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6A9B" w:rsidRDefault="00ED6A9B" w:rsidP="009D7218">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r>
        <w:rPr>
          <w:rFonts w:hint="eastAsia"/>
          <w:b/>
          <w:noProof/>
          <w:sz w:val="24"/>
          <w:lang w:eastAsia="ja-JP"/>
        </w:rPr>
        <w:t>#82</w:t>
      </w:r>
      <w:r>
        <w:rPr>
          <w:b/>
          <w:i/>
          <w:noProof/>
          <w:sz w:val="28"/>
        </w:rPr>
        <w:tab/>
      </w:r>
      <w:fldSimple w:instr=" DOCPROPERTY  Tdoc#  \* MERGEFORMAT ">
        <w:r w:rsidRPr="00E13F3D">
          <w:rPr>
            <w:b/>
            <w:i/>
            <w:noProof/>
            <w:sz w:val="28"/>
          </w:rPr>
          <w:t>R5-19</w:t>
        </w:r>
        <w:r w:rsidRPr="00DC7F6E">
          <w:rPr>
            <w:rFonts w:hint="eastAsia"/>
            <w:b/>
            <w:i/>
            <w:noProof/>
            <w:sz w:val="28"/>
            <w:highlight w:val="yellow"/>
            <w:lang w:eastAsia="ja-JP"/>
          </w:rPr>
          <w:t>xxxx</w:t>
        </w:r>
      </w:fldSimple>
    </w:p>
    <w:p w:rsidR="00ED6A9B" w:rsidRDefault="00606A1E" w:rsidP="00ED6A9B">
      <w:pPr>
        <w:pStyle w:val="CRCoverPage"/>
        <w:outlineLvl w:val="0"/>
        <w:rPr>
          <w:b/>
          <w:noProof/>
          <w:sz w:val="24"/>
        </w:rPr>
      </w:pPr>
      <w:fldSimple w:instr=" DOCPROPERTY  Location  \* MERGEFORMAT ">
        <w:r w:rsidR="00ED6A9B">
          <w:rPr>
            <w:rFonts w:hint="eastAsia"/>
            <w:b/>
            <w:noProof/>
            <w:sz w:val="24"/>
            <w:lang w:eastAsia="ja-JP"/>
          </w:rPr>
          <w:t>Athens</w:t>
        </w:r>
      </w:fldSimple>
      <w:r w:rsidR="00ED6A9B">
        <w:rPr>
          <w:b/>
          <w:noProof/>
          <w:sz w:val="24"/>
        </w:rPr>
        <w:t xml:space="preserve">, </w:t>
      </w:r>
      <w:r w:rsidR="00ED6A9B">
        <w:rPr>
          <w:rFonts w:hint="eastAsia"/>
          <w:b/>
          <w:noProof/>
          <w:sz w:val="24"/>
          <w:lang w:eastAsia="ja-JP"/>
        </w:rPr>
        <w:t>Greece</w:t>
      </w:r>
      <w:r w:rsidR="00ED6A9B">
        <w:rPr>
          <w:b/>
          <w:noProof/>
          <w:sz w:val="24"/>
        </w:rPr>
        <w:t xml:space="preserve">, </w:t>
      </w:r>
      <w:fldSimple w:instr=" DOCPROPERTY  StartDate  \* MERGEFORMAT ">
        <w:r w:rsidR="00ED6A9B">
          <w:rPr>
            <w:b/>
            <w:noProof/>
            <w:sz w:val="24"/>
          </w:rPr>
          <w:t>2</w:t>
        </w:r>
        <w:r w:rsidR="00ED6A9B">
          <w:rPr>
            <w:rFonts w:hint="eastAsia"/>
            <w:b/>
            <w:noProof/>
            <w:sz w:val="24"/>
            <w:lang w:eastAsia="ja-JP"/>
          </w:rPr>
          <w:t>5th</w:t>
        </w:r>
        <w:r w:rsidR="00ED6A9B" w:rsidRPr="00BA51D9">
          <w:rPr>
            <w:b/>
            <w:noProof/>
            <w:sz w:val="24"/>
          </w:rPr>
          <w:t xml:space="preserve"> </w:t>
        </w:r>
        <w:r w:rsidR="00ED6A9B">
          <w:rPr>
            <w:rFonts w:hint="eastAsia"/>
            <w:b/>
            <w:noProof/>
            <w:sz w:val="24"/>
            <w:lang w:eastAsia="ja-JP"/>
          </w:rPr>
          <w:t>Feb</w:t>
        </w:r>
        <w:r w:rsidR="00ED6A9B" w:rsidRPr="00BA51D9">
          <w:rPr>
            <w:b/>
            <w:noProof/>
            <w:sz w:val="24"/>
          </w:rPr>
          <w:t xml:space="preserve"> 2019</w:t>
        </w:r>
      </w:fldSimple>
      <w:r w:rsidR="00ED6A9B">
        <w:rPr>
          <w:b/>
          <w:noProof/>
          <w:sz w:val="24"/>
        </w:rPr>
        <w:t xml:space="preserve"> - </w:t>
      </w:r>
      <w:fldSimple w:instr=" DOCPROPERTY  EndDate  \* MERGEFORMAT ">
        <w:r w:rsidR="00ED6A9B">
          <w:rPr>
            <w:rFonts w:hint="eastAsia"/>
            <w:b/>
            <w:noProof/>
            <w:sz w:val="24"/>
            <w:lang w:eastAsia="ja-JP"/>
          </w:rPr>
          <w:t>1</w:t>
        </w:r>
        <w:r w:rsidR="00ED6A9B" w:rsidRPr="00BA51D9">
          <w:rPr>
            <w:b/>
            <w:noProof/>
            <w:sz w:val="24"/>
          </w:rPr>
          <w:t xml:space="preserve">th </w:t>
        </w:r>
        <w:r w:rsidR="00ED6A9B">
          <w:rPr>
            <w:rFonts w:hint="eastAsia"/>
            <w:b/>
            <w:noProof/>
            <w:sz w:val="24"/>
            <w:lang w:eastAsia="ja-JP"/>
          </w:rPr>
          <w:t>March</w:t>
        </w:r>
        <w:r w:rsidR="00ED6A9B" w:rsidRPr="00BA51D9">
          <w:rPr>
            <w:b/>
            <w:noProof/>
            <w:sz w:val="24"/>
          </w:rPr>
          <w:t xml:space="preserve">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06A1E" w:rsidP="00721E5F">
            <w:pPr>
              <w:pStyle w:val="CRCoverPage"/>
              <w:spacing w:after="0"/>
              <w:jc w:val="right"/>
              <w:rPr>
                <w:b/>
                <w:noProof/>
                <w:sz w:val="28"/>
              </w:rPr>
            </w:pPr>
            <w:fldSimple w:instr=" DOCPROPERTY  Spec#  \* MERGEFORMAT ">
              <w:r w:rsidR="00E13F3D" w:rsidRPr="00410371">
                <w:rPr>
                  <w:b/>
                  <w:noProof/>
                  <w:sz w:val="28"/>
                </w:rPr>
                <w:t>3</w:t>
              </w:r>
              <w:r w:rsidR="00721E5F">
                <w:rPr>
                  <w:rFonts w:hint="eastAsia"/>
                  <w:b/>
                  <w:noProof/>
                  <w:sz w:val="28"/>
                  <w:lang w:eastAsia="ja-JP"/>
                </w:rPr>
                <w:t>6</w:t>
              </w:r>
              <w:r w:rsidR="00E13F3D" w:rsidRPr="00410371">
                <w:rPr>
                  <w:b/>
                  <w:noProof/>
                  <w:sz w:val="28"/>
                </w:rPr>
                <w:t>.521-1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41E30" w:rsidP="00DC7F6E">
            <w:pPr>
              <w:pStyle w:val="CRCoverPage"/>
              <w:spacing w:after="0"/>
              <w:rPr>
                <w:noProof/>
                <w:lang w:eastAsia="ja-JP"/>
              </w:rPr>
            </w:pPr>
            <w:r w:rsidRPr="00DC7F6E">
              <w:rPr>
                <w:highlight w:val="yellow"/>
              </w:rPr>
              <w:fldChar w:fldCharType="begin"/>
            </w:r>
            <w:r w:rsidRPr="00DC7F6E">
              <w:rPr>
                <w:highlight w:val="yellow"/>
              </w:rPr>
              <w:instrText xml:space="preserve"> DOCPROPERTY  Cr#  \* MERGEFORMAT </w:instrText>
            </w:r>
            <w:r w:rsidRPr="00DC7F6E">
              <w:rPr>
                <w:highlight w:val="yellow"/>
              </w:rPr>
              <w:fldChar w:fldCharType="separate"/>
            </w:r>
            <w:r w:rsidR="00DC7F6E">
              <w:rPr>
                <w:rFonts w:hint="eastAsia"/>
                <w:b/>
                <w:noProof/>
                <w:sz w:val="28"/>
                <w:highlight w:val="yellow"/>
                <w:lang w:eastAsia="ja-JP"/>
              </w:rPr>
              <w:t>yyyy</w:t>
            </w:r>
            <w:r w:rsidRPr="00DC7F6E">
              <w:rPr>
                <w:b/>
                <w:noProof/>
                <w:sz w:val="28"/>
                <w:highlight w:val="yellow"/>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06A1E"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06A1E" w:rsidP="00721E5F">
            <w:pPr>
              <w:pStyle w:val="CRCoverPage"/>
              <w:spacing w:after="0"/>
              <w:jc w:val="center"/>
              <w:rPr>
                <w:noProof/>
                <w:sz w:val="28"/>
              </w:rPr>
            </w:pPr>
            <w:fldSimple w:instr=" DOCPROPERTY  Version  \* MERGEFORMAT ">
              <w:r w:rsidR="00E13F3D" w:rsidRPr="00410371">
                <w:rPr>
                  <w:b/>
                  <w:noProof/>
                  <w:sz w:val="28"/>
                </w:rPr>
                <w:t>15.</w:t>
              </w:r>
              <w:r w:rsidR="00721E5F">
                <w:rPr>
                  <w:rFonts w:hint="eastAsia"/>
                  <w:b/>
                  <w:noProof/>
                  <w:sz w:val="28"/>
                  <w:lang w:eastAsia="ja-JP"/>
                </w:rPr>
                <w:t>4</w:t>
              </w:r>
              <w:r w:rsidR="00E13F3D" w:rsidRPr="00410371">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06A1E">
            <w:pPr>
              <w:pStyle w:val="CRCoverPage"/>
              <w:spacing w:after="0"/>
              <w:ind w:left="100"/>
              <w:rPr>
                <w:rFonts w:hint="eastAsia"/>
                <w:noProof/>
                <w:lang w:eastAsia="ja-JP"/>
              </w:rPr>
            </w:pPr>
            <w:fldSimple w:instr=" DOCPROPERTY  CrTitle  \* MERGEFORMAT ">
              <w:r w:rsidR="002640DD">
                <w:t>Correction to</w:t>
              </w:r>
            </w:fldSimple>
            <w:r w:rsidR="007429CC">
              <w:rPr>
                <w:rFonts w:hint="eastAsia"/>
                <w:lang w:eastAsia="ja-JP"/>
              </w:rPr>
              <w:t xml:space="preserve"> UL RB number for NS_27 in A-MPR test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06A1E">
            <w:pPr>
              <w:pStyle w:val="CRCoverPage"/>
              <w:spacing w:after="0"/>
              <w:ind w:left="100"/>
              <w:rPr>
                <w:noProof/>
              </w:rPr>
            </w:pPr>
            <w:fldSimple w:instr=" DOCPROPERTY  SourceIfWg  \* MERGEFORMAT ">
              <w:r w:rsidR="00E13F3D">
                <w:rPr>
                  <w:noProof/>
                </w:rPr>
                <w:t>Anritsu</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214C4" w:rsidP="00547111">
            <w:pPr>
              <w:pStyle w:val="CRCoverPage"/>
              <w:spacing w:after="0"/>
              <w:ind w:left="100"/>
              <w:rPr>
                <w:noProof/>
              </w:rPr>
            </w:pPr>
            <w:r>
              <w:rPr>
                <w:rFonts w:hint="eastAsia"/>
                <w:lang w:eastAsia="ja-JP"/>
              </w:rPr>
              <w:t>R5</w:t>
            </w:r>
            <w:r w:rsidR="00941E30">
              <w:fldChar w:fldCharType="begin"/>
            </w:r>
            <w:r w:rsidR="00941E30">
              <w:instrText xml:space="preserve"> DOCPROPERTY  SourceIfTsg  \* MERGEFORMAT </w:instrText>
            </w:r>
            <w:r w:rsidR="00941E3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429CC">
            <w:pPr>
              <w:pStyle w:val="CRCoverPage"/>
              <w:spacing w:after="0"/>
              <w:ind w:left="100"/>
              <w:rPr>
                <w:rFonts w:hint="eastAsia"/>
                <w:noProof/>
                <w:lang w:eastAsia="ja-JP"/>
              </w:rPr>
            </w:pPr>
            <w:r>
              <w:rPr>
                <w:rFonts w:hint="eastAsia"/>
                <w:lang w:eastAsia="ja-JP"/>
              </w:rPr>
              <w:t>TEI8_Test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06A1E" w:rsidP="00ED6A9B">
            <w:pPr>
              <w:pStyle w:val="CRCoverPage"/>
              <w:spacing w:after="0"/>
              <w:ind w:left="100"/>
              <w:rPr>
                <w:noProof/>
                <w:lang w:eastAsia="ja-JP"/>
              </w:rPr>
            </w:pPr>
            <w:fldSimple w:instr=" DOCPROPERTY  ResDate  \* MERGEFORMAT ">
              <w:r w:rsidR="00D24991">
                <w:rPr>
                  <w:noProof/>
                </w:rPr>
                <w:t>2019-0</w:t>
              </w:r>
              <w:r w:rsidR="00ED6A9B">
                <w:rPr>
                  <w:rFonts w:hint="eastAsia"/>
                  <w:noProof/>
                  <w:lang w:eastAsia="ja-JP"/>
                </w:rPr>
                <w:t>2</w:t>
              </w:r>
              <w:r w:rsidR="00D24991">
                <w:rPr>
                  <w:noProof/>
                </w:rPr>
                <w:t>-</w:t>
              </w:r>
              <w:r w:rsidR="00843F39">
                <w:rPr>
                  <w:rFonts w:hint="eastAsia"/>
                  <w:noProof/>
                  <w:lang w:eastAsia="ja-JP"/>
                </w:rPr>
                <w:t>15</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06A1E"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06A1E">
            <w:pPr>
              <w:pStyle w:val="CRCoverPage"/>
              <w:spacing w:after="0"/>
              <w:ind w:left="100"/>
              <w:rPr>
                <w:noProof/>
              </w:rPr>
            </w:pPr>
            <w:fldSimple w:instr=" DOCPROPERTY  Release  \* MERGEFORMAT ">
              <w:r w:rsidR="00D24991">
                <w:rPr>
                  <w:noProof/>
                </w:rPr>
                <w:t>Rel-15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7429CC" w:rsidRDefault="00FC6C45" w:rsidP="007429CC">
            <w:pPr>
              <w:rPr>
                <w:rFonts w:hint="eastAsia"/>
                <w:lang w:eastAsia="ja-JP"/>
              </w:rPr>
            </w:pPr>
            <w:r w:rsidRPr="00A00C44">
              <w:rPr>
                <w:rFonts w:ascii="Arial" w:hAnsi="Arial" w:cs="Arial"/>
                <w:noProof/>
                <w:lang w:eastAsia="ja-JP"/>
              </w:rPr>
              <w:t>Table 6.2.4.4.1-24</w:t>
            </w:r>
            <w:r w:rsidRPr="00A00C44">
              <w:rPr>
                <w:rFonts w:ascii="Arial" w:hAnsi="Arial" w:cs="Arial" w:hint="eastAsia"/>
                <w:noProof/>
                <w:lang w:eastAsia="ja-JP"/>
              </w:rPr>
              <w:t xml:space="preserve"> Configuration ID</w:t>
            </w:r>
            <w:r w:rsidRPr="00A00C44">
              <w:rPr>
                <w:rFonts w:ascii="Arial" w:hAnsi="Arial" w:cs="Arial"/>
                <w:noProof/>
                <w:lang w:eastAsia="ja-JP"/>
              </w:rPr>
              <w:t xml:space="preserve"> 20,24</w:t>
            </w:r>
            <w:r w:rsidR="007429CC" w:rsidRPr="00A00C44">
              <w:rPr>
                <w:rFonts w:ascii="Arial" w:hAnsi="Arial" w:cs="Arial" w:hint="eastAsia"/>
                <w:noProof/>
                <w:lang w:eastAsia="ja-JP"/>
              </w:rPr>
              <w:t xml:space="preserve"> : </w:t>
            </w:r>
            <w:r w:rsidRPr="00A00C44">
              <w:rPr>
                <w:rFonts w:ascii="Arial" w:hAnsi="Arial" w:cs="Arial"/>
                <w:noProof/>
                <w:lang w:eastAsia="ja-JP"/>
              </w:rPr>
              <w:t>RB allocation FDD</w:t>
            </w:r>
            <w:r w:rsidR="007429CC" w:rsidRPr="00A00C44">
              <w:rPr>
                <w:rFonts w:ascii="Arial" w:hAnsi="Arial" w:cs="Arial" w:hint="eastAsia"/>
                <w:noProof/>
                <w:lang w:eastAsia="ja-JP"/>
              </w:rPr>
              <w:t xml:space="preserve"> is incorrect. According to 5.3.3 of </w:t>
            </w:r>
            <w:r w:rsidRPr="00A00C44">
              <w:rPr>
                <w:rFonts w:ascii="Arial" w:hAnsi="Arial" w:cs="Arial" w:hint="eastAsia"/>
                <w:noProof/>
                <w:lang w:eastAsia="ja-JP"/>
              </w:rPr>
              <w:t>TS</w:t>
            </w:r>
            <w:r w:rsidRPr="00A00C44">
              <w:rPr>
                <w:rFonts w:ascii="Arial" w:hAnsi="Arial" w:cs="Arial"/>
                <w:noProof/>
                <w:lang w:eastAsia="ja-JP"/>
              </w:rPr>
              <w:t xml:space="preserve"> 36.211</w:t>
            </w:r>
            <w:r w:rsidR="007429CC" w:rsidRPr="00A00C44">
              <w:rPr>
                <w:rFonts w:ascii="Arial" w:hAnsi="Arial" w:cs="Arial" w:hint="eastAsia"/>
                <w:noProof/>
                <w:lang w:eastAsia="ja-JP"/>
              </w:rPr>
              <w:t xml:space="preserve">, UL RB allocation needs to be </w:t>
            </w:r>
            <w:r w:rsidR="007429CC" w:rsidRPr="000A2377">
              <w:rPr>
                <w:position w:val="-10"/>
              </w:rPr>
              <w:object w:dxaOrig="26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9.95pt;height:18.25pt" o:ole="">
                  <v:imagedata r:id="rId13" o:title=""/>
                </v:shape>
                <o:OLEObject Type="Embed" ProgID="Equation.3" ShapeID="_x0000_i1025" DrawAspect="Content" ObjectID="_1611695576" r:id="rId14"/>
              </w:object>
            </w:r>
            <w:r w:rsidR="007429CC">
              <w:t xml:space="preserve"> </w:t>
            </w:r>
            <w:r w:rsidR="007429CC" w:rsidRPr="00A00C44">
              <w:rPr>
                <w:rFonts w:ascii="Arial" w:hAnsi="Arial" w:cs="Arial"/>
                <w:noProof/>
                <w:lang w:eastAsia="ja-JP"/>
              </w:rPr>
              <w:t xml:space="preserve">where </w:t>
            </w:r>
            <w:r w:rsidR="007429CC" w:rsidRPr="00A00C44">
              <w:rPr>
                <w:rFonts w:ascii="Arial" w:hAnsi="Arial" w:cs="Arial"/>
                <w:noProof/>
                <w:lang w:eastAsia="ja-JP"/>
              </w:rPr>
              <w:object w:dxaOrig="859" w:dyaOrig="300">
                <v:shape id="_x0000_i1026" type="#_x0000_t75" style="width:43pt;height:14.95pt" o:ole="">
                  <v:imagedata r:id="rId15" o:title=""/>
                </v:shape>
                <o:OLEObject Type="Embed" ProgID="Equation.3" ShapeID="_x0000_i1026" DrawAspect="Content" ObjectID="_1611695577" r:id="rId16"/>
              </w:object>
            </w:r>
            <w:r w:rsidR="007429CC" w:rsidRPr="00A00C44">
              <w:rPr>
                <w:rFonts w:ascii="Arial" w:hAnsi="Arial" w:cs="Arial"/>
                <w:noProof/>
                <w:lang w:eastAsia="ja-JP"/>
              </w:rPr>
              <w:t xml:space="preserve"> is a set of non-negative integers.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D34587" w:rsidRDefault="00FC6C45" w:rsidP="000D72C6">
            <w:pPr>
              <w:pStyle w:val="CRCoverPage"/>
              <w:spacing w:after="0"/>
              <w:ind w:left="100"/>
              <w:rPr>
                <w:noProof/>
                <w:lang w:eastAsia="ja-JP"/>
              </w:rPr>
            </w:pPr>
            <w:r w:rsidRPr="00FC6C45">
              <w:rPr>
                <w:rFonts w:cs="Arial"/>
                <w:noProof/>
                <w:lang w:eastAsia="ja-JP"/>
              </w:rPr>
              <w:t>Table 6.2.4.4.1-24</w:t>
            </w:r>
            <w:r>
              <w:rPr>
                <w:rFonts w:cs="Arial" w:hint="eastAsia"/>
                <w:noProof/>
                <w:lang w:eastAsia="ja-JP"/>
              </w:rPr>
              <w:t xml:space="preserve"> Configuration ID</w:t>
            </w:r>
            <w:r>
              <w:t xml:space="preserve"> </w:t>
            </w:r>
            <w:r w:rsidRPr="00FC6C45">
              <w:rPr>
                <w:rFonts w:cs="Arial"/>
                <w:noProof/>
                <w:lang w:eastAsia="ja-JP"/>
              </w:rPr>
              <w:t>20,24</w:t>
            </w:r>
            <w:r w:rsidR="000D72C6">
              <w:rPr>
                <w:rFonts w:cs="Arial" w:hint="eastAsia"/>
                <w:noProof/>
                <w:lang w:eastAsia="ja-JP"/>
              </w:rPr>
              <w:t xml:space="preserve"> : </w:t>
            </w:r>
            <w:r w:rsidRPr="00FC6C45">
              <w:rPr>
                <w:rFonts w:cs="Arial"/>
                <w:noProof/>
                <w:lang w:eastAsia="ja-JP"/>
              </w:rPr>
              <w:t>RB allocation FDD</w:t>
            </w:r>
            <w:r w:rsidR="000D72C6">
              <w:rPr>
                <w:rFonts w:cs="Arial" w:hint="eastAsia"/>
                <w:noProof/>
                <w:lang w:eastAsia="ja-JP"/>
              </w:rPr>
              <w:t xml:space="preserve"> is changed from </w:t>
            </w:r>
            <w:r>
              <w:rPr>
                <w:rFonts w:cs="Arial" w:hint="eastAsia"/>
                <w:noProof/>
                <w:lang w:eastAsia="ja-JP"/>
              </w:rPr>
              <w:t>21</w:t>
            </w:r>
            <w:r w:rsidR="000D72C6">
              <w:rPr>
                <w:rFonts w:cs="Arial" w:hint="eastAsia"/>
                <w:noProof/>
                <w:lang w:eastAsia="ja-JP"/>
              </w:rPr>
              <w:t xml:space="preserve"> to </w:t>
            </w:r>
            <w:r>
              <w:rPr>
                <w:rFonts w:cs="Arial" w:hint="eastAsia"/>
                <w:noProof/>
                <w:lang w:eastAsia="ja-JP"/>
              </w:rPr>
              <w:t>24</w:t>
            </w:r>
            <w:r w:rsidR="000D72C6">
              <w:rPr>
                <w:rFonts w:cs="Arial" w:hint="eastAsia"/>
                <w:noProof/>
                <w:lang w:eastAsia="ja-JP"/>
              </w:rPr>
              <w:t xml:space="preserve"> ( min number of </w:t>
            </w:r>
            <w:r w:rsidR="00AB4667">
              <w:rPr>
                <w:rFonts w:cs="Arial" w:hint="eastAsia"/>
                <w:noProof/>
                <w:lang w:eastAsia="ja-JP"/>
              </w:rPr>
              <w:t xml:space="preserve">allowed </w:t>
            </w:r>
            <w:r w:rsidR="000D72C6">
              <w:rPr>
                <w:rFonts w:cs="Arial" w:hint="eastAsia"/>
                <w:noProof/>
                <w:lang w:eastAsia="ja-JP"/>
              </w:rPr>
              <w:t>RBs with A-MPR = 0 )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lang w:eastAsia="ja-JP"/>
              </w:rPr>
            </w:pPr>
          </w:p>
        </w:tc>
        <w:tc>
          <w:tcPr>
            <w:tcW w:w="6946" w:type="dxa"/>
            <w:gridSpan w:val="9"/>
            <w:tcBorders>
              <w:right w:val="single" w:sz="4" w:space="0" w:color="auto"/>
            </w:tcBorders>
          </w:tcPr>
          <w:p w:rsidR="001E41F3" w:rsidRDefault="001E41F3">
            <w:pPr>
              <w:pStyle w:val="CRCoverPage"/>
              <w:spacing w:after="0"/>
              <w:rPr>
                <w:noProof/>
                <w:sz w:val="8"/>
                <w:szCs w:val="8"/>
                <w:lang w:eastAsia="ja-JP"/>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A26CB">
            <w:pPr>
              <w:pStyle w:val="CRCoverPage"/>
              <w:spacing w:after="0"/>
              <w:ind w:left="100"/>
              <w:rPr>
                <w:rFonts w:hint="eastAsia"/>
                <w:noProof/>
                <w:lang w:eastAsia="ja-JP"/>
              </w:rPr>
            </w:pPr>
            <w:r>
              <w:rPr>
                <w:rFonts w:hint="eastAsia"/>
                <w:noProof/>
                <w:lang w:eastAsia="ja-JP"/>
              </w:rPr>
              <w:t>A-MPR for NS_27 are not tested correctly.</w:t>
            </w:r>
          </w:p>
        </w:tc>
      </w:tr>
      <w:tr w:rsidR="001E41F3" w:rsidTr="00547111">
        <w:tc>
          <w:tcPr>
            <w:tcW w:w="2694" w:type="dxa"/>
            <w:gridSpan w:val="2"/>
          </w:tcPr>
          <w:p w:rsidR="001E41F3" w:rsidRPr="002A26CB"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A26CB">
            <w:pPr>
              <w:pStyle w:val="CRCoverPage"/>
              <w:spacing w:after="0"/>
              <w:ind w:left="100"/>
              <w:rPr>
                <w:rFonts w:hint="eastAsia"/>
                <w:noProof/>
                <w:lang w:eastAsia="ja-JP"/>
              </w:rPr>
            </w:pPr>
            <w:r>
              <w:rPr>
                <w:rFonts w:hint="eastAsia"/>
                <w:noProof/>
                <w:lang w:eastAsia="ja-JP"/>
              </w:rPr>
              <w:t>6.2.4</w:t>
            </w:r>
            <w:bookmarkStart w:id="2" w:name="_GoBack"/>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rsidR="008C23B8" w:rsidRDefault="008C23B8" w:rsidP="008C23B8">
      <w:pPr>
        <w:rPr>
          <w:rFonts w:ascii="Arial" w:hAnsi="Arial" w:cs="Arial"/>
          <w:color w:val="0033CC"/>
          <w:sz w:val="28"/>
          <w:szCs w:val="28"/>
          <w:lang w:val="en-US" w:eastAsia="ja-JP"/>
        </w:rPr>
      </w:pPr>
      <w:r w:rsidRPr="003270D3">
        <w:rPr>
          <w:rFonts w:ascii="Arial" w:hAnsi="Arial" w:cs="Arial"/>
          <w:color w:val="0033CC"/>
          <w:sz w:val="28"/>
          <w:szCs w:val="28"/>
          <w:lang w:val="en-US"/>
        </w:rPr>
        <w:lastRenderedPageBreak/>
        <w:t>[Start of changes]</w:t>
      </w:r>
    </w:p>
    <w:p w:rsidR="00FC6C45" w:rsidRPr="00940F1F" w:rsidRDefault="00FC6C45" w:rsidP="00FC6C45">
      <w:pPr>
        <w:pStyle w:val="Heading3"/>
      </w:pPr>
      <w:r w:rsidRPr="00940F1F">
        <w:t>6.2.4</w:t>
      </w:r>
      <w:r w:rsidRPr="00940F1F">
        <w:rPr>
          <w:lang w:eastAsia="zh-CN"/>
        </w:rPr>
        <w:tab/>
      </w:r>
      <w:r w:rsidRPr="00940F1F">
        <w:t>Additional Maximum Power Reduction (A-MPR)</w:t>
      </w:r>
    </w:p>
    <w:p w:rsidR="00FC6C45" w:rsidRPr="00940F1F" w:rsidRDefault="00FC6C45" w:rsidP="00FC6C45">
      <w:pPr>
        <w:pStyle w:val="EditorsNote"/>
      </w:pPr>
      <w:r w:rsidRPr="00940F1F">
        <w:t>Editor’s note: The following aspects are either missing or not yet determined:</w:t>
      </w:r>
    </w:p>
    <w:p w:rsidR="00FC6C45" w:rsidRPr="00940F1F" w:rsidRDefault="00FC6C45" w:rsidP="00FC6C45">
      <w:pPr>
        <w:pStyle w:val="EditorsNote"/>
      </w:pPr>
      <w:r w:rsidRPr="00940F1F">
        <w:t>- TT and test points are TBD.</w:t>
      </w:r>
    </w:p>
    <w:p w:rsidR="00FC6C45" w:rsidRPr="00940F1F" w:rsidRDefault="00FC6C45" w:rsidP="00FC6C45">
      <w:pPr>
        <w:pStyle w:val="Heading4"/>
      </w:pPr>
      <w:bookmarkStart w:id="3" w:name="_Toc350971730"/>
      <w:r w:rsidRPr="00940F1F">
        <w:t>6.2.</w:t>
      </w:r>
      <w:r w:rsidRPr="00940F1F">
        <w:rPr>
          <w:lang w:eastAsia="zh-CN"/>
        </w:rPr>
        <w:t>4</w:t>
      </w:r>
      <w:r w:rsidRPr="00940F1F">
        <w:t>.1</w:t>
      </w:r>
      <w:r w:rsidRPr="00940F1F">
        <w:tab/>
        <w:t>Test purpose</w:t>
      </w:r>
      <w:bookmarkEnd w:id="3"/>
    </w:p>
    <w:p w:rsidR="00FC6C45" w:rsidRPr="00940F1F" w:rsidRDefault="00FC6C45" w:rsidP="00FC6C45">
      <w:pPr>
        <w:rPr>
          <w:lang w:eastAsia="zh-CN"/>
        </w:rPr>
      </w:pPr>
      <w:r w:rsidRPr="00940F1F">
        <w:t xml:space="preserve">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w:t>
      </w:r>
      <w:smartTag w:uri="urn:schemas-microsoft-com:office:smarttags" w:element="chsdate">
        <w:smartTagPr>
          <w:attr w:name="IsROCDate" w:val="False"/>
          <w:attr w:name="IsLunarDate" w:val="False"/>
          <w:attr w:name="Day" w:val="30"/>
          <w:attr w:name="Month" w:val="12"/>
          <w:attr w:name="Year" w:val="1899"/>
        </w:smartTagPr>
        <w:r w:rsidRPr="00940F1F">
          <w:t>6.2.</w:t>
        </w:r>
        <w:r w:rsidRPr="00940F1F">
          <w:rPr>
            <w:lang w:eastAsia="zh-CN"/>
          </w:rPr>
          <w:t>2</w:t>
        </w:r>
      </w:smartTag>
      <w:r w:rsidRPr="00940F1F">
        <w:rPr>
          <w:lang w:eastAsia="zh-CN"/>
        </w:rPr>
        <w:t>.3</w:t>
      </w:r>
      <w:r w:rsidRPr="00940F1F">
        <w:t>-1. Unless stated otherwise, an A-MPR of 0 dB shall be used.</w:t>
      </w:r>
    </w:p>
    <w:p w:rsidR="00FC6C45" w:rsidRPr="00940F1F" w:rsidRDefault="00FC6C45" w:rsidP="00FC6C45">
      <w:pPr>
        <w:pStyle w:val="Heading4"/>
      </w:pPr>
      <w:bookmarkStart w:id="4" w:name="_Toc350971731"/>
      <w:smartTag w:uri="urn:schemas-microsoft-com:office:smarttags" w:element="chsdate">
        <w:smartTagPr>
          <w:attr w:name="IsROCDate" w:val="False"/>
          <w:attr w:name="IsLunarDate" w:val="False"/>
          <w:attr w:name="Day" w:val="30"/>
          <w:attr w:name="Month" w:val="12"/>
          <w:attr w:name="Year" w:val="1899"/>
        </w:smartTagPr>
        <w:r w:rsidRPr="00940F1F">
          <w:t>6.2.4</w:t>
        </w:r>
      </w:smartTag>
      <w:r w:rsidRPr="00940F1F">
        <w:t>.2</w:t>
      </w:r>
      <w:r w:rsidRPr="00940F1F">
        <w:tab/>
        <w:t>Test applicability</w:t>
      </w:r>
      <w:bookmarkEnd w:id="4"/>
    </w:p>
    <w:p w:rsidR="00FC6C45" w:rsidRPr="00940F1F" w:rsidRDefault="00FC6C45" w:rsidP="00FC6C45">
      <w:r w:rsidRPr="00940F1F">
        <w:t>The requirements of this test apply in test case 6.6.2.2 Additional Spectrum Emission Mask for network signalled values NS_03, NS_04, NS_06</w:t>
      </w:r>
      <w:r w:rsidRPr="00940F1F">
        <w:rPr>
          <w:rFonts w:eastAsia="ＭＳ 明朝"/>
          <w:lang w:eastAsia="ja-JP"/>
        </w:rPr>
        <w:t>,</w:t>
      </w:r>
      <w:r w:rsidRPr="00940F1F">
        <w:t xml:space="preserve"> NS_07, NS_11, NS_20, NS_21, NS_27 and NS_35 to all types of E-UTRA Power Class 3 UE release 8 and forward.</w:t>
      </w:r>
    </w:p>
    <w:p w:rsidR="00FC6C45" w:rsidRPr="00940F1F" w:rsidRDefault="00FC6C45" w:rsidP="00FC6C45">
      <w:r w:rsidRPr="00940F1F">
        <w:t>The requirements of this test apply in test case 6.6.3.3 Additional Spurious Emissions for network signalled values NS_05, NS_07</w:t>
      </w:r>
      <w:r w:rsidRPr="00940F1F">
        <w:rPr>
          <w:rFonts w:eastAsia="ＭＳ 明朝"/>
          <w:lang w:eastAsia="ja-JP"/>
        </w:rPr>
        <w:t>,</w:t>
      </w:r>
      <w:r w:rsidRPr="00940F1F">
        <w:t xml:space="preserve"> NS_08, NS_09</w:t>
      </w:r>
      <w:r w:rsidRPr="00940F1F">
        <w:rPr>
          <w:rFonts w:eastAsia="ＭＳ 明朝"/>
          <w:lang w:eastAsia="ja-JP"/>
        </w:rPr>
        <w:t>, NS_11, NS_12, NS_13, NS_14, NS_15, NS_16, NS_17, NS_18, NS_19, NS_20, NS_21, NS_22, NS_23, NS_24, NS_25</w:t>
      </w:r>
      <w:r w:rsidRPr="00940F1F">
        <w:t>,</w:t>
      </w:r>
      <w:r w:rsidRPr="00940F1F">
        <w:rPr>
          <w:rFonts w:eastAsia="ＭＳ 明朝"/>
          <w:lang w:eastAsia="ja-JP"/>
        </w:rPr>
        <w:t xml:space="preserve"> NS_27, NS_28, NS_29, NS_30</w:t>
      </w:r>
      <w:r w:rsidRPr="00940F1F">
        <w:t xml:space="preserve">, NS 31, </w:t>
      </w:r>
      <w:r w:rsidRPr="00940F1F">
        <w:rPr>
          <w:rFonts w:eastAsia="ＭＳ 明朝"/>
          <w:lang w:eastAsia="ja-JP"/>
        </w:rPr>
        <w:t xml:space="preserve">NS_36, NS_38. NS_39 </w:t>
      </w:r>
      <w:r w:rsidRPr="00940F1F">
        <w:t>to all types of E-UTRA Power Class 3 UE release 8 and forward.</w:t>
      </w:r>
    </w:p>
    <w:p w:rsidR="00FC6C45" w:rsidRPr="00940F1F" w:rsidRDefault="00FC6C45" w:rsidP="00FC6C45">
      <w:pPr>
        <w:pStyle w:val="NO"/>
      </w:pPr>
      <w:r w:rsidRPr="00940F1F">
        <w:t>NOTE:</w:t>
      </w:r>
      <w:r w:rsidRPr="00940F1F">
        <w:tab/>
        <w:t xml:space="preserve">As a result TC </w:t>
      </w:r>
      <w:r w:rsidRPr="00940F1F">
        <w:rPr>
          <w:lang w:eastAsia="zh-CN"/>
        </w:rPr>
        <w:t>6.2.4</w:t>
      </w:r>
      <w:r w:rsidRPr="00940F1F">
        <w:t xml:space="preserve"> has not been included in the test case applicability table 4.1-1, TS 36.521-2. This does not preclude the test from being used for R&amp;D or other purposes if deemed useful.</w:t>
      </w:r>
    </w:p>
    <w:p w:rsidR="00FC6C45" w:rsidRPr="00940F1F" w:rsidRDefault="00FC6C45" w:rsidP="00FC6C45">
      <w:pPr>
        <w:pStyle w:val="Heading4"/>
      </w:pPr>
      <w:bookmarkStart w:id="5" w:name="_Toc350971732"/>
      <w:smartTag w:uri="urn:schemas-microsoft-com:office:smarttags" w:element="chsdate">
        <w:smartTagPr>
          <w:attr w:name="IsROCDate" w:val="False"/>
          <w:attr w:name="IsLunarDate" w:val="False"/>
          <w:attr w:name="Day" w:val="30"/>
          <w:attr w:name="Month" w:val="12"/>
          <w:attr w:name="Year" w:val="1899"/>
        </w:smartTagPr>
        <w:r w:rsidRPr="00940F1F">
          <w:t>6.2.</w:t>
        </w:r>
        <w:r w:rsidRPr="00940F1F">
          <w:rPr>
            <w:lang w:eastAsia="zh-CN"/>
          </w:rPr>
          <w:t>4</w:t>
        </w:r>
      </w:smartTag>
      <w:r w:rsidRPr="00940F1F">
        <w:t>.3</w:t>
      </w:r>
      <w:r w:rsidRPr="00940F1F">
        <w:tab/>
        <w:t>Minimum conformance requirements</w:t>
      </w:r>
      <w:bookmarkEnd w:id="5"/>
    </w:p>
    <w:p w:rsidR="00FC6C45" w:rsidRPr="00940F1F" w:rsidRDefault="00FC6C45" w:rsidP="00FC6C45">
      <w:r w:rsidRPr="00940F1F">
        <w:t xml:space="preserve">For UE Power Class 3 the specific requirements and identified sub-clauses are specified in Table </w:t>
      </w:r>
      <w:smartTag w:uri="urn:schemas-microsoft-com:office:smarttags" w:element="chsdate">
        <w:smartTagPr>
          <w:attr w:name="IsROCDate" w:val="False"/>
          <w:attr w:name="IsLunarDate" w:val="False"/>
          <w:attr w:name="Day" w:val="30"/>
          <w:attr w:name="Month" w:val="12"/>
          <w:attr w:name="Year" w:val="1899"/>
        </w:smartTagPr>
        <w:r w:rsidRPr="00940F1F">
          <w:t>6.2.4</w:t>
        </w:r>
      </w:smartTag>
      <w:r w:rsidRPr="00940F1F">
        <w:rPr>
          <w:lang w:eastAsia="zh-CN"/>
        </w:rPr>
        <w:t>.3</w:t>
      </w:r>
      <w:r w:rsidRPr="00940F1F">
        <w:t>-1 along with the allowed A-MPR values that may be used to meet these requirements. The allowed A-MPR values specified below in Table 6.2.4.3-1 to 6.2.4.3-25 are in addition to the allowed MPR requirements specified in clause 6.2.3. For the UE maximum output power modified by A-MPR, the power limits specified in clause 6.2.5 apply.</w:t>
      </w:r>
    </w:p>
    <w:p w:rsidR="00FC6C45" w:rsidRPr="00940F1F" w:rsidRDefault="00FC6C45" w:rsidP="00FC6C45">
      <w:pPr>
        <w:pStyle w:val="TH"/>
      </w:pPr>
      <w:r w:rsidRPr="00940F1F">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940F1F">
          <w:t>6.2.4</w:t>
        </w:r>
      </w:smartTag>
      <w:r w:rsidRPr="00940F1F">
        <w:rPr>
          <w:lang w:eastAsia="zh-CN"/>
        </w:rPr>
        <w:t>.3</w:t>
      </w:r>
      <w:r w:rsidRPr="00940F1F">
        <w:t>-1: Additional Maximum Power Reduction (A-MPR)</w:t>
      </w:r>
      <w:r w:rsidRPr="00940F1F" w:rsidDel="000C30E5">
        <w:t xml:space="preserve"> </w:t>
      </w:r>
      <w:r w:rsidRPr="00940F1F">
        <w:t>/ Spectrum Emission requirements</w:t>
      </w:r>
    </w:p>
    <w:tbl>
      <w:tblPr>
        <w:tblW w:w="8505"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6"/>
        <w:gridCol w:w="1237"/>
        <w:gridCol w:w="1451"/>
        <w:gridCol w:w="55"/>
        <w:gridCol w:w="1506"/>
      </w:tblGrid>
      <w:tr w:rsidR="00FC6C45" w:rsidRPr="00940F1F" w:rsidTr="00DA766F">
        <w:trPr>
          <w:trHeight w:val="248"/>
        </w:trPr>
        <w:tc>
          <w:tcPr>
            <w:tcW w:w="1100" w:type="dxa"/>
          </w:tcPr>
          <w:p w:rsidR="00FC6C45" w:rsidRPr="00940F1F" w:rsidRDefault="00FC6C45" w:rsidP="00DA766F">
            <w:pPr>
              <w:pStyle w:val="TAH"/>
              <w:rPr>
                <w:rFonts w:eastAsia="Times New Roman"/>
              </w:rPr>
            </w:pPr>
            <w:r w:rsidRPr="00940F1F">
              <w:rPr>
                <w:rFonts w:eastAsia="Times New Roman"/>
              </w:rPr>
              <w:t>Network Signalling value</w:t>
            </w:r>
          </w:p>
        </w:tc>
        <w:tc>
          <w:tcPr>
            <w:tcW w:w="1510" w:type="dxa"/>
          </w:tcPr>
          <w:p w:rsidR="00FC6C45" w:rsidRPr="00940F1F" w:rsidRDefault="00FC6C45" w:rsidP="00DA766F">
            <w:pPr>
              <w:pStyle w:val="TAH"/>
              <w:rPr>
                <w:rFonts w:eastAsia="Times New Roman"/>
              </w:rPr>
            </w:pPr>
            <w:r w:rsidRPr="00940F1F">
              <w:rPr>
                <w:rFonts w:eastAsia="Times New Roman"/>
              </w:rPr>
              <w:t>Requirements (sub-clause)</w:t>
            </w:r>
          </w:p>
        </w:tc>
        <w:tc>
          <w:tcPr>
            <w:tcW w:w="1646" w:type="dxa"/>
          </w:tcPr>
          <w:p w:rsidR="00FC6C45" w:rsidRPr="00940F1F" w:rsidRDefault="00FC6C45" w:rsidP="00DA766F">
            <w:pPr>
              <w:pStyle w:val="TAH"/>
              <w:rPr>
                <w:rFonts w:eastAsia="Times New Roman"/>
              </w:rPr>
            </w:pPr>
            <w:r w:rsidRPr="00940F1F">
              <w:rPr>
                <w:rFonts w:eastAsia="Times New Roman"/>
              </w:rPr>
              <w:t>E-UTRA Band</w:t>
            </w:r>
          </w:p>
        </w:tc>
        <w:tc>
          <w:tcPr>
            <w:tcW w:w="1237" w:type="dxa"/>
          </w:tcPr>
          <w:p w:rsidR="00FC6C45" w:rsidRPr="00940F1F" w:rsidRDefault="00FC6C45" w:rsidP="00DA766F">
            <w:pPr>
              <w:pStyle w:val="TAH"/>
              <w:rPr>
                <w:rFonts w:eastAsia="Times New Roman"/>
              </w:rPr>
            </w:pPr>
            <w:r w:rsidRPr="00940F1F">
              <w:rPr>
                <w:rFonts w:eastAsia="Times New Roman"/>
              </w:rPr>
              <w:t>Channel bandwidth (MHz)</w:t>
            </w:r>
          </w:p>
        </w:tc>
        <w:tc>
          <w:tcPr>
            <w:tcW w:w="1451" w:type="dxa"/>
          </w:tcPr>
          <w:p w:rsidR="00FC6C45" w:rsidRPr="00940F1F" w:rsidRDefault="00FC6C45" w:rsidP="00DA766F">
            <w:pPr>
              <w:pStyle w:val="TAH"/>
              <w:rPr>
                <w:rFonts w:eastAsia="Times New Roman"/>
              </w:rPr>
            </w:pPr>
            <w:r w:rsidRPr="00940F1F">
              <w:rPr>
                <w:rFonts w:eastAsia="Times New Roman"/>
              </w:rPr>
              <w:t>Resources Blocks</w:t>
            </w:r>
          </w:p>
          <w:p w:rsidR="00FC6C45" w:rsidRPr="00940F1F" w:rsidRDefault="00FC6C45" w:rsidP="00DA766F">
            <w:pPr>
              <w:pStyle w:val="TAH"/>
              <w:rPr>
                <w:rFonts w:eastAsia="Times New Roman"/>
              </w:rPr>
            </w:pPr>
            <w:r w:rsidRPr="00940F1F">
              <w:rPr>
                <w:rFonts w:eastAsia="Times New Roman"/>
              </w:rPr>
              <w:t>(</w:t>
            </w:r>
            <w:r w:rsidRPr="00940F1F">
              <w:rPr>
                <w:rFonts w:eastAsia="Times New Roman"/>
                <w:i/>
                <w:iCs/>
              </w:rPr>
              <w:t>N</w:t>
            </w:r>
            <w:r w:rsidRPr="00940F1F">
              <w:rPr>
                <w:rFonts w:eastAsia="Times New Roman"/>
                <w:vertAlign w:val="subscript"/>
              </w:rPr>
              <w:t>RB</w:t>
            </w:r>
            <w:r w:rsidRPr="00940F1F">
              <w:rPr>
                <w:rFonts w:eastAsia="Times New Roman"/>
              </w:rPr>
              <w:t>)</w:t>
            </w:r>
          </w:p>
        </w:tc>
        <w:tc>
          <w:tcPr>
            <w:tcW w:w="1561" w:type="dxa"/>
            <w:gridSpan w:val="2"/>
          </w:tcPr>
          <w:p w:rsidR="00FC6C45" w:rsidRPr="00940F1F" w:rsidRDefault="00FC6C45" w:rsidP="00DA766F">
            <w:pPr>
              <w:pStyle w:val="TAH"/>
              <w:rPr>
                <w:rFonts w:eastAsia="Times New Roman"/>
              </w:rPr>
            </w:pPr>
            <w:r w:rsidRPr="00940F1F">
              <w:rPr>
                <w:rFonts w:eastAsia="Times New Roman"/>
              </w:rPr>
              <w:t>A-MPR (dB)</w:t>
            </w:r>
          </w:p>
        </w:tc>
      </w:tr>
      <w:tr w:rsidR="00FC6C45" w:rsidRPr="00940F1F" w:rsidTr="00DA766F">
        <w:tc>
          <w:tcPr>
            <w:tcW w:w="1100" w:type="dxa"/>
            <w:vAlign w:val="center"/>
          </w:tcPr>
          <w:p w:rsidR="00FC6C45" w:rsidRPr="00940F1F" w:rsidRDefault="00FC6C45" w:rsidP="00DA766F">
            <w:pPr>
              <w:pStyle w:val="TAC"/>
              <w:rPr>
                <w:rFonts w:eastAsia="Times New Roman"/>
              </w:rPr>
            </w:pPr>
            <w:r w:rsidRPr="00940F1F">
              <w:rPr>
                <w:rFonts w:eastAsia="Times New Roman"/>
              </w:rPr>
              <w:t>NS_01</w:t>
            </w:r>
          </w:p>
        </w:tc>
        <w:tc>
          <w:tcPr>
            <w:tcW w:w="1510" w:type="dxa"/>
            <w:vAlign w:val="center"/>
          </w:tcPr>
          <w:p w:rsidR="00FC6C45" w:rsidRPr="00940F1F" w:rsidRDefault="00FC6C45" w:rsidP="00DA766F">
            <w:pPr>
              <w:pStyle w:val="TAC"/>
              <w:rPr>
                <w:rFonts w:eastAsia="Times New Roman"/>
              </w:rPr>
            </w:pPr>
            <w:smartTag w:uri="urn:schemas-microsoft-com:office:smarttags" w:element="chsdate">
              <w:smartTagPr>
                <w:attr w:name="IsROCDate" w:val="False"/>
                <w:attr w:name="IsLunarDate" w:val="False"/>
                <w:attr w:name="Day" w:val="30"/>
                <w:attr w:name="Month" w:val="12"/>
                <w:attr w:name="Year" w:val="1899"/>
              </w:smartTagPr>
              <w:r w:rsidRPr="00940F1F">
                <w:rPr>
                  <w:rFonts w:eastAsia="Times New Roman"/>
                </w:rPr>
                <w:t>6.6.2</w:t>
              </w:r>
            </w:smartTag>
            <w:r w:rsidRPr="00940F1F">
              <w:rPr>
                <w:rFonts w:eastAsia="Times New Roman"/>
              </w:rPr>
              <w:t>.1.1</w:t>
            </w:r>
          </w:p>
        </w:tc>
        <w:tc>
          <w:tcPr>
            <w:tcW w:w="1646" w:type="dxa"/>
            <w:vAlign w:val="center"/>
          </w:tcPr>
          <w:p w:rsidR="00FC6C45" w:rsidRPr="00940F1F" w:rsidRDefault="00FC6C45" w:rsidP="00DA766F">
            <w:pPr>
              <w:pStyle w:val="TAC"/>
              <w:rPr>
                <w:rFonts w:eastAsia="Times New Roman"/>
              </w:rPr>
            </w:pPr>
            <w:r w:rsidRPr="00940F1F">
              <w:rPr>
                <w:rFonts w:eastAsia="Times New Roman"/>
              </w:rPr>
              <w:t>Table 5.2-1</w:t>
            </w:r>
          </w:p>
        </w:tc>
        <w:tc>
          <w:tcPr>
            <w:tcW w:w="1237" w:type="dxa"/>
            <w:vAlign w:val="center"/>
          </w:tcPr>
          <w:p w:rsidR="00FC6C45" w:rsidRPr="00940F1F" w:rsidRDefault="00FC6C45" w:rsidP="00DA766F">
            <w:pPr>
              <w:pStyle w:val="TAC"/>
              <w:rPr>
                <w:rFonts w:eastAsia="Times New Roman"/>
              </w:rPr>
            </w:pPr>
            <w:r w:rsidRPr="00940F1F">
              <w:rPr>
                <w:rFonts w:eastAsia="Times New Roman"/>
              </w:rPr>
              <w:t>1.4,3,5,10,15,20</w:t>
            </w:r>
          </w:p>
        </w:tc>
        <w:tc>
          <w:tcPr>
            <w:tcW w:w="1451" w:type="dxa"/>
            <w:vAlign w:val="center"/>
          </w:tcPr>
          <w:p w:rsidR="00FC6C45" w:rsidRPr="00940F1F" w:rsidRDefault="00FC6C45" w:rsidP="00DA766F">
            <w:pPr>
              <w:pStyle w:val="TAC"/>
              <w:rPr>
                <w:rFonts w:eastAsia="Times New Roman"/>
              </w:rPr>
            </w:pPr>
            <w:r w:rsidRPr="00940F1F">
              <w:rPr>
                <w:rFonts w:eastAsia="Times New Roman"/>
              </w:rPr>
              <w:t xml:space="preserve">Table </w:t>
            </w:r>
            <w:smartTag w:uri="urn:schemas-microsoft-com:office:smarttags" w:element="chsdate">
              <w:smartTagPr>
                <w:attr w:name="Year" w:val="1899"/>
                <w:attr w:name="Month" w:val="12"/>
                <w:attr w:name="Day" w:val="30"/>
                <w:attr w:name="IsLunarDate" w:val="False"/>
                <w:attr w:name="IsROCDate" w:val="False"/>
              </w:smartTagPr>
              <w:r w:rsidRPr="00940F1F">
                <w:rPr>
                  <w:rFonts w:eastAsia="Times New Roman"/>
                </w:rPr>
                <w:t>5.4.2</w:t>
              </w:r>
            </w:smartTag>
            <w:r w:rsidRPr="00940F1F">
              <w:rPr>
                <w:rFonts w:eastAsia="Times New Roman"/>
              </w:rPr>
              <w:t>-1</w:t>
            </w:r>
          </w:p>
        </w:tc>
        <w:tc>
          <w:tcPr>
            <w:tcW w:w="1561" w:type="dxa"/>
            <w:gridSpan w:val="2"/>
            <w:vAlign w:val="center"/>
          </w:tcPr>
          <w:p w:rsidR="00FC6C45" w:rsidRPr="00940F1F" w:rsidRDefault="00FC6C45" w:rsidP="00DA766F">
            <w:pPr>
              <w:pStyle w:val="TAC"/>
              <w:rPr>
                <w:rFonts w:eastAsia="Times New Roman"/>
              </w:rPr>
            </w:pPr>
            <w:r w:rsidRPr="00940F1F">
              <w:rPr>
                <w:rFonts w:eastAsia="Times New Roman"/>
              </w:rPr>
              <w:t>N</w:t>
            </w:r>
            <w:r w:rsidRPr="00940F1F">
              <w:rPr>
                <w:lang w:eastAsia="zh-CN"/>
              </w:rPr>
              <w:t>/</w:t>
            </w:r>
            <w:r w:rsidRPr="00940F1F">
              <w:rPr>
                <w:rFonts w:eastAsia="Times New Roman"/>
              </w:rPr>
              <w:t>A</w:t>
            </w:r>
          </w:p>
        </w:tc>
      </w:tr>
      <w:tr w:rsidR="00FC6C45" w:rsidRPr="00940F1F" w:rsidTr="00DA766F">
        <w:tc>
          <w:tcPr>
            <w:tcW w:w="1100" w:type="dxa"/>
            <w:vMerge w:val="restart"/>
            <w:vAlign w:val="center"/>
          </w:tcPr>
          <w:p w:rsidR="00FC6C45" w:rsidRPr="00940F1F" w:rsidRDefault="00FC6C45" w:rsidP="00DA766F">
            <w:pPr>
              <w:pStyle w:val="TAC"/>
              <w:rPr>
                <w:rFonts w:eastAsia="Times New Roman"/>
              </w:rPr>
            </w:pPr>
            <w:r w:rsidRPr="00940F1F">
              <w:rPr>
                <w:rFonts w:eastAsia="Times New Roman"/>
              </w:rPr>
              <w:t>NS_03</w:t>
            </w:r>
          </w:p>
        </w:tc>
        <w:tc>
          <w:tcPr>
            <w:tcW w:w="1510" w:type="dxa"/>
            <w:vMerge w:val="restart"/>
            <w:vAlign w:val="center"/>
          </w:tcPr>
          <w:p w:rsidR="00FC6C45" w:rsidRPr="00940F1F" w:rsidRDefault="00FC6C45" w:rsidP="00DA766F">
            <w:pPr>
              <w:pStyle w:val="TAC"/>
              <w:rPr>
                <w:rFonts w:eastAsia="Times New Roman"/>
              </w:rPr>
            </w:pPr>
            <w:r w:rsidRPr="00940F1F">
              <w:rPr>
                <w:rFonts w:eastAsia="Times New Roman"/>
              </w:rPr>
              <w:t>6.6.2.2.3.1</w:t>
            </w:r>
          </w:p>
        </w:tc>
        <w:tc>
          <w:tcPr>
            <w:tcW w:w="1646" w:type="dxa"/>
            <w:vMerge w:val="restart"/>
            <w:vAlign w:val="center"/>
          </w:tcPr>
          <w:p w:rsidR="00FC6C45" w:rsidRPr="00940F1F" w:rsidRDefault="00FC6C45" w:rsidP="00DA766F">
            <w:pPr>
              <w:pStyle w:val="TAC"/>
              <w:rPr>
                <w:rFonts w:eastAsia="Times New Roman"/>
              </w:rPr>
            </w:pPr>
            <w:r w:rsidRPr="00940F1F">
              <w:rPr>
                <w:rFonts w:eastAsia="Times New Roman"/>
              </w:rPr>
              <w:t>2,4,10, 23, 25,35,36, 66, 70</w:t>
            </w:r>
          </w:p>
        </w:tc>
        <w:tc>
          <w:tcPr>
            <w:tcW w:w="1237" w:type="dxa"/>
            <w:vAlign w:val="center"/>
          </w:tcPr>
          <w:p w:rsidR="00FC6C45" w:rsidRPr="00940F1F" w:rsidRDefault="00FC6C45" w:rsidP="00DA766F">
            <w:pPr>
              <w:pStyle w:val="TAC"/>
              <w:rPr>
                <w:rFonts w:eastAsia="Times New Roman"/>
              </w:rPr>
            </w:pPr>
            <w:r w:rsidRPr="00940F1F">
              <w:rPr>
                <w:rFonts w:eastAsia="Times New Roman"/>
              </w:rPr>
              <w:t>3</w:t>
            </w:r>
          </w:p>
        </w:tc>
        <w:tc>
          <w:tcPr>
            <w:tcW w:w="1451" w:type="dxa"/>
            <w:vAlign w:val="center"/>
          </w:tcPr>
          <w:p w:rsidR="00FC6C45" w:rsidRPr="00940F1F" w:rsidRDefault="00FC6C45" w:rsidP="00DA766F">
            <w:pPr>
              <w:pStyle w:val="TAC"/>
              <w:rPr>
                <w:rFonts w:eastAsia="Times New Roman"/>
              </w:rPr>
            </w:pPr>
            <w:r w:rsidRPr="00940F1F">
              <w:rPr>
                <w:rFonts w:eastAsia="Times New Roman"/>
              </w:rPr>
              <w:t>&gt;5</w:t>
            </w:r>
          </w:p>
        </w:tc>
        <w:tc>
          <w:tcPr>
            <w:tcW w:w="1561" w:type="dxa"/>
            <w:gridSpan w:val="2"/>
            <w:vAlign w:val="center"/>
          </w:tcPr>
          <w:p w:rsidR="00FC6C45" w:rsidRPr="00940F1F" w:rsidRDefault="00FC6C45" w:rsidP="00DA766F">
            <w:pPr>
              <w:pStyle w:val="TAC"/>
              <w:rPr>
                <w:rFonts w:eastAsia="Times New Roman"/>
              </w:rPr>
            </w:pPr>
            <w:r w:rsidRPr="00940F1F">
              <w:rPr>
                <w:rFonts w:eastAsia="Times New Roman"/>
              </w:rPr>
              <w:t>≤ 1</w:t>
            </w:r>
          </w:p>
        </w:tc>
      </w:tr>
      <w:tr w:rsidR="00FC6C45" w:rsidRPr="00940F1F" w:rsidTr="00DA766F">
        <w:tc>
          <w:tcPr>
            <w:tcW w:w="1100" w:type="dxa"/>
            <w:vMerge/>
            <w:vAlign w:val="center"/>
          </w:tcPr>
          <w:p w:rsidR="00FC6C45" w:rsidRPr="00940F1F" w:rsidRDefault="00FC6C45" w:rsidP="00DA766F">
            <w:pPr>
              <w:pStyle w:val="TAC"/>
              <w:rPr>
                <w:rFonts w:eastAsia="Times New Roman"/>
              </w:rPr>
            </w:pPr>
          </w:p>
        </w:tc>
        <w:tc>
          <w:tcPr>
            <w:tcW w:w="1510" w:type="dxa"/>
            <w:vMerge/>
            <w:vAlign w:val="center"/>
          </w:tcPr>
          <w:p w:rsidR="00FC6C45" w:rsidRPr="00940F1F" w:rsidRDefault="00FC6C45" w:rsidP="00DA766F">
            <w:pPr>
              <w:pStyle w:val="TAC"/>
              <w:rPr>
                <w:rFonts w:eastAsia="Times New Roman"/>
              </w:rPr>
            </w:pPr>
          </w:p>
        </w:tc>
        <w:tc>
          <w:tcPr>
            <w:tcW w:w="1646" w:type="dxa"/>
            <w:vMerge/>
            <w:vAlign w:val="center"/>
          </w:tcPr>
          <w:p w:rsidR="00FC6C45" w:rsidRPr="00940F1F" w:rsidRDefault="00FC6C45" w:rsidP="00DA766F">
            <w:pPr>
              <w:pStyle w:val="TAC"/>
              <w:rPr>
                <w:rFonts w:eastAsia="Times New Roman"/>
              </w:rPr>
            </w:pPr>
          </w:p>
        </w:tc>
        <w:tc>
          <w:tcPr>
            <w:tcW w:w="1237" w:type="dxa"/>
            <w:vAlign w:val="center"/>
          </w:tcPr>
          <w:p w:rsidR="00FC6C45" w:rsidRPr="00940F1F" w:rsidRDefault="00FC6C45" w:rsidP="00DA766F">
            <w:pPr>
              <w:pStyle w:val="TAC"/>
              <w:rPr>
                <w:rFonts w:eastAsia="Times New Roman"/>
              </w:rPr>
            </w:pPr>
            <w:r w:rsidRPr="00940F1F">
              <w:rPr>
                <w:rFonts w:eastAsia="Times New Roman"/>
              </w:rPr>
              <w:t>5</w:t>
            </w:r>
          </w:p>
        </w:tc>
        <w:tc>
          <w:tcPr>
            <w:tcW w:w="1451" w:type="dxa"/>
            <w:vAlign w:val="center"/>
          </w:tcPr>
          <w:p w:rsidR="00FC6C45" w:rsidRPr="00940F1F" w:rsidRDefault="00FC6C45" w:rsidP="00DA766F">
            <w:pPr>
              <w:pStyle w:val="TAC"/>
              <w:rPr>
                <w:rFonts w:eastAsia="Times New Roman"/>
              </w:rPr>
            </w:pPr>
            <w:r w:rsidRPr="00940F1F">
              <w:rPr>
                <w:rFonts w:eastAsia="Times New Roman"/>
              </w:rPr>
              <w:t>&gt;6</w:t>
            </w:r>
          </w:p>
        </w:tc>
        <w:tc>
          <w:tcPr>
            <w:tcW w:w="1561" w:type="dxa"/>
            <w:gridSpan w:val="2"/>
            <w:vAlign w:val="center"/>
          </w:tcPr>
          <w:p w:rsidR="00FC6C45" w:rsidRPr="00940F1F" w:rsidRDefault="00FC6C45" w:rsidP="00DA766F">
            <w:pPr>
              <w:pStyle w:val="TAC"/>
              <w:rPr>
                <w:rFonts w:eastAsia="Times New Roman"/>
              </w:rPr>
            </w:pPr>
            <w:r w:rsidRPr="00940F1F">
              <w:rPr>
                <w:rFonts w:eastAsia="Times New Roman"/>
              </w:rPr>
              <w:t>≤ 1</w:t>
            </w:r>
          </w:p>
        </w:tc>
      </w:tr>
      <w:tr w:rsidR="00FC6C45" w:rsidRPr="00940F1F" w:rsidTr="00DA766F">
        <w:tc>
          <w:tcPr>
            <w:tcW w:w="1100" w:type="dxa"/>
            <w:vMerge/>
            <w:vAlign w:val="center"/>
          </w:tcPr>
          <w:p w:rsidR="00FC6C45" w:rsidRPr="00940F1F" w:rsidRDefault="00FC6C45" w:rsidP="00DA766F">
            <w:pPr>
              <w:pStyle w:val="TAC"/>
              <w:rPr>
                <w:rFonts w:eastAsia="Times New Roman"/>
              </w:rPr>
            </w:pPr>
          </w:p>
        </w:tc>
        <w:tc>
          <w:tcPr>
            <w:tcW w:w="1510" w:type="dxa"/>
            <w:vMerge/>
            <w:vAlign w:val="center"/>
          </w:tcPr>
          <w:p w:rsidR="00FC6C45" w:rsidRPr="00940F1F" w:rsidRDefault="00FC6C45" w:rsidP="00DA766F">
            <w:pPr>
              <w:pStyle w:val="TAC"/>
              <w:rPr>
                <w:rFonts w:eastAsia="Times New Roman"/>
              </w:rPr>
            </w:pPr>
          </w:p>
        </w:tc>
        <w:tc>
          <w:tcPr>
            <w:tcW w:w="1646" w:type="dxa"/>
            <w:vMerge/>
            <w:vAlign w:val="center"/>
          </w:tcPr>
          <w:p w:rsidR="00FC6C45" w:rsidRPr="00940F1F" w:rsidRDefault="00FC6C45" w:rsidP="00DA766F">
            <w:pPr>
              <w:pStyle w:val="TAC"/>
              <w:rPr>
                <w:rFonts w:eastAsia="Times New Roman"/>
              </w:rPr>
            </w:pPr>
          </w:p>
        </w:tc>
        <w:tc>
          <w:tcPr>
            <w:tcW w:w="1237" w:type="dxa"/>
            <w:vAlign w:val="center"/>
          </w:tcPr>
          <w:p w:rsidR="00FC6C45" w:rsidRPr="00940F1F" w:rsidRDefault="00FC6C45" w:rsidP="00DA766F">
            <w:pPr>
              <w:pStyle w:val="TAC"/>
              <w:rPr>
                <w:rFonts w:eastAsia="Times New Roman"/>
              </w:rPr>
            </w:pPr>
            <w:r w:rsidRPr="00940F1F">
              <w:rPr>
                <w:rFonts w:eastAsia="Times New Roman"/>
              </w:rPr>
              <w:t>10</w:t>
            </w:r>
          </w:p>
        </w:tc>
        <w:tc>
          <w:tcPr>
            <w:tcW w:w="1451" w:type="dxa"/>
            <w:vAlign w:val="center"/>
          </w:tcPr>
          <w:p w:rsidR="00FC6C45" w:rsidRPr="00940F1F" w:rsidRDefault="00FC6C45" w:rsidP="00DA766F">
            <w:pPr>
              <w:pStyle w:val="TAC"/>
              <w:rPr>
                <w:rFonts w:eastAsia="Times New Roman"/>
              </w:rPr>
            </w:pPr>
            <w:r w:rsidRPr="00940F1F">
              <w:rPr>
                <w:rFonts w:eastAsia="Times New Roman"/>
              </w:rPr>
              <w:t>&gt;6</w:t>
            </w:r>
          </w:p>
        </w:tc>
        <w:tc>
          <w:tcPr>
            <w:tcW w:w="1561" w:type="dxa"/>
            <w:gridSpan w:val="2"/>
            <w:vAlign w:val="center"/>
          </w:tcPr>
          <w:p w:rsidR="00FC6C45" w:rsidRPr="00940F1F" w:rsidRDefault="00FC6C45" w:rsidP="00DA766F">
            <w:pPr>
              <w:pStyle w:val="TAC"/>
              <w:rPr>
                <w:rFonts w:eastAsia="Times New Roman"/>
              </w:rPr>
            </w:pPr>
            <w:r w:rsidRPr="00940F1F">
              <w:rPr>
                <w:rFonts w:eastAsia="Times New Roman"/>
              </w:rPr>
              <w:t>≤ 1</w:t>
            </w:r>
          </w:p>
        </w:tc>
      </w:tr>
      <w:tr w:rsidR="00FC6C45" w:rsidRPr="00940F1F" w:rsidTr="00DA766F">
        <w:tc>
          <w:tcPr>
            <w:tcW w:w="1100" w:type="dxa"/>
            <w:vMerge/>
            <w:vAlign w:val="center"/>
          </w:tcPr>
          <w:p w:rsidR="00FC6C45" w:rsidRPr="00940F1F" w:rsidRDefault="00FC6C45" w:rsidP="00DA766F">
            <w:pPr>
              <w:pStyle w:val="TAC"/>
              <w:rPr>
                <w:rFonts w:eastAsia="Times New Roman"/>
              </w:rPr>
            </w:pPr>
          </w:p>
        </w:tc>
        <w:tc>
          <w:tcPr>
            <w:tcW w:w="1510" w:type="dxa"/>
            <w:vMerge/>
            <w:vAlign w:val="center"/>
          </w:tcPr>
          <w:p w:rsidR="00FC6C45" w:rsidRPr="00940F1F" w:rsidRDefault="00FC6C45" w:rsidP="00DA766F">
            <w:pPr>
              <w:pStyle w:val="TAC"/>
              <w:rPr>
                <w:rFonts w:eastAsia="Times New Roman"/>
              </w:rPr>
            </w:pPr>
          </w:p>
        </w:tc>
        <w:tc>
          <w:tcPr>
            <w:tcW w:w="1646" w:type="dxa"/>
            <w:vMerge/>
            <w:vAlign w:val="center"/>
          </w:tcPr>
          <w:p w:rsidR="00FC6C45" w:rsidRPr="00940F1F" w:rsidRDefault="00FC6C45" w:rsidP="00DA766F">
            <w:pPr>
              <w:pStyle w:val="TAC"/>
              <w:rPr>
                <w:rFonts w:eastAsia="Times New Roman"/>
              </w:rPr>
            </w:pPr>
          </w:p>
        </w:tc>
        <w:tc>
          <w:tcPr>
            <w:tcW w:w="1237" w:type="dxa"/>
            <w:vAlign w:val="center"/>
          </w:tcPr>
          <w:p w:rsidR="00FC6C45" w:rsidRPr="00940F1F" w:rsidRDefault="00FC6C45" w:rsidP="00DA766F">
            <w:pPr>
              <w:pStyle w:val="TAC"/>
              <w:rPr>
                <w:rFonts w:eastAsia="Times New Roman"/>
              </w:rPr>
            </w:pPr>
            <w:r w:rsidRPr="00940F1F">
              <w:rPr>
                <w:rFonts w:eastAsia="Times New Roman"/>
              </w:rPr>
              <w:t>15</w:t>
            </w:r>
          </w:p>
        </w:tc>
        <w:tc>
          <w:tcPr>
            <w:tcW w:w="1451" w:type="dxa"/>
            <w:vAlign w:val="center"/>
          </w:tcPr>
          <w:p w:rsidR="00FC6C45" w:rsidRPr="00940F1F" w:rsidRDefault="00FC6C45" w:rsidP="00DA766F">
            <w:pPr>
              <w:pStyle w:val="TAC"/>
              <w:rPr>
                <w:rFonts w:eastAsia="Times New Roman"/>
              </w:rPr>
            </w:pPr>
            <w:r w:rsidRPr="00940F1F">
              <w:rPr>
                <w:rFonts w:eastAsia="Times New Roman"/>
              </w:rPr>
              <w:t>&gt;8</w:t>
            </w:r>
          </w:p>
        </w:tc>
        <w:tc>
          <w:tcPr>
            <w:tcW w:w="1561" w:type="dxa"/>
            <w:gridSpan w:val="2"/>
            <w:vAlign w:val="center"/>
          </w:tcPr>
          <w:p w:rsidR="00FC6C45" w:rsidRPr="00940F1F" w:rsidRDefault="00FC6C45" w:rsidP="00DA766F">
            <w:pPr>
              <w:pStyle w:val="TAC"/>
              <w:rPr>
                <w:rFonts w:eastAsia="Times New Roman"/>
              </w:rPr>
            </w:pPr>
            <w:r w:rsidRPr="00940F1F">
              <w:rPr>
                <w:rFonts w:eastAsia="Times New Roman"/>
              </w:rPr>
              <w:t>≤ 1</w:t>
            </w:r>
          </w:p>
        </w:tc>
      </w:tr>
      <w:tr w:rsidR="00FC6C45" w:rsidRPr="00940F1F" w:rsidTr="00DA766F">
        <w:tc>
          <w:tcPr>
            <w:tcW w:w="1100" w:type="dxa"/>
            <w:vMerge/>
            <w:vAlign w:val="center"/>
          </w:tcPr>
          <w:p w:rsidR="00FC6C45" w:rsidRPr="00940F1F" w:rsidRDefault="00FC6C45" w:rsidP="00DA766F">
            <w:pPr>
              <w:pStyle w:val="TAC"/>
              <w:rPr>
                <w:rFonts w:eastAsia="Times New Roman"/>
              </w:rPr>
            </w:pPr>
          </w:p>
        </w:tc>
        <w:tc>
          <w:tcPr>
            <w:tcW w:w="1510" w:type="dxa"/>
            <w:vMerge/>
            <w:vAlign w:val="center"/>
          </w:tcPr>
          <w:p w:rsidR="00FC6C45" w:rsidRPr="00940F1F" w:rsidRDefault="00FC6C45" w:rsidP="00DA766F">
            <w:pPr>
              <w:pStyle w:val="TAC"/>
              <w:rPr>
                <w:rFonts w:eastAsia="Times New Roman"/>
              </w:rPr>
            </w:pPr>
          </w:p>
        </w:tc>
        <w:tc>
          <w:tcPr>
            <w:tcW w:w="1646" w:type="dxa"/>
            <w:vMerge/>
            <w:vAlign w:val="center"/>
          </w:tcPr>
          <w:p w:rsidR="00FC6C45" w:rsidRPr="00940F1F" w:rsidRDefault="00FC6C45" w:rsidP="00DA766F">
            <w:pPr>
              <w:pStyle w:val="TAC"/>
              <w:rPr>
                <w:rFonts w:eastAsia="Times New Roman"/>
              </w:rPr>
            </w:pPr>
          </w:p>
        </w:tc>
        <w:tc>
          <w:tcPr>
            <w:tcW w:w="1237" w:type="dxa"/>
            <w:vAlign w:val="center"/>
          </w:tcPr>
          <w:p w:rsidR="00FC6C45" w:rsidRPr="00940F1F" w:rsidRDefault="00FC6C45" w:rsidP="00DA766F">
            <w:pPr>
              <w:pStyle w:val="TAC"/>
              <w:rPr>
                <w:rFonts w:eastAsia="Times New Roman"/>
              </w:rPr>
            </w:pPr>
            <w:r w:rsidRPr="00940F1F">
              <w:rPr>
                <w:rFonts w:eastAsia="Times New Roman"/>
              </w:rPr>
              <w:t>20</w:t>
            </w:r>
          </w:p>
        </w:tc>
        <w:tc>
          <w:tcPr>
            <w:tcW w:w="1451" w:type="dxa"/>
            <w:vAlign w:val="center"/>
          </w:tcPr>
          <w:p w:rsidR="00FC6C45" w:rsidRPr="00940F1F" w:rsidRDefault="00FC6C45" w:rsidP="00DA766F">
            <w:pPr>
              <w:pStyle w:val="TAC"/>
              <w:rPr>
                <w:rFonts w:eastAsia="Times New Roman"/>
              </w:rPr>
            </w:pPr>
            <w:r w:rsidRPr="00940F1F">
              <w:rPr>
                <w:rFonts w:eastAsia="Times New Roman"/>
              </w:rPr>
              <w:t>&gt;10</w:t>
            </w:r>
          </w:p>
        </w:tc>
        <w:tc>
          <w:tcPr>
            <w:tcW w:w="1561" w:type="dxa"/>
            <w:gridSpan w:val="2"/>
            <w:vAlign w:val="center"/>
          </w:tcPr>
          <w:p w:rsidR="00FC6C45" w:rsidRPr="00940F1F" w:rsidRDefault="00FC6C45" w:rsidP="00DA766F">
            <w:pPr>
              <w:pStyle w:val="TAC"/>
              <w:rPr>
                <w:rFonts w:eastAsia="Times New Roman"/>
              </w:rPr>
            </w:pPr>
            <w:r w:rsidRPr="00940F1F">
              <w:rPr>
                <w:rFonts w:eastAsia="Times New Roman"/>
              </w:rPr>
              <w:t>≤ 1</w:t>
            </w:r>
          </w:p>
        </w:tc>
      </w:tr>
      <w:tr w:rsidR="00FC6C45" w:rsidRPr="00940F1F" w:rsidTr="00DA766F">
        <w:tc>
          <w:tcPr>
            <w:tcW w:w="1100" w:type="dxa"/>
            <w:vMerge w:val="restart"/>
            <w:vAlign w:val="center"/>
          </w:tcPr>
          <w:p w:rsidR="00FC6C45" w:rsidRPr="00940F1F" w:rsidRDefault="00FC6C45" w:rsidP="00DA766F">
            <w:pPr>
              <w:pStyle w:val="TAC"/>
              <w:rPr>
                <w:rFonts w:eastAsia="Times New Roman"/>
              </w:rPr>
            </w:pPr>
            <w:r w:rsidRPr="00940F1F">
              <w:rPr>
                <w:rFonts w:eastAsia="Times New Roman"/>
              </w:rPr>
              <w:t>NS_04</w:t>
            </w:r>
          </w:p>
        </w:tc>
        <w:tc>
          <w:tcPr>
            <w:tcW w:w="1510" w:type="dxa"/>
            <w:vMerge w:val="restart"/>
            <w:vAlign w:val="center"/>
          </w:tcPr>
          <w:p w:rsidR="00FC6C45" w:rsidRPr="00940F1F" w:rsidRDefault="00FC6C45" w:rsidP="00DA766F">
            <w:pPr>
              <w:pStyle w:val="TAC"/>
              <w:rPr>
                <w:rFonts w:eastAsia="Times New Roman"/>
              </w:rPr>
            </w:pPr>
            <w:r w:rsidRPr="00940F1F">
              <w:rPr>
                <w:rFonts w:eastAsia="Times New Roman"/>
              </w:rPr>
              <w:t>6.6.2.2.3.2</w:t>
            </w:r>
          </w:p>
        </w:tc>
        <w:tc>
          <w:tcPr>
            <w:tcW w:w="1646" w:type="dxa"/>
            <w:vMerge w:val="restart"/>
            <w:vAlign w:val="center"/>
          </w:tcPr>
          <w:p w:rsidR="00FC6C45" w:rsidRPr="00940F1F" w:rsidRDefault="00FC6C45" w:rsidP="00DA766F">
            <w:pPr>
              <w:pStyle w:val="TAC"/>
              <w:rPr>
                <w:rFonts w:eastAsia="Times New Roman"/>
              </w:rPr>
            </w:pPr>
            <w:r w:rsidRPr="00940F1F">
              <w:rPr>
                <w:rFonts w:eastAsia="Times New Roman"/>
              </w:rPr>
              <w:t>41</w:t>
            </w:r>
          </w:p>
        </w:tc>
        <w:tc>
          <w:tcPr>
            <w:tcW w:w="1237" w:type="dxa"/>
            <w:vAlign w:val="center"/>
          </w:tcPr>
          <w:p w:rsidR="00FC6C45" w:rsidRPr="00940F1F" w:rsidRDefault="00FC6C45" w:rsidP="00DA766F">
            <w:pPr>
              <w:pStyle w:val="TAC"/>
              <w:rPr>
                <w:rFonts w:eastAsia="Times New Roman"/>
              </w:rPr>
            </w:pPr>
            <w:r w:rsidRPr="00940F1F">
              <w:rPr>
                <w:rFonts w:eastAsia="Times New Roman"/>
              </w:rPr>
              <w:t>5</w:t>
            </w:r>
          </w:p>
        </w:tc>
        <w:tc>
          <w:tcPr>
            <w:tcW w:w="1451" w:type="dxa"/>
            <w:vAlign w:val="center"/>
          </w:tcPr>
          <w:p w:rsidR="00FC6C45" w:rsidRPr="00940F1F" w:rsidRDefault="00FC6C45" w:rsidP="00DA766F">
            <w:pPr>
              <w:pStyle w:val="TAC"/>
              <w:rPr>
                <w:rFonts w:eastAsia="Times New Roman"/>
              </w:rPr>
            </w:pPr>
            <w:r w:rsidRPr="00940F1F">
              <w:rPr>
                <w:rFonts w:eastAsia="Times New Roman"/>
              </w:rPr>
              <w:t>&gt;6</w:t>
            </w:r>
          </w:p>
        </w:tc>
        <w:tc>
          <w:tcPr>
            <w:tcW w:w="1561" w:type="dxa"/>
            <w:gridSpan w:val="2"/>
            <w:vAlign w:val="center"/>
          </w:tcPr>
          <w:p w:rsidR="00FC6C45" w:rsidRPr="00940F1F" w:rsidRDefault="00FC6C45" w:rsidP="00DA766F">
            <w:pPr>
              <w:pStyle w:val="TAC"/>
              <w:rPr>
                <w:rFonts w:eastAsia="Times New Roman"/>
              </w:rPr>
            </w:pPr>
            <w:r w:rsidRPr="00940F1F">
              <w:rPr>
                <w:rFonts w:eastAsia="Times New Roman" w:cs="Arial"/>
              </w:rPr>
              <w:t>≤</w:t>
            </w:r>
            <w:r w:rsidRPr="00940F1F">
              <w:rPr>
                <w:rFonts w:eastAsia="Times New Roman"/>
              </w:rPr>
              <w:t>1</w:t>
            </w:r>
          </w:p>
        </w:tc>
      </w:tr>
      <w:tr w:rsidR="00FC6C45" w:rsidRPr="00940F1F" w:rsidTr="00DA766F">
        <w:tc>
          <w:tcPr>
            <w:tcW w:w="1100" w:type="dxa"/>
            <w:vMerge/>
            <w:vAlign w:val="center"/>
          </w:tcPr>
          <w:p w:rsidR="00FC6C45" w:rsidRPr="00940F1F" w:rsidRDefault="00FC6C45" w:rsidP="00DA766F">
            <w:pPr>
              <w:pStyle w:val="TAC"/>
              <w:rPr>
                <w:rFonts w:eastAsia="Times New Roman"/>
              </w:rPr>
            </w:pPr>
          </w:p>
        </w:tc>
        <w:tc>
          <w:tcPr>
            <w:tcW w:w="1510" w:type="dxa"/>
            <w:vMerge/>
            <w:vAlign w:val="center"/>
          </w:tcPr>
          <w:p w:rsidR="00FC6C45" w:rsidRPr="00940F1F" w:rsidRDefault="00FC6C45" w:rsidP="00DA766F">
            <w:pPr>
              <w:pStyle w:val="TAC"/>
              <w:rPr>
                <w:rFonts w:eastAsia="Times New Roman"/>
              </w:rPr>
            </w:pPr>
          </w:p>
        </w:tc>
        <w:tc>
          <w:tcPr>
            <w:tcW w:w="1646" w:type="dxa"/>
            <w:vMerge/>
            <w:vAlign w:val="center"/>
          </w:tcPr>
          <w:p w:rsidR="00FC6C45" w:rsidRPr="00940F1F" w:rsidDel="00382398" w:rsidRDefault="00FC6C45" w:rsidP="00DA766F">
            <w:pPr>
              <w:pStyle w:val="TAC"/>
              <w:rPr>
                <w:rFonts w:eastAsia="Times New Roman"/>
              </w:rPr>
            </w:pPr>
          </w:p>
        </w:tc>
        <w:tc>
          <w:tcPr>
            <w:tcW w:w="1237" w:type="dxa"/>
            <w:vAlign w:val="center"/>
          </w:tcPr>
          <w:p w:rsidR="00FC6C45" w:rsidRPr="00940F1F" w:rsidDel="00382398" w:rsidRDefault="00FC6C45" w:rsidP="00DA766F">
            <w:pPr>
              <w:pStyle w:val="TAC"/>
              <w:rPr>
                <w:rFonts w:eastAsia="Times New Roman"/>
              </w:rPr>
            </w:pPr>
            <w:r w:rsidRPr="00940F1F">
              <w:rPr>
                <w:rFonts w:eastAsia="Times New Roman"/>
              </w:rPr>
              <w:t>10, 15, 20</w:t>
            </w:r>
          </w:p>
        </w:tc>
        <w:tc>
          <w:tcPr>
            <w:tcW w:w="3012" w:type="dxa"/>
            <w:gridSpan w:val="3"/>
            <w:vAlign w:val="center"/>
          </w:tcPr>
          <w:p w:rsidR="00FC6C45" w:rsidRPr="00940F1F" w:rsidDel="00382398" w:rsidRDefault="00FC6C45" w:rsidP="00DA766F">
            <w:pPr>
              <w:pStyle w:val="TAC"/>
              <w:rPr>
                <w:rFonts w:eastAsia="Times New Roman"/>
              </w:rPr>
            </w:pPr>
            <w:r w:rsidRPr="00940F1F">
              <w:rPr>
                <w:rFonts w:eastAsia="Times New Roman"/>
              </w:rPr>
              <w:t>Table 6.2.4.3-2</w:t>
            </w:r>
          </w:p>
        </w:tc>
      </w:tr>
      <w:tr w:rsidR="00FC6C45" w:rsidRPr="00940F1F" w:rsidTr="00DA766F">
        <w:tc>
          <w:tcPr>
            <w:tcW w:w="1100" w:type="dxa"/>
            <w:vAlign w:val="center"/>
          </w:tcPr>
          <w:p w:rsidR="00FC6C45" w:rsidRPr="00940F1F" w:rsidRDefault="00FC6C45" w:rsidP="00DA766F">
            <w:pPr>
              <w:pStyle w:val="TAC"/>
              <w:rPr>
                <w:rFonts w:eastAsia="Times New Roman"/>
              </w:rPr>
            </w:pPr>
            <w:r w:rsidRPr="00940F1F">
              <w:rPr>
                <w:rFonts w:eastAsia="Times New Roman"/>
              </w:rPr>
              <w:t>NS_04</w:t>
            </w:r>
          </w:p>
        </w:tc>
        <w:tc>
          <w:tcPr>
            <w:tcW w:w="1510" w:type="dxa"/>
            <w:vAlign w:val="center"/>
          </w:tcPr>
          <w:p w:rsidR="00FC6C45" w:rsidRPr="00940F1F" w:rsidRDefault="00FC6C45" w:rsidP="00DA766F">
            <w:pPr>
              <w:pStyle w:val="TAC"/>
              <w:rPr>
                <w:rFonts w:eastAsia="Times New Roman"/>
              </w:rPr>
            </w:pPr>
            <w:r w:rsidRPr="00940F1F">
              <w:rPr>
                <w:rFonts w:eastAsia="Times New Roman"/>
              </w:rPr>
              <w:t>6.6.2.2.3.2,</w:t>
            </w:r>
          </w:p>
          <w:p w:rsidR="00FC6C45" w:rsidRPr="00940F1F" w:rsidRDefault="00FC6C45" w:rsidP="00DA766F">
            <w:pPr>
              <w:pStyle w:val="TAC"/>
              <w:rPr>
                <w:rFonts w:eastAsia="Times New Roman"/>
              </w:rPr>
            </w:pPr>
            <w:r w:rsidRPr="00940F1F">
              <w:rPr>
                <w:rFonts w:eastAsia="Times New Roman"/>
              </w:rPr>
              <w:t>6.6.3.3.3.1</w:t>
            </w:r>
          </w:p>
        </w:tc>
        <w:tc>
          <w:tcPr>
            <w:tcW w:w="1646" w:type="dxa"/>
            <w:vAlign w:val="center"/>
          </w:tcPr>
          <w:p w:rsidR="00FC6C45" w:rsidRPr="00940F1F" w:rsidDel="00382398" w:rsidRDefault="00FC6C45" w:rsidP="00DA766F">
            <w:pPr>
              <w:pStyle w:val="TAC"/>
              <w:rPr>
                <w:rFonts w:eastAsia="Times New Roman"/>
              </w:rPr>
            </w:pPr>
            <w:r w:rsidRPr="00940F1F">
              <w:rPr>
                <w:rFonts w:eastAsia="Times New Roman"/>
              </w:rPr>
              <w:t>41</w:t>
            </w:r>
          </w:p>
        </w:tc>
        <w:tc>
          <w:tcPr>
            <w:tcW w:w="1237" w:type="dxa"/>
            <w:vAlign w:val="center"/>
          </w:tcPr>
          <w:p w:rsidR="00FC6C45" w:rsidRPr="00940F1F" w:rsidRDefault="00FC6C45" w:rsidP="00DA766F">
            <w:pPr>
              <w:pStyle w:val="TAC"/>
              <w:rPr>
                <w:rFonts w:eastAsia="Times New Roman"/>
              </w:rPr>
            </w:pPr>
            <w:r w:rsidRPr="00940F1F">
              <w:rPr>
                <w:rFonts w:eastAsia="Times New Roman"/>
              </w:rPr>
              <w:t>5,10, 15, 20</w:t>
            </w:r>
          </w:p>
        </w:tc>
        <w:tc>
          <w:tcPr>
            <w:tcW w:w="3012" w:type="dxa"/>
            <w:gridSpan w:val="3"/>
            <w:vAlign w:val="center"/>
          </w:tcPr>
          <w:p w:rsidR="00FC6C45" w:rsidRPr="00940F1F" w:rsidRDefault="00FC6C45" w:rsidP="00DA766F">
            <w:pPr>
              <w:pStyle w:val="TAC"/>
              <w:rPr>
                <w:rFonts w:eastAsia="Times New Roman"/>
              </w:rPr>
            </w:pPr>
            <w:r w:rsidRPr="00940F1F">
              <w:rPr>
                <w:rFonts w:eastAsia="Times New Roman"/>
              </w:rPr>
              <w:t>Table 6.2.4.3-3, Table 6.2.4.3-4</w:t>
            </w:r>
          </w:p>
        </w:tc>
      </w:tr>
      <w:tr w:rsidR="00FC6C45" w:rsidRPr="00940F1F" w:rsidTr="00DA766F">
        <w:trPr>
          <w:trHeight w:val="225"/>
        </w:trPr>
        <w:tc>
          <w:tcPr>
            <w:tcW w:w="1100" w:type="dxa"/>
            <w:vMerge w:val="restart"/>
            <w:vAlign w:val="center"/>
          </w:tcPr>
          <w:p w:rsidR="00FC6C45" w:rsidRPr="00940F1F" w:rsidRDefault="00FC6C45" w:rsidP="00DA766F">
            <w:pPr>
              <w:pStyle w:val="TAC"/>
              <w:rPr>
                <w:rFonts w:eastAsia="Times New Roman"/>
              </w:rPr>
            </w:pPr>
            <w:r w:rsidRPr="00940F1F">
              <w:rPr>
                <w:rFonts w:eastAsia="Times New Roman"/>
              </w:rPr>
              <w:t>NS_05</w:t>
            </w:r>
          </w:p>
        </w:tc>
        <w:tc>
          <w:tcPr>
            <w:tcW w:w="1510" w:type="dxa"/>
            <w:vMerge w:val="restart"/>
            <w:vAlign w:val="center"/>
          </w:tcPr>
          <w:p w:rsidR="00FC6C45" w:rsidRPr="00940F1F" w:rsidRDefault="00FC6C45" w:rsidP="00DA766F">
            <w:pPr>
              <w:pStyle w:val="TAC"/>
              <w:rPr>
                <w:rFonts w:eastAsia="Times New Roman"/>
              </w:rPr>
            </w:pPr>
            <w:r w:rsidRPr="00940F1F">
              <w:rPr>
                <w:rFonts w:eastAsia="Times New Roman"/>
              </w:rPr>
              <w:t>6.6.3.3.3.2</w:t>
            </w:r>
          </w:p>
        </w:tc>
        <w:tc>
          <w:tcPr>
            <w:tcW w:w="1646" w:type="dxa"/>
            <w:vMerge w:val="restart"/>
            <w:vAlign w:val="center"/>
          </w:tcPr>
          <w:p w:rsidR="00FC6C45" w:rsidRPr="00940F1F" w:rsidRDefault="00FC6C45" w:rsidP="00DA766F">
            <w:pPr>
              <w:pStyle w:val="TAC"/>
              <w:rPr>
                <w:rFonts w:eastAsia="Times New Roman"/>
              </w:rPr>
            </w:pPr>
            <w:r w:rsidRPr="00940F1F">
              <w:rPr>
                <w:rFonts w:cs="Arial"/>
              </w:rPr>
              <w:t>1</w:t>
            </w:r>
          </w:p>
        </w:tc>
        <w:tc>
          <w:tcPr>
            <w:tcW w:w="1237" w:type="dxa"/>
            <w:vAlign w:val="center"/>
          </w:tcPr>
          <w:p w:rsidR="00FC6C45" w:rsidRPr="00940F1F" w:rsidRDefault="00FC6C45" w:rsidP="00DA766F">
            <w:pPr>
              <w:pStyle w:val="TAC"/>
              <w:rPr>
                <w:rFonts w:eastAsia="Times New Roman"/>
              </w:rPr>
            </w:pPr>
            <w:r w:rsidRPr="00940F1F">
              <w:rPr>
                <w:rFonts w:cs="Arial"/>
              </w:rPr>
              <w:t>10,15,20</w:t>
            </w:r>
          </w:p>
        </w:tc>
        <w:tc>
          <w:tcPr>
            <w:tcW w:w="1451" w:type="dxa"/>
            <w:vAlign w:val="center"/>
          </w:tcPr>
          <w:p w:rsidR="00FC6C45" w:rsidRPr="00940F1F" w:rsidRDefault="00FC6C45" w:rsidP="00DA766F">
            <w:pPr>
              <w:pStyle w:val="TAC"/>
              <w:rPr>
                <w:rFonts w:eastAsia="Times New Roman"/>
              </w:rPr>
            </w:pPr>
            <w:r w:rsidRPr="00940F1F">
              <w:rPr>
                <w:rFonts w:cs="Arial"/>
              </w:rPr>
              <w:t xml:space="preserve">≥ 50 </w:t>
            </w:r>
            <w:r w:rsidRPr="00940F1F">
              <w:rPr>
                <w:rFonts w:cs="Arial"/>
                <w:vertAlign w:val="superscript"/>
              </w:rPr>
              <w:t>1</w:t>
            </w:r>
          </w:p>
        </w:tc>
        <w:tc>
          <w:tcPr>
            <w:tcW w:w="1561" w:type="dxa"/>
            <w:gridSpan w:val="2"/>
            <w:vAlign w:val="center"/>
          </w:tcPr>
          <w:p w:rsidR="00FC6C45" w:rsidRPr="00940F1F" w:rsidRDefault="00FC6C45" w:rsidP="00DA766F">
            <w:pPr>
              <w:pStyle w:val="TAC"/>
              <w:rPr>
                <w:rFonts w:eastAsia="Times New Roman"/>
              </w:rPr>
            </w:pPr>
            <w:r w:rsidRPr="00940F1F">
              <w:rPr>
                <w:rFonts w:cs="Arial"/>
              </w:rPr>
              <w:t xml:space="preserve">≤ 1 </w:t>
            </w:r>
            <w:r w:rsidRPr="00940F1F">
              <w:rPr>
                <w:rFonts w:cs="Arial"/>
                <w:vertAlign w:val="superscript"/>
              </w:rPr>
              <w:t>1</w:t>
            </w:r>
          </w:p>
        </w:tc>
      </w:tr>
      <w:tr w:rsidR="00FC6C45" w:rsidRPr="00940F1F" w:rsidTr="00DA766F">
        <w:trPr>
          <w:trHeight w:val="225"/>
        </w:trPr>
        <w:tc>
          <w:tcPr>
            <w:tcW w:w="1100" w:type="dxa"/>
            <w:vMerge/>
            <w:vAlign w:val="center"/>
          </w:tcPr>
          <w:p w:rsidR="00FC6C45" w:rsidRPr="00940F1F" w:rsidRDefault="00FC6C45" w:rsidP="00DA766F">
            <w:pPr>
              <w:pStyle w:val="TAC"/>
              <w:rPr>
                <w:rFonts w:eastAsia="Times New Roman"/>
              </w:rPr>
            </w:pPr>
          </w:p>
        </w:tc>
        <w:tc>
          <w:tcPr>
            <w:tcW w:w="1510" w:type="dxa"/>
            <w:vMerge/>
            <w:vAlign w:val="center"/>
          </w:tcPr>
          <w:p w:rsidR="00FC6C45" w:rsidRPr="00940F1F" w:rsidRDefault="00FC6C45" w:rsidP="00DA766F">
            <w:pPr>
              <w:pStyle w:val="TAC"/>
              <w:rPr>
                <w:rFonts w:eastAsia="Times New Roman"/>
              </w:rPr>
            </w:pPr>
          </w:p>
        </w:tc>
        <w:tc>
          <w:tcPr>
            <w:tcW w:w="1646" w:type="dxa"/>
            <w:vMerge/>
            <w:vAlign w:val="center"/>
          </w:tcPr>
          <w:p w:rsidR="00FC6C45" w:rsidRPr="00940F1F" w:rsidRDefault="00FC6C45" w:rsidP="00DA766F">
            <w:pPr>
              <w:pStyle w:val="TAC"/>
              <w:rPr>
                <w:rFonts w:cs="Arial"/>
              </w:rPr>
            </w:pPr>
          </w:p>
        </w:tc>
        <w:tc>
          <w:tcPr>
            <w:tcW w:w="1237" w:type="dxa"/>
            <w:vAlign w:val="center"/>
          </w:tcPr>
          <w:p w:rsidR="00FC6C45" w:rsidRPr="00940F1F" w:rsidRDefault="00FC6C45" w:rsidP="00DA766F">
            <w:pPr>
              <w:pStyle w:val="TAC"/>
              <w:rPr>
                <w:rFonts w:cs="Arial"/>
              </w:rPr>
            </w:pPr>
            <w:r w:rsidRPr="00940F1F">
              <w:rPr>
                <w:rFonts w:cs="Arial"/>
              </w:rPr>
              <w:t>15, 20</w:t>
            </w:r>
          </w:p>
        </w:tc>
        <w:tc>
          <w:tcPr>
            <w:tcW w:w="3012" w:type="dxa"/>
            <w:gridSpan w:val="3"/>
            <w:vAlign w:val="center"/>
          </w:tcPr>
          <w:p w:rsidR="00FC6C45" w:rsidRPr="00940F1F" w:rsidRDefault="00FC6C45" w:rsidP="00DA766F">
            <w:pPr>
              <w:pStyle w:val="TAC"/>
              <w:rPr>
                <w:rFonts w:cs="Arial"/>
              </w:rPr>
            </w:pPr>
            <w:r w:rsidRPr="00940F1F">
              <w:rPr>
                <w:rFonts w:cs="Arial"/>
              </w:rPr>
              <w:t xml:space="preserve">Table 6.2.4.3-5 </w:t>
            </w:r>
            <w:r w:rsidRPr="00940F1F">
              <w:rPr>
                <w:rFonts w:cs="Arial"/>
                <w:vertAlign w:val="superscript"/>
              </w:rPr>
              <w:t>2</w:t>
            </w:r>
          </w:p>
        </w:tc>
      </w:tr>
      <w:tr w:rsidR="00FC6C45" w:rsidRPr="00940F1F" w:rsidTr="00DA766F">
        <w:trPr>
          <w:trHeight w:val="113"/>
        </w:trPr>
        <w:tc>
          <w:tcPr>
            <w:tcW w:w="1100" w:type="dxa"/>
            <w:vMerge/>
            <w:vAlign w:val="center"/>
          </w:tcPr>
          <w:p w:rsidR="00FC6C45" w:rsidRPr="00940F1F" w:rsidRDefault="00FC6C45" w:rsidP="00DA766F">
            <w:pPr>
              <w:pStyle w:val="TAC"/>
              <w:rPr>
                <w:rFonts w:eastAsia="Times New Roman"/>
              </w:rPr>
            </w:pPr>
          </w:p>
        </w:tc>
        <w:tc>
          <w:tcPr>
            <w:tcW w:w="1510" w:type="dxa"/>
            <w:vMerge/>
            <w:vAlign w:val="center"/>
          </w:tcPr>
          <w:p w:rsidR="00FC6C45" w:rsidRPr="00940F1F" w:rsidRDefault="00FC6C45" w:rsidP="00DA766F">
            <w:pPr>
              <w:pStyle w:val="TAC"/>
              <w:rPr>
                <w:rFonts w:eastAsia="Times New Roman"/>
              </w:rPr>
            </w:pPr>
          </w:p>
        </w:tc>
        <w:tc>
          <w:tcPr>
            <w:tcW w:w="1646" w:type="dxa"/>
            <w:vMerge w:val="restart"/>
            <w:vAlign w:val="center"/>
          </w:tcPr>
          <w:p w:rsidR="00FC6C45" w:rsidRPr="00940F1F" w:rsidRDefault="00FC6C45" w:rsidP="00DA766F">
            <w:pPr>
              <w:pStyle w:val="TAC"/>
              <w:rPr>
                <w:rFonts w:eastAsia="Times New Roman"/>
              </w:rPr>
            </w:pPr>
            <w:r w:rsidRPr="00940F1F">
              <w:rPr>
                <w:rFonts w:cs="Arial"/>
              </w:rPr>
              <w:t xml:space="preserve">65 </w:t>
            </w:r>
            <w:r w:rsidRPr="00940F1F">
              <w:rPr>
                <w:rFonts w:cs="Arial"/>
                <w:vertAlign w:val="superscript"/>
              </w:rPr>
              <w:t>3</w:t>
            </w:r>
          </w:p>
        </w:tc>
        <w:tc>
          <w:tcPr>
            <w:tcW w:w="1237" w:type="dxa"/>
            <w:vAlign w:val="center"/>
          </w:tcPr>
          <w:p w:rsidR="00FC6C45" w:rsidRPr="00940F1F" w:rsidRDefault="00FC6C45" w:rsidP="00DA766F">
            <w:pPr>
              <w:pStyle w:val="TAC"/>
              <w:rPr>
                <w:rFonts w:eastAsia="Times New Roman"/>
              </w:rPr>
            </w:pPr>
            <w:r w:rsidRPr="00940F1F">
              <w:rPr>
                <w:rFonts w:cs="Arial"/>
              </w:rPr>
              <w:t>10,15,20</w:t>
            </w:r>
          </w:p>
        </w:tc>
        <w:tc>
          <w:tcPr>
            <w:tcW w:w="1451" w:type="dxa"/>
            <w:vAlign w:val="center"/>
          </w:tcPr>
          <w:p w:rsidR="00FC6C45" w:rsidRPr="00940F1F" w:rsidRDefault="00FC6C45" w:rsidP="00DA766F">
            <w:pPr>
              <w:pStyle w:val="TAC"/>
              <w:rPr>
                <w:rFonts w:eastAsia="Times New Roman"/>
              </w:rPr>
            </w:pPr>
            <w:r w:rsidRPr="00940F1F">
              <w:rPr>
                <w:rFonts w:cs="Arial"/>
              </w:rPr>
              <w:t>≥ 50</w:t>
            </w:r>
          </w:p>
        </w:tc>
        <w:tc>
          <w:tcPr>
            <w:tcW w:w="1561" w:type="dxa"/>
            <w:gridSpan w:val="2"/>
            <w:vAlign w:val="center"/>
          </w:tcPr>
          <w:p w:rsidR="00FC6C45" w:rsidRPr="00940F1F" w:rsidRDefault="00FC6C45" w:rsidP="00DA766F">
            <w:pPr>
              <w:pStyle w:val="TAC"/>
            </w:pPr>
            <w:r w:rsidRPr="00940F1F">
              <w:rPr>
                <w:rFonts w:cs="Arial"/>
              </w:rPr>
              <w:t xml:space="preserve">≤ 1 </w:t>
            </w:r>
            <w:r w:rsidRPr="00940F1F">
              <w:rPr>
                <w:rFonts w:cs="Arial"/>
                <w:vertAlign w:val="superscript"/>
              </w:rPr>
              <w:t>1</w:t>
            </w:r>
          </w:p>
        </w:tc>
      </w:tr>
      <w:tr w:rsidR="00FC6C45" w:rsidRPr="00940F1F" w:rsidTr="00DA766F">
        <w:trPr>
          <w:trHeight w:val="112"/>
        </w:trPr>
        <w:tc>
          <w:tcPr>
            <w:tcW w:w="1100" w:type="dxa"/>
            <w:vMerge/>
            <w:vAlign w:val="center"/>
          </w:tcPr>
          <w:p w:rsidR="00FC6C45" w:rsidRPr="00940F1F" w:rsidRDefault="00FC6C45" w:rsidP="00DA766F">
            <w:pPr>
              <w:pStyle w:val="TAC"/>
              <w:rPr>
                <w:rFonts w:eastAsia="Times New Roman"/>
              </w:rPr>
            </w:pPr>
          </w:p>
        </w:tc>
        <w:tc>
          <w:tcPr>
            <w:tcW w:w="1510" w:type="dxa"/>
            <w:vMerge/>
            <w:vAlign w:val="center"/>
          </w:tcPr>
          <w:p w:rsidR="00FC6C45" w:rsidRPr="00940F1F" w:rsidRDefault="00FC6C45" w:rsidP="00DA766F">
            <w:pPr>
              <w:pStyle w:val="TAC"/>
              <w:rPr>
                <w:rFonts w:eastAsia="Times New Roman"/>
              </w:rPr>
            </w:pPr>
          </w:p>
        </w:tc>
        <w:tc>
          <w:tcPr>
            <w:tcW w:w="1646" w:type="dxa"/>
            <w:vMerge/>
            <w:vAlign w:val="center"/>
          </w:tcPr>
          <w:p w:rsidR="00FC6C45" w:rsidRPr="00940F1F" w:rsidRDefault="00FC6C45" w:rsidP="00DA766F">
            <w:pPr>
              <w:pStyle w:val="TAC"/>
              <w:rPr>
                <w:rFonts w:eastAsia="Times New Roman"/>
              </w:rPr>
            </w:pPr>
          </w:p>
        </w:tc>
        <w:tc>
          <w:tcPr>
            <w:tcW w:w="1237" w:type="dxa"/>
            <w:vAlign w:val="center"/>
          </w:tcPr>
          <w:p w:rsidR="00FC6C45" w:rsidRPr="00940F1F" w:rsidRDefault="00FC6C45" w:rsidP="00DA766F">
            <w:pPr>
              <w:pStyle w:val="TAC"/>
              <w:rPr>
                <w:rFonts w:eastAsia="Times New Roman"/>
              </w:rPr>
            </w:pPr>
            <w:r w:rsidRPr="00940F1F">
              <w:rPr>
                <w:rFonts w:cs="Arial"/>
              </w:rPr>
              <w:t>15,20</w:t>
            </w:r>
          </w:p>
        </w:tc>
        <w:tc>
          <w:tcPr>
            <w:tcW w:w="3012" w:type="dxa"/>
            <w:gridSpan w:val="3"/>
            <w:vAlign w:val="center"/>
          </w:tcPr>
          <w:p w:rsidR="00FC6C45" w:rsidRPr="00940F1F" w:rsidRDefault="00FC6C45" w:rsidP="00DA766F">
            <w:pPr>
              <w:pStyle w:val="TAC"/>
            </w:pPr>
            <w:r w:rsidRPr="00940F1F">
              <w:rPr>
                <w:rFonts w:cs="Arial"/>
              </w:rPr>
              <w:t xml:space="preserve">Table 6.2.4.3-5 </w:t>
            </w:r>
            <w:r w:rsidRPr="00940F1F">
              <w:rPr>
                <w:rFonts w:cs="Arial"/>
                <w:vertAlign w:val="superscript"/>
              </w:rPr>
              <w:t>2</w:t>
            </w:r>
          </w:p>
        </w:tc>
      </w:tr>
      <w:tr w:rsidR="00FC6C45" w:rsidRPr="00940F1F" w:rsidTr="00DA766F">
        <w:tc>
          <w:tcPr>
            <w:tcW w:w="1100" w:type="dxa"/>
            <w:vAlign w:val="center"/>
          </w:tcPr>
          <w:p w:rsidR="00FC6C45" w:rsidRPr="00940F1F" w:rsidRDefault="00FC6C45" w:rsidP="00DA766F">
            <w:pPr>
              <w:pStyle w:val="TAC"/>
              <w:rPr>
                <w:rFonts w:eastAsia="Times New Roman"/>
              </w:rPr>
            </w:pPr>
            <w:r w:rsidRPr="00940F1F">
              <w:rPr>
                <w:rFonts w:eastAsia="Times New Roman"/>
              </w:rPr>
              <w:t>NS_06</w:t>
            </w:r>
          </w:p>
        </w:tc>
        <w:tc>
          <w:tcPr>
            <w:tcW w:w="1510" w:type="dxa"/>
            <w:vAlign w:val="center"/>
          </w:tcPr>
          <w:p w:rsidR="00FC6C45" w:rsidRPr="00940F1F" w:rsidRDefault="00FC6C45" w:rsidP="00DA766F">
            <w:pPr>
              <w:pStyle w:val="TAC"/>
              <w:rPr>
                <w:rFonts w:eastAsia="Times New Roman"/>
              </w:rPr>
            </w:pPr>
            <w:r w:rsidRPr="00940F1F">
              <w:rPr>
                <w:rFonts w:eastAsia="Times New Roman"/>
              </w:rPr>
              <w:t>6.6.2.2.3.3</w:t>
            </w:r>
          </w:p>
        </w:tc>
        <w:tc>
          <w:tcPr>
            <w:tcW w:w="1646" w:type="dxa"/>
            <w:vAlign w:val="center"/>
          </w:tcPr>
          <w:p w:rsidR="00FC6C45" w:rsidRPr="00940F1F" w:rsidRDefault="00FC6C45" w:rsidP="00DA766F">
            <w:pPr>
              <w:pStyle w:val="TAC"/>
              <w:rPr>
                <w:rFonts w:eastAsia="Times New Roman"/>
              </w:rPr>
            </w:pPr>
            <w:r w:rsidRPr="00940F1F">
              <w:rPr>
                <w:rFonts w:eastAsia="Times New Roman"/>
              </w:rPr>
              <w:t>12, 13, 14, 17</w:t>
            </w:r>
          </w:p>
        </w:tc>
        <w:tc>
          <w:tcPr>
            <w:tcW w:w="1237" w:type="dxa"/>
            <w:vAlign w:val="center"/>
          </w:tcPr>
          <w:p w:rsidR="00FC6C45" w:rsidRPr="00940F1F" w:rsidRDefault="00FC6C45" w:rsidP="00DA766F">
            <w:pPr>
              <w:pStyle w:val="TAC"/>
              <w:rPr>
                <w:rFonts w:eastAsia="Times New Roman"/>
              </w:rPr>
            </w:pPr>
            <w:r w:rsidRPr="00940F1F">
              <w:rPr>
                <w:rFonts w:eastAsia="Times New Roman"/>
              </w:rPr>
              <w:t>1.4, 3, 5, 10</w:t>
            </w:r>
          </w:p>
        </w:tc>
        <w:tc>
          <w:tcPr>
            <w:tcW w:w="1451" w:type="dxa"/>
            <w:vAlign w:val="center"/>
          </w:tcPr>
          <w:p w:rsidR="00FC6C45" w:rsidRPr="00940F1F" w:rsidRDefault="00FC6C45" w:rsidP="00DA766F">
            <w:pPr>
              <w:pStyle w:val="TAC"/>
              <w:rPr>
                <w:rFonts w:eastAsia="Times New Roman"/>
              </w:rPr>
            </w:pPr>
            <w:r w:rsidRPr="00940F1F">
              <w:rPr>
                <w:rFonts w:eastAsia="Times New Roman"/>
              </w:rPr>
              <w:t>Table 5.4.2-1</w:t>
            </w:r>
          </w:p>
        </w:tc>
        <w:tc>
          <w:tcPr>
            <w:tcW w:w="1561" w:type="dxa"/>
            <w:gridSpan w:val="2"/>
            <w:vAlign w:val="center"/>
          </w:tcPr>
          <w:p w:rsidR="00FC6C45" w:rsidRPr="00940F1F" w:rsidRDefault="00FC6C45" w:rsidP="00DA766F">
            <w:pPr>
              <w:pStyle w:val="TAC"/>
              <w:rPr>
                <w:rFonts w:eastAsia="Times New Roman"/>
              </w:rPr>
            </w:pPr>
            <w:r w:rsidRPr="00940F1F">
              <w:t>N/A</w:t>
            </w:r>
          </w:p>
        </w:tc>
      </w:tr>
      <w:tr w:rsidR="00FC6C45" w:rsidRPr="00940F1F" w:rsidTr="00DA766F">
        <w:tc>
          <w:tcPr>
            <w:tcW w:w="1100" w:type="dxa"/>
            <w:vAlign w:val="center"/>
          </w:tcPr>
          <w:p w:rsidR="00FC6C45" w:rsidRPr="00940F1F" w:rsidRDefault="00FC6C45" w:rsidP="00DA766F">
            <w:pPr>
              <w:pStyle w:val="TAC"/>
              <w:rPr>
                <w:rFonts w:eastAsia="Times New Roman"/>
              </w:rPr>
            </w:pPr>
            <w:r w:rsidRPr="00940F1F">
              <w:rPr>
                <w:rFonts w:eastAsia="Times New Roman"/>
              </w:rPr>
              <w:t>NS_07</w:t>
            </w:r>
          </w:p>
        </w:tc>
        <w:tc>
          <w:tcPr>
            <w:tcW w:w="1510" w:type="dxa"/>
            <w:vAlign w:val="center"/>
          </w:tcPr>
          <w:p w:rsidR="00FC6C45" w:rsidRPr="00940F1F" w:rsidRDefault="00FC6C45" w:rsidP="00DA766F">
            <w:pPr>
              <w:pStyle w:val="TAC"/>
              <w:rPr>
                <w:rFonts w:eastAsia="Times New Roman"/>
              </w:rPr>
            </w:pPr>
            <w:r w:rsidRPr="00940F1F">
              <w:rPr>
                <w:rFonts w:eastAsia="Times New Roman"/>
              </w:rPr>
              <w:t>6.6.2.2.3.3</w:t>
            </w:r>
          </w:p>
          <w:p w:rsidR="00FC6C45" w:rsidRPr="00940F1F" w:rsidRDefault="00FC6C45" w:rsidP="00DA766F">
            <w:pPr>
              <w:pStyle w:val="TAC"/>
              <w:rPr>
                <w:rFonts w:eastAsia="Times New Roman"/>
              </w:rPr>
            </w:pPr>
            <w:r w:rsidRPr="00940F1F">
              <w:rPr>
                <w:rFonts w:eastAsia="Times New Roman"/>
              </w:rPr>
              <w:t>6.6.3.3.3.3</w:t>
            </w:r>
          </w:p>
        </w:tc>
        <w:tc>
          <w:tcPr>
            <w:tcW w:w="1646" w:type="dxa"/>
            <w:vAlign w:val="center"/>
          </w:tcPr>
          <w:p w:rsidR="00FC6C45" w:rsidRPr="00940F1F" w:rsidRDefault="00FC6C45" w:rsidP="00DA766F">
            <w:pPr>
              <w:pStyle w:val="TAC"/>
              <w:rPr>
                <w:rFonts w:eastAsia="Times New Roman"/>
              </w:rPr>
            </w:pPr>
            <w:r w:rsidRPr="00940F1F">
              <w:rPr>
                <w:rFonts w:eastAsia="Times New Roman"/>
              </w:rPr>
              <w:t>13</w:t>
            </w:r>
          </w:p>
        </w:tc>
        <w:tc>
          <w:tcPr>
            <w:tcW w:w="1237" w:type="dxa"/>
            <w:vAlign w:val="center"/>
          </w:tcPr>
          <w:p w:rsidR="00FC6C45" w:rsidRPr="00940F1F" w:rsidRDefault="00FC6C45" w:rsidP="00DA766F">
            <w:pPr>
              <w:pStyle w:val="TAC"/>
              <w:rPr>
                <w:rFonts w:eastAsia="Times New Roman"/>
              </w:rPr>
            </w:pPr>
            <w:r w:rsidRPr="00940F1F">
              <w:rPr>
                <w:rFonts w:eastAsia="Times New Roman"/>
              </w:rPr>
              <w:t>10</w:t>
            </w:r>
          </w:p>
        </w:tc>
        <w:tc>
          <w:tcPr>
            <w:tcW w:w="1451" w:type="dxa"/>
            <w:vAlign w:val="center"/>
          </w:tcPr>
          <w:p w:rsidR="00FC6C45" w:rsidRPr="00940F1F" w:rsidRDefault="00FC6C45" w:rsidP="00DA766F">
            <w:pPr>
              <w:pStyle w:val="TAC"/>
              <w:rPr>
                <w:rFonts w:eastAsia="Times New Roman"/>
              </w:rPr>
            </w:pPr>
            <w:r w:rsidRPr="00940F1F">
              <w:rPr>
                <w:rFonts w:eastAsia="Times New Roman"/>
              </w:rPr>
              <w:t>Table 6.2.4.3-6</w:t>
            </w:r>
          </w:p>
        </w:tc>
        <w:tc>
          <w:tcPr>
            <w:tcW w:w="1561" w:type="dxa"/>
            <w:gridSpan w:val="2"/>
            <w:vAlign w:val="center"/>
          </w:tcPr>
          <w:p w:rsidR="00FC6C45" w:rsidRPr="00940F1F" w:rsidRDefault="00FC6C45" w:rsidP="00DA766F">
            <w:pPr>
              <w:pStyle w:val="TAC"/>
              <w:rPr>
                <w:rFonts w:eastAsia="Times New Roman"/>
              </w:rPr>
            </w:pPr>
            <w:r w:rsidRPr="00940F1F">
              <w:rPr>
                <w:rFonts w:eastAsia="Times New Roman"/>
              </w:rPr>
              <w:t>Table 6.2.4.3-6</w:t>
            </w:r>
          </w:p>
        </w:tc>
      </w:tr>
      <w:tr w:rsidR="00FC6C45" w:rsidRPr="00940F1F" w:rsidTr="00DA766F">
        <w:tc>
          <w:tcPr>
            <w:tcW w:w="1100" w:type="dxa"/>
            <w:vAlign w:val="center"/>
          </w:tcPr>
          <w:p w:rsidR="00FC6C45" w:rsidRPr="00940F1F" w:rsidDel="00B13649" w:rsidRDefault="00FC6C45" w:rsidP="00DA766F">
            <w:pPr>
              <w:pStyle w:val="TAC"/>
              <w:rPr>
                <w:rFonts w:eastAsia="Times New Roman"/>
              </w:rPr>
            </w:pPr>
            <w:r w:rsidRPr="00940F1F">
              <w:rPr>
                <w:rFonts w:eastAsia="Times New Roman"/>
              </w:rPr>
              <w:t>NS_08</w:t>
            </w:r>
          </w:p>
        </w:tc>
        <w:tc>
          <w:tcPr>
            <w:tcW w:w="1510" w:type="dxa"/>
            <w:vAlign w:val="center"/>
          </w:tcPr>
          <w:p w:rsidR="00FC6C45" w:rsidRPr="00940F1F" w:rsidRDefault="00FC6C45" w:rsidP="00DA766F">
            <w:pPr>
              <w:pStyle w:val="TAC"/>
              <w:rPr>
                <w:rFonts w:eastAsia="Times New Roman"/>
              </w:rPr>
            </w:pPr>
            <w:r w:rsidRPr="00940F1F">
              <w:rPr>
                <w:rFonts w:eastAsia="Times New Roman"/>
              </w:rPr>
              <w:t>6.6.3.3.3.4</w:t>
            </w:r>
          </w:p>
        </w:tc>
        <w:tc>
          <w:tcPr>
            <w:tcW w:w="1646" w:type="dxa"/>
            <w:vAlign w:val="center"/>
          </w:tcPr>
          <w:p w:rsidR="00FC6C45" w:rsidRPr="00940F1F" w:rsidRDefault="00FC6C45" w:rsidP="00DA766F">
            <w:pPr>
              <w:pStyle w:val="TAC"/>
              <w:rPr>
                <w:rFonts w:eastAsia="Times New Roman"/>
              </w:rPr>
            </w:pPr>
            <w:r w:rsidRPr="00940F1F">
              <w:rPr>
                <w:rFonts w:eastAsia="Times New Roman"/>
              </w:rPr>
              <w:t>19</w:t>
            </w:r>
          </w:p>
        </w:tc>
        <w:tc>
          <w:tcPr>
            <w:tcW w:w="1237" w:type="dxa"/>
            <w:vAlign w:val="center"/>
          </w:tcPr>
          <w:p w:rsidR="00FC6C45" w:rsidRPr="00940F1F" w:rsidRDefault="00FC6C45" w:rsidP="00DA766F">
            <w:pPr>
              <w:pStyle w:val="TAC"/>
              <w:rPr>
                <w:rFonts w:eastAsia="Times New Roman"/>
              </w:rPr>
            </w:pPr>
            <w:r w:rsidRPr="00940F1F">
              <w:rPr>
                <w:rFonts w:eastAsia="Times New Roman"/>
              </w:rPr>
              <w:t>10, 15</w:t>
            </w:r>
          </w:p>
        </w:tc>
        <w:tc>
          <w:tcPr>
            <w:tcW w:w="1451" w:type="dxa"/>
            <w:vAlign w:val="center"/>
          </w:tcPr>
          <w:p w:rsidR="00FC6C45" w:rsidRPr="00940F1F" w:rsidRDefault="00FC6C45" w:rsidP="00DA766F">
            <w:pPr>
              <w:pStyle w:val="TAC"/>
              <w:rPr>
                <w:rFonts w:eastAsia="Times New Roman" w:cs="Arial"/>
              </w:rPr>
            </w:pPr>
            <w:r w:rsidRPr="00940F1F">
              <w:rPr>
                <w:rFonts w:eastAsia="Times New Roman"/>
              </w:rPr>
              <w:t>&gt; 44</w:t>
            </w:r>
          </w:p>
        </w:tc>
        <w:tc>
          <w:tcPr>
            <w:tcW w:w="1561" w:type="dxa"/>
            <w:gridSpan w:val="2"/>
            <w:vAlign w:val="center"/>
          </w:tcPr>
          <w:p w:rsidR="00FC6C45" w:rsidRPr="00940F1F" w:rsidRDefault="00FC6C45" w:rsidP="00DA766F">
            <w:pPr>
              <w:pStyle w:val="TAC"/>
              <w:rPr>
                <w:rFonts w:eastAsia="Times New Roman" w:cs="Arial"/>
              </w:rPr>
            </w:pPr>
            <w:r w:rsidRPr="00940F1F">
              <w:rPr>
                <w:rFonts w:eastAsia="Times New Roman"/>
              </w:rPr>
              <w:t>≤ 3</w:t>
            </w:r>
          </w:p>
        </w:tc>
      </w:tr>
      <w:tr w:rsidR="00FC6C45" w:rsidRPr="00940F1F" w:rsidTr="00DA766F">
        <w:tc>
          <w:tcPr>
            <w:tcW w:w="1100" w:type="dxa"/>
            <w:vMerge w:val="restart"/>
            <w:vAlign w:val="center"/>
          </w:tcPr>
          <w:p w:rsidR="00FC6C45" w:rsidRPr="00940F1F" w:rsidDel="00B13649" w:rsidRDefault="00FC6C45" w:rsidP="00DA766F">
            <w:pPr>
              <w:pStyle w:val="TAC"/>
              <w:rPr>
                <w:rFonts w:eastAsia="Times New Roman"/>
              </w:rPr>
            </w:pPr>
            <w:r w:rsidRPr="00940F1F">
              <w:t>NS_09</w:t>
            </w:r>
          </w:p>
        </w:tc>
        <w:tc>
          <w:tcPr>
            <w:tcW w:w="1510" w:type="dxa"/>
            <w:vMerge w:val="restart"/>
            <w:vAlign w:val="center"/>
          </w:tcPr>
          <w:p w:rsidR="00FC6C45" w:rsidRPr="00940F1F" w:rsidRDefault="00FC6C45" w:rsidP="00DA766F">
            <w:pPr>
              <w:pStyle w:val="TAC"/>
              <w:rPr>
                <w:rFonts w:eastAsia="Times New Roman"/>
              </w:rPr>
            </w:pPr>
            <w:r w:rsidRPr="00940F1F">
              <w:t>6.6.3.3.3.5</w:t>
            </w:r>
          </w:p>
        </w:tc>
        <w:tc>
          <w:tcPr>
            <w:tcW w:w="1646" w:type="dxa"/>
            <w:vMerge w:val="restart"/>
            <w:vAlign w:val="center"/>
          </w:tcPr>
          <w:p w:rsidR="00FC6C45" w:rsidRPr="00940F1F" w:rsidRDefault="00FC6C45" w:rsidP="00DA766F">
            <w:pPr>
              <w:pStyle w:val="TAC"/>
              <w:rPr>
                <w:rFonts w:eastAsia="Times New Roman"/>
              </w:rPr>
            </w:pPr>
            <w:r w:rsidRPr="00940F1F">
              <w:t>21</w:t>
            </w:r>
          </w:p>
        </w:tc>
        <w:tc>
          <w:tcPr>
            <w:tcW w:w="1237" w:type="dxa"/>
            <w:vMerge w:val="restart"/>
            <w:vAlign w:val="center"/>
          </w:tcPr>
          <w:p w:rsidR="00FC6C45" w:rsidRPr="00940F1F" w:rsidRDefault="00FC6C45" w:rsidP="00DA766F">
            <w:pPr>
              <w:pStyle w:val="TAC"/>
              <w:rPr>
                <w:rFonts w:eastAsia="Times New Roman"/>
              </w:rPr>
            </w:pPr>
            <w:r w:rsidRPr="00940F1F">
              <w:t>10, 15</w:t>
            </w:r>
          </w:p>
        </w:tc>
        <w:tc>
          <w:tcPr>
            <w:tcW w:w="1451" w:type="dxa"/>
            <w:vAlign w:val="center"/>
          </w:tcPr>
          <w:p w:rsidR="00FC6C45" w:rsidRPr="00940F1F" w:rsidRDefault="00FC6C45" w:rsidP="00DA766F">
            <w:pPr>
              <w:pStyle w:val="TAC"/>
              <w:rPr>
                <w:rFonts w:eastAsia="Times New Roman" w:cs="Arial"/>
              </w:rPr>
            </w:pPr>
            <w:r w:rsidRPr="00940F1F">
              <w:rPr>
                <w:rFonts w:eastAsia="Times New Roman" w:cs="Arial"/>
              </w:rPr>
              <w:t>&gt; 40</w:t>
            </w:r>
          </w:p>
        </w:tc>
        <w:tc>
          <w:tcPr>
            <w:tcW w:w="1561" w:type="dxa"/>
            <w:gridSpan w:val="2"/>
            <w:vAlign w:val="center"/>
          </w:tcPr>
          <w:p w:rsidR="00FC6C45" w:rsidRPr="00940F1F" w:rsidRDefault="00FC6C45" w:rsidP="00DA766F">
            <w:pPr>
              <w:pStyle w:val="TAC"/>
              <w:rPr>
                <w:rFonts w:eastAsia="Times New Roman" w:cs="Arial"/>
              </w:rPr>
            </w:pPr>
            <w:r w:rsidRPr="00940F1F">
              <w:rPr>
                <w:rFonts w:eastAsia="Times New Roman" w:cs="Arial"/>
              </w:rPr>
              <w:t>≤ 1</w:t>
            </w:r>
          </w:p>
        </w:tc>
      </w:tr>
      <w:tr w:rsidR="00FC6C45" w:rsidRPr="00940F1F" w:rsidTr="00DA766F">
        <w:tc>
          <w:tcPr>
            <w:tcW w:w="1100" w:type="dxa"/>
            <w:vMerge/>
            <w:vAlign w:val="center"/>
          </w:tcPr>
          <w:p w:rsidR="00FC6C45" w:rsidRPr="00940F1F" w:rsidDel="00B13649" w:rsidRDefault="00FC6C45" w:rsidP="00DA766F">
            <w:pPr>
              <w:pStyle w:val="TAC"/>
              <w:rPr>
                <w:rFonts w:eastAsia="Times New Roman"/>
              </w:rPr>
            </w:pPr>
          </w:p>
        </w:tc>
        <w:tc>
          <w:tcPr>
            <w:tcW w:w="1510" w:type="dxa"/>
            <w:vMerge/>
            <w:vAlign w:val="center"/>
          </w:tcPr>
          <w:p w:rsidR="00FC6C45" w:rsidRPr="00940F1F" w:rsidRDefault="00FC6C45" w:rsidP="00DA766F">
            <w:pPr>
              <w:pStyle w:val="TAC"/>
              <w:rPr>
                <w:rFonts w:eastAsia="Times New Roman"/>
              </w:rPr>
            </w:pPr>
          </w:p>
        </w:tc>
        <w:tc>
          <w:tcPr>
            <w:tcW w:w="1646" w:type="dxa"/>
            <w:vMerge/>
            <w:vAlign w:val="center"/>
          </w:tcPr>
          <w:p w:rsidR="00FC6C45" w:rsidRPr="00940F1F" w:rsidRDefault="00FC6C45" w:rsidP="00DA766F">
            <w:pPr>
              <w:pStyle w:val="TAC"/>
              <w:rPr>
                <w:rFonts w:eastAsia="Times New Roman"/>
              </w:rPr>
            </w:pPr>
          </w:p>
        </w:tc>
        <w:tc>
          <w:tcPr>
            <w:tcW w:w="1237" w:type="dxa"/>
            <w:vMerge/>
            <w:vAlign w:val="center"/>
          </w:tcPr>
          <w:p w:rsidR="00FC6C45" w:rsidRPr="00940F1F" w:rsidRDefault="00FC6C45" w:rsidP="00DA766F">
            <w:pPr>
              <w:pStyle w:val="TAC"/>
              <w:rPr>
                <w:rFonts w:eastAsia="Times New Roman"/>
              </w:rPr>
            </w:pPr>
          </w:p>
        </w:tc>
        <w:tc>
          <w:tcPr>
            <w:tcW w:w="1451" w:type="dxa"/>
            <w:vAlign w:val="center"/>
          </w:tcPr>
          <w:p w:rsidR="00FC6C45" w:rsidRPr="00940F1F" w:rsidRDefault="00FC6C45" w:rsidP="00DA766F">
            <w:pPr>
              <w:pStyle w:val="TAC"/>
              <w:rPr>
                <w:rFonts w:eastAsia="Times New Roman" w:cs="Arial"/>
              </w:rPr>
            </w:pPr>
            <w:r w:rsidRPr="00940F1F">
              <w:rPr>
                <w:rFonts w:eastAsia="Times New Roman" w:cs="Arial"/>
              </w:rPr>
              <w:t>&gt; 55</w:t>
            </w:r>
          </w:p>
        </w:tc>
        <w:tc>
          <w:tcPr>
            <w:tcW w:w="1561" w:type="dxa"/>
            <w:gridSpan w:val="2"/>
            <w:vAlign w:val="center"/>
          </w:tcPr>
          <w:p w:rsidR="00FC6C45" w:rsidRPr="00940F1F" w:rsidRDefault="00FC6C45" w:rsidP="00DA766F">
            <w:pPr>
              <w:pStyle w:val="TAC"/>
              <w:rPr>
                <w:rFonts w:eastAsia="Times New Roman" w:cs="Arial"/>
              </w:rPr>
            </w:pPr>
            <w:r w:rsidRPr="00940F1F">
              <w:rPr>
                <w:rFonts w:eastAsia="Times New Roman" w:cs="Arial"/>
              </w:rPr>
              <w:t>≤ 2</w:t>
            </w:r>
          </w:p>
        </w:tc>
      </w:tr>
      <w:tr w:rsidR="00FC6C45" w:rsidRPr="00940F1F" w:rsidTr="00DA766F">
        <w:tc>
          <w:tcPr>
            <w:tcW w:w="1100" w:type="dxa"/>
            <w:vMerge/>
            <w:vAlign w:val="center"/>
          </w:tcPr>
          <w:p w:rsidR="00FC6C45" w:rsidRPr="00940F1F" w:rsidDel="00B13649" w:rsidRDefault="00FC6C45" w:rsidP="00DA766F">
            <w:pPr>
              <w:pStyle w:val="TAC"/>
              <w:rPr>
                <w:rFonts w:eastAsia="Times New Roman"/>
              </w:rPr>
            </w:pPr>
          </w:p>
        </w:tc>
        <w:tc>
          <w:tcPr>
            <w:tcW w:w="1510" w:type="dxa"/>
            <w:vMerge/>
            <w:vAlign w:val="center"/>
          </w:tcPr>
          <w:p w:rsidR="00FC6C45" w:rsidRPr="00940F1F" w:rsidRDefault="00FC6C45" w:rsidP="00DA766F">
            <w:pPr>
              <w:pStyle w:val="TAC"/>
              <w:rPr>
                <w:rFonts w:eastAsia="Times New Roman"/>
              </w:rPr>
            </w:pPr>
          </w:p>
        </w:tc>
        <w:tc>
          <w:tcPr>
            <w:tcW w:w="1646" w:type="dxa"/>
            <w:vMerge w:val="restart"/>
            <w:vAlign w:val="center"/>
          </w:tcPr>
          <w:p w:rsidR="00FC6C45" w:rsidRPr="00940F1F" w:rsidRDefault="00FC6C45" w:rsidP="00DA766F">
            <w:pPr>
              <w:pStyle w:val="TAC"/>
              <w:rPr>
                <w:rFonts w:eastAsia="Times New Roman"/>
              </w:rPr>
            </w:pPr>
            <w:r w:rsidRPr="00940F1F">
              <w:t xml:space="preserve">74 </w:t>
            </w:r>
            <w:r w:rsidRPr="00940F1F">
              <w:rPr>
                <w:vertAlign w:val="superscript"/>
              </w:rPr>
              <w:t>6</w:t>
            </w:r>
          </w:p>
        </w:tc>
        <w:tc>
          <w:tcPr>
            <w:tcW w:w="1237" w:type="dxa"/>
            <w:vMerge w:val="restart"/>
            <w:vAlign w:val="center"/>
          </w:tcPr>
          <w:p w:rsidR="00FC6C45" w:rsidRPr="00940F1F" w:rsidRDefault="00FC6C45" w:rsidP="00DA766F">
            <w:pPr>
              <w:pStyle w:val="TAC"/>
              <w:rPr>
                <w:rFonts w:eastAsia="Times New Roman"/>
              </w:rPr>
            </w:pPr>
            <w:r w:rsidRPr="00940F1F">
              <w:t>10, 15</w:t>
            </w:r>
          </w:p>
        </w:tc>
        <w:tc>
          <w:tcPr>
            <w:tcW w:w="1451" w:type="dxa"/>
            <w:vAlign w:val="center"/>
          </w:tcPr>
          <w:p w:rsidR="00FC6C45" w:rsidRPr="00940F1F" w:rsidRDefault="00FC6C45" w:rsidP="00DA766F">
            <w:pPr>
              <w:pStyle w:val="TAC"/>
              <w:rPr>
                <w:rFonts w:eastAsia="Times New Roman" w:cs="Arial"/>
              </w:rPr>
            </w:pPr>
            <w:r w:rsidRPr="00940F1F">
              <w:rPr>
                <w:rFonts w:eastAsia="Times New Roman" w:cs="Arial"/>
              </w:rPr>
              <w:t>&gt; 40</w:t>
            </w:r>
          </w:p>
        </w:tc>
        <w:tc>
          <w:tcPr>
            <w:tcW w:w="1561" w:type="dxa"/>
            <w:gridSpan w:val="2"/>
            <w:vAlign w:val="center"/>
          </w:tcPr>
          <w:p w:rsidR="00FC6C45" w:rsidRPr="00940F1F" w:rsidRDefault="00FC6C45" w:rsidP="00DA766F">
            <w:pPr>
              <w:pStyle w:val="TAC"/>
              <w:rPr>
                <w:rFonts w:eastAsia="Times New Roman" w:cs="Arial"/>
              </w:rPr>
            </w:pPr>
            <w:r w:rsidRPr="00940F1F">
              <w:rPr>
                <w:rFonts w:eastAsia="Times New Roman" w:cs="Arial"/>
              </w:rPr>
              <w:t>≤ 1</w:t>
            </w:r>
          </w:p>
        </w:tc>
      </w:tr>
      <w:tr w:rsidR="00FC6C45" w:rsidRPr="00940F1F" w:rsidTr="00DA766F">
        <w:tc>
          <w:tcPr>
            <w:tcW w:w="1100" w:type="dxa"/>
            <w:vMerge/>
            <w:vAlign w:val="center"/>
          </w:tcPr>
          <w:p w:rsidR="00FC6C45" w:rsidRPr="00940F1F" w:rsidDel="00B13649" w:rsidRDefault="00FC6C45" w:rsidP="00DA766F">
            <w:pPr>
              <w:pStyle w:val="TAC"/>
              <w:rPr>
                <w:rFonts w:eastAsia="Times New Roman"/>
              </w:rPr>
            </w:pPr>
          </w:p>
        </w:tc>
        <w:tc>
          <w:tcPr>
            <w:tcW w:w="1510" w:type="dxa"/>
            <w:vMerge/>
            <w:vAlign w:val="center"/>
          </w:tcPr>
          <w:p w:rsidR="00FC6C45" w:rsidRPr="00940F1F" w:rsidRDefault="00FC6C45" w:rsidP="00DA766F">
            <w:pPr>
              <w:pStyle w:val="TAC"/>
              <w:rPr>
                <w:rFonts w:eastAsia="Times New Roman"/>
              </w:rPr>
            </w:pPr>
          </w:p>
        </w:tc>
        <w:tc>
          <w:tcPr>
            <w:tcW w:w="1646" w:type="dxa"/>
            <w:vMerge/>
            <w:vAlign w:val="center"/>
          </w:tcPr>
          <w:p w:rsidR="00FC6C45" w:rsidRPr="00940F1F" w:rsidRDefault="00FC6C45" w:rsidP="00DA766F">
            <w:pPr>
              <w:pStyle w:val="TAC"/>
              <w:rPr>
                <w:rFonts w:eastAsia="Times New Roman"/>
              </w:rPr>
            </w:pPr>
          </w:p>
        </w:tc>
        <w:tc>
          <w:tcPr>
            <w:tcW w:w="1237" w:type="dxa"/>
            <w:vMerge/>
            <w:vAlign w:val="center"/>
          </w:tcPr>
          <w:p w:rsidR="00FC6C45" w:rsidRPr="00940F1F" w:rsidRDefault="00FC6C45" w:rsidP="00DA766F">
            <w:pPr>
              <w:pStyle w:val="TAC"/>
              <w:rPr>
                <w:rFonts w:eastAsia="Times New Roman"/>
              </w:rPr>
            </w:pPr>
          </w:p>
        </w:tc>
        <w:tc>
          <w:tcPr>
            <w:tcW w:w="1451" w:type="dxa"/>
            <w:vAlign w:val="center"/>
          </w:tcPr>
          <w:p w:rsidR="00FC6C45" w:rsidRPr="00940F1F" w:rsidRDefault="00FC6C45" w:rsidP="00DA766F">
            <w:pPr>
              <w:pStyle w:val="TAC"/>
              <w:rPr>
                <w:rFonts w:eastAsia="Times New Roman" w:cs="Arial"/>
              </w:rPr>
            </w:pPr>
            <w:r w:rsidRPr="00940F1F">
              <w:rPr>
                <w:rFonts w:eastAsia="Times New Roman" w:cs="Arial"/>
              </w:rPr>
              <w:t>&gt; 55</w:t>
            </w:r>
          </w:p>
        </w:tc>
        <w:tc>
          <w:tcPr>
            <w:tcW w:w="1561" w:type="dxa"/>
            <w:gridSpan w:val="2"/>
            <w:vAlign w:val="center"/>
          </w:tcPr>
          <w:p w:rsidR="00FC6C45" w:rsidRPr="00940F1F" w:rsidRDefault="00FC6C45" w:rsidP="00DA766F">
            <w:pPr>
              <w:pStyle w:val="TAC"/>
              <w:rPr>
                <w:rFonts w:eastAsia="Times New Roman" w:cs="Arial"/>
              </w:rPr>
            </w:pPr>
            <w:r w:rsidRPr="00940F1F">
              <w:rPr>
                <w:rFonts w:eastAsia="Times New Roman" w:cs="Arial"/>
              </w:rPr>
              <w:t>≤ 2</w:t>
            </w:r>
          </w:p>
        </w:tc>
      </w:tr>
      <w:tr w:rsidR="00FC6C45" w:rsidRPr="00940F1F" w:rsidTr="00DA766F">
        <w:tc>
          <w:tcPr>
            <w:tcW w:w="1100" w:type="dxa"/>
            <w:vAlign w:val="center"/>
          </w:tcPr>
          <w:p w:rsidR="00FC6C45" w:rsidRPr="00940F1F" w:rsidRDefault="00FC6C45" w:rsidP="00DA766F">
            <w:pPr>
              <w:pStyle w:val="TAC"/>
              <w:rPr>
                <w:rFonts w:eastAsia="Times New Roman"/>
              </w:rPr>
            </w:pPr>
            <w:r w:rsidRPr="00940F1F">
              <w:rPr>
                <w:rFonts w:eastAsia="Times New Roman" w:cs="Arial"/>
              </w:rPr>
              <w:t>NS_10</w:t>
            </w:r>
          </w:p>
        </w:tc>
        <w:tc>
          <w:tcPr>
            <w:tcW w:w="1510" w:type="dxa"/>
            <w:vAlign w:val="center"/>
          </w:tcPr>
          <w:p w:rsidR="00FC6C45" w:rsidRPr="00940F1F" w:rsidRDefault="00FC6C45" w:rsidP="00DA766F">
            <w:pPr>
              <w:pStyle w:val="TAC"/>
              <w:rPr>
                <w:rFonts w:eastAsia="Times New Roman"/>
              </w:rPr>
            </w:pPr>
          </w:p>
        </w:tc>
        <w:tc>
          <w:tcPr>
            <w:tcW w:w="1646" w:type="dxa"/>
            <w:vAlign w:val="center"/>
          </w:tcPr>
          <w:p w:rsidR="00FC6C45" w:rsidRPr="00940F1F" w:rsidRDefault="00FC6C45" w:rsidP="00DA766F">
            <w:pPr>
              <w:pStyle w:val="TAC"/>
              <w:rPr>
                <w:rFonts w:eastAsia="Times New Roman"/>
              </w:rPr>
            </w:pPr>
            <w:r w:rsidRPr="00940F1F">
              <w:rPr>
                <w:rFonts w:eastAsia="Times New Roman" w:cs="Arial"/>
              </w:rPr>
              <w:t>20</w:t>
            </w:r>
          </w:p>
        </w:tc>
        <w:tc>
          <w:tcPr>
            <w:tcW w:w="1237" w:type="dxa"/>
            <w:vAlign w:val="center"/>
          </w:tcPr>
          <w:p w:rsidR="00FC6C45" w:rsidRPr="00940F1F" w:rsidRDefault="00FC6C45" w:rsidP="00DA766F">
            <w:pPr>
              <w:pStyle w:val="TAC"/>
              <w:rPr>
                <w:rFonts w:eastAsia="Times New Roman"/>
              </w:rPr>
            </w:pPr>
            <w:r w:rsidRPr="00940F1F">
              <w:rPr>
                <w:rFonts w:eastAsia="Times New Roman" w:cs="Arial"/>
              </w:rPr>
              <w:t>15, 20</w:t>
            </w:r>
          </w:p>
        </w:tc>
        <w:tc>
          <w:tcPr>
            <w:tcW w:w="1451" w:type="dxa"/>
            <w:vAlign w:val="center"/>
          </w:tcPr>
          <w:p w:rsidR="00FC6C45" w:rsidRPr="00940F1F" w:rsidRDefault="00FC6C45" w:rsidP="00DA766F">
            <w:pPr>
              <w:pStyle w:val="TAC"/>
              <w:rPr>
                <w:rFonts w:eastAsia="Times New Roman"/>
              </w:rPr>
            </w:pPr>
            <w:r w:rsidRPr="00940F1F">
              <w:rPr>
                <w:rFonts w:eastAsia="Times New Roman" w:cs="Arial"/>
              </w:rPr>
              <w:t>Table 6.2.4.3-7</w:t>
            </w:r>
          </w:p>
        </w:tc>
        <w:tc>
          <w:tcPr>
            <w:tcW w:w="1561" w:type="dxa"/>
            <w:gridSpan w:val="2"/>
            <w:vAlign w:val="center"/>
          </w:tcPr>
          <w:p w:rsidR="00FC6C45" w:rsidRPr="00940F1F" w:rsidRDefault="00FC6C45" w:rsidP="00DA766F">
            <w:pPr>
              <w:pStyle w:val="TAC"/>
              <w:rPr>
                <w:rFonts w:eastAsia="Times New Roman"/>
              </w:rPr>
            </w:pPr>
            <w:r w:rsidRPr="00940F1F">
              <w:rPr>
                <w:rFonts w:eastAsia="Times New Roman" w:cs="Arial"/>
              </w:rPr>
              <w:t>Table 6.2.4.3-7</w:t>
            </w:r>
          </w:p>
        </w:tc>
      </w:tr>
      <w:tr w:rsidR="00FC6C45" w:rsidRPr="00940F1F" w:rsidTr="00DA766F">
        <w:tc>
          <w:tcPr>
            <w:tcW w:w="1100" w:type="dxa"/>
            <w:vAlign w:val="center"/>
          </w:tcPr>
          <w:p w:rsidR="00FC6C45" w:rsidRPr="00940F1F" w:rsidRDefault="00FC6C45" w:rsidP="00DA766F">
            <w:pPr>
              <w:pStyle w:val="TAC"/>
              <w:rPr>
                <w:rFonts w:eastAsia="Times New Roman"/>
              </w:rPr>
            </w:pPr>
            <w:r w:rsidRPr="00940F1F">
              <w:rPr>
                <w:rFonts w:eastAsia="Times New Roman"/>
              </w:rPr>
              <w:t>NS_11</w:t>
            </w:r>
          </w:p>
        </w:tc>
        <w:tc>
          <w:tcPr>
            <w:tcW w:w="1510" w:type="dxa"/>
            <w:vAlign w:val="center"/>
          </w:tcPr>
          <w:p w:rsidR="00FC6C45" w:rsidRPr="00940F1F" w:rsidRDefault="00FC6C45" w:rsidP="00DA766F">
            <w:pPr>
              <w:pStyle w:val="TAC"/>
              <w:rPr>
                <w:rFonts w:cs="Arial"/>
              </w:rPr>
            </w:pPr>
            <w:r w:rsidRPr="00940F1F">
              <w:rPr>
                <w:rFonts w:eastAsia="Times New Roman" w:cs="Arial"/>
              </w:rPr>
              <w:t>6.6.2.2.1</w:t>
            </w:r>
          </w:p>
          <w:p w:rsidR="00FC6C45" w:rsidRPr="00940F1F" w:rsidRDefault="00FC6C45" w:rsidP="00DA766F">
            <w:pPr>
              <w:pStyle w:val="TAC"/>
              <w:rPr>
                <w:rFonts w:eastAsia="Times New Roman"/>
              </w:rPr>
            </w:pPr>
            <w:r w:rsidRPr="00940F1F">
              <w:t>6.6.3.3.3.6</w:t>
            </w:r>
          </w:p>
        </w:tc>
        <w:tc>
          <w:tcPr>
            <w:tcW w:w="1646" w:type="dxa"/>
            <w:vAlign w:val="center"/>
          </w:tcPr>
          <w:p w:rsidR="00FC6C45" w:rsidRPr="00940F1F" w:rsidRDefault="00FC6C45" w:rsidP="00DA766F">
            <w:pPr>
              <w:pStyle w:val="TAC"/>
              <w:rPr>
                <w:rFonts w:eastAsia="Times New Roman"/>
              </w:rPr>
            </w:pPr>
            <w:r w:rsidRPr="00940F1F">
              <w:rPr>
                <w:rFonts w:eastAsia="Times New Roman"/>
              </w:rPr>
              <w:t>23</w:t>
            </w:r>
            <w:r w:rsidRPr="00940F1F">
              <w:rPr>
                <w:rFonts w:eastAsia="Times New Roman"/>
                <w:vertAlign w:val="superscript"/>
              </w:rPr>
              <w:t>1</w:t>
            </w:r>
          </w:p>
        </w:tc>
        <w:tc>
          <w:tcPr>
            <w:tcW w:w="1237" w:type="dxa"/>
            <w:vAlign w:val="center"/>
          </w:tcPr>
          <w:p w:rsidR="00FC6C45" w:rsidRPr="00940F1F" w:rsidRDefault="00FC6C45" w:rsidP="00DA766F">
            <w:pPr>
              <w:pStyle w:val="TAC"/>
              <w:rPr>
                <w:rFonts w:eastAsia="Times New Roman"/>
              </w:rPr>
            </w:pPr>
            <w:r w:rsidRPr="00940F1F">
              <w:rPr>
                <w:rFonts w:eastAsia="Times New Roman"/>
              </w:rPr>
              <w:t>1.4, 3, 5, 10</w:t>
            </w:r>
            <w:r w:rsidRPr="00940F1F">
              <w:rPr>
                <w:rFonts w:eastAsia="Times New Roman"/>
                <w:lang w:eastAsia="zh-CN"/>
              </w:rPr>
              <w:t>,15,20</w:t>
            </w:r>
          </w:p>
        </w:tc>
        <w:tc>
          <w:tcPr>
            <w:tcW w:w="1451" w:type="dxa"/>
            <w:vAlign w:val="center"/>
          </w:tcPr>
          <w:p w:rsidR="00FC6C45" w:rsidRPr="00940F1F" w:rsidRDefault="00FC6C45" w:rsidP="00DA766F">
            <w:pPr>
              <w:pStyle w:val="TAC"/>
              <w:rPr>
                <w:rFonts w:eastAsia="Times New Roman"/>
              </w:rPr>
            </w:pPr>
            <w:r w:rsidRPr="00940F1F">
              <w:rPr>
                <w:rFonts w:eastAsia="Times New Roman"/>
              </w:rPr>
              <w:t>Table 6.2.4.3-8</w:t>
            </w:r>
          </w:p>
        </w:tc>
        <w:tc>
          <w:tcPr>
            <w:tcW w:w="1561" w:type="dxa"/>
            <w:gridSpan w:val="2"/>
            <w:vAlign w:val="center"/>
          </w:tcPr>
          <w:p w:rsidR="00FC6C45" w:rsidRPr="00940F1F" w:rsidRDefault="00FC6C45" w:rsidP="00DA766F">
            <w:pPr>
              <w:pStyle w:val="TAC"/>
              <w:rPr>
                <w:rFonts w:eastAsia="Times New Roman"/>
              </w:rPr>
            </w:pPr>
            <w:r w:rsidRPr="00940F1F">
              <w:rPr>
                <w:rFonts w:eastAsia="Times New Roman"/>
              </w:rPr>
              <w:t>Table 6.2.4.3-8</w:t>
            </w:r>
          </w:p>
        </w:tc>
      </w:tr>
      <w:tr w:rsidR="00FC6C45" w:rsidRPr="00940F1F" w:rsidTr="00DA766F">
        <w:tc>
          <w:tcPr>
            <w:tcW w:w="1100" w:type="dxa"/>
            <w:vAlign w:val="center"/>
          </w:tcPr>
          <w:p w:rsidR="00FC6C45" w:rsidRPr="00940F1F" w:rsidRDefault="00FC6C45" w:rsidP="00DA766F">
            <w:pPr>
              <w:pStyle w:val="TAC"/>
              <w:rPr>
                <w:rFonts w:eastAsia="Times New Roman"/>
              </w:rPr>
            </w:pPr>
            <w:r w:rsidRPr="00940F1F">
              <w:rPr>
                <w:rFonts w:eastAsia="Times New Roman"/>
              </w:rPr>
              <w:t>NS_12</w:t>
            </w:r>
          </w:p>
        </w:tc>
        <w:tc>
          <w:tcPr>
            <w:tcW w:w="1510" w:type="dxa"/>
            <w:vAlign w:val="center"/>
          </w:tcPr>
          <w:p w:rsidR="00FC6C45" w:rsidRPr="00940F1F" w:rsidRDefault="00FC6C45" w:rsidP="00DA766F">
            <w:pPr>
              <w:pStyle w:val="TAC"/>
              <w:rPr>
                <w:rFonts w:eastAsia="Times New Roman"/>
              </w:rPr>
            </w:pPr>
            <w:r w:rsidRPr="00940F1F">
              <w:rPr>
                <w:rFonts w:eastAsia="Times New Roman" w:cs="Arial"/>
              </w:rPr>
              <w:t>6.6.3.3.3.7</w:t>
            </w:r>
          </w:p>
        </w:tc>
        <w:tc>
          <w:tcPr>
            <w:tcW w:w="1646" w:type="dxa"/>
            <w:vAlign w:val="center"/>
          </w:tcPr>
          <w:p w:rsidR="00FC6C45" w:rsidRPr="00940F1F" w:rsidRDefault="00FC6C45" w:rsidP="00DA766F">
            <w:pPr>
              <w:pStyle w:val="TAC"/>
              <w:rPr>
                <w:rFonts w:eastAsia="Times New Roman"/>
              </w:rPr>
            </w:pPr>
            <w:r w:rsidRPr="00940F1F">
              <w:rPr>
                <w:rFonts w:eastAsia="Times New Roman" w:cs="Arial"/>
              </w:rPr>
              <w:t>26</w:t>
            </w:r>
          </w:p>
        </w:tc>
        <w:tc>
          <w:tcPr>
            <w:tcW w:w="1237" w:type="dxa"/>
            <w:vAlign w:val="center"/>
          </w:tcPr>
          <w:p w:rsidR="00FC6C45" w:rsidRPr="00940F1F" w:rsidRDefault="00FC6C45" w:rsidP="00DA766F">
            <w:pPr>
              <w:pStyle w:val="TAC"/>
              <w:rPr>
                <w:rFonts w:eastAsia="Times New Roman"/>
              </w:rPr>
            </w:pPr>
            <w:r w:rsidRPr="00940F1F">
              <w:rPr>
                <w:rFonts w:eastAsia="Times New Roman" w:cs="Arial"/>
              </w:rPr>
              <w:t>1.4, 3, 5</w:t>
            </w:r>
            <w:r w:rsidRPr="00940F1F">
              <w:rPr>
                <w:rFonts w:cs="Arial"/>
              </w:rPr>
              <w:t>, 10, 15</w:t>
            </w:r>
          </w:p>
        </w:tc>
        <w:tc>
          <w:tcPr>
            <w:tcW w:w="1451" w:type="dxa"/>
            <w:vAlign w:val="center"/>
          </w:tcPr>
          <w:p w:rsidR="00FC6C45" w:rsidRPr="00940F1F" w:rsidRDefault="00FC6C45" w:rsidP="00DA766F">
            <w:pPr>
              <w:pStyle w:val="TAC"/>
              <w:rPr>
                <w:rFonts w:eastAsia="Times New Roman"/>
              </w:rPr>
            </w:pPr>
            <w:r w:rsidRPr="00940F1F">
              <w:rPr>
                <w:rFonts w:eastAsia="Times New Roman"/>
              </w:rPr>
              <w:t>Table 6.2.4.3-9</w:t>
            </w:r>
            <w:r w:rsidRPr="00940F1F">
              <w:t>, Table 6.2.4.3-10</w:t>
            </w:r>
          </w:p>
        </w:tc>
        <w:tc>
          <w:tcPr>
            <w:tcW w:w="1561" w:type="dxa"/>
            <w:gridSpan w:val="2"/>
            <w:vAlign w:val="center"/>
          </w:tcPr>
          <w:p w:rsidR="00FC6C45" w:rsidRPr="00940F1F" w:rsidRDefault="00FC6C45" w:rsidP="00DA766F">
            <w:pPr>
              <w:pStyle w:val="TAC"/>
              <w:rPr>
                <w:rFonts w:eastAsia="Times New Roman"/>
              </w:rPr>
            </w:pPr>
            <w:r w:rsidRPr="00940F1F">
              <w:rPr>
                <w:rFonts w:eastAsia="Times New Roman"/>
              </w:rPr>
              <w:t>Table 6.2.4.3-9</w:t>
            </w:r>
            <w:r w:rsidRPr="00940F1F">
              <w:t>, Table 6.2.4.3-10</w:t>
            </w:r>
          </w:p>
        </w:tc>
      </w:tr>
      <w:tr w:rsidR="00FC6C45" w:rsidRPr="00940F1F" w:rsidTr="00DA766F">
        <w:tc>
          <w:tcPr>
            <w:tcW w:w="1100" w:type="dxa"/>
            <w:vAlign w:val="center"/>
          </w:tcPr>
          <w:p w:rsidR="00FC6C45" w:rsidRPr="00940F1F" w:rsidRDefault="00FC6C45" w:rsidP="00DA766F">
            <w:pPr>
              <w:pStyle w:val="TAC"/>
              <w:rPr>
                <w:rFonts w:eastAsia="Times New Roman"/>
              </w:rPr>
            </w:pPr>
            <w:r w:rsidRPr="00940F1F">
              <w:rPr>
                <w:rFonts w:eastAsia="Times New Roman"/>
              </w:rPr>
              <w:t>NS_13</w:t>
            </w:r>
          </w:p>
        </w:tc>
        <w:tc>
          <w:tcPr>
            <w:tcW w:w="1510" w:type="dxa"/>
            <w:vAlign w:val="center"/>
          </w:tcPr>
          <w:p w:rsidR="00FC6C45" w:rsidRPr="00940F1F" w:rsidRDefault="00FC6C45" w:rsidP="00DA766F">
            <w:pPr>
              <w:pStyle w:val="TAC"/>
              <w:rPr>
                <w:rFonts w:eastAsia="Times New Roman"/>
              </w:rPr>
            </w:pPr>
            <w:r w:rsidRPr="00940F1F">
              <w:rPr>
                <w:rFonts w:eastAsia="Times New Roman"/>
              </w:rPr>
              <w:t>6.6.3.3.3.8</w:t>
            </w:r>
          </w:p>
        </w:tc>
        <w:tc>
          <w:tcPr>
            <w:tcW w:w="1646" w:type="dxa"/>
            <w:vAlign w:val="center"/>
          </w:tcPr>
          <w:p w:rsidR="00FC6C45" w:rsidRPr="00940F1F" w:rsidRDefault="00FC6C45" w:rsidP="00DA766F">
            <w:pPr>
              <w:pStyle w:val="TAC"/>
              <w:rPr>
                <w:rFonts w:eastAsia="Times New Roman"/>
              </w:rPr>
            </w:pPr>
            <w:r w:rsidRPr="00940F1F">
              <w:rPr>
                <w:rFonts w:eastAsia="Times New Roman"/>
              </w:rPr>
              <w:t>26</w:t>
            </w:r>
          </w:p>
        </w:tc>
        <w:tc>
          <w:tcPr>
            <w:tcW w:w="1237" w:type="dxa"/>
            <w:vAlign w:val="center"/>
          </w:tcPr>
          <w:p w:rsidR="00FC6C45" w:rsidRPr="00940F1F" w:rsidRDefault="00FC6C45" w:rsidP="00DA766F">
            <w:pPr>
              <w:pStyle w:val="TAC"/>
              <w:rPr>
                <w:rFonts w:eastAsia="Times New Roman"/>
              </w:rPr>
            </w:pPr>
            <w:r w:rsidRPr="00940F1F">
              <w:rPr>
                <w:rFonts w:eastAsia="Times New Roman"/>
              </w:rPr>
              <w:t>5</w:t>
            </w:r>
          </w:p>
        </w:tc>
        <w:tc>
          <w:tcPr>
            <w:tcW w:w="1451" w:type="dxa"/>
            <w:vAlign w:val="center"/>
          </w:tcPr>
          <w:p w:rsidR="00FC6C45" w:rsidRPr="00940F1F" w:rsidRDefault="00FC6C45" w:rsidP="00DA766F">
            <w:pPr>
              <w:pStyle w:val="TAC"/>
              <w:rPr>
                <w:rFonts w:eastAsia="Times New Roman"/>
              </w:rPr>
            </w:pPr>
            <w:r w:rsidRPr="00940F1F">
              <w:rPr>
                <w:rFonts w:eastAsia="Times New Roman"/>
              </w:rPr>
              <w:t>Table 6.2.4.3-11</w:t>
            </w:r>
          </w:p>
        </w:tc>
        <w:tc>
          <w:tcPr>
            <w:tcW w:w="1561" w:type="dxa"/>
            <w:gridSpan w:val="2"/>
            <w:vAlign w:val="center"/>
          </w:tcPr>
          <w:p w:rsidR="00FC6C45" w:rsidRPr="00940F1F" w:rsidRDefault="00FC6C45" w:rsidP="00DA766F">
            <w:pPr>
              <w:pStyle w:val="TAC"/>
              <w:rPr>
                <w:rFonts w:eastAsia="Times New Roman"/>
              </w:rPr>
            </w:pPr>
            <w:r w:rsidRPr="00940F1F">
              <w:rPr>
                <w:rFonts w:eastAsia="Times New Roman"/>
              </w:rPr>
              <w:t>Table 6.2.4.3-11</w:t>
            </w:r>
          </w:p>
        </w:tc>
      </w:tr>
      <w:tr w:rsidR="00FC6C45" w:rsidRPr="00940F1F" w:rsidTr="00DA766F">
        <w:tc>
          <w:tcPr>
            <w:tcW w:w="1100" w:type="dxa"/>
            <w:vAlign w:val="center"/>
          </w:tcPr>
          <w:p w:rsidR="00FC6C45" w:rsidRPr="00940F1F" w:rsidRDefault="00FC6C45" w:rsidP="00DA766F">
            <w:pPr>
              <w:pStyle w:val="TAC"/>
              <w:rPr>
                <w:rFonts w:eastAsia="Times New Roman"/>
              </w:rPr>
            </w:pPr>
            <w:r w:rsidRPr="00940F1F">
              <w:rPr>
                <w:rFonts w:eastAsia="Times New Roman"/>
              </w:rPr>
              <w:t>NS_14</w:t>
            </w:r>
          </w:p>
        </w:tc>
        <w:tc>
          <w:tcPr>
            <w:tcW w:w="1510" w:type="dxa"/>
            <w:vAlign w:val="center"/>
          </w:tcPr>
          <w:p w:rsidR="00FC6C45" w:rsidRPr="00940F1F" w:rsidRDefault="00FC6C45" w:rsidP="00DA766F">
            <w:pPr>
              <w:pStyle w:val="TAC"/>
              <w:rPr>
                <w:rFonts w:eastAsia="Times New Roman"/>
              </w:rPr>
            </w:pPr>
            <w:r w:rsidRPr="00940F1F">
              <w:rPr>
                <w:rFonts w:eastAsia="Times New Roman"/>
              </w:rPr>
              <w:t>6.6.3.3.3.9</w:t>
            </w:r>
          </w:p>
        </w:tc>
        <w:tc>
          <w:tcPr>
            <w:tcW w:w="1646" w:type="dxa"/>
            <w:vAlign w:val="center"/>
          </w:tcPr>
          <w:p w:rsidR="00FC6C45" w:rsidRPr="00940F1F" w:rsidRDefault="00FC6C45" w:rsidP="00DA766F">
            <w:pPr>
              <w:pStyle w:val="TAC"/>
              <w:rPr>
                <w:rFonts w:eastAsia="Times New Roman"/>
              </w:rPr>
            </w:pPr>
            <w:r w:rsidRPr="00940F1F">
              <w:rPr>
                <w:rFonts w:eastAsia="Times New Roman"/>
              </w:rPr>
              <w:t>26</w:t>
            </w:r>
          </w:p>
        </w:tc>
        <w:tc>
          <w:tcPr>
            <w:tcW w:w="1237" w:type="dxa"/>
            <w:vAlign w:val="center"/>
          </w:tcPr>
          <w:p w:rsidR="00FC6C45" w:rsidRPr="00940F1F" w:rsidRDefault="00FC6C45" w:rsidP="00DA766F">
            <w:pPr>
              <w:pStyle w:val="TAC"/>
              <w:rPr>
                <w:rFonts w:eastAsia="Times New Roman"/>
              </w:rPr>
            </w:pPr>
            <w:r w:rsidRPr="00940F1F">
              <w:rPr>
                <w:rFonts w:eastAsia="Times New Roman"/>
              </w:rPr>
              <w:t>10, 15</w:t>
            </w:r>
          </w:p>
        </w:tc>
        <w:tc>
          <w:tcPr>
            <w:tcW w:w="1451" w:type="dxa"/>
            <w:vAlign w:val="center"/>
          </w:tcPr>
          <w:p w:rsidR="00FC6C45" w:rsidRPr="00940F1F" w:rsidRDefault="00FC6C45" w:rsidP="00DA766F">
            <w:pPr>
              <w:pStyle w:val="TAC"/>
              <w:rPr>
                <w:rFonts w:eastAsia="Times New Roman"/>
              </w:rPr>
            </w:pPr>
            <w:r w:rsidRPr="00940F1F">
              <w:rPr>
                <w:rFonts w:eastAsia="Times New Roman"/>
              </w:rPr>
              <w:t>Table 6.2.4.3-12</w:t>
            </w:r>
          </w:p>
        </w:tc>
        <w:tc>
          <w:tcPr>
            <w:tcW w:w="1561" w:type="dxa"/>
            <w:gridSpan w:val="2"/>
            <w:vAlign w:val="center"/>
          </w:tcPr>
          <w:p w:rsidR="00FC6C45" w:rsidRPr="00940F1F" w:rsidRDefault="00FC6C45" w:rsidP="00DA766F">
            <w:pPr>
              <w:pStyle w:val="TAC"/>
              <w:rPr>
                <w:rFonts w:eastAsia="Times New Roman"/>
              </w:rPr>
            </w:pPr>
            <w:r w:rsidRPr="00940F1F">
              <w:rPr>
                <w:rFonts w:eastAsia="Times New Roman"/>
              </w:rPr>
              <w:t>Table 6.2.4.3-12</w:t>
            </w:r>
          </w:p>
        </w:tc>
      </w:tr>
      <w:tr w:rsidR="00FC6C45" w:rsidRPr="00940F1F" w:rsidTr="00DA766F">
        <w:tc>
          <w:tcPr>
            <w:tcW w:w="1100" w:type="dxa"/>
            <w:vAlign w:val="center"/>
          </w:tcPr>
          <w:p w:rsidR="00FC6C45" w:rsidRPr="00940F1F" w:rsidRDefault="00FC6C45" w:rsidP="00DA766F">
            <w:pPr>
              <w:pStyle w:val="TAC"/>
              <w:rPr>
                <w:rFonts w:eastAsia="Times New Roman"/>
              </w:rPr>
            </w:pPr>
            <w:r w:rsidRPr="00940F1F">
              <w:rPr>
                <w:rFonts w:eastAsia="Times New Roman"/>
              </w:rPr>
              <w:t>NS_15</w:t>
            </w:r>
          </w:p>
        </w:tc>
        <w:tc>
          <w:tcPr>
            <w:tcW w:w="1510" w:type="dxa"/>
            <w:vAlign w:val="center"/>
          </w:tcPr>
          <w:p w:rsidR="00FC6C45" w:rsidRPr="00940F1F" w:rsidRDefault="00FC6C45" w:rsidP="00DA766F">
            <w:pPr>
              <w:pStyle w:val="TAC"/>
              <w:rPr>
                <w:rFonts w:eastAsia="Times New Roman"/>
              </w:rPr>
            </w:pPr>
            <w:r w:rsidRPr="00940F1F">
              <w:rPr>
                <w:rFonts w:eastAsia="Times New Roman"/>
              </w:rPr>
              <w:t>6.6.3.3.3.10</w:t>
            </w:r>
          </w:p>
        </w:tc>
        <w:tc>
          <w:tcPr>
            <w:tcW w:w="1646" w:type="dxa"/>
            <w:vAlign w:val="center"/>
          </w:tcPr>
          <w:p w:rsidR="00FC6C45" w:rsidRPr="00940F1F" w:rsidRDefault="00FC6C45" w:rsidP="00DA766F">
            <w:pPr>
              <w:pStyle w:val="TAC"/>
              <w:rPr>
                <w:rFonts w:eastAsia="Times New Roman"/>
              </w:rPr>
            </w:pPr>
            <w:r w:rsidRPr="00940F1F">
              <w:rPr>
                <w:rFonts w:eastAsia="Times New Roman"/>
              </w:rPr>
              <w:t>26</w:t>
            </w:r>
          </w:p>
        </w:tc>
        <w:tc>
          <w:tcPr>
            <w:tcW w:w="1237" w:type="dxa"/>
            <w:vAlign w:val="center"/>
          </w:tcPr>
          <w:p w:rsidR="00FC6C45" w:rsidRPr="00940F1F" w:rsidRDefault="00FC6C45" w:rsidP="00DA766F">
            <w:pPr>
              <w:pStyle w:val="TAC"/>
              <w:rPr>
                <w:rFonts w:eastAsia="Times New Roman"/>
              </w:rPr>
            </w:pPr>
            <w:r w:rsidRPr="00940F1F">
              <w:rPr>
                <w:rFonts w:eastAsia="Times New Roman"/>
              </w:rPr>
              <w:t>1.4, 3, 5, 10, 15</w:t>
            </w:r>
          </w:p>
        </w:tc>
        <w:tc>
          <w:tcPr>
            <w:tcW w:w="1451" w:type="dxa"/>
            <w:vAlign w:val="center"/>
          </w:tcPr>
          <w:p w:rsidR="00FC6C45" w:rsidRPr="00940F1F" w:rsidRDefault="00FC6C45" w:rsidP="00DA766F">
            <w:pPr>
              <w:pStyle w:val="TAC"/>
              <w:rPr>
                <w:rFonts w:eastAsia="Times New Roman"/>
              </w:rPr>
            </w:pPr>
            <w:r w:rsidRPr="00940F1F">
              <w:rPr>
                <w:rFonts w:eastAsia="Times New Roman"/>
              </w:rPr>
              <w:t>Table 6.2.4.3-13</w:t>
            </w:r>
          </w:p>
          <w:p w:rsidR="00FC6C45" w:rsidRPr="00940F1F" w:rsidRDefault="00FC6C45" w:rsidP="00DA766F">
            <w:pPr>
              <w:pStyle w:val="TAC"/>
              <w:rPr>
                <w:rFonts w:eastAsia="Times New Roman"/>
              </w:rPr>
            </w:pPr>
            <w:r w:rsidRPr="00940F1F">
              <w:rPr>
                <w:rFonts w:eastAsia="Times New Roman"/>
              </w:rPr>
              <w:t>Table 6.2.4.3-14</w:t>
            </w:r>
          </w:p>
        </w:tc>
        <w:tc>
          <w:tcPr>
            <w:tcW w:w="1561" w:type="dxa"/>
            <w:gridSpan w:val="2"/>
            <w:vAlign w:val="center"/>
          </w:tcPr>
          <w:p w:rsidR="00FC6C45" w:rsidRPr="00940F1F" w:rsidRDefault="00FC6C45" w:rsidP="00DA766F">
            <w:pPr>
              <w:pStyle w:val="TAC"/>
              <w:rPr>
                <w:rFonts w:eastAsia="Times New Roman"/>
              </w:rPr>
            </w:pPr>
            <w:r w:rsidRPr="00940F1F">
              <w:rPr>
                <w:rFonts w:eastAsia="Times New Roman"/>
              </w:rPr>
              <w:t>Table 6.2.4.3-13, Table 6.2.4.3-14</w:t>
            </w:r>
          </w:p>
        </w:tc>
      </w:tr>
      <w:tr w:rsidR="00FC6C45" w:rsidRPr="00940F1F" w:rsidTr="00DA766F">
        <w:tc>
          <w:tcPr>
            <w:tcW w:w="1100" w:type="dxa"/>
            <w:vAlign w:val="center"/>
          </w:tcPr>
          <w:p w:rsidR="00FC6C45" w:rsidRPr="00940F1F" w:rsidRDefault="00FC6C45" w:rsidP="00DA766F">
            <w:pPr>
              <w:pStyle w:val="TAC"/>
              <w:rPr>
                <w:rFonts w:eastAsia="Times New Roman"/>
              </w:rPr>
            </w:pPr>
            <w:r w:rsidRPr="00940F1F">
              <w:rPr>
                <w:rFonts w:eastAsia="Times New Roman"/>
              </w:rPr>
              <w:t>NS_16</w:t>
            </w:r>
          </w:p>
        </w:tc>
        <w:tc>
          <w:tcPr>
            <w:tcW w:w="1510" w:type="dxa"/>
            <w:vAlign w:val="center"/>
          </w:tcPr>
          <w:p w:rsidR="00FC6C45" w:rsidRPr="00940F1F" w:rsidRDefault="00FC6C45" w:rsidP="00DA766F">
            <w:pPr>
              <w:pStyle w:val="TAC"/>
              <w:rPr>
                <w:rFonts w:eastAsia="Times New Roman"/>
              </w:rPr>
            </w:pPr>
            <w:r w:rsidRPr="00940F1F">
              <w:rPr>
                <w:rFonts w:eastAsia="Times New Roman"/>
              </w:rPr>
              <w:t>6.6.3.3.3.11</w:t>
            </w:r>
          </w:p>
        </w:tc>
        <w:tc>
          <w:tcPr>
            <w:tcW w:w="1646" w:type="dxa"/>
            <w:vAlign w:val="center"/>
          </w:tcPr>
          <w:p w:rsidR="00FC6C45" w:rsidRPr="00940F1F" w:rsidRDefault="00FC6C45" w:rsidP="00DA766F">
            <w:pPr>
              <w:pStyle w:val="TAC"/>
              <w:rPr>
                <w:rFonts w:eastAsia="Times New Roman"/>
              </w:rPr>
            </w:pPr>
            <w:r w:rsidRPr="00940F1F">
              <w:rPr>
                <w:rFonts w:eastAsia="Times New Roman"/>
              </w:rPr>
              <w:t>27</w:t>
            </w:r>
          </w:p>
        </w:tc>
        <w:tc>
          <w:tcPr>
            <w:tcW w:w="1237" w:type="dxa"/>
            <w:vAlign w:val="center"/>
          </w:tcPr>
          <w:p w:rsidR="00FC6C45" w:rsidRPr="00940F1F" w:rsidRDefault="00FC6C45" w:rsidP="00DA766F">
            <w:pPr>
              <w:pStyle w:val="TAC"/>
              <w:rPr>
                <w:rFonts w:eastAsia="Times New Roman"/>
              </w:rPr>
            </w:pPr>
            <w:r w:rsidRPr="00940F1F">
              <w:rPr>
                <w:rFonts w:eastAsia="Times New Roman"/>
              </w:rPr>
              <w:t>3, 5, 10</w:t>
            </w:r>
          </w:p>
        </w:tc>
        <w:tc>
          <w:tcPr>
            <w:tcW w:w="3012" w:type="dxa"/>
            <w:gridSpan w:val="3"/>
            <w:vAlign w:val="center"/>
          </w:tcPr>
          <w:p w:rsidR="00FC6C45" w:rsidRPr="00940F1F" w:rsidRDefault="00FC6C45" w:rsidP="00DA766F">
            <w:pPr>
              <w:pStyle w:val="TAC"/>
              <w:rPr>
                <w:rFonts w:eastAsia="Times New Roman"/>
              </w:rPr>
            </w:pPr>
            <w:r w:rsidRPr="00940F1F">
              <w:rPr>
                <w:rFonts w:eastAsia="Times New Roman"/>
              </w:rPr>
              <w:t>Table 6.2.4.3-15, Table 6.2.4.3-16, Table 6.2.4.3-17</w:t>
            </w:r>
          </w:p>
        </w:tc>
      </w:tr>
      <w:tr w:rsidR="00FC6C45" w:rsidRPr="00940F1F" w:rsidTr="00DA766F">
        <w:tc>
          <w:tcPr>
            <w:tcW w:w="1100" w:type="dxa"/>
            <w:vAlign w:val="center"/>
          </w:tcPr>
          <w:p w:rsidR="00FC6C45" w:rsidRPr="00940F1F" w:rsidRDefault="00FC6C45" w:rsidP="00DA766F">
            <w:pPr>
              <w:pStyle w:val="TAC"/>
              <w:rPr>
                <w:rFonts w:eastAsia="Times New Roman"/>
              </w:rPr>
            </w:pPr>
            <w:r w:rsidRPr="00940F1F">
              <w:rPr>
                <w:rFonts w:eastAsia="Times New Roman"/>
              </w:rPr>
              <w:t>NS_17</w:t>
            </w:r>
          </w:p>
        </w:tc>
        <w:tc>
          <w:tcPr>
            <w:tcW w:w="1510" w:type="dxa"/>
            <w:vAlign w:val="center"/>
          </w:tcPr>
          <w:p w:rsidR="00FC6C45" w:rsidRPr="00940F1F" w:rsidRDefault="00FC6C45" w:rsidP="00DA766F">
            <w:pPr>
              <w:pStyle w:val="TAC"/>
              <w:rPr>
                <w:rFonts w:eastAsia="Times New Roman"/>
              </w:rPr>
            </w:pPr>
            <w:r w:rsidRPr="00940F1F">
              <w:rPr>
                <w:rFonts w:eastAsia="Times New Roman"/>
              </w:rPr>
              <w:t>6.6.3.3.3.12</w:t>
            </w:r>
          </w:p>
        </w:tc>
        <w:tc>
          <w:tcPr>
            <w:tcW w:w="1646" w:type="dxa"/>
            <w:vAlign w:val="center"/>
          </w:tcPr>
          <w:p w:rsidR="00FC6C45" w:rsidRPr="00940F1F" w:rsidRDefault="00FC6C45" w:rsidP="00DA766F">
            <w:pPr>
              <w:pStyle w:val="TAC"/>
              <w:rPr>
                <w:rFonts w:eastAsia="Times New Roman"/>
              </w:rPr>
            </w:pPr>
            <w:r w:rsidRPr="00940F1F">
              <w:rPr>
                <w:rFonts w:eastAsia="Times New Roman"/>
              </w:rPr>
              <w:t>28</w:t>
            </w:r>
          </w:p>
        </w:tc>
        <w:tc>
          <w:tcPr>
            <w:tcW w:w="1237" w:type="dxa"/>
            <w:vAlign w:val="center"/>
          </w:tcPr>
          <w:p w:rsidR="00FC6C45" w:rsidRPr="00940F1F" w:rsidRDefault="00FC6C45" w:rsidP="00DA766F">
            <w:pPr>
              <w:pStyle w:val="TAC"/>
              <w:rPr>
                <w:rFonts w:eastAsia="Times New Roman"/>
              </w:rPr>
            </w:pPr>
            <w:r w:rsidRPr="00940F1F">
              <w:rPr>
                <w:rFonts w:eastAsia="Times New Roman"/>
              </w:rPr>
              <w:t>5, 10</w:t>
            </w:r>
          </w:p>
        </w:tc>
        <w:tc>
          <w:tcPr>
            <w:tcW w:w="1451" w:type="dxa"/>
            <w:vAlign w:val="center"/>
          </w:tcPr>
          <w:p w:rsidR="00FC6C45" w:rsidRPr="00940F1F" w:rsidRDefault="00FC6C45" w:rsidP="00DA766F">
            <w:pPr>
              <w:pStyle w:val="TAC"/>
              <w:rPr>
                <w:rFonts w:eastAsia="Times New Roman"/>
              </w:rPr>
            </w:pPr>
            <w:r w:rsidRPr="00940F1F">
              <w:rPr>
                <w:rFonts w:eastAsia="Times New Roman" w:cs="Arial"/>
                <w:szCs w:val="18"/>
              </w:rPr>
              <w:t>Table 5.4.2-1</w:t>
            </w:r>
          </w:p>
        </w:tc>
        <w:tc>
          <w:tcPr>
            <w:tcW w:w="1561" w:type="dxa"/>
            <w:gridSpan w:val="2"/>
            <w:vAlign w:val="center"/>
          </w:tcPr>
          <w:p w:rsidR="00FC6C45" w:rsidRPr="00940F1F" w:rsidRDefault="00FC6C45" w:rsidP="00DA766F">
            <w:pPr>
              <w:pStyle w:val="TAC"/>
              <w:rPr>
                <w:rFonts w:eastAsia="Times New Roman"/>
              </w:rPr>
            </w:pPr>
            <w:r w:rsidRPr="00940F1F">
              <w:rPr>
                <w:rFonts w:cs="Arial"/>
                <w:szCs w:val="18"/>
              </w:rPr>
              <w:t>N/A</w:t>
            </w:r>
          </w:p>
        </w:tc>
      </w:tr>
      <w:tr w:rsidR="00FC6C45" w:rsidRPr="00940F1F" w:rsidTr="00DA766F">
        <w:trPr>
          <w:trHeight w:val="104"/>
        </w:trPr>
        <w:tc>
          <w:tcPr>
            <w:tcW w:w="1100" w:type="dxa"/>
            <w:vMerge w:val="restart"/>
            <w:vAlign w:val="center"/>
          </w:tcPr>
          <w:p w:rsidR="00FC6C45" w:rsidRPr="00940F1F" w:rsidRDefault="00FC6C45" w:rsidP="00DA766F">
            <w:pPr>
              <w:pStyle w:val="TAC"/>
            </w:pPr>
            <w:r w:rsidRPr="00940F1F">
              <w:t>NS_18</w:t>
            </w:r>
          </w:p>
        </w:tc>
        <w:tc>
          <w:tcPr>
            <w:tcW w:w="1510" w:type="dxa"/>
            <w:vMerge w:val="restart"/>
            <w:vAlign w:val="center"/>
          </w:tcPr>
          <w:p w:rsidR="00FC6C45" w:rsidRPr="00940F1F" w:rsidRDefault="00FC6C45" w:rsidP="00DA766F">
            <w:pPr>
              <w:pStyle w:val="TAC"/>
            </w:pPr>
            <w:r w:rsidRPr="00940F1F">
              <w:t>6.6.3.3.3.13</w:t>
            </w:r>
          </w:p>
        </w:tc>
        <w:tc>
          <w:tcPr>
            <w:tcW w:w="1646" w:type="dxa"/>
            <w:vMerge w:val="restart"/>
            <w:vAlign w:val="center"/>
          </w:tcPr>
          <w:p w:rsidR="00FC6C45" w:rsidRPr="00940F1F" w:rsidRDefault="00FC6C45" w:rsidP="00DA766F">
            <w:pPr>
              <w:pStyle w:val="TAC"/>
            </w:pPr>
            <w:r w:rsidRPr="00940F1F">
              <w:t>28</w:t>
            </w:r>
          </w:p>
        </w:tc>
        <w:tc>
          <w:tcPr>
            <w:tcW w:w="1237" w:type="dxa"/>
            <w:shd w:val="clear" w:color="auto" w:fill="auto"/>
            <w:vAlign w:val="center"/>
          </w:tcPr>
          <w:p w:rsidR="00FC6C45" w:rsidRPr="00940F1F" w:rsidRDefault="00FC6C45" w:rsidP="00DA766F">
            <w:pPr>
              <w:pStyle w:val="TAC"/>
            </w:pPr>
            <w:r w:rsidRPr="00940F1F">
              <w:t>5</w:t>
            </w:r>
          </w:p>
        </w:tc>
        <w:tc>
          <w:tcPr>
            <w:tcW w:w="1451" w:type="dxa"/>
            <w:vAlign w:val="center"/>
          </w:tcPr>
          <w:p w:rsidR="00FC6C45" w:rsidRPr="00940F1F" w:rsidRDefault="00FC6C45" w:rsidP="00DA766F">
            <w:pPr>
              <w:pStyle w:val="TAC"/>
            </w:pPr>
            <w:r w:rsidRPr="00940F1F">
              <w:t>≥ 2</w:t>
            </w:r>
          </w:p>
        </w:tc>
        <w:tc>
          <w:tcPr>
            <w:tcW w:w="1561" w:type="dxa"/>
            <w:gridSpan w:val="2"/>
            <w:shd w:val="clear" w:color="auto" w:fill="auto"/>
            <w:vAlign w:val="center"/>
          </w:tcPr>
          <w:p w:rsidR="00FC6C45" w:rsidRPr="00940F1F" w:rsidRDefault="00FC6C45" w:rsidP="00DA766F">
            <w:pPr>
              <w:pStyle w:val="TAC"/>
            </w:pPr>
            <w:r w:rsidRPr="00940F1F">
              <w:t>≤ 1</w:t>
            </w:r>
          </w:p>
        </w:tc>
      </w:tr>
      <w:tr w:rsidR="00FC6C45" w:rsidRPr="00940F1F" w:rsidTr="00DA766F">
        <w:trPr>
          <w:trHeight w:val="103"/>
        </w:trPr>
        <w:tc>
          <w:tcPr>
            <w:tcW w:w="1100" w:type="dxa"/>
            <w:vMerge/>
            <w:vAlign w:val="center"/>
          </w:tcPr>
          <w:p w:rsidR="00FC6C45" w:rsidRPr="00940F1F" w:rsidRDefault="00FC6C45" w:rsidP="00DA766F">
            <w:pPr>
              <w:pStyle w:val="TAC"/>
            </w:pPr>
          </w:p>
        </w:tc>
        <w:tc>
          <w:tcPr>
            <w:tcW w:w="1510" w:type="dxa"/>
            <w:vMerge/>
            <w:vAlign w:val="center"/>
          </w:tcPr>
          <w:p w:rsidR="00FC6C45" w:rsidRPr="00940F1F" w:rsidRDefault="00FC6C45" w:rsidP="00DA766F">
            <w:pPr>
              <w:pStyle w:val="TAC"/>
            </w:pPr>
          </w:p>
        </w:tc>
        <w:tc>
          <w:tcPr>
            <w:tcW w:w="1646" w:type="dxa"/>
            <w:vMerge/>
            <w:vAlign w:val="center"/>
          </w:tcPr>
          <w:p w:rsidR="00FC6C45" w:rsidRPr="00940F1F" w:rsidRDefault="00FC6C45" w:rsidP="00DA766F">
            <w:pPr>
              <w:pStyle w:val="TAC"/>
            </w:pPr>
          </w:p>
        </w:tc>
        <w:tc>
          <w:tcPr>
            <w:tcW w:w="1237" w:type="dxa"/>
            <w:shd w:val="clear" w:color="auto" w:fill="auto"/>
            <w:vAlign w:val="center"/>
          </w:tcPr>
          <w:p w:rsidR="00FC6C45" w:rsidRPr="00940F1F" w:rsidRDefault="00FC6C45" w:rsidP="00DA766F">
            <w:pPr>
              <w:pStyle w:val="TAC"/>
            </w:pPr>
            <w:r w:rsidRPr="00940F1F">
              <w:t>10, 15, 20</w:t>
            </w:r>
          </w:p>
        </w:tc>
        <w:tc>
          <w:tcPr>
            <w:tcW w:w="1451" w:type="dxa"/>
            <w:vAlign w:val="center"/>
          </w:tcPr>
          <w:p w:rsidR="00FC6C45" w:rsidRPr="00940F1F" w:rsidRDefault="00FC6C45" w:rsidP="00DA766F">
            <w:pPr>
              <w:pStyle w:val="TAC"/>
            </w:pPr>
            <w:r w:rsidRPr="00940F1F">
              <w:t>≥ 1</w:t>
            </w:r>
          </w:p>
        </w:tc>
        <w:tc>
          <w:tcPr>
            <w:tcW w:w="1561" w:type="dxa"/>
            <w:gridSpan w:val="2"/>
            <w:shd w:val="clear" w:color="auto" w:fill="auto"/>
            <w:vAlign w:val="center"/>
          </w:tcPr>
          <w:p w:rsidR="00FC6C45" w:rsidRPr="00940F1F" w:rsidRDefault="00FC6C45" w:rsidP="00DA766F">
            <w:pPr>
              <w:pStyle w:val="TAC"/>
            </w:pPr>
            <w:r w:rsidRPr="00940F1F">
              <w:t>≤ 4</w:t>
            </w:r>
          </w:p>
        </w:tc>
      </w:tr>
      <w:tr w:rsidR="00FC6C45" w:rsidRPr="00940F1F" w:rsidTr="00DA766F">
        <w:tc>
          <w:tcPr>
            <w:tcW w:w="1100" w:type="dxa"/>
            <w:vAlign w:val="center"/>
          </w:tcPr>
          <w:p w:rsidR="00FC6C45" w:rsidRPr="00940F1F" w:rsidRDefault="00FC6C45" w:rsidP="00DA766F">
            <w:pPr>
              <w:pStyle w:val="TAC"/>
              <w:rPr>
                <w:rFonts w:eastAsia="Times New Roman"/>
              </w:rPr>
            </w:pPr>
            <w:r w:rsidRPr="00940F1F">
              <w:t>NS_19</w:t>
            </w:r>
          </w:p>
        </w:tc>
        <w:tc>
          <w:tcPr>
            <w:tcW w:w="1510" w:type="dxa"/>
            <w:vAlign w:val="center"/>
          </w:tcPr>
          <w:p w:rsidR="00FC6C45" w:rsidRPr="00940F1F" w:rsidRDefault="00FC6C45" w:rsidP="00DA766F">
            <w:pPr>
              <w:pStyle w:val="TAC"/>
              <w:rPr>
                <w:rFonts w:eastAsia="Times New Roman"/>
              </w:rPr>
            </w:pPr>
            <w:r w:rsidRPr="00940F1F">
              <w:t>6.6.3.3.3.14</w:t>
            </w:r>
          </w:p>
        </w:tc>
        <w:tc>
          <w:tcPr>
            <w:tcW w:w="1646" w:type="dxa"/>
            <w:vAlign w:val="center"/>
          </w:tcPr>
          <w:p w:rsidR="00FC6C45" w:rsidRPr="00940F1F" w:rsidRDefault="00FC6C45" w:rsidP="00DA766F">
            <w:pPr>
              <w:pStyle w:val="TAC"/>
              <w:rPr>
                <w:rFonts w:eastAsia="Times New Roman"/>
              </w:rPr>
            </w:pPr>
            <w:r w:rsidRPr="00940F1F">
              <w:t>44</w:t>
            </w:r>
          </w:p>
        </w:tc>
        <w:tc>
          <w:tcPr>
            <w:tcW w:w="1237" w:type="dxa"/>
            <w:vAlign w:val="center"/>
          </w:tcPr>
          <w:p w:rsidR="00FC6C45" w:rsidRPr="00940F1F" w:rsidRDefault="00FC6C45" w:rsidP="00DA766F">
            <w:pPr>
              <w:pStyle w:val="TAC"/>
              <w:rPr>
                <w:rFonts w:eastAsia="Times New Roman"/>
              </w:rPr>
            </w:pPr>
            <w:r w:rsidRPr="00940F1F">
              <w:t>10, 15, 20</w:t>
            </w:r>
          </w:p>
        </w:tc>
        <w:tc>
          <w:tcPr>
            <w:tcW w:w="1451" w:type="dxa"/>
            <w:vAlign w:val="center"/>
          </w:tcPr>
          <w:p w:rsidR="00FC6C45" w:rsidRPr="00940F1F" w:rsidRDefault="00FC6C45" w:rsidP="00DA766F">
            <w:pPr>
              <w:pStyle w:val="TAC"/>
              <w:rPr>
                <w:rFonts w:eastAsia="Times New Roman"/>
              </w:rPr>
            </w:pPr>
            <w:r w:rsidRPr="00940F1F">
              <w:t>Table 6.2.4</w:t>
            </w:r>
            <w:r w:rsidRPr="00940F1F">
              <w:rPr>
                <w:lang w:eastAsia="zh-CN"/>
              </w:rPr>
              <w:t>.3</w:t>
            </w:r>
            <w:r w:rsidRPr="00940F1F">
              <w:t>-18</w:t>
            </w:r>
          </w:p>
        </w:tc>
        <w:tc>
          <w:tcPr>
            <w:tcW w:w="1561" w:type="dxa"/>
            <w:gridSpan w:val="2"/>
            <w:vAlign w:val="center"/>
          </w:tcPr>
          <w:p w:rsidR="00FC6C45" w:rsidRPr="00940F1F" w:rsidRDefault="00FC6C45" w:rsidP="00DA766F">
            <w:pPr>
              <w:pStyle w:val="TAC"/>
              <w:rPr>
                <w:rFonts w:eastAsia="Times New Roman"/>
              </w:rPr>
            </w:pPr>
            <w:r w:rsidRPr="00940F1F">
              <w:t>Table 6.2.4</w:t>
            </w:r>
            <w:r w:rsidRPr="00940F1F">
              <w:rPr>
                <w:lang w:eastAsia="zh-CN"/>
              </w:rPr>
              <w:t>.3</w:t>
            </w:r>
            <w:r w:rsidRPr="00940F1F">
              <w:t>-18</w:t>
            </w:r>
          </w:p>
        </w:tc>
      </w:tr>
      <w:tr w:rsidR="00FC6C45" w:rsidRPr="00940F1F" w:rsidTr="00DA766F">
        <w:tc>
          <w:tcPr>
            <w:tcW w:w="1100" w:type="dxa"/>
            <w:vAlign w:val="center"/>
          </w:tcPr>
          <w:p w:rsidR="00FC6C45" w:rsidRPr="00940F1F" w:rsidRDefault="00FC6C45" w:rsidP="00DA766F">
            <w:pPr>
              <w:pStyle w:val="TAC"/>
            </w:pPr>
            <w:r w:rsidRPr="00940F1F">
              <w:t>NS_20</w:t>
            </w:r>
          </w:p>
        </w:tc>
        <w:tc>
          <w:tcPr>
            <w:tcW w:w="1510" w:type="dxa"/>
            <w:vAlign w:val="center"/>
          </w:tcPr>
          <w:p w:rsidR="00FC6C45" w:rsidRPr="00940F1F" w:rsidRDefault="00FC6C45" w:rsidP="00DA766F">
            <w:pPr>
              <w:pStyle w:val="TAC"/>
            </w:pPr>
            <w:r w:rsidRPr="00940F1F">
              <w:t>6.2.2</w:t>
            </w:r>
          </w:p>
          <w:p w:rsidR="00FC6C45" w:rsidRPr="00940F1F" w:rsidRDefault="00FC6C45" w:rsidP="00DA766F">
            <w:pPr>
              <w:pStyle w:val="TAC"/>
            </w:pPr>
            <w:r w:rsidRPr="00940F1F">
              <w:t>6.6.2.2.1 6.6.3.3.3.15</w:t>
            </w:r>
          </w:p>
        </w:tc>
        <w:tc>
          <w:tcPr>
            <w:tcW w:w="1646" w:type="dxa"/>
            <w:vAlign w:val="center"/>
          </w:tcPr>
          <w:p w:rsidR="00FC6C45" w:rsidRPr="00940F1F" w:rsidRDefault="00FC6C45" w:rsidP="00DA766F">
            <w:pPr>
              <w:pStyle w:val="TAC"/>
            </w:pPr>
            <w:r w:rsidRPr="00940F1F">
              <w:t>23</w:t>
            </w:r>
          </w:p>
        </w:tc>
        <w:tc>
          <w:tcPr>
            <w:tcW w:w="1237" w:type="dxa"/>
            <w:vAlign w:val="center"/>
          </w:tcPr>
          <w:p w:rsidR="00FC6C45" w:rsidRPr="00940F1F" w:rsidRDefault="00FC6C45" w:rsidP="00DA766F">
            <w:pPr>
              <w:pStyle w:val="TAC"/>
            </w:pPr>
            <w:r w:rsidRPr="00940F1F">
              <w:t>5, 10, 15, 20</w:t>
            </w:r>
          </w:p>
        </w:tc>
        <w:tc>
          <w:tcPr>
            <w:tcW w:w="1451" w:type="dxa"/>
            <w:vAlign w:val="center"/>
          </w:tcPr>
          <w:p w:rsidR="00FC6C45" w:rsidRPr="00940F1F" w:rsidRDefault="00FC6C45" w:rsidP="00DA766F">
            <w:pPr>
              <w:pStyle w:val="TAC"/>
            </w:pPr>
            <w:r w:rsidRPr="00940F1F">
              <w:t>Table 6.2.4.3-19</w:t>
            </w:r>
          </w:p>
        </w:tc>
        <w:tc>
          <w:tcPr>
            <w:tcW w:w="1561" w:type="dxa"/>
            <w:gridSpan w:val="2"/>
            <w:vAlign w:val="center"/>
          </w:tcPr>
          <w:p w:rsidR="00FC6C45" w:rsidRPr="00940F1F" w:rsidRDefault="00FC6C45" w:rsidP="00DA766F">
            <w:pPr>
              <w:pStyle w:val="TAC"/>
            </w:pPr>
            <w:r w:rsidRPr="00940F1F">
              <w:t>Table 6.2.4.3-19</w:t>
            </w:r>
          </w:p>
        </w:tc>
      </w:tr>
      <w:tr w:rsidR="00FC6C45" w:rsidRPr="00940F1F" w:rsidTr="00DA766F">
        <w:tc>
          <w:tcPr>
            <w:tcW w:w="1100" w:type="dxa"/>
            <w:vAlign w:val="center"/>
          </w:tcPr>
          <w:p w:rsidR="00FC6C45" w:rsidRPr="00940F1F" w:rsidRDefault="00FC6C45" w:rsidP="00DA766F">
            <w:pPr>
              <w:pStyle w:val="TAC"/>
            </w:pPr>
            <w:r w:rsidRPr="00940F1F">
              <w:t>NS_21</w:t>
            </w:r>
          </w:p>
        </w:tc>
        <w:tc>
          <w:tcPr>
            <w:tcW w:w="1510" w:type="dxa"/>
            <w:vAlign w:val="center"/>
          </w:tcPr>
          <w:p w:rsidR="00FC6C45" w:rsidRPr="00940F1F" w:rsidRDefault="00FC6C45" w:rsidP="00DA766F">
            <w:pPr>
              <w:pStyle w:val="TAC"/>
            </w:pPr>
            <w:r w:rsidRPr="00940F1F">
              <w:t>6.6.2.2.3.1 6.6.3.3.3.16</w:t>
            </w:r>
          </w:p>
        </w:tc>
        <w:tc>
          <w:tcPr>
            <w:tcW w:w="1646" w:type="dxa"/>
            <w:vAlign w:val="center"/>
          </w:tcPr>
          <w:p w:rsidR="00FC6C45" w:rsidRPr="00940F1F" w:rsidRDefault="00FC6C45" w:rsidP="00DA766F">
            <w:pPr>
              <w:pStyle w:val="TAC"/>
            </w:pPr>
            <w:r w:rsidRPr="00940F1F">
              <w:t>30</w:t>
            </w:r>
          </w:p>
        </w:tc>
        <w:tc>
          <w:tcPr>
            <w:tcW w:w="1237" w:type="dxa"/>
            <w:vAlign w:val="center"/>
          </w:tcPr>
          <w:p w:rsidR="00FC6C45" w:rsidRPr="00940F1F" w:rsidRDefault="00FC6C45" w:rsidP="00DA766F">
            <w:pPr>
              <w:pStyle w:val="TAC"/>
            </w:pPr>
            <w:r w:rsidRPr="00940F1F">
              <w:t>5, 10</w:t>
            </w:r>
          </w:p>
        </w:tc>
        <w:tc>
          <w:tcPr>
            <w:tcW w:w="1451" w:type="dxa"/>
            <w:vAlign w:val="center"/>
          </w:tcPr>
          <w:p w:rsidR="00FC6C45" w:rsidRPr="00940F1F" w:rsidRDefault="00FC6C45" w:rsidP="00DA766F">
            <w:pPr>
              <w:pStyle w:val="TAC"/>
            </w:pPr>
            <w:r w:rsidRPr="00940F1F">
              <w:rPr>
                <w:rFonts w:cs="Arial"/>
              </w:rPr>
              <w:t>Table 6.2.4.3-20</w:t>
            </w:r>
          </w:p>
        </w:tc>
        <w:tc>
          <w:tcPr>
            <w:tcW w:w="1561" w:type="dxa"/>
            <w:gridSpan w:val="2"/>
            <w:vAlign w:val="center"/>
          </w:tcPr>
          <w:p w:rsidR="00FC6C45" w:rsidRPr="00940F1F" w:rsidRDefault="00FC6C45" w:rsidP="00DA766F">
            <w:pPr>
              <w:pStyle w:val="TAC"/>
            </w:pPr>
            <w:r w:rsidRPr="00940F1F">
              <w:rPr>
                <w:rFonts w:cs="Arial"/>
              </w:rPr>
              <w:t>Table 6.2.4.3-20</w:t>
            </w:r>
          </w:p>
        </w:tc>
      </w:tr>
      <w:tr w:rsidR="00FC6C45" w:rsidRPr="00940F1F" w:rsidTr="00DA766F">
        <w:tc>
          <w:tcPr>
            <w:tcW w:w="1100" w:type="dxa"/>
            <w:vAlign w:val="center"/>
          </w:tcPr>
          <w:p w:rsidR="00FC6C45" w:rsidRPr="00940F1F" w:rsidDel="005B4E90" w:rsidRDefault="00FC6C45" w:rsidP="00DA766F">
            <w:pPr>
              <w:pStyle w:val="TAC"/>
            </w:pPr>
            <w:r w:rsidRPr="00940F1F">
              <w:t>NS_22</w:t>
            </w:r>
          </w:p>
        </w:tc>
        <w:tc>
          <w:tcPr>
            <w:tcW w:w="1510" w:type="dxa"/>
            <w:vAlign w:val="center"/>
          </w:tcPr>
          <w:p w:rsidR="00FC6C45" w:rsidRPr="00940F1F" w:rsidRDefault="00FC6C45" w:rsidP="00DA766F">
            <w:pPr>
              <w:pStyle w:val="TAC"/>
            </w:pPr>
            <w:r w:rsidRPr="00940F1F">
              <w:t>6.6.3.3.3.17</w:t>
            </w:r>
          </w:p>
        </w:tc>
        <w:tc>
          <w:tcPr>
            <w:tcW w:w="1646" w:type="dxa"/>
            <w:vAlign w:val="center"/>
          </w:tcPr>
          <w:p w:rsidR="00FC6C45" w:rsidRPr="00940F1F" w:rsidRDefault="00FC6C45" w:rsidP="00DA766F">
            <w:pPr>
              <w:pStyle w:val="TAC"/>
            </w:pPr>
            <w:r w:rsidRPr="00940F1F">
              <w:t>42, 43</w:t>
            </w:r>
          </w:p>
        </w:tc>
        <w:tc>
          <w:tcPr>
            <w:tcW w:w="1237" w:type="dxa"/>
            <w:vAlign w:val="center"/>
          </w:tcPr>
          <w:p w:rsidR="00FC6C45" w:rsidRPr="00940F1F" w:rsidRDefault="00FC6C45" w:rsidP="00DA766F">
            <w:pPr>
              <w:pStyle w:val="TAC"/>
              <w:rPr>
                <w:rFonts w:cs="Arial"/>
              </w:rPr>
            </w:pPr>
            <w:r w:rsidRPr="00940F1F">
              <w:rPr>
                <w:rFonts w:cs="Arial"/>
              </w:rPr>
              <w:t>5, 10, 15, 20</w:t>
            </w:r>
          </w:p>
        </w:tc>
        <w:tc>
          <w:tcPr>
            <w:tcW w:w="3012" w:type="dxa"/>
            <w:gridSpan w:val="3"/>
            <w:vAlign w:val="center"/>
          </w:tcPr>
          <w:p w:rsidR="00FC6C45" w:rsidRPr="00940F1F" w:rsidRDefault="00FC6C45" w:rsidP="00DA766F">
            <w:pPr>
              <w:pStyle w:val="TAC"/>
            </w:pPr>
            <w:r w:rsidRPr="00940F1F">
              <w:t>Table 6.2.4.3-21</w:t>
            </w:r>
          </w:p>
        </w:tc>
      </w:tr>
      <w:tr w:rsidR="00FC6C45" w:rsidRPr="00940F1F" w:rsidTr="00DA766F">
        <w:tc>
          <w:tcPr>
            <w:tcW w:w="1100" w:type="dxa"/>
            <w:vAlign w:val="center"/>
          </w:tcPr>
          <w:p w:rsidR="00FC6C45" w:rsidRPr="00940F1F" w:rsidRDefault="00FC6C45" w:rsidP="00DA766F">
            <w:pPr>
              <w:pStyle w:val="TAC"/>
            </w:pPr>
            <w:r w:rsidRPr="00940F1F">
              <w:t>NS_23</w:t>
            </w:r>
          </w:p>
        </w:tc>
        <w:tc>
          <w:tcPr>
            <w:tcW w:w="1510" w:type="dxa"/>
            <w:vAlign w:val="center"/>
          </w:tcPr>
          <w:p w:rsidR="00FC6C45" w:rsidRPr="00940F1F" w:rsidRDefault="00FC6C45" w:rsidP="00DA766F">
            <w:pPr>
              <w:pStyle w:val="TAC"/>
            </w:pPr>
            <w:r w:rsidRPr="00940F1F">
              <w:t>6.6.3.3.3.18</w:t>
            </w:r>
          </w:p>
        </w:tc>
        <w:tc>
          <w:tcPr>
            <w:tcW w:w="1646" w:type="dxa"/>
            <w:vAlign w:val="center"/>
          </w:tcPr>
          <w:p w:rsidR="00FC6C45" w:rsidRPr="00940F1F" w:rsidRDefault="00FC6C45" w:rsidP="00DA766F">
            <w:pPr>
              <w:pStyle w:val="TAC"/>
            </w:pPr>
            <w:r w:rsidRPr="00940F1F">
              <w:t>42, 43</w:t>
            </w:r>
          </w:p>
        </w:tc>
        <w:tc>
          <w:tcPr>
            <w:tcW w:w="1237" w:type="dxa"/>
            <w:vAlign w:val="center"/>
          </w:tcPr>
          <w:p w:rsidR="00FC6C45" w:rsidRPr="00940F1F" w:rsidRDefault="00FC6C45" w:rsidP="00DA766F">
            <w:pPr>
              <w:pStyle w:val="TAC"/>
            </w:pPr>
            <w:r w:rsidRPr="00940F1F">
              <w:rPr>
                <w:rFonts w:cs="Arial"/>
              </w:rPr>
              <w:t>5, 10, 15, 20</w:t>
            </w:r>
          </w:p>
        </w:tc>
        <w:tc>
          <w:tcPr>
            <w:tcW w:w="3012" w:type="dxa"/>
            <w:gridSpan w:val="3"/>
            <w:vAlign w:val="center"/>
          </w:tcPr>
          <w:p w:rsidR="00FC6C45" w:rsidRPr="00940F1F" w:rsidRDefault="00FC6C45" w:rsidP="00DA766F">
            <w:pPr>
              <w:pStyle w:val="TAC"/>
            </w:pPr>
            <w:r w:rsidRPr="00940F1F">
              <w:t>N/A</w:t>
            </w:r>
          </w:p>
        </w:tc>
      </w:tr>
      <w:tr w:rsidR="00FC6C45" w:rsidRPr="00940F1F" w:rsidTr="00DA766F">
        <w:tc>
          <w:tcPr>
            <w:tcW w:w="1100" w:type="dxa"/>
            <w:vAlign w:val="center"/>
          </w:tcPr>
          <w:p w:rsidR="00FC6C45" w:rsidRPr="00940F1F" w:rsidRDefault="00FC6C45" w:rsidP="00DA766F">
            <w:pPr>
              <w:pStyle w:val="TAC"/>
            </w:pPr>
            <w:r w:rsidRPr="00940F1F">
              <w:rPr>
                <w:rFonts w:cs="Arial"/>
              </w:rPr>
              <w:t>NS_24</w:t>
            </w:r>
          </w:p>
        </w:tc>
        <w:tc>
          <w:tcPr>
            <w:tcW w:w="1510" w:type="dxa"/>
            <w:vAlign w:val="center"/>
          </w:tcPr>
          <w:p w:rsidR="00FC6C45" w:rsidRPr="00940F1F" w:rsidRDefault="00FC6C45" w:rsidP="00DA766F">
            <w:pPr>
              <w:pStyle w:val="TAC"/>
            </w:pPr>
            <w:r w:rsidRPr="00940F1F">
              <w:rPr>
                <w:rFonts w:cs="Arial"/>
              </w:rPr>
              <w:t>6.6.3.3.3.19</w:t>
            </w:r>
          </w:p>
        </w:tc>
        <w:tc>
          <w:tcPr>
            <w:tcW w:w="1646" w:type="dxa"/>
            <w:vAlign w:val="center"/>
          </w:tcPr>
          <w:p w:rsidR="00FC6C45" w:rsidRPr="00940F1F" w:rsidRDefault="00FC6C45" w:rsidP="00DA766F">
            <w:pPr>
              <w:pStyle w:val="TAC"/>
            </w:pPr>
            <w:r w:rsidRPr="00940F1F">
              <w:rPr>
                <w:rFonts w:cs="Arial"/>
              </w:rPr>
              <w:t xml:space="preserve">65 </w:t>
            </w:r>
            <w:r w:rsidRPr="00940F1F">
              <w:rPr>
                <w:rFonts w:cs="Arial"/>
                <w:vertAlign w:val="superscript"/>
              </w:rPr>
              <w:t>4</w:t>
            </w:r>
          </w:p>
        </w:tc>
        <w:tc>
          <w:tcPr>
            <w:tcW w:w="1237" w:type="dxa"/>
            <w:vAlign w:val="center"/>
          </w:tcPr>
          <w:p w:rsidR="00FC6C45" w:rsidRPr="00940F1F" w:rsidRDefault="00FC6C45" w:rsidP="00DA766F">
            <w:pPr>
              <w:pStyle w:val="TAC"/>
            </w:pPr>
            <w:r w:rsidRPr="00940F1F">
              <w:rPr>
                <w:rFonts w:cs="Arial"/>
              </w:rPr>
              <w:t>5, 10, 15, 20</w:t>
            </w:r>
          </w:p>
        </w:tc>
        <w:tc>
          <w:tcPr>
            <w:tcW w:w="3012" w:type="dxa"/>
            <w:gridSpan w:val="3"/>
            <w:vAlign w:val="center"/>
          </w:tcPr>
          <w:p w:rsidR="00FC6C45" w:rsidRPr="00940F1F" w:rsidRDefault="00FC6C45" w:rsidP="00DA766F">
            <w:pPr>
              <w:pStyle w:val="TAC"/>
            </w:pPr>
            <w:r w:rsidRPr="00940F1F">
              <w:rPr>
                <w:rFonts w:cs="Arial"/>
              </w:rPr>
              <w:t>Table 6.2.4.3-22</w:t>
            </w:r>
          </w:p>
        </w:tc>
      </w:tr>
      <w:tr w:rsidR="00FC6C45" w:rsidRPr="00940F1F" w:rsidTr="00DA766F">
        <w:tc>
          <w:tcPr>
            <w:tcW w:w="1100" w:type="dxa"/>
            <w:vAlign w:val="center"/>
          </w:tcPr>
          <w:p w:rsidR="00FC6C45" w:rsidRPr="00940F1F" w:rsidRDefault="00FC6C45" w:rsidP="00DA766F">
            <w:pPr>
              <w:pStyle w:val="TAC"/>
            </w:pPr>
            <w:r w:rsidRPr="00940F1F">
              <w:rPr>
                <w:rFonts w:cs="Arial"/>
              </w:rPr>
              <w:t>NS_25</w:t>
            </w:r>
          </w:p>
        </w:tc>
        <w:tc>
          <w:tcPr>
            <w:tcW w:w="1510" w:type="dxa"/>
            <w:vAlign w:val="center"/>
          </w:tcPr>
          <w:p w:rsidR="00FC6C45" w:rsidRPr="00940F1F" w:rsidRDefault="00FC6C45" w:rsidP="00DA766F">
            <w:pPr>
              <w:pStyle w:val="TAC"/>
            </w:pPr>
            <w:r w:rsidRPr="00940F1F">
              <w:rPr>
                <w:rFonts w:cs="Arial"/>
              </w:rPr>
              <w:t>6.6.3.3.3.20</w:t>
            </w:r>
          </w:p>
        </w:tc>
        <w:tc>
          <w:tcPr>
            <w:tcW w:w="1646" w:type="dxa"/>
            <w:vAlign w:val="center"/>
          </w:tcPr>
          <w:p w:rsidR="00FC6C45" w:rsidRPr="00940F1F" w:rsidRDefault="00FC6C45" w:rsidP="00DA766F">
            <w:pPr>
              <w:pStyle w:val="TAC"/>
            </w:pPr>
            <w:r w:rsidRPr="00940F1F">
              <w:rPr>
                <w:rFonts w:cs="Arial"/>
              </w:rPr>
              <w:t xml:space="preserve">65 </w:t>
            </w:r>
            <w:r w:rsidRPr="00940F1F">
              <w:rPr>
                <w:rFonts w:cs="Arial"/>
                <w:vertAlign w:val="superscript"/>
              </w:rPr>
              <w:t>4</w:t>
            </w:r>
          </w:p>
        </w:tc>
        <w:tc>
          <w:tcPr>
            <w:tcW w:w="1237" w:type="dxa"/>
            <w:vAlign w:val="center"/>
          </w:tcPr>
          <w:p w:rsidR="00FC6C45" w:rsidRPr="00940F1F" w:rsidRDefault="00FC6C45" w:rsidP="00DA766F">
            <w:pPr>
              <w:pStyle w:val="TAC"/>
            </w:pPr>
            <w:r w:rsidRPr="00940F1F">
              <w:rPr>
                <w:rFonts w:cs="Arial"/>
              </w:rPr>
              <w:t>5, 10, 15, 20</w:t>
            </w:r>
          </w:p>
        </w:tc>
        <w:tc>
          <w:tcPr>
            <w:tcW w:w="3012" w:type="dxa"/>
            <w:gridSpan w:val="3"/>
            <w:vAlign w:val="center"/>
          </w:tcPr>
          <w:p w:rsidR="00FC6C45" w:rsidRPr="00940F1F" w:rsidRDefault="00FC6C45" w:rsidP="00DA766F">
            <w:pPr>
              <w:pStyle w:val="TAC"/>
            </w:pPr>
            <w:r w:rsidRPr="00940F1F">
              <w:rPr>
                <w:rFonts w:cs="Arial"/>
              </w:rPr>
              <w:t>Table 6.2.4.3-23</w:t>
            </w:r>
          </w:p>
        </w:tc>
      </w:tr>
      <w:tr w:rsidR="00FC6C45" w:rsidRPr="00940F1F" w:rsidTr="00DA766F">
        <w:tc>
          <w:tcPr>
            <w:tcW w:w="1100" w:type="dxa"/>
            <w:vAlign w:val="center"/>
          </w:tcPr>
          <w:p w:rsidR="00FC6C45" w:rsidRPr="00940F1F" w:rsidRDefault="00FC6C45" w:rsidP="00DA766F">
            <w:pPr>
              <w:pStyle w:val="TAC"/>
            </w:pPr>
            <w:r w:rsidRPr="00940F1F">
              <w:t>…</w:t>
            </w:r>
          </w:p>
        </w:tc>
        <w:tc>
          <w:tcPr>
            <w:tcW w:w="1510" w:type="dxa"/>
            <w:vAlign w:val="center"/>
          </w:tcPr>
          <w:p w:rsidR="00FC6C45" w:rsidRPr="00940F1F" w:rsidRDefault="00FC6C45" w:rsidP="00DA766F">
            <w:pPr>
              <w:pStyle w:val="TAC"/>
            </w:pPr>
          </w:p>
        </w:tc>
        <w:tc>
          <w:tcPr>
            <w:tcW w:w="1646" w:type="dxa"/>
            <w:vAlign w:val="center"/>
          </w:tcPr>
          <w:p w:rsidR="00FC6C45" w:rsidRPr="00940F1F" w:rsidRDefault="00FC6C45" w:rsidP="00DA766F">
            <w:pPr>
              <w:pStyle w:val="TAC"/>
            </w:pPr>
          </w:p>
        </w:tc>
        <w:tc>
          <w:tcPr>
            <w:tcW w:w="1237" w:type="dxa"/>
            <w:vAlign w:val="center"/>
          </w:tcPr>
          <w:p w:rsidR="00FC6C45" w:rsidRPr="00940F1F" w:rsidRDefault="00FC6C45" w:rsidP="00DA766F">
            <w:pPr>
              <w:pStyle w:val="TAC"/>
            </w:pPr>
          </w:p>
        </w:tc>
        <w:tc>
          <w:tcPr>
            <w:tcW w:w="1451" w:type="dxa"/>
            <w:vAlign w:val="center"/>
          </w:tcPr>
          <w:p w:rsidR="00FC6C45" w:rsidRPr="00940F1F" w:rsidRDefault="00FC6C45" w:rsidP="00DA766F">
            <w:pPr>
              <w:pStyle w:val="TAC"/>
            </w:pPr>
          </w:p>
        </w:tc>
        <w:tc>
          <w:tcPr>
            <w:tcW w:w="1561" w:type="dxa"/>
            <w:gridSpan w:val="2"/>
            <w:vAlign w:val="center"/>
          </w:tcPr>
          <w:p w:rsidR="00FC6C45" w:rsidRPr="00940F1F" w:rsidRDefault="00FC6C45" w:rsidP="00DA766F">
            <w:pPr>
              <w:pStyle w:val="TAC"/>
            </w:pPr>
          </w:p>
        </w:tc>
      </w:tr>
      <w:tr w:rsidR="00FC6C45" w:rsidRPr="00940F1F" w:rsidTr="00DA766F">
        <w:tc>
          <w:tcPr>
            <w:tcW w:w="1100" w:type="dxa"/>
            <w:vAlign w:val="center"/>
          </w:tcPr>
          <w:p w:rsidR="00FC6C45" w:rsidRPr="00940F1F" w:rsidRDefault="00FC6C45" w:rsidP="00DA766F">
            <w:pPr>
              <w:pStyle w:val="TAC"/>
              <w:rPr>
                <w:rFonts w:eastAsia="Times New Roman"/>
              </w:rPr>
            </w:pPr>
            <w:r w:rsidRPr="00940F1F">
              <w:rPr>
                <w:rFonts w:cs="Arial"/>
              </w:rPr>
              <w:t>NS_27</w:t>
            </w:r>
          </w:p>
        </w:tc>
        <w:tc>
          <w:tcPr>
            <w:tcW w:w="1510" w:type="dxa"/>
            <w:vAlign w:val="center"/>
          </w:tcPr>
          <w:p w:rsidR="00FC6C45" w:rsidRPr="00940F1F" w:rsidRDefault="00FC6C45" w:rsidP="00DA766F">
            <w:pPr>
              <w:pStyle w:val="TAC"/>
              <w:rPr>
                <w:rFonts w:cs="Arial"/>
              </w:rPr>
            </w:pPr>
            <w:smartTag w:uri="urn:schemas-microsoft-com:office:smarttags" w:element="chsdate">
              <w:smartTagPr>
                <w:attr w:name="IsROCDate" w:val="False"/>
                <w:attr w:name="IsLunarDate" w:val="False"/>
                <w:attr w:name="Day" w:val="30"/>
                <w:attr w:name="Month" w:val="12"/>
                <w:attr w:name="Year" w:val="1899"/>
              </w:smartTagPr>
              <w:r w:rsidRPr="00940F1F">
                <w:rPr>
                  <w:rFonts w:cs="Arial"/>
                </w:rPr>
                <w:t>6.6.2</w:t>
              </w:r>
            </w:smartTag>
            <w:r w:rsidRPr="00940F1F">
              <w:rPr>
                <w:rFonts w:cs="Arial"/>
              </w:rPr>
              <w:t>.2.3.4,</w:t>
            </w:r>
          </w:p>
          <w:p w:rsidR="00FC6C45" w:rsidRPr="00940F1F" w:rsidRDefault="00FC6C45" w:rsidP="00DA766F">
            <w:pPr>
              <w:pStyle w:val="TAC"/>
              <w:rPr>
                <w:rFonts w:eastAsia="Times New Roman"/>
              </w:rPr>
            </w:pPr>
            <w:r w:rsidRPr="00940F1F">
              <w:rPr>
                <w:rFonts w:cs="Arial"/>
              </w:rPr>
              <w:t>6.6.3.3.3.21</w:t>
            </w:r>
          </w:p>
        </w:tc>
        <w:tc>
          <w:tcPr>
            <w:tcW w:w="1646" w:type="dxa"/>
            <w:vAlign w:val="center"/>
          </w:tcPr>
          <w:p w:rsidR="00FC6C45" w:rsidRPr="00940F1F" w:rsidRDefault="00FC6C45" w:rsidP="00DA766F">
            <w:pPr>
              <w:pStyle w:val="TAC"/>
              <w:rPr>
                <w:rFonts w:eastAsia="Times New Roman"/>
              </w:rPr>
            </w:pPr>
            <w:r w:rsidRPr="00940F1F">
              <w:rPr>
                <w:rFonts w:cs="Arial"/>
              </w:rPr>
              <w:t>48</w:t>
            </w:r>
          </w:p>
        </w:tc>
        <w:tc>
          <w:tcPr>
            <w:tcW w:w="1237" w:type="dxa"/>
            <w:vAlign w:val="center"/>
          </w:tcPr>
          <w:p w:rsidR="00FC6C45" w:rsidRPr="00940F1F" w:rsidRDefault="00FC6C45" w:rsidP="00DA766F">
            <w:pPr>
              <w:pStyle w:val="TAC"/>
              <w:rPr>
                <w:rFonts w:eastAsia="Times New Roman"/>
              </w:rPr>
            </w:pPr>
            <w:r w:rsidRPr="00940F1F">
              <w:rPr>
                <w:rFonts w:cs="Arial"/>
              </w:rPr>
              <w:t>5, 10, 15, 20</w:t>
            </w:r>
          </w:p>
        </w:tc>
        <w:tc>
          <w:tcPr>
            <w:tcW w:w="3012" w:type="dxa"/>
            <w:gridSpan w:val="3"/>
            <w:vAlign w:val="center"/>
          </w:tcPr>
          <w:p w:rsidR="00FC6C45" w:rsidRPr="00940F1F" w:rsidRDefault="00FC6C45" w:rsidP="00DA766F">
            <w:pPr>
              <w:pStyle w:val="TAC"/>
              <w:rPr>
                <w:rFonts w:eastAsia="Times New Roman"/>
              </w:rPr>
            </w:pPr>
            <w:r w:rsidRPr="00940F1F">
              <w:rPr>
                <w:rFonts w:cs="Arial"/>
              </w:rPr>
              <w:t>Table 6.2.4.3-24</w:t>
            </w:r>
          </w:p>
        </w:tc>
      </w:tr>
      <w:tr w:rsidR="00FC6C45" w:rsidRPr="00940F1F" w:rsidTr="00DA766F">
        <w:tc>
          <w:tcPr>
            <w:tcW w:w="1100" w:type="dxa"/>
            <w:vAlign w:val="center"/>
          </w:tcPr>
          <w:p w:rsidR="00FC6C45" w:rsidRPr="00940F1F" w:rsidRDefault="00FC6C45" w:rsidP="00DA766F">
            <w:pPr>
              <w:pStyle w:val="TAC"/>
              <w:rPr>
                <w:rFonts w:cs="Arial"/>
              </w:rPr>
            </w:pPr>
            <w:r w:rsidRPr="00940F1F">
              <w:rPr>
                <w:rFonts w:cs="Arial"/>
              </w:rPr>
              <w:t>NS_28</w:t>
            </w:r>
          </w:p>
        </w:tc>
        <w:tc>
          <w:tcPr>
            <w:tcW w:w="1510" w:type="dxa"/>
            <w:vAlign w:val="center"/>
          </w:tcPr>
          <w:p w:rsidR="00FC6C45" w:rsidRPr="00940F1F" w:rsidRDefault="00FC6C45" w:rsidP="00DA766F">
            <w:pPr>
              <w:pStyle w:val="TAC"/>
              <w:rPr>
                <w:rFonts w:eastAsia="Times New Roman"/>
              </w:rPr>
            </w:pPr>
            <w:r w:rsidRPr="00940F1F">
              <w:rPr>
                <w:rFonts w:cs="Arial"/>
              </w:rPr>
              <w:t>6.2.2A,</w:t>
            </w:r>
            <w:r w:rsidRPr="00940F1F">
              <w:t xml:space="preserve"> 6.6.3.3.22</w:t>
            </w:r>
          </w:p>
        </w:tc>
        <w:tc>
          <w:tcPr>
            <w:tcW w:w="1646" w:type="dxa"/>
            <w:vAlign w:val="center"/>
          </w:tcPr>
          <w:p w:rsidR="00FC6C45" w:rsidRPr="00940F1F" w:rsidRDefault="00FC6C45" w:rsidP="00DA766F">
            <w:pPr>
              <w:pStyle w:val="TAC"/>
              <w:rPr>
                <w:rFonts w:eastAsia="Times New Roman"/>
              </w:rPr>
            </w:pPr>
            <w:r w:rsidRPr="00940F1F">
              <w:rPr>
                <w:rFonts w:cs="Arial"/>
              </w:rPr>
              <w:t>46 (NOTE 5)</w:t>
            </w:r>
          </w:p>
        </w:tc>
        <w:tc>
          <w:tcPr>
            <w:tcW w:w="1237" w:type="dxa"/>
            <w:vAlign w:val="center"/>
          </w:tcPr>
          <w:p w:rsidR="00FC6C45" w:rsidRPr="00940F1F" w:rsidRDefault="00FC6C45" w:rsidP="00DA766F">
            <w:pPr>
              <w:pStyle w:val="TAC"/>
              <w:rPr>
                <w:rFonts w:eastAsia="Times New Roman"/>
              </w:rPr>
            </w:pPr>
            <w:r w:rsidRPr="00940F1F">
              <w:rPr>
                <w:rFonts w:cs="Arial"/>
              </w:rPr>
              <w:t>20</w:t>
            </w:r>
          </w:p>
        </w:tc>
        <w:tc>
          <w:tcPr>
            <w:tcW w:w="1451" w:type="dxa"/>
            <w:vAlign w:val="center"/>
          </w:tcPr>
          <w:p w:rsidR="00FC6C45" w:rsidRPr="00940F1F" w:rsidRDefault="00FC6C45" w:rsidP="00DA766F">
            <w:pPr>
              <w:pStyle w:val="TAC"/>
              <w:rPr>
                <w:rFonts w:eastAsia="Times New Roman"/>
              </w:rPr>
            </w:pPr>
            <w:r w:rsidRPr="00940F1F">
              <w:rPr>
                <w:rFonts w:cs="Arial"/>
              </w:rPr>
              <w:t>Table 6.2.4-25</w:t>
            </w:r>
          </w:p>
        </w:tc>
        <w:tc>
          <w:tcPr>
            <w:tcW w:w="1561" w:type="dxa"/>
            <w:gridSpan w:val="2"/>
            <w:vAlign w:val="center"/>
          </w:tcPr>
          <w:p w:rsidR="00FC6C45" w:rsidRPr="00940F1F" w:rsidRDefault="00FC6C45" w:rsidP="00DA766F">
            <w:pPr>
              <w:pStyle w:val="TAC"/>
              <w:jc w:val="left"/>
              <w:rPr>
                <w:rFonts w:eastAsia="Times New Roman"/>
              </w:rPr>
            </w:pPr>
            <w:r w:rsidRPr="00940F1F">
              <w:rPr>
                <w:rFonts w:cs="Arial"/>
              </w:rPr>
              <w:t>NS_28</w:t>
            </w:r>
          </w:p>
        </w:tc>
      </w:tr>
      <w:tr w:rsidR="00FC6C45" w:rsidRPr="00940F1F" w:rsidTr="00DA766F">
        <w:tc>
          <w:tcPr>
            <w:tcW w:w="1100" w:type="dxa"/>
            <w:vAlign w:val="center"/>
          </w:tcPr>
          <w:p w:rsidR="00FC6C45" w:rsidRPr="00940F1F" w:rsidRDefault="00FC6C45" w:rsidP="00DA766F">
            <w:pPr>
              <w:pStyle w:val="TAC"/>
              <w:rPr>
                <w:rFonts w:cs="Arial"/>
              </w:rPr>
            </w:pPr>
            <w:r w:rsidRPr="00940F1F">
              <w:rPr>
                <w:rFonts w:cs="Arial"/>
              </w:rPr>
              <w:t>NS_29</w:t>
            </w:r>
          </w:p>
        </w:tc>
        <w:tc>
          <w:tcPr>
            <w:tcW w:w="1510" w:type="dxa"/>
            <w:vAlign w:val="center"/>
          </w:tcPr>
          <w:p w:rsidR="00FC6C45" w:rsidRPr="00940F1F" w:rsidRDefault="00FC6C45" w:rsidP="00DA766F">
            <w:pPr>
              <w:pStyle w:val="TAC"/>
              <w:rPr>
                <w:rFonts w:cs="Arial"/>
              </w:rPr>
            </w:pPr>
            <w:r w:rsidRPr="00940F1F">
              <w:rPr>
                <w:rFonts w:cs="Arial"/>
              </w:rPr>
              <w:t>6.2.2A,</w:t>
            </w:r>
          </w:p>
          <w:p w:rsidR="00FC6C45" w:rsidRPr="00940F1F" w:rsidRDefault="00FC6C45" w:rsidP="00DA766F">
            <w:pPr>
              <w:pStyle w:val="TAC"/>
              <w:rPr>
                <w:rFonts w:eastAsia="Times New Roman"/>
              </w:rPr>
            </w:pPr>
            <w:r w:rsidRPr="00940F1F">
              <w:rPr>
                <w:rFonts w:cs="Arial"/>
              </w:rPr>
              <w:t>6.6.2.3.1a,</w:t>
            </w:r>
            <w:r w:rsidRPr="00940F1F">
              <w:t xml:space="preserve"> 6.6.3.3.23</w:t>
            </w:r>
          </w:p>
        </w:tc>
        <w:tc>
          <w:tcPr>
            <w:tcW w:w="1646" w:type="dxa"/>
            <w:vAlign w:val="center"/>
          </w:tcPr>
          <w:p w:rsidR="00FC6C45" w:rsidRPr="00940F1F" w:rsidRDefault="00FC6C45" w:rsidP="00DA766F">
            <w:pPr>
              <w:pStyle w:val="TAC"/>
              <w:rPr>
                <w:rFonts w:eastAsia="Times New Roman"/>
              </w:rPr>
            </w:pPr>
            <w:r w:rsidRPr="00940F1F">
              <w:rPr>
                <w:rFonts w:cs="Arial"/>
              </w:rPr>
              <w:t>46 (NOTE 5)</w:t>
            </w:r>
          </w:p>
        </w:tc>
        <w:tc>
          <w:tcPr>
            <w:tcW w:w="1237" w:type="dxa"/>
            <w:vAlign w:val="center"/>
          </w:tcPr>
          <w:p w:rsidR="00FC6C45" w:rsidRPr="00940F1F" w:rsidRDefault="00FC6C45" w:rsidP="00DA766F">
            <w:pPr>
              <w:pStyle w:val="TAC"/>
              <w:rPr>
                <w:rFonts w:eastAsia="Times New Roman"/>
              </w:rPr>
            </w:pPr>
            <w:r w:rsidRPr="00940F1F">
              <w:rPr>
                <w:rFonts w:cs="Arial"/>
              </w:rPr>
              <w:t>20</w:t>
            </w:r>
          </w:p>
        </w:tc>
        <w:tc>
          <w:tcPr>
            <w:tcW w:w="1451" w:type="dxa"/>
            <w:vAlign w:val="center"/>
          </w:tcPr>
          <w:p w:rsidR="00FC6C45" w:rsidRPr="00940F1F" w:rsidRDefault="00FC6C45" w:rsidP="00DA766F">
            <w:pPr>
              <w:pStyle w:val="TAC"/>
              <w:rPr>
                <w:rFonts w:eastAsia="Times New Roman"/>
              </w:rPr>
            </w:pPr>
            <w:r w:rsidRPr="00940F1F">
              <w:rPr>
                <w:rFonts w:cs="Arial"/>
              </w:rPr>
              <w:t>Table 6.2.4-26</w:t>
            </w:r>
          </w:p>
        </w:tc>
        <w:tc>
          <w:tcPr>
            <w:tcW w:w="1561" w:type="dxa"/>
            <w:gridSpan w:val="2"/>
            <w:vAlign w:val="center"/>
          </w:tcPr>
          <w:p w:rsidR="00FC6C45" w:rsidRPr="00940F1F" w:rsidRDefault="00FC6C45" w:rsidP="00DA766F">
            <w:pPr>
              <w:pStyle w:val="TAC"/>
              <w:jc w:val="left"/>
              <w:rPr>
                <w:rFonts w:eastAsia="Times New Roman"/>
              </w:rPr>
            </w:pPr>
            <w:r w:rsidRPr="00940F1F">
              <w:rPr>
                <w:rFonts w:cs="Arial"/>
              </w:rPr>
              <w:t>NS_29</w:t>
            </w:r>
          </w:p>
        </w:tc>
      </w:tr>
      <w:tr w:rsidR="00FC6C45" w:rsidRPr="00940F1F" w:rsidTr="00DA766F">
        <w:tc>
          <w:tcPr>
            <w:tcW w:w="1100" w:type="dxa"/>
            <w:vAlign w:val="center"/>
          </w:tcPr>
          <w:p w:rsidR="00FC6C45" w:rsidRPr="00940F1F" w:rsidRDefault="00FC6C45" w:rsidP="00DA766F">
            <w:pPr>
              <w:pStyle w:val="TAC"/>
              <w:rPr>
                <w:rFonts w:cs="Arial"/>
              </w:rPr>
            </w:pPr>
            <w:r w:rsidRPr="00940F1F">
              <w:rPr>
                <w:rFonts w:cs="Arial"/>
              </w:rPr>
              <w:lastRenderedPageBreak/>
              <w:t>NS_30</w:t>
            </w:r>
          </w:p>
        </w:tc>
        <w:tc>
          <w:tcPr>
            <w:tcW w:w="1510" w:type="dxa"/>
            <w:vAlign w:val="center"/>
          </w:tcPr>
          <w:p w:rsidR="00FC6C45" w:rsidRPr="00940F1F" w:rsidRDefault="00FC6C45" w:rsidP="00DA766F">
            <w:pPr>
              <w:pStyle w:val="TAC"/>
              <w:rPr>
                <w:rFonts w:eastAsia="Times New Roman"/>
              </w:rPr>
            </w:pPr>
            <w:r w:rsidRPr="00940F1F">
              <w:rPr>
                <w:rFonts w:cs="Arial"/>
              </w:rPr>
              <w:t>6.2.2A,</w:t>
            </w:r>
            <w:r w:rsidRPr="00940F1F">
              <w:t xml:space="preserve"> 6.6.3.3.24</w:t>
            </w:r>
          </w:p>
        </w:tc>
        <w:tc>
          <w:tcPr>
            <w:tcW w:w="1646" w:type="dxa"/>
            <w:vAlign w:val="center"/>
          </w:tcPr>
          <w:p w:rsidR="00FC6C45" w:rsidRPr="00940F1F" w:rsidRDefault="00FC6C45" w:rsidP="00DA766F">
            <w:pPr>
              <w:pStyle w:val="TAC"/>
              <w:rPr>
                <w:rFonts w:eastAsia="Times New Roman"/>
              </w:rPr>
            </w:pPr>
            <w:r w:rsidRPr="00940F1F">
              <w:rPr>
                <w:rFonts w:cs="Arial"/>
              </w:rPr>
              <w:t>46 (NOTE 5)</w:t>
            </w:r>
          </w:p>
        </w:tc>
        <w:tc>
          <w:tcPr>
            <w:tcW w:w="1237" w:type="dxa"/>
            <w:vAlign w:val="center"/>
          </w:tcPr>
          <w:p w:rsidR="00FC6C45" w:rsidRPr="00940F1F" w:rsidRDefault="00FC6C45" w:rsidP="00DA766F">
            <w:pPr>
              <w:pStyle w:val="TAC"/>
              <w:rPr>
                <w:rFonts w:eastAsia="Times New Roman"/>
              </w:rPr>
            </w:pPr>
            <w:r w:rsidRPr="00940F1F">
              <w:rPr>
                <w:rFonts w:cs="Arial"/>
              </w:rPr>
              <w:t>20</w:t>
            </w:r>
          </w:p>
        </w:tc>
        <w:tc>
          <w:tcPr>
            <w:tcW w:w="1451" w:type="dxa"/>
            <w:vAlign w:val="center"/>
          </w:tcPr>
          <w:p w:rsidR="00FC6C45" w:rsidRPr="00940F1F" w:rsidRDefault="00FC6C45" w:rsidP="00DA766F">
            <w:pPr>
              <w:pStyle w:val="TAC"/>
              <w:rPr>
                <w:rFonts w:eastAsia="Times New Roman"/>
              </w:rPr>
            </w:pPr>
            <w:r w:rsidRPr="00940F1F">
              <w:rPr>
                <w:rFonts w:cs="Arial"/>
              </w:rPr>
              <w:t>Table 6.2.4-27</w:t>
            </w:r>
          </w:p>
        </w:tc>
        <w:tc>
          <w:tcPr>
            <w:tcW w:w="1561" w:type="dxa"/>
            <w:gridSpan w:val="2"/>
            <w:vAlign w:val="center"/>
          </w:tcPr>
          <w:p w:rsidR="00FC6C45" w:rsidRPr="00940F1F" w:rsidRDefault="00FC6C45" w:rsidP="00DA766F">
            <w:pPr>
              <w:pStyle w:val="TAC"/>
              <w:jc w:val="left"/>
              <w:rPr>
                <w:rFonts w:eastAsia="Times New Roman"/>
              </w:rPr>
            </w:pPr>
            <w:r w:rsidRPr="00940F1F">
              <w:rPr>
                <w:rFonts w:cs="Arial"/>
              </w:rPr>
              <w:t>NS_30</w:t>
            </w:r>
          </w:p>
        </w:tc>
      </w:tr>
      <w:tr w:rsidR="00FC6C45" w:rsidRPr="00940F1F" w:rsidTr="00DA766F">
        <w:tc>
          <w:tcPr>
            <w:tcW w:w="1100" w:type="dxa"/>
            <w:vAlign w:val="center"/>
          </w:tcPr>
          <w:p w:rsidR="00FC6C45" w:rsidRPr="00940F1F" w:rsidRDefault="00FC6C45" w:rsidP="00DA766F">
            <w:pPr>
              <w:pStyle w:val="TAC"/>
              <w:rPr>
                <w:rFonts w:cs="Arial"/>
              </w:rPr>
            </w:pPr>
            <w:r w:rsidRPr="00940F1F">
              <w:rPr>
                <w:rFonts w:cs="Arial"/>
              </w:rPr>
              <w:t>NS_31</w:t>
            </w:r>
          </w:p>
        </w:tc>
        <w:tc>
          <w:tcPr>
            <w:tcW w:w="1510" w:type="dxa"/>
            <w:vAlign w:val="center"/>
          </w:tcPr>
          <w:p w:rsidR="00FC6C45" w:rsidRPr="00940F1F" w:rsidRDefault="00FC6C45" w:rsidP="00DA766F">
            <w:pPr>
              <w:pStyle w:val="TAC"/>
              <w:rPr>
                <w:rFonts w:cs="Arial"/>
              </w:rPr>
            </w:pPr>
            <w:r w:rsidRPr="00940F1F">
              <w:rPr>
                <w:rFonts w:cs="Arial"/>
              </w:rPr>
              <w:t>6.2.2A,</w:t>
            </w:r>
            <w:r w:rsidRPr="00940F1F">
              <w:t xml:space="preserve"> 6.6.3.3.25</w:t>
            </w:r>
          </w:p>
        </w:tc>
        <w:tc>
          <w:tcPr>
            <w:tcW w:w="1646" w:type="dxa"/>
            <w:vAlign w:val="center"/>
          </w:tcPr>
          <w:p w:rsidR="00FC6C45" w:rsidRPr="00940F1F" w:rsidRDefault="00FC6C45" w:rsidP="00DA766F">
            <w:pPr>
              <w:pStyle w:val="TAC"/>
              <w:rPr>
                <w:rFonts w:cs="Arial"/>
              </w:rPr>
            </w:pPr>
            <w:r w:rsidRPr="00940F1F">
              <w:rPr>
                <w:rFonts w:cs="Arial"/>
              </w:rPr>
              <w:t>46 (NOTE 5)</w:t>
            </w:r>
          </w:p>
        </w:tc>
        <w:tc>
          <w:tcPr>
            <w:tcW w:w="1237" w:type="dxa"/>
            <w:vAlign w:val="center"/>
          </w:tcPr>
          <w:p w:rsidR="00FC6C45" w:rsidRPr="00940F1F" w:rsidRDefault="00FC6C45" w:rsidP="00DA766F">
            <w:pPr>
              <w:pStyle w:val="TAC"/>
              <w:rPr>
                <w:rFonts w:cs="Arial"/>
              </w:rPr>
            </w:pPr>
            <w:r w:rsidRPr="00940F1F">
              <w:rPr>
                <w:rFonts w:cs="Arial"/>
              </w:rPr>
              <w:t>20</w:t>
            </w:r>
          </w:p>
        </w:tc>
        <w:tc>
          <w:tcPr>
            <w:tcW w:w="1451" w:type="dxa"/>
            <w:vAlign w:val="center"/>
          </w:tcPr>
          <w:p w:rsidR="00FC6C45" w:rsidRPr="00940F1F" w:rsidRDefault="00FC6C45" w:rsidP="00DA766F">
            <w:pPr>
              <w:pStyle w:val="TAC"/>
              <w:rPr>
                <w:rFonts w:cs="Arial"/>
              </w:rPr>
            </w:pPr>
            <w:r w:rsidRPr="00940F1F">
              <w:rPr>
                <w:rFonts w:cs="Arial"/>
              </w:rPr>
              <w:t>Table 6.2.4-28</w:t>
            </w:r>
          </w:p>
        </w:tc>
        <w:tc>
          <w:tcPr>
            <w:tcW w:w="1561" w:type="dxa"/>
            <w:gridSpan w:val="2"/>
            <w:vAlign w:val="center"/>
          </w:tcPr>
          <w:p w:rsidR="00FC6C45" w:rsidRPr="00940F1F" w:rsidRDefault="00FC6C45" w:rsidP="00DA766F">
            <w:pPr>
              <w:pStyle w:val="TAC"/>
              <w:jc w:val="left"/>
              <w:rPr>
                <w:rFonts w:cs="Arial"/>
              </w:rPr>
            </w:pPr>
            <w:r w:rsidRPr="00940F1F">
              <w:rPr>
                <w:rFonts w:cs="Arial"/>
              </w:rPr>
              <w:t>NS_31</w:t>
            </w:r>
          </w:p>
        </w:tc>
      </w:tr>
      <w:tr w:rsidR="00FC6C45" w:rsidRPr="00940F1F" w:rsidTr="00DA766F">
        <w:tc>
          <w:tcPr>
            <w:tcW w:w="1100" w:type="dxa"/>
            <w:vAlign w:val="center"/>
          </w:tcPr>
          <w:p w:rsidR="00FC6C45" w:rsidRPr="00940F1F" w:rsidRDefault="00FC6C45" w:rsidP="00DA766F">
            <w:pPr>
              <w:pStyle w:val="TAC"/>
              <w:rPr>
                <w:rFonts w:eastAsia="Times New Roman"/>
              </w:rPr>
            </w:pPr>
            <w:r w:rsidRPr="00940F1F">
              <w:rPr>
                <w:rFonts w:eastAsia="Times New Roman"/>
              </w:rPr>
              <w:t>NS_32</w:t>
            </w:r>
          </w:p>
        </w:tc>
        <w:tc>
          <w:tcPr>
            <w:tcW w:w="1510" w:type="dxa"/>
            <w:vAlign w:val="center"/>
          </w:tcPr>
          <w:p w:rsidR="00FC6C45" w:rsidRPr="00940F1F" w:rsidRDefault="00FC6C45" w:rsidP="00DA766F">
            <w:pPr>
              <w:pStyle w:val="TAC"/>
              <w:rPr>
                <w:rFonts w:eastAsia="Times New Roman"/>
              </w:rPr>
            </w:pPr>
            <w:r w:rsidRPr="00940F1F">
              <w:rPr>
                <w:rFonts w:eastAsia="Times New Roman"/>
              </w:rPr>
              <w:t>-</w:t>
            </w:r>
          </w:p>
        </w:tc>
        <w:tc>
          <w:tcPr>
            <w:tcW w:w="1646" w:type="dxa"/>
            <w:vAlign w:val="center"/>
          </w:tcPr>
          <w:p w:rsidR="00FC6C45" w:rsidRPr="00940F1F" w:rsidRDefault="00FC6C45" w:rsidP="00DA766F">
            <w:pPr>
              <w:pStyle w:val="TAC"/>
              <w:rPr>
                <w:rFonts w:eastAsia="Times New Roman"/>
              </w:rPr>
            </w:pPr>
            <w:r w:rsidRPr="00940F1F">
              <w:rPr>
                <w:rFonts w:eastAsia="Times New Roman"/>
              </w:rPr>
              <w:t>-</w:t>
            </w:r>
          </w:p>
        </w:tc>
        <w:tc>
          <w:tcPr>
            <w:tcW w:w="1237" w:type="dxa"/>
            <w:vAlign w:val="center"/>
          </w:tcPr>
          <w:p w:rsidR="00FC6C45" w:rsidRPr="00940F1F" w:rsidRDefault="00FC6C45" w:rsidP="00DA766F">
            <w:pPr>
              <w:pStyle w:val="TAC"/>
              <w:rPr>
                <w:rFonts w:eastAsia="Times New Roman"/>
              </w:rPr>
            </w:pPr>
            <w:r w:rsidRPr="00940F1F">
              <w:rPr>
                <w:rFonts w:eastAsia="Times New Roman"/>
              </w:rPr>
              <w:t>-</w:t>
            </w:r>
          </w:p>
        </w:tc>
        <w:tc>
          <w:tcPr>
            <w:tcW w:w="1451" w:type="dxa"/>
            <w:vAlign w:val="center"/>
          </w:tcPr>
          <w:p w:rsidR="00FC6C45" w:rsidRPr="00940F1F" w:rsidRDefault="00FC6C45" w:rsidP="00DA766F">
            <w:pPr>
              <w:pStyle w:val="TAC"/>
              <w:rPr>
                <w:rFonts w:eastAsia="Times New Roman"/>
              </w:rPr>
            </w:pPr>
            <w:r w:rsidRPr="00940F1F">
              <w:rPr>
                <w:rFonts w:eastAsia="Times New Roman"/>
              </w:rPr>
              <w:t>-</w:t>
            </w:r>
          </w:p>
        </w:tc>
        <w:tc>
          <w:tcPr>
            <w:tcW w:w="1561" w:type="dxa"/>
            <w:gridSpan w:val="2"/>
            <w:vAlign w:val="center"/>
          </w:tcPr>
          <w:p w:rsidR="00FC6C45" w:rsidRPr="00940F1F" w:rsidRDefault="00FC6C45" w:rsidP="00DA766F">
            <w:pPr>
              <w:pStyle w:val="TAC"/>
              <w:rPr>
                <w:rFonts w:eastAsia="Times New Roman"/>
              </w:rPr>
            </w:pPr>
            <w:r w:rsidRPr="00940F1F">
              <w:rPr>
                <w:rFonts w:eastAsia="Times New Roman"/>
              </w:rPr>
              <w:t>-</w:t>
            </w:r>
          </w:p>
        </w:tc>
      </w:tr>
      <w:tr w:rsidR="00FC6C45" w:rsidRPr="00940F1F" w:rsidTr="00DA766F">
        <w:tc>
          <w:tcPr>
            <w:tcW w:w="1100" w:type="dxa"/>
            <w:vAlign w:val="center"/>
          </w:tcPr>
          <w:p w:rsidR="00FC6C45" w:rsidRPr="00940F1F" w:rsidRDefault="00FC6C45" w:rsidP="00DA766F">
            <w:pPr>
              <w:pStyle w:val="TAC"/>
            </w:pPr>
            <w:r w:rsidRPr="00940F1F">
              <w:t>NS_35</w:t>
            </w:r>
          </w:p>
        </w:tc>
        <w:tc>
          <w:tcPr>
            <w:tcW w:w="1510" w:type="dxa"/>
            <w:vAlign w:val="center"/>
          </w:tcPr>
          <w:p w:rsidR="00FC6C45" w:rsidRPr="00940F1F" w:rsidRDefault="00FC6C45" w:rsidP="00DA766F">
            <w:pPr>
              <w:pStyle w:val="TAC"/>
              <w:rPr>
                <w:rFonts w:cs="Arial"/>
              </w:rPr>
            </w:pPr>
            <w:smartTag w:uri="urn:schemas-microsoft-com:office:smarttags" w:element="chsdate">
              <w:smartTagPr>
                <w:attr w:name="IsROCDate" w:val="False"/>
                <w:attr w:name="IsLunarDate" w:val="False"/>
                <w:attr w:name="Day" w:val="30"/>
                <w:attr w:name="Month" w:val="12"/>
                <w:attr w:name="Year" w:val="1899"/>
              </w:smartTagPr>
              <w:r w:rsidRPr="00940F1F">
                <w:rPr>
                  <w:rFonts w:cs="Arial"/>
                </w:rPr>
                <w:t>6.6.2</w:t>
              </w:r>
            </w:smartTag>
            <w:r w:rsidRPr="00940F1F">
              <w:rPr>
                <w:rFonts w:cs="Arial"/>
              </w:rPr>
              <w:t>.2.3.5</w:t>
            </w:r>
          </w:p>
        </w:tc>
        <w:tc>
          <w:tcPr>
            <w:tcW w:w="1646" w:type="dxa"/>
            <w:vAlign w:val="center"/>
          </w:tcPr>
          <w:p w:rsidR="00FC6C45" w:rsidRPr="00940F1F" w:rsidRDefault="00FC6C45" w:rsidP="00DA766F">
            <w:pPr>
              <w:pStyle w:val="TAC"/>
            </w:pPr>
            <w:r w:rsidRPr="00940F1F">
              <w:rPr>
                <w:rFonts w:cs="Arial"/>
              </w:rPr>
              <w:t>71</w:t>
            </w:r>
          </w:p>
        </w:tc>
        <w:tc>
          <w:tcPr>
            <w:tcW w:w="1237" w:type="dxa"/>
            <w:vAlign w:val="center"/>
          </w:tcPr>
          <w:p w:rsidR="00FC6C45" w:rsidRPr="00940F1F" w:rsidRDefault="00FC6C45" w:rsidP="00DA766F">
            <w:pPr>
              <w:pStyle w:val="TAC"/>
            </w:pPr>
            <w:r w:rsidRPr="00940F1F">
              <w:rPr>
                <w:rFonts w:cs="Arial"/>
              </w:rPr>
              <w:t>5, 10, 15, 20</w:t>
            </w:r>
          </w:p>
        </w:tc>
        <w:tc>
          <w:tcPr>
            <w:tcW w:w="3012" w:type="dxa"/>
            <w:gridSpan w:val="3"/>
            <w:vAlign w:val="center"/>
          </w:tcPr>
          <w:p w:rsidR="00FC6C45" w:rsidRPr="00940F1F" w:rsidRDefault="00FC6C45" w:rsidP="00DA766F">
            <w:pPr>
              <w:pStyle w:val="TAC"/>
            </w:pPr>
            <w:r w:rsidRPr="00940F1F">
              <w:rPr>
                <w:rFonts w:cs="Arial"/>
              </w:rPr>
              <w:t>N/A</w:t>
            </w:r>
          </w:p>
        </w:tc>
      </w:tr>
      <w:tr w:rsidR="00FC6C45" w:rsidRPr="00940F1F" w:rsidTr="00DA766F">
        <w:tc>
          <w:tcPr>
            <w:tcW w:w="1100" w:type="dxa"/>
            <w:vAlign w:val="center"/>
          </w:tcPr>
          <w:p w:rsidR="00FC6C45" w:rsidRPr="00940F1F" w:rsidRDefault="00FC6C45" w:rsidP="00DA766F">
            <w:pPr>
              <w:pStyle w:val="TAC"/>
            </w:pPr>
            <w:r w:rsidRPr="00940F1F">
              <w:t>NS_36</w:t>
            </w:r>
          </w:p>
        </w:tc>
        <w:tc>
          <w:tcPr>
            <w:tcW w:w="1510" w:type="dxa"/>
            <w:vAlign w:val="center"/>
          </w:tcPr>
          <w:p w:rsidR="00FC6C45" w:rsidRPr="00940F1F" w:rsidRDefault="00FC6C45" w:rsidP="00DA766F">
            <w:pPr>
              <w:pStyle w:val="TAC"/>
              <w:rPr>
                <w:rFonts w:cs="Arial"/>
              </w:rPr>
            </w:pPr>
          </w:p>
        </w:tc>
        <w:tc>
          <w:tcPr>
            <w:tcW w:w="1646" w:type="dxa"/>
            <w:vAlign w:val="center"/>
          </w:tcPr>
          <w:p w:rsidR="00FC6C45" w:rsidRPr="00940F1F" w:rsidRDefault="00FC6C45" w:rsidP="00DA766F">
            <w:pPr>
              <w:pStyle w:val="TAC"/>
              <w:rPr>
                <w:rFonts w:cs="Arial"/>
              </w:rPr>
            </w:pPr>
            <w:r w:rsidRPr="00940F1F">
              <w:rPr>
                <w:rFonts w:cs="Arial"/>
              </w:rPr>
              <w:t>68</w:t>
            </w:r>
          </w:p>
        </w:tc>
        <w:tc>
          <w:tcPr>
            <w:tcW w:w="1237" w:type="dxa"/>
            <w:vAlign w:val="center"/>
          </w:tcPr>
          <w:p w:rsidR="00FC6C45" w:rsidRPr="00940F1F" w:rsidRDefault="00FC6C45" w:rsidP="00DA766F">
            <w:pPr>
              <w:pStyle w:val="TAC"/>
              <w:rPr>
                <w:rFonts w:cs="Arial"/>
              </w:rPr>
            </w:pPr>
            <w:r w:rsidRPr="00940F1F">
              <w:rPr>
                <w:rFonts w:cs="Arial"/>
              </w:rPr>
              <w:t>5, 10, 15</w:t>
            </w:r>
          </w:p>
        </w:tc>
        <w:tc>
          <w:tcPr>
            <w:tcW w:w="3012" w:type="dxa"/>
            <w:gridSpan w:val="3"/>
            <w:vAlign w:val="center"/>
          </w:tcPr>
          <w:p w:rsidR="00FC6C45" w:rsidRPr="00940F1F" w:rsidRDefault="00FC6C45" w:rsidP="00DA766F">
            <w:pPr>
              <w:pStyle w:val="TAC"/>
              <w:rPr>
                <w:rFonts w:cs="Arial"/>
              </w:rPr>
            </w:pPr>
            <w:r w:rsidRPr="00940F1F">
              <w:rPr>
                <w:rFonts w:cs="Arial"/>
              </w:rPr>
              <w:t>Table 6.2.4.3-29</w:t>
            </w:r>
          </w:p>
        </w:tc>
      </w:tr>
      <w:tr w:rsidR="00FC6C45" w:rsidRPr="00940F1F" w:rsidTr="00DA766F">
        <w:tc>
          <w:tcPr>
            <w:tcW w:w="1100" w:type="dxa"/>
            <w:vAlign w:val="center"/>
          </w:tcPr>
          <w:p w:rsidR="00FC6C45" w:rsidRPr="00940F1F" w:rsidRDefault="00FC6C45" w:rsidP="00DA766F">
            <w:pPr>
              <w:pStyle w:val="TAC"/>
            </w:pPr>
            <w:r w:rsidRPr="00940F1F">
              <w:rPr>
                <w:rFonts w:cs="Arial"/>
              </w:rPr>
              <w:t>…</w:t>
            </w:r>
          </w:p>
        </w:tc>
        <w:tc>
          <w:tcPr>
            <w:tcW w:w="1510" w:type="dxa"/>
            <w:vAlign w:val="center"/>
          </w:tcPr>
          <w:p w:rsidR="00FC6C45" w:rsidRPr="00940F1F" w:rsidRDefault="00FC6C45" w:rsidP="00DA766F">
            <w:pPr>
              <w:pStyle w:val="TAC"/>
              <w:rPr>
                <w:rFonts w:cs="Arial"/>
              </w:rPr>
            </w:pPr>
          </w:p>
        </w:tc>
        <w:tc>
          <w:tcPr>
            <w:tcW w:w="1646" w:type="dxa"/>
            <w:vAlign w:val="center"/>
          </w:tcPr>
          <w:p w:rsidR="00FC6C45" w:rsidRPr="00940F1F" w:rsidRDefault="00FC6C45" w:rsidP="00DA766F">
            <w:pPr>
              <w:pStyle w:val="TAC"/>
              <w:rPr>
                <w:rFonts w:cs="Arial"/>
              </w:rPr>
            </w:pPr>
          </w:p>
        </w:tc>
        <w:tc>
          <w:tcPr>
            <w:tcW w:w="1237" w:type="dxa"/>
            <w:vAlign w:val="center"/>
          </w:tcPr>
          <w:p w:rsidR="00FC6C45" w:rsidRPr="00940F1F" w:rsidRDefault="00FC6C45" w:rsidP="00DA766F">
            <w:pPr>
              <w:pStyle w:val="TAC"/>
              <w:rPr>
                <w:rFonts w:cs="Arial"/>
              </w:rPr>
            </w:pPr>
          </w:p>
        </w:tc>
        <w:tc>
          <w:tcPr>
            <w:tcW w:w="1506" w:type="dxa"/>
            <w:gridSpan w:val="2"/>
            <w:vAlign w:val="center"/>
          </w:tcPr>
          <w:p w:rsidR="00FC6C45" w:rsidRPr="00940F1F" w:rsidRDefault="00FC6C45" w:rsidP="00DA766F">
            <w:pPr>
              <w:pStyle w:val="TAC"/>
              <w:rPr>
                <w:rFonts w:cs="Arial"/>
              </w:rPr>
            </w:pPr>
          </w:p>
        </w:tc>
        <w:tc>
          <w:tcPr>
            <w:tcW w:w="1506" w:type="dxa"/>
            <w:vAlign w:val="center"/>
          </w:tcPr>
          <w:p w:rsidR="00FC6C45" w:rsidRPr="00940F1F" w:rsidRDefault="00FC6C45" w:rsidP="00DA766F">
            <w:pPr>
              <w:pStyle w:val="TAC"/>
              <w:rPr>
                <w:rFonts w:cs="Arial"/>
              </w:rPr>
            </w:pPr>
          </w:p>
        </w:tc>
      </w:tr>
      <w:tr w:rsidR="00FC6C45" w:rsidRPr="00940F1F" w:rsidTr="00DA766F">
        <w:tc>
          <w:tcPr>
            <w:tcW w:w="1100" w:type="dxa"/>
            <w:vAlign w:val="center"/>
          </w:tcPr>
          <w:p w:rsidR="00FC6C45" w:rsidRPr="00940F1F" w:rsidRDefault="00FC6C45" w:rsidP="00DA766F">
            <w:pPr>
              <w:pStyle w:val="TAC"/>
            </w:pPr>
            <w:r w:rsidRPr="00940F1F">
              <w:rPr>
                <w:rFonts w:eastAsia="Times New Roman"/>
              </w:rPr>
              <w:t>NS_38</w:t>
            </w:r>
          </w:p>
        </w:tc>
        <w:tc>
          <w:tcPr>
            <w:tcW w:w="1510" w:type="dxa"/>
            <w:vAlign w:val="center"/>
          </w:tcPr>
          <w:p w:rsidR="00FC6C45" w:rsidRPr="00940F1F" w:rsidRDefault="00FC6C45" w:rsidP="00DA766F">
            <w:pPr>
              <w:pStyle w:val="TAC"/>
              <w:rPr>
                <w:rFonts w:cs="Arial"/>
              </w:rPr>
            </w:pPr>
            <w:r w:rsidRPr="00940F1F">
              <w:rPr>
                <w:rFonts w:eastAsia="Times New Roman"/>
              </w:rPr>
              <w:t>6.6.3.3.3.27</w:t>
            </w:r>
          </w:p>
        </w:tc>
        <w:tc>
          <w:tcPr>
            <w:tcW w:w="1646" w:type="dxa"/>
            <w:vAlign w:val="center"/>
          </w:tcPr>
          <w:p w:rsidR="00FC6C45" w:rsidRPr="00940F1F" w:rsidRDefault="00FC6C45" w:rsidP="00DA766F">
            <w:pPr>
              <w:pStyle w:val="TAC"/>
              <w:rPr>
                <w:rFonts w:cs="Arial"/>
              </w:rPr>
            </w:pPr>
            <w:r w:rsidRPr="00940F1F">
              <w:rPr>
                <w:rFonts w:eastAsia="Times New Roman"/>
              </w:rPr>
              <w:t>74</w:t>
            </w:r>
          </w:p>
        </w:tc>
        <w:tc>
          <w:tcPr>
            <w:tcW w:w="1237" w:type="dxa"/>
            <w:vAlign w:val="center"/>
          </w:tcPr>
          <w:p w:rsidR="00FC6C45" w:rsidRPr="00940F1F" w:rsidRDefault="00FC6C45" w:rsidP="00DA766F">
            <w:pPr>
              <w:pStyle w:val="TAC"/>
              <w:rPr>
                <w:rFonts w:cs="Arial"/>
              </w:rPr>
            </w:pPr>
            <w:r w:rsidRPr="00940F1F">
              <w:rPr>
                <w:rFonts w:eastAsia="Times New Roman"/>
              </w:rPr>
              <w:t>3, 5, 10, 15, 20</w:t>
            </w:r>
          </w:p>
        </w:tc>
        <w:tc>
          <w:tcPr>
            <w:tcW w:w="3012" w:type="dxa"/>
            <w:gridSpan w:val="3"/>
            <w:vAlign w:val="center"/>
          </w:tcPr>
          <w:p w:rsidR="00FC6C45" w:rsidRPr="00940F1F" w:rsidRDefault="00FC6C45" w:rsidP="00DA766F">
            <w:pPr>
              <w:pStyle w:val="TAC"/>
              <w:rPr>
                <w:rFonts w:cs="Arial"/>
              </w:rPr>
            </w:pPr>
            <w:r w:rsidRPr="00940F1F">
              <w:rPr>
                <w:rFonts w:eastAsia="Times New Roman"/>
              </w:rPr>
              <w:t>Table 6.2.4.3-30</w:t>
            </w:r>
          </w:p>
        </w:tc>
      </w:tr>
      <w:tr w:rsidR="00FC6C45" w:rsidRPr="00940F1F" w:rsidTr="00DA766F">
        <w:tc>
          <w:tcPr>
            <w:tcW w:w="1100" w:type="dxa"/>
            <w:vAlign w:val="center"/>
          </w:tcPr>
          <w:p w:rsidR="00FC6C45" w:rsidRPr="00940F1F" w:rsidRDefault="00FC6C45" w:rsidP="00DA766F">
            <w:pPr>
              <w:pStyle w:val="TAC"/>
            </w:pPr>
            <w:r w:rsidRPr="00940F1F">
              <w:rPr>
                <w:rFonts w:eastAsia="Times New Roman"/>
              </w:rPr>
              <w:t>NS_39</w:t>
            </w:r>
          </w:p>
        </w:tc>
        <w:tc>
          <w:tcPr>
            <w:tcW w:w="1510" w:type="dxa"/>
            <w:vAlign w:val="center"/>
          </w:tcPr>
          <w:p w:rsidR="00FC6C45" w:rsidRPr="00940F1F" w:rsidRDefault="00FC6C45" w:rsidP="00DA766F">
            <w:pPr>
              <w:pStyle w:val="TAC"/>
              <w:rPr>
                <w:rFonts w:cs="Arial"/>
              </w:rPr>
            </w:pPr>
            <w:r w:rsidRPr="00940F1F">
              <w:rPr>
                <w:rFonts w:eastAsia="Times New Roman"/>
              </w:rPr>
              <w:t>6.6.3.3.3.28</w:t>
            </w:r>
          </w:p>
        </w:tc>
        <w:tc>
          <w:tcPr>
            <w:tcW w:w="1646" w:type="dxa"/>
            <w:vAlign w:val="center"/>
          </w:tcPr>
          <w:p w:rsidR="00FC6C45" w:rsidRPr="00940F1F" w:rsidRDefault="00FC6C45" w:rsidP="00DA766F">
            <w:pPr>
              <w:pStyle w:val="TAC"/>
              <w:rPr>
                <w:rFonts w:cs="Arial"/>
              </w:rPr>
            </w:pPr>
            <w:r w:rsidRPr="00940F1F">
              <w:rPr>
                <w:rFonts w:eastAsia="Times New Roman"/>
              </w:rPr>
              <w:t>74</w:t>
            </w:r>
          </w:p>
        </w:tc>
        <w:tc>
          <w:tcPr>
            <w:tcW w:w="1237" w:type="dxa"/>
            <w:vAlign w:val="center"/>
          </w:tcPr>
          <w:p w:rsidR="00FC6C45" w:rsidRPr="00940F1F" w:rsidRDefault="00FC6C45" w:rsidP="00DA766F">
            <w:pPr>
              <w:pStyle w:val="TAC"/>
              <w:rPr>
                <w:rFonts w:cs="Arial"/>
              </w:rPr>
            </w:pPr>
            <w:r w:rsidRPr="00940F1F">
              <w:rPr>
                <w:rFonts w:eastAsia="Times New Roman"/>
              </w:rPr>
              <w:t>10, 15, 20</w:t>
            </w:r>
          </w:p>
        </w:tc>
        <w:tc>
          <w:tcPr>
            <w:tcW w:w="3012" w:type="dxa"/>
            <w:gridSpan w:val="3"/>
            <w:vAlign w:val="center"/>
          </w:tcPr>
          <w:p w:rsidR="00FC6C45" w:rsidRPr="00940F1F" w:rsidRDefault="00FC6C45" w:rsidP="00DA766F">
            <w:pPr>
              <w:pStyle w:val="TAC"/>
              <w:rPr>
                <w:rFonts w:cs="Arial"/>
              </w:rPr>
            </w:pPr>
            <w:r w:rsidRPr="00940F1F">
              <w:rPr>
                <w:rFonts w:eastAsia="Times New Roman"/>
              </w:rPr>
              <w:t>Table 6.2.4.3-31</w:t>
            </w:r>
          </w:p>
        </w:tc>
      </w:tr>
      <w:tr w:rsidR="00FC6C45" w:rsidRPr="00940F1F" w:rsidTr="00DA766F">
        <w:tc>
          <w:tcPr>
            <w:tcW w:w="8505" w:type="dxa"/>
            <w:gridSpan w:val="7"/>
            <w:vAlign w:val="center"/>
          </w:tcPr>
          <w:p w:rsidR="00FC6C45" w:rsidRPr="00940F1F" w:rsidRDefault="00FC6C45" w:rsidP="00DA766F">
            <w:pPr>
              <w:pStyle w:val="TAN"/>
              <w:rPr>
                <w:rFonts w:cs="Arial"/>
              </w:rPr>
            </w:pPr>
            <w:r w:rsidRPr="00940F1F">
              <w:rPr>
                <w:rFonts w:cs="Arial"/>
              </w:rPr>
              <w:t>Note 1</w:t>
            </w:r>
            <w:r w:rsidRPr="00940F1F">
              <w:rPr>
                <w:rFonts w:cs="Arial"/>
              </w:rPr>
              <w:tab/>
              <w:t xml:space="preserve">Applicable when the lower edge of the assigned E-UTRA UL channel bandwidth frequency is larger than or equal to the upper edge of PHS band (1915.7 MHz) + 4 MHz + the channel BW assigned, where channel BW is as defined in subclause 5.6. </w:t>
            </w:r>
            <w:r w:rsidRPr="00940F1F">
              <w:rPr>
                <w:rFonts w:eastAsia="ＭＳ 明朝" w:cs="Arial"/>
              </w:rPr>
              <w:t xml:space="preserve">A-MPR for operations below this frequency is not covered in this version of specifications except for the channel assignments in Note2 as the emissions requirement in 6.6.3.3.3.2 may not be met. </w:t>
            </w:r>
            <w:r w:rsidRPr="00940F1F">
              <w:rPr>
                <w:rFonts w:cs="Arial"/>
              </w:rPr>
              <w:t>For 10MHz channel bandwidth whose carrier frequency is larger than or equal to 1945 MHz or 15 MHz channel bandwidth whose carrier frequency is larger than or equal to 1947.5 MHz, no A-MPR applies.</w:t>
            </w:r>
          </w:p>
          <w:p w:rsidR="00FC6C45" w:rsidRPr="00940F1F" w:rsidRDefault="00FC6C45" w:rsidP="00DA766F">
            <w:pPr>
              <w:pStyle w:val="TAN"/>
              <w:rPr>
                <w:rFonts w:cs="Arial"/>
              </w:rPr>
            </w:pPr>
            <w:r w:rsidRPr="00940F1F">
              <w:rPr>
                <w:rFonts w:cs="Arial"/>
              </w:rPr>
              <w:t>Note 2</w:t>
            </w:r>
            <w:r w:rsidRPr="00940F1F">
              <w:rPr>
                <w:rFonts w:cs="Arial"/>
              </w:rPr>
              <w:tab/>
              <w:t>Applicable when carrier frequency is 1932.5 MHz for 15MHz channel bandwidth or 1930 MHz for 20MHz channel bandwidth case.</w:t>
            </w:r>
          </w:p>
          <w:p w:rsidR="00FC6C45" w:rsidRPr="00940F1F" w:rsidRDefault="00FC6C45" w:rsidP="00DA766F">
            <w:pPr>
              <w:pStyle w:val="TAN"/>
              <w:rPr>
                <w:rFonts w:cs="Arial"/>
              </w:rPr>
            </w:pPr>
            <w:r w:rsidRPr="00940F1F">
              <w:rPr>
                <w:rFonts w:cs="Arial"/>
              </w:rPr>
              <w:t>Note 3:</w:t>
            </w:r>
            <w:r w:rsidRPr="00940F1F">
              <w:rPr>
                <w:rFonts w:cs="Arial"/>
              </w:rPr>
              <w:tab/>
              <w:t>Applicable when the E-UTRA carrier is within 1920-1980 MHz.</w:t>
            </w:r>
          </w:p>
          <w:p w:rsidR="00FC6C45" w:rsidRPr="00940F1F" w:rsidRDefault="00FC6C45" w:rsidP="00DA766F">
            <w:pPr>
              <w:pStyle w:val="TAN"/>
              <w:rPr>
                <w:rFonts w:cs="Arial"/>
              </w:rPr>
            </w:pPr>
            <w:r w:rsidRPr="00940F1F">
              <w:rPr>
                <w:rFonts w:cs="Arial"/>
              </w:rPr>
              <w:t>Note 4:</w:t>
            </w:r>
            <w:r w:rsidRPr="00940F1F">
              <w:rPr>
                <w:rFonts w:cs="Arial"/>
              </w:rPr>
              <w:tab/>
              <w:t>Applicable when the upper edge of the channel bandwidth frequency is greater than 1980MHz.</w:t>
            </w:r>
          </w:p>
          <w:p w:rsidR="00FC6C45" w:rsidRPr="00940F1F" w:rsidRDefault="00FC6C45" w:rsidP="00DA766F">
            <w:pPr>
              <w:pStyle w:val="TAN"/>
              <w:rPr>
                <w:rFonts w:cs="Arial"/>
              </w:rPr>
            </w:pPr>
            <w:r w:rsidRPr="00940F1F">
              <w:rPr>
                <w:rFonts w:eastAsia="Times New Roman"/>
              </w:rPr>
              <w:t>Note 5:</w:t>
            </w:r>
            <w:r w:rsidRPr="00940F1F">
              <w:rPr>
                <w:rFonts w:cs="Arial"/>
              </w:rPr>
              <w:tab/>
              <w:t>Applicable only for an LAA Scell configured in Band 46.</w:t>
            </w:r>
          </w:p>
          <w:p w:rsidR="00FC6C45" w:rsidRPr="00940F1F" w:rsidRDefault="00FC6C45" w:rsidP="00DA766F">
            <w:pPr>
              <w:pStyle w:val="TAN"/>
              <w:rPr>
                <w:rFonts w:eastAsia="Times New Roman"/>
              </w:rPr>
            </w:pPr>
          </w:p>
        </w:tc>
      </w:tr>
    </w:tbl>
    <w:p w:rsidR="00FC6C45" w:rsidRPr="00940F1F" w:rsidRDefault="00FC6C45" w:rsidP="00FC6C45">
      <w:pPr>
        <w:rPr>
          <w:lang w:eastAsia="zh-CN"/>
        </w:rPr>
      </w:pPr>
    </w:p>
    <w:p w:rsidR="00FC6C45" w:rsidRPr="00940F1F" w:rsidRDefault="00FC6C45" w:rsidP="00FC6C45">
      <w:pPr>
        <w:pStyle w:val="TH"/>
      </w:pPr>
      <w:r w:rsidRPr="00940F1F">
        <w:t>Table 6.2.4.3-2: A-MPR for NS_04 for bandwidths &gt; 5MHz (Rel-11 and earlier)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4"/>
        <w:gridCol w:w="2157"/>
        <w:gridCol w:w="1535"/>
        <w:gridCol w:w="1369"/>
        <w:gridCol w:w="1535"/>
        <w:gridCol w:w="1536"/>
      </w:tblGrid>
      <w:tr w:rsidR="00FC6C45" w:rsidRPr="00940F1F" w:rsidTr="00DA766F">
        <w:trPr>
          <w:jc w:val="center"/>
        </w:trPr>
        <w:tc>
          <w:tcPr>
            <w:tcW w:w="144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H"/>
              <w:rPr>
                <w:rFonts w:eastAsia="Times New Roman"/>
              </w:rPr>
            </w:pPr>
            <w:r w:rsidRPr="00940F1F">
              <w:rPr>
                <w:rFonts w:eastAsia="Times New Roman"/>
              </w:rPr>
              <w:t xml:space="preserve">Channel </w:t>
            </w:r>
            <w:r w:rsidRPr="00940F1F">
              <w:t>bandwidth [MHz]</w:t>
            </w:r>
          </w:p>
        </w:tc>
        <w:tc>
          <w:tcPr>
            <w:tcW w:w="2157"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H"/>
              <w:rPr>
                <w:rFonts w:eastAsia="Times New Roman"/>
              </w:rPr>
            </w:pPr>
            <w:r w:rsidRPr="00940F1F">
              <w:rPr>
                <w:rFonts w:eastAsia="Times New Roman"/>
              </w:rPr>
              <w:t>Parameters</w:t>
            </w:r>
          </w:p>
        </w:tc>
        <w:tc>
          <w:tcPr>
            <w:tcW w:w="153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H"/>
              <w:rPr>
                <w:rFonts w:eastAsia="Times New Roman"/>
              </w:rPr>
            </w:pPr>
            <w:r w:rsidRPr="00940F1F">
              <w:rPr>
                <w:rFonts w:eastAsia="Times New Roman"/>
              </w:rPr>
              <w:t>Region A</w:t>
            </w:r>
          </w:p>
        </w:tc>
        <w:tc>
          <w:tcPr>
            <w:tcW w:w="2904" w:type="dxa"/>
            <w:gridSpan w:val="2"/>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H"/>
              <w:rPr>
                <w:rFonts w:eastAsia="Times New Roman"/>
              </w:rPr>
            </w:pPr>
            <w:r w:rsidRPr="00940F1F">
              <w:rPr>
                <w:rFonts w:eastAsia="Times New Roman"/>
              </w:rPr>
              <w:t>Region B</w:t>
            </w:r>
          </w:p>
        </w:tc>
        <w:tc>
          <w:tcPr>
            <w:tcW w:w="15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H"/>
              <w:rPr>
                <w:rFonts w:eastAsia="Times New Roman"/>
              </w:rPr>
            </w:pPr>
            <w:r w:rsidRPr="00940F1F">
              <w:rPr>
                <w:rFonts w:eastAsia="Times New Roman"/>
              </w:rPr>
              <w:t>Region C</w:t>
            </w:r>
          </w:p>
        </w:tc>
      </w:tr>
      <w:tr w:rsidR="00FC6C45" w:rsidRPr="00940F1F" w:rsidTr="00DA766F">
        <w:trPr>
          <w:jc w:val="center"/>
        </w:trPr>
        <w:tc>
          <w:tcPr>
            <w:tcW w:w="1444" w:type="dxa"/>
            <w:vMerge w:val="restart"/>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10</w:t>
            </w:r>
          </w:p>
        </w:tc>
        <w:tc>
          <w:tcPr>
            <w:tcW w:w="2157"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RB</w:t>
            </w:r>
            <w:r w:rsidRPr="00940F1F">
              <w:rPr>
                <w:rFonts w:eastAsia="Times New Roman"/>
                <w:vertAlign w:val="subscript"/>
              </w:rPr>
              <w:t>start</w:t>
            </w:r>
            <w:r w:rsidRPr="00940F1F" w:rsidDel="00EB0D16">
              <w:rPr>
                <w:rFonts w:eastAsia="Times New Roman"/>
              </w:rPr>
              <w:t xml:space="preserve"> </w:t>
            </w:r>
            <w:r w:rsidRPr="00940F1F">
              <w:rPr>
                <w:rFonts w:eastAsia="Times New Roman"/>
                <w:vertAlign w:val="superscript"/>
              </w:rPr>
              <w:t>1</w:t>
            </w:r>
          </w:p>
        </w:tc>
        <w:tc>
          <w:tcPr>
            <w:tcW w:w="153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0 – 12</w:t>
            </w:r>
          </w:p>
        </w:tc>
        <w:tc>
          <w:tcPr>
            <w:tcW w:w="2904" w:type="dxa"/>
            <w:gridSpan w:val="2"/>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13 – 36</w:t>
            </w:r>
          </w:p>
        </w:tc>
        <w:tc>
          <w:tcPr>
            <w:tcW w:w="15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37 – 49</w:t>
            </w:r>
          </w:p>
        </w:tc>
      </w:tr>
      <w:tr w:rsidR="00FC6C45" w:rsidRPr="00940F1F" w:rsidTr="00DA766F">
        <w:trPr>
          <w:jc w:val="center"/>
        </w:trPr>
        <w:tc>
          <w:tcPr>
            <w:tcW w:w="1444"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tc>
        <w:tc>
          <w:tcPr>
            <w:tcW w:w="2157"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RB</w:t>
            </w:r>
            <w:r w:rsidRPr="00940F1F">
              <w:rPr>
                <w:rFonts w:eastAsia="Times New Roman"/>
                <w:vertAlign w:val="subscript"/>
              </w:rPr>
              <w:t>start</w:t>
            </w:r>
            <w:r w:rsidRPr="00940F1F" w:rsidDel="00EB0D16">
              <w:rPr>
                <w:rFonts w:eastAsia="Times New Roman"/>
              </w:rPr>
              <w:t xml:space="preserve"> </w:t>
            </w:r>
            <w:r w:rsidRPr="00940F1F">
              <w:rPr>
                <w:rFonts w:eastAsia="Times New Roman"/>
                <w:vertAlign w:val="superscript"/>
              </w:rPr>
              <w:t xml:space="preserve">1 </w:t>
            </w:r>
            <w:r w:rsidRPr="00940F1F">
              <w:rPr>
                <w:rFonts w:eastAsia="Times New Roman"/>
              </w:rPr>
              <w:t>+ L</w:t>
            </w:r>
            <w:r w:rsidRPr="00940F1F">
              <w:rPr>
                <w:rFonts w:eastAsia="Times New Roman"/>
                <w:szCs w:val="18"/>
                <w:vertAlign w:val="subscript"/>
              </w:rPr>
              <w:t>CRB</w:t>
            </w:r>
            <w:r w:rsidRPr="00940F1F">
              <w:rPr>
                <w:rFonts w:eastAsia="Times New Roman"/>
                <w:vertAlign w:val="superscript"/>
              </w:rPr>
              <w:t>2</w:t>
            </w:r>
            <w:r w:rsidRPr="00940F1F">
              <w:rPr>
                <w:rFonts w:eastAsia="Times New Roman"/>
              </w:rPr>
              <w:t xml:space="preserve"> [RBs]</w:t>
            </w:r>
          </w:p>
        </w:tc>
        <w:tc>
          <w:tcPr>
            <w:tcW w:w="153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N</w:t>
            </w:r>
            <w:r w:rsidRPr="00940F1F">
              <w:t>/</w:t>
            </w:r>
            <w:r w:rsidRPr="00940F1F">
              <w:rPr>
                <w:rFonts w:eastAsia="Times New Roman"/>
              </w:rPr>
              <w:t>A</w:t>
            </w:r>
          </w:p>
          <w:p w:rsidR="00FC6C45" w:rsidRPr="00940F1F" w:rsidRDefault="00FC6C45" w:rsidP="00DA766F">
            <w:pPr>
              <w:pStyle w:val="TAC"/>
              <w:rPr>
                <w:rFonts w:eastAsia="Times New Roman"/>
              </w:rPr>
            </w:pPr>
            <w:r w:rsidRPr="00940F1F">
              <w:rPr>
                <w:rFonts w:eastAsia="Times New Roman"/>
              </w:rPr>
              <w:t>(Note 3)</w:t>
            </w:r>
          </w:p>
        </w:tc>
        <w:tc>
          <w:tcPr>
            <w:tcW w:w="1369"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14 - 37</w:t>
            </w:r>
          </w:p>
        </w:tc>
        <w:tc>
          <w:tcPr>
            <w:tcW w:w="153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&gt;37</w:t>
            </w:r>
          </w:p>
        </w:tc>
        <w:tc>
          <w:tcPr>
            <w:tcW w:w="15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N</w:t>
            </w:r>
            <w:r w:rsidRPr="00940F1F">
              <w:t>/</w:t>
            </w:r>
            <w:r w:rsidRPr="00940F1F">
              <w:rPr>
                <w:rFonts w:eastAsia="Times New Roman"/>
              </w:rPr>
              <w:t>A</w:t>
            </w:r>
          </w:p>
          <w:p w:rsidR="00FC6C45" w:rsidRPr="00940F1F" w:rsidRDefault="00FC6C45" w:rsidP="00DA766F">
            <w:pPr>
              <w:pStyle w:val="TAC"/>
              <w:rPr>
                <w:rFonts w:eastAsia="Times New Roman"/>
              </w:rPr>
            </w:pPr>
            <w:r w:rsidRPr="00940F1F">
              <w:rPr>
                <w:rFonts w:eastAsia="Times New Roman"/>
              </w:rPr>
              <w:t>(Note 3)</w:t>
            </w:r>
          </w:p>
        </w:tc>
      </w:tr>
      <w:tr w:rsidR="00FC6C45" w:rsidRPr="00940F1F" w:rsidTr="00DA766F">
        <w:trPr>
          <w:jc w:val="center"/>
        </w:trPr>
        <w:tc>
          <w:tcPr>
            <w:tcW w:w="1444"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tc>
        <w:tc>
          <w:tcPr>
            <w:tcW w:w="2157"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A-MPR [dB]</w:t>
            </w:r>
          </w:p>
        </w:tc>
        <w:tc>
          <w:tcPr>
            <w:tcW w:w="153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≤3dB</w:t>
            </w:r>
          </w:p>
        </w:tc>
        <w:tc>
          <w:tcPr>
            <w:tcW w:w="1369"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0</w:t>
            </w:r>
          </w:p>
        </w:tc>
        <w:tc>
          <w:tcPr>
            <w:tcW w:w="153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≤2dB</w:t>
            </w:r>
          </w:p>
        </w:tc>
        <w:tc>
          <w:tcPr>
            <w:tcW w:w="15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≤3dB</w:t>
            </w:r>
          </w:p>
        </w:tc>
      </w:tr>
      <w:tr w:rsidR="00FC6C45" w:rsidRPr="00940F1F" w:rsidTr="00DA766F">
        <w:trPr>
          <w:jc w:val="center"/>
        </w:trPr>
        <w:tc>
          <w:tcPr>
            <w:tcW w:w="1444" w:type="dxa"/>
            <w:vMerge w:val="restart"/>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15</w:t>
            </w:r>
          </w:p>
        </w:tc>
        <w:tc>
          <w:tcPr>
            <w:tcW w:w="2157"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RB</w:t>
            </w:r>
            <w:r w:rsidRPr="00940F1F">
              <w:rPr>
                <w:rFonts w:eastAsia="Times New Roman"/>
                <w:vertAlign w:val="subscript"/>
              </w:rPr>
              <w:t>start</w:t>
            </w:r>
            <w:r w:rsidRPr="00940F1F" w:rsidDel="00EB0D16">
              <w:rPr>
                <w:rFonts w:eastAsia="Times New Roman"/>
              </w:rPr>
              <w:t xml:space="preserve"> </w:t>
            </w:r>
            <w:r w:rsidRPr="00940F1F">
              <w:rPr>
                <w:rFonts w:eastAsia="Times New Roman"/>
                <w:vertAlign w:val="superscript"/>
              </w:rPr>
              <w:t>1</w:t>
            </w:r>
          </w:p>
        </w:tc>
        <w:tc>
          <w:tcPr>
            <w:tcW w:w="153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0 – 18</w:t>
            </w:r>
          </w:p>
        </w:tc>
        <w:tc>
          <w:tcPr>
            <w:tcW w:w="2904" w:type="dxa"/>
            <w:gridSpan w:val="2"/>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19 – 55</w:t>
            </w:r>
          </w:p>
        </w:tc>
        <w:tc>
          <w:tcPr>
            <w:tcW w:w="15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 xml:space="preserve">56 – 74 </w:t>
            </w:r>
          </w:p>
        </w:tc>
      </w:tr>
      <w:tr w:rsidR="00FC6C45" w:rsidRPr="00940F1F" w:rsidTr="00DA766F">
        <w:trPr>
          <w:jc w:val="center"/>
        </w:trPr>
        <w:tc>
          <w:tcPr>
            <w:tcW w:w="1444"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tc>
        <w:tc>
          <w:tcPr>
            <w:tcW w:w="2157"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RB</w:t>
            </w:r>
            <w:r w:rsidRPr="00940F1F">
              <w:rPr>
                <w:rFonts w:eastAsia="Times New Roman"/>
                <w:vertAlign w:val="subscript"/>
              </w:rPr>
              <w:t>start</w:t>
            </w:r>
            <w:r w:rsidRPr="00940F1F" w:rsidDel="00EB0D16">
              <w:rPr>
                <w:rFonts w:eastAsia="Times New Roman"/>
              </w:rPr>
              <w:t xml:space="preserve"> </w:t>
            </w:r>
            <w:r w:rsidRPr="00940F1F">
              <w:rPr>
                <w:rFonts w:eastAsia="Times New Roman"/>
                <w:vertAlign w:val="superscript"/>
              </w:rPr>
              <w:t xml:space="preserve">1 </w:t>
            </w:r>
            <w:r w:rsidRPr="00940F1F">
              <w:rPr>
                <w:rFonts w:eastAsia="Times New Roman"/>
              </w:rPr>
              <w:t>+ L</w:t>
            </w:r>
            <w:r w:rsidRPr="00940F1F">
              <w:rPr>
                <w:rFonts w:eastAsia="Times New Roman"/>
                <w:szCs w:val="18"/>
                <w:vertAlign w:val="subscript"/>
              </w:rPr>
              <w:t>CRB</w:t>
            </w:r>
            <w:r w:rsidRPr="00940F1F">
              <w:rPr>
                <w:rFonts w:eastAsia="Times New Roman"/>
                <w:vertAlign w:val="superscript"/>
              </w:rPr>
              <w:t>2</w:t>
            </w:r>
            <w:r w:rsidRPr="00940F1F">
              <w:rPr>
                <w:rFonts w:eastAsia="Times New Roman"/>
              </w:rPr>
              <w:t xml:space="preserve"> [RBs]</w:t>
            </w:r>
          </w:p>
        </w:tc>
        <w:tc>
          <w:tcPr>
            <w:tcW w:w="153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N</w:t>
            </w:r>
            <w:r w:rsidRPr="00940F1F">
              <w:t>/</w:t>
            </w:r>
            <w:r w:rsidRPr="00940F1F">
              <w:rPr>
                <w:rFonts w:eastAsia="Times New Roman"/>
              </w:rPr>
              <w:t>A</w:t>
            </w:r>
          </w:p>
          <w:p w:rsidR="00FC6C45" w:rsidRPr="00940F1F" w:rsidRDefault="00FC6C45" w:rsidP="00DA766F">
            <w:pPr>
              <w:pStyle w:val="TAC"/>
              <w:rPr>
                <w:rFonts w:eastAsia="Times New Roman"/>
              </w:rPr>
            </w:pPr>
            <w:r w:rsidRPr="00940F1F">
              <w:rPr>
                <w:rFonts w:eastAsia="Times New Roman"/>
              </w:rPr>
              <w:t>(Note 3)</w:t>
            </w:r>
          </w:p>
        </w:tc>
        <w:tc>
          <w:tcPr>
            <w:tcW w:w="1369"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 xml:space="preserve">20 - 56 </w:t>
            </w:r>
          </w:p>
        </w:tc>
        <w:tc>
          <w:tcPr>
            <w:tcW w:w="153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&gt;56</w:t>
            </w:r>
          </w:p>
        </w:tc>
        <w:tc>
          <w:tcPr>
            <w:tcW w:w="15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N</w:t>
            </w:r>
            <w:r w:rsidRPr="00940F1F">
              <w:t>/</w:t>
            </w:r>
            <w:r w:rsidRPr="00940F1F">
              <w:rPr>
                <w:rFonts w:eastAsia="Times New Roman"/>
              </w:rPr>
              <w:t>A</w:t>
            </w:r>
          </w:p>
          <w:p w:rsidR="00FC6C45" w:rsidRPr="00940F1F" w:rsidRDefault="00FC6C45" w:rsidP="00DA766F">
            <w:pPr>
              <w:pStyle w:val="TAC"/>
              <w:rPr>
                <w:rFonts w:eastAsia="Times New Roman"/>
              </w:rPr>
            </w:pPr>
            <w:r w:rsidRPr="00940F1F">
              <w:rPr>
                <w:rFonts w:eastAsia="Times New Roman"/>
              </w:rPr>
              <w:t>(Note 3)</w:t>
            </w:r>
          </w:p>
        </w:tc>
      </w:tr>
      <w:tr w:rsidR="00FC6C45" w:rsidRPr="00940F1F" w:rsidTr="00DA766F">
        <w:trPr>
          <w:jc w:val="center"/>
        </w:trPr>
        <w:tc>
          <w:tcPr>
            <w:tcW w:w="1444"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tc>
        <w:tc>
          <w:tcPr>
            <w:tcW w:w="2157"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A-MPR [dB]</w:t>
            </w:r>
          </w:p>
        </w:tc>
        <w:tc>
          <w:tcPr>
            <w:tcW w:w="153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≤3dB</w:t>
            </w:r>
          </w:p>
        </w:tc>
        <w:tc>
          <w:tcPr>
            <w:tcW w:w="1369"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0</w:t>
            </w:r>
          </w:p>
        </w:tc>
        <w:tc>
          <w:tcPr>
            <w:tcW w:w="153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≤2dB</w:t>
            </w:r>
          </w:p>
        </w:tc>
        <w:tc>
          <w:tcPr>
            <w:tcW w:w="15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≤3dB</w:t>
            </w:r>
          </w:p>
        </w:tc>
      </w:tr>
      <w:tr w:rsidR="00FC6C45" w:rsidRPr="00940F1F" w:rsidTr="00DA766F">
        <w:trPr>
          <w:jc w:val="center"/>
        </w:trPr>
        <w:tc>
          <w:tcPr>
            <w:tcW w:w="1444" w:type="dxa"/>
            <w:vMerge w:val="restart"/>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20</w:t>
            </w:r>
          </w:p>
        </w:tc>
        <w:tc>
          <w:tcPr>
            <w:tcW w:w="2157"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RB</w:t>
            </w:r>
            <w:r w:rsidRPr="00940F1F">
              <w:rPr>
                <w:rFonts w:eastAsia="Times New Roman"/>
                <w:vertAlign w:val="subscript"/>
              </w:rPr>
              <w:t>start</w:t>
            </w:r>
            <w:r w:rsidRPr="00940F1F" w:rsidDel="00EB0D16">
              <w:rPr>
                <w:rFonts w:eastAsia="Times New Roman"/>
              </w:rPr>
              <w:t xml:space="preserve"> </w:t>
            </w:r>
            <w:r w:rsidRPr="00940F1F">
              <w:rPr>
                <w:rFonts w:eastAsia="Times New Roman"/>
                <w:vertAlign w:val="superscript"/>
              </w:rPr>
              <w:t>1</w:t>
            </w:r>
          </w:p>
        </w:tc>
        <w:tc>
          <w:tcPr>
            <w:tcW w:w="153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0 – 24</w:t>
            </w:r>
          </w:p>
        </w:tc>
        <w:tc>
          <w:tcPr>
            <w:tcW w:w="2904" w:type="dxa"/>
            <w:gridSpan w:val="2"/>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25 – 74</w:t>
            </w:r>
          </w:p>
        </w:tc>
        <w:tc>
          <w:tcPr>
            <w:tcW w:w="15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75 – 99</w:t>
            </w:r>
          </w:p>
        </w:tc>
      </w:tr>
      <w:tr w:rsidR="00FC6C45" w:rsidRPr="00940F1F" w:rsidTr="00DA766F">
        <w:trPr>
          <w:jc w:val="center"/>
        </w:trPr>
        <w:tc>
          <w:tcPr>
            <w:tcW w:w="1444"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tc>
        <w:tc>
          <w:tcPr>
            <w:tcW w:w="2157"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RB</w:t>
            </w:r>
            <w:r w:rsidRPr="00940F1F">
              <w:rPr>
                <w:rFonts w:eastAsia="Times New Roman"/>
                <w:vertAlign w:val="subscript"/>
              </w:rPr>
              <w:t>start</w:t>
            </w:r>
            <w:r w:rsidRPr="00940F1F" w:rsidDel="00EB0D16">
              <w:rPr>
                <w:rFonts w:eastAsia="Times New Roman"/>
              </w:rPr>
              <w:t xml:space="preserve"> </w:t>
            </w:r>
            <w:r w:rsidRPr="00940F1F">
              <w:rPr>
                <w:rFonts w:eastAsia="Times New Roman"/>
                <w:vertAlign w:val="superscript"/>
              </w:rPr>
              <w:t xml:space="preserve">1 </w:t>
            </w:r>
            <w:r w:rsidRPr="00940F1F">
              <w:rPr>
                <w:rFonts w:eastAsia="Times New Roman"/>
              </w:rPr>
              <w:t>+ L</w:t>
            </w:r>
            <w:r w:rsidRPr="00940F1F">
              <w:rPr>
                <w:rFonts w:eastAsia="Times New Roman"/>
                <w:szCs w:val="18"/>
                <w:vertAlign w:val="subscript"/>
              </w:rPr>
              <w:t>CRB</w:t>
            </w:r>
            <w:r w:rsidRPr="00940F1F">
              <w:rPr>
                <w:rFonts w:eastAsia="Times New Roman"/>
                <w:vertAlign w:val="superscript"/>
              </w:rPr>
              <w:t>2</w:t>
            </w:r>
            <w:r w:rsidRPr="00940F1F">
              <w:rPr>
                <w:rFonts w:eastAsia="Times New Roman"/>
              </w:rPr>
              <w:t xml:space="preserve"> [RBs]</w:t>
            </w:r>
          </w:p>
        </w:tc>
        <w:tc>
          <w:tcPr>
            <w:tcW w:w="153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N</w:t>
            </w:r>
            <w:r w:rsidRPr="00940F1F">
              <w:t>/</w:t>
            </w:r>
            <w:r w:rsidRPr="00940F1F">
              <w:rPr>
                <w:rFonts w:eastAsia="Times New Roman"/>
              </w:rPr>
              <w:t>A</w:t>
            </w:r>
          </w:p>
          <w:p w:rsidR="00FC6C45" w:rsidRPr="00940F1F" w:rsidRDefault="00FC6C45" w:rsidP="00DA766F">
            <w:pPr>
              <w:pStyle w:val="TAC"/>
              <w:rPr>
                <w:rFonts w:eastAsia="Times New Roman"/>
              </w:rPr>
            </w:pPr>
            <w:r w:rsidRPr="00940F1F">
              <w:rPr>
                <w:rFonts w:eastAsia="Times New Roman"/>
              </w:rPr>
              <w:t>(Note 3)</w:t>
            </w:r>
          </w:p>
        </w:tc>
        <w:tc>
          <w:tcPr>
            <w:tcW w:w="1369"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26 - 75</w:t>
            </w:r>
          </w:p>
        </w:tc>
        <w:tc>
          <w:tcPr>
            <w:tcW w:w="153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&gt;75</w:t>
            </w:r>
          </w:p>
        </w:tc>
        <w:tc>
          <w:tcPr>
            <w:tcW w:w="15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N</w:t>
            </w:r>
            <w:r w:rsidRPr="00940F1F">
              <w:t>/</w:t>
            </w:r>
            <w:r w:rsidRPr="00940F1F">
              <w:rPr>
                <w:rFonts w:eastAsia="Times New Roman"/>
              </w:rPr>
              <w:t>A</w:t>
            </w:r>
          </w:p>
          <w:p w:rsidR="00FC6C45" w:rsidRPr="00940F1F" w:rsidRDefault="00FC6C45" w:rsidP="00DA766F">
            <w:pPr>
              <w:pStyle w:val="TAC"/>
              <w:rPr>
                <w:rFonts w:eastAsia="Times New Roman"/>
              </w:rPr>
            </w:pPr>
            <w:r w:rsidRPr="00940F1F">
              <w:rPr>
                <w:rFonts w:eastAsia="Times New Roman"/>
              </w:rPr>
              <w:t>(Note 3)</w:t>
            </w:r>
          </w:p>
        </w:tc>
      </w:tr>
      <w:tr w:rsidR="00FC6C45" w:rsidRPr="00940F1F" w:rsidTr="00DA766F">
        <w:trPr>
          <w:jc w:val="center"/>
        </w:trPr>
        <w:tc>
          <w:tcPr>
            <w:tcW w:w="1444"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tc>
        <w:tc>
          <w:tcPr>
            <w:tcW w:w="2157"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A-MPR [dB]</w:t>
            </w:r>
          </w:p>
        </w:tc>
        <w:tc>
          <w:tcPr>
            <w:tcW w:w="153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≤3dB</w:t>
            </w:r>
          </w:p>
        </w:tc>
        <w:tc>
          <w:tcPr>
            <w:tcW w:w="1369"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0</w:t>
            </w:r>
          </w:p>
        </w:tc>
        <w:tc>
          <w:tcPr>
            <w:tcW w:w="153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≤2dB</w:t>
            </w:r>
          </w:p>
        </w:tc>
        <w:tc>
          <w:tcPr>
            <w:tcW w:w="15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≤3dB</w:t>
            </w:r>
          </w:p>
        </w:tc>
      </w:tr>
      <w:tr w:rsidR="00FC6C45" w:rsidRPr="00940F1F" w:rsidTr="00DA766F">
        <w:trPr>
          <w:jc w:val="center"/>
        </w:trPr>
        <w:tc>
          <w:tcPr>
            <w:tcW w:w="9576" w:type="dxa"/>
            <w:gridSpan w:val="6"/>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N"/>
              <w:rPr>
                <w:rFonts w:eastAsia="Times New Roman"/>
              </w:rPr>
            </w:pPr>
            <w:r w:rsidRPr="00940F1F">
              <w:rPr>
                <w:rFonts w:eastAsia="Times New Roman"/>
              </w:rPr>
              <w:t>Note 1:</w:t>
            </w:r>
            <w:r w:rsidRPr="00940F1F">
              <w:rPr>
                <w:rFonts w:eastAsia="Times New Roman"/>
              </w:rPr>
              <w:tab/>
              <w:t>RB</w:t>
            </w:r>
            <w:r w:rsidRPr="00940F1F">
              <w:rPr>
                <w:rFonts w:eastAsia="Times New Roman"/>
                <w:vertAlign w:val="subscript"/>
              </w:rPr>
              <w:t>start</w:t>
            </w:r>
            <w:r w:rsidRPr="00940F1F">
              <w:rPr>
                <w:rFonts w:eastAsia="Times New Roman"/>
              </w:rPr>
              <w:t xml:space="preserve"> indicates the lowest RB index of transmitted resource blocks.</w:t>
            </w:r>
          </w:p>
          <w:p w:rsidR="00FC6C45" w:rsidRPr="00940F1F" w:rsidRDefault="00FC6C45" w:rsidP="00DA766F">
            <w:pPr>
              <w:pStyle w:val="TAN"/>
              <w:rPr>
                <w:rFonts w:eastAsia="Times New Roman"/>
              </w:rPr>
            </w:pPr>
            <w:r w:rsidRPr="00940F1F">
              <w:rPr>
                <w:rFonts w:eastAsia="Times New Roman"/>
              </w:rPr>
              <w:t>Note 2:</w:t>
            </w:r>
            <w:r w:rsidRPr="00940F1F">
              <w:rPr>
                <w:rFonts w:eastAsia="Times New Roman"/>
              </w:rPr>
              <w:tab/>
              <w:t>L</w:t>
            </w:r>
            <w:r w:rsidRPr="00940F1F">
              <w:rPr>
                <w:rFonts w:eastAsia="Times New Roman"/>
                <w:szCs w:val="18"/>
                <w:vertAlign w:val="subscript"/>
              </w:rPr>
              <w:t>CRB</w:t>
            </w:r>
            <w:r w:rsidRPr="00940F1F">
              <w:rPr>
                <w:rFonts w:eastAsia="Times New Roman"/>
              </w:rPr>
              <w:t xml:space="preserve"> is the length of a contiguous resource block allocation.</w:t>
            </w:r>
          </w:p>
          <w:p w:rsidR="00FC6C45" w:rsidRPr="00940F1F" w:rsidRDefault="00FC6C45" w:rsidP="00DA766F">
            <w:pPr>
              <w:pStyle w:val="TAN"/>
              <w:rPr>
                <w:rFonts w:eastAsia="Times New Roman"/>
              </w:rPr>
            </w:pPr>
            <w:r w:rsidRPr="00940F1F">
              <w:rPr>
                <w:rFonts w:eastAsia="Times New Roman"/>
              </w:rPr>
              <w:t>Note 3:</w:t>
            </w:r>
            <w:r w:rsidRPr="00940F1F">
              <w:rPr>
                <w:rFonts w:eastAsia="Times New Roman"/>
              </w:rPr>
              <w:tab/>
              <w:t>Any RB allocation that starts in Region A or C is allowed the specified A-MPR.</w:t>
            </w:r>
          </w:p>
          <w:p w:rsidR="00FC6C45" w:rsidRPr="00940F1F" w:rsidRDefault="00FC6C45" w:rsidP="00DA766F">
            <w:pPr>
              <w:pStyle w:val="TAN"/>
              <w:rPr>
                <w:rFonts w:eastAsia="Times New Roman"/>
              </w:rPr>
            </w:pPr>
            <w:r w:rsidRPr="00940F1F">
              <w:rPr>
                <w:rFonts w:eastAsia="Times New Roman"/>
              </w:rPr>
              <w:t>Note 4:</w:t>
            </w:r>
            <w:r w:rsidRPr="00940F1F">
              <w:rPr>
                <w:rFonts w:eastAsia="Times New Roman"/>
              </w:rPr>
              <w:tab/>
              <w:t>For intra-subframe frequency hopping which intersects regions, notes 1 and 2 apply on a per slot basis.</w:t>
            </w:r>
          </w:p>
          <w:p w:rsidR="00FC6C45" w:rsidRPr="00940F1F" w:rsidRDefault="00FC6C45" w:rsidP="00DA766F">
            <w:pPr>
              <w:pStyle w:val="TAN"/>
              <w:rPr>
                <w:rFonts w:eastAsia="Times New Roman"/>
              </w:rPr>
            </w:pPr>
            <w:r w:rsidRPr="00940F1F">
              <w:rPr>
                <w:rFonts w:eastAsia="Times New Roman"/>
              </w:rPr>
              <w:t>Note 5:</w:t>
            </w:r>
            <w:r w:rsidRPr="00940F1F">
              <w:rPr>
                <w:rFonts w:eastAsia="Times New Roman"/>
              </w:rPr>
              <w:tab/>
              <w:t>For intra-subframe frequency hopping which intersects regions, the larger A-MPR value may be applied for both slots in the subframe.</w:t>
            </w:r>
          </w:p>
        </w:tc>
      </w:tr>
    </w:tbl>
    <w:p w:rsidR="00FC6C45" w:rsidRPr="00940F1F" w:rsidRDefault="00FC6C45" w:rsidP="00FC6C45"/>
    <w:p w:rsidR="00FC6C45" w:rsidRPr="00940F1F" w:rsidRDefault="00FC6C45" w:rsidP="00FC6C45">
      <w:pPr>
        <w:pStyle w:val="TH"/>
      </w:pPr>
      <w:r w:rsidRPr="00940F1F">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940F1F">
          <w:rPr>
            <w:lang w:eastAsia="zh-CN"/>
          </w:rPr>
          <w:t>6</w:t>
        </w:r>
        <w:r w:rsidRPr="00940F1F">
          <w:t>.2.</w:t>
        </w:r>
        <w:r w:rsidRPr="00940F1F">
          <w:rPr>
            <w:lang w:eastAsia="zh-CN"/>
          </w:rPr>
          <w:t>4</w:t>
        </w:r>
      </w:smartTag>
      <w:r w:rsidRPr="00940F1F">
        <w:t>-3: A-MPR requirements for "NS_04" with bandwidth &gt;5MHz (Rel-12 to Rel-13 and bit 2 of modifiedMPRbehavior = 0)</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1260"/>
        <w:gridCol w:w="720"/>
        <w:gridCol w:w="630"/>
        <w:gridCol w:w="990"/>
        <w:gridCol w:w="1170"/>
        <w:gridCol w:w="1170"/>
        <w:gridCol w:w="1170"/>
        <w:gridCol w:w="1580"/>
      </w:tblGrid>
      <w:tr w:rsidR="00FC6C45" w:rsidRPr="00940F1F" w:rsidTr="00DA766F">
        <w:trPr>
          <w:jc w:val="center"/>
        </w:trPr>
        <w:tc>
          <w:tcPr>
            <w:tcW w:w="1165" w:type="dxa"/>
            <w:vAlign w:val="center"/>
          </w:tcPr>
          <w:p w:rsidR="00FC6C45" w:rsidRPr="00940F1F" w:rsidRDefault="00FC6C45" w:rsidP="00DA766F">
            <w:pPr>
              <w:pStyle w:val="TAH"/>
              <w:rPr>
                <w:rFonts w:cs="Arial"/>
              </w:rPr>
            </w:pPr>
            <w:r w:rsidRPr="00940F1F">
              <w:rPr>
                <w:rFonts w:cs="Arial"/>
              </w:rPr>
              <w:t>Channel bandwidth [MHz]</w:t>
            </w:r>
          </w:p>
        </w:tc>
        <w:tc>
          <w:tcPr>
            <w:tcW w:w="8690" w:type="dxa"/>
            <w:gridSpan w:val="8"/>
            <w:vAlign w:val="center"/>
          </w:tcPr>
          <w:p w:rsidR="00FC6C45" w:rsidRPr="00940F1F" w:rsidRDefault="00FC6C45" w:rsidP="00DA766F">
            <w:pPr>
              <w:pStyle w:val="TAH"/>
              <w:rPr>
                <w:rFonts w:cs="Arial"/>
              </w:rPr>
            </w:pPr>
            <w:r w:rsidRPr="00940F1F">
              <w:rPr>
                <w:rFonts w:cs="Arial"/>
              </w:rPr>
              <w:t>Parameters</w:t>
            </w:r>
          </w:p>
        </w:tc>
      </w:tr>
      <w:tr w:rsidR="00FC6C45" w:rsidRPr="00940F1F" w:rsidTr="00DA766F">
        <w:trPr>
          <w:jc w:val="center"/>
        </w:trPr>
        <w:tc>
          <w:tcPr>
            <w:tcW w:w="1165" w:type="dxa"/>
            <w:vMerge w:val="restart"/>
          </w:tcPr>
          <w:p w:rsidR="00FC6C45" w:rsidRPr="00940F1F" w:rsidRDefault="00FC6C45" w:rsidP="00DA766F">
            <w:pPr>
              <w:pStyle w:val="TAC"/>
              <w:rPr>
                <w:rFonts w:cs="Arial"/>
              </w:rPr>
            </w:pPr>
            <w:r w:rsidRPr="00940F1F">
              <w:rPr>
                <w:rFonts w:cs="Arial"/>
              </w:rPr>
              <w:t>5</w:t>
            </w:r>
          </w:p>
        </w:tc>
        <w:tc>
          <w:tcPr>
            <w:tcW w:w="1260" w:type="dxa"/>
          </w:tcPr>
          <w:p w:rsidR="00FC6C45" w:rsidRPr="00940F1F" w:rsidRDefault="00FC6C45" w:rsidP="00DA766F">
            <w:pPr>
              <w:pStyle w:val="TAL"/>
              <w:rPr>
                <w:rFonts w:cs="Arial"/>
              </w:rPr>
            </w:pPr>
            <w:r w:rsidRPr="00940F1F">
              <w:rPr>
                <w:rFonts w:cs="Arial"/>
              </w:rPr>
              <w:t>Fc [MHz]</w:t>
            </w:r>
          </w:p>
        </w:tc>
        <w:tc>
          <w:tcPr>
            <w:tcW w:w="5850" w:type="dxa"/>
            <w:gridSpan w:val="6"/>
          </w:tcPr>
          <w:p w:rsidR="00FC6C45" w:rsidRPr="00940F1F" w:rsidRDefault="00FC6C45" w:rsidP="00DA766F">
            <w:pPr>
              <w:pStyle w:val="TAC"/>
              <w:rPr>
                <w:rFonts w:cs="Arial"/>
              </w:rPr>
            </w:pPr>
            <w:r w:rsidRPr="00940F1F">
              <w:rPr>
                <w:rFonts w:cs="Arial"/>
              </w:rPr>
              <w:t>≤ 2499.5</w:t>
            </w:r>
          </w:p>
        </w:tc>
        <w:tc>
          <w:tcPr>
            <w:tcW w:w="1580" w:type="dxa"/>
          </w:tcPr>
          <w:p w:rsidR="00FC6C45" w:rsidRPr="00940F1F" w:rsidRDefault="00FC6C45" w:rsidP="00DA766F">
            <w:pPr>
              <w:pStyle w:val="TAC"/>
              <w:rPr>
                <w:rFonts w:cs="Arial"/>
              </w:rPr>
            </w:pPr>
            <w:r w:rsidRPr="00940F1F">
              <w:rPr>
                <w:rFonts w:cs="Arial"/>
              </w:rPr>
              <w:t>&gt; 2499.5</w:t>
            </w:r>
          </w:p>
        </w:tc>
      </w:tr>
      <w:tr w:rsidR="00FC6C45" w:rsidRPr="00940F1F" w:rsidTr="00DA766F">
        <w:trPr>
          <w:jc w:val="center"/>
        </w:trPr>
        <w:tc>
          <w:tcPr>
            <w:tcW w:w="1165" w:type="dxa"/>
            <w:vMerge/>
          </w:tcPr>
          <w:p w:rsidR="00FC6C45" w:rsidRPr="00940F1F" w:rsidRDefault="00FC6C45" w:rsidP="00DA766F">
            <w:pPr>
              <w:pStyle w:val="TAC"/>
              <w:rPr>
                <w:rFonts w:cs="Arial"/>
              </w:rPr>
            </w:pPr>
          </w:p>
        </w:tc>
        <w:tc>
          <w:tcPr>
            <w:tcW w:w="1260" w:type="dxa"/>
          </w:tcPr>
          <w:p w:rsidR="00FC6C45" w:rsidRPr="00940F1F" w:rsidRDefault="00FC6C45" w:rsidP="00DA766F">
            <w:pPr>
              <w:pStyle w:val="TAL"/>
              <w:rPr>
                <w:rFonts w:cs="Arial"/>
              </w:rPr>
            </w:pPr>
            <w:r w:rsidRPr="00940F1F">
              <w:rPr>
                <w:rFonts w:cs="Arial"/>
              </w:rPr>
              <w:t>RB</w:t>
            </w:r>
            <w:r w:rsidRPr="00940F1F">
              <w:rPr>
                <w:rFonts w:cs="Arial"/>
                <w:vertAlign w:val="subscript"/>
              </w:rPr>
              <w:t>start</w:t>
            </w:r>
          </w:p>
        </w:tc>
        <w:tc>
          <w:tcPr>
            <w:tcW w:w="3510" w:type="dxa"/>
            <w:gridSpan w:val="4"/>
          </w:tcPr>
          <w:p w:rsidR="00FC6C45" w:rsidRPr="00940F1F" w:rsidRDefault="00FC6C45" w:rsidP="00DA766F">
            <w:pPr>
              <w:pStyle w:val="TAC"/>
              <w:rPr>
                <w:rFonts w:cs="Arial"/>
              </w:rPr>
            </w:pPr>
            <w:r w:rsidRPr="00940F1F">
              <w:rPr>
                <w:rFonts w:cs="Arial"/>
              </w:rPr>
              <w:t>0 - 8</w:t>
            </w:r>
          </w:p>
        </w:tc>
        <w:tc>
          <w:tcPr>
            <w:tcW w:w="2340" w:type="dxa"/>
            <w:gridSpan w:val="2"/>
          </w:tcPr>
          <w:p w:rsidR="00FC6C45" w:rsidRPr="00940F1F" w:rsidRDefault="00FC6C45" w:rsidP="00DA766F">
            <w:pPr>
              <w:pStyle w:val="TAC"/>
              <w:rPr>
                <w:rFonts w:cs="Arial"/>
              </w:rPr>
            </w:pPr>
            <w:r w:rsidRPr="00940F1F">
              <w:rPr>
                <w:rFonts w:cs="Arial"/>
              </w:rPr>
              <w:t>9 – 24</w:t>
            </w:r>
          </w:p>
        </w:tc>
        <w:tc>
          <w:tcPr>
            <w:tcW w:w="1580" w:type="dxa"/>
          </w:tcPr>
          <w:p w:rsidR="00FC6C45" w:rsidRPr="00940F1F" w:rsidRDefault="00FC6C45" w:rsidP="00DA766F">
            <w:pPr>
              <w:pStyle w:val="TAC"/>
              <w:rPr>
                <w:rFonts w:cs="Arial"/>
              </w:rPr>
            </w:pPr>
            <w:r w:rsidRPr="00940F1F">
              <w:rPr>
                <w:rFonts w:cs="Arial"/>
              </w:rPr>
              <w:t>0 - 24</w:t>
            </w:r>
          </w:p>
        </w:tc>
      </w:tr>
      <w:tr w:rsidR="00FC6C45" w:rsidRPr="00940F1F" w:rsidTr="00DA766F">
        <w:trPr>
          <w:jc w:val="center"/>
        </w:trPr>
        <w:tc>
          <w:tcPr>
            <w:tcW w:w="1165" w:type="dxa"/>
            <w:vMerge/>
          </w:tcPr>
          <w:p w:rsidR="00FC6C45" w:rsidRPr="00940F1F" w:rsidRDefault="00FC6C45" w:rsidP="00DA766F">
            <w:pPr>
              <w:pStyle w:val="TAC"/>
              <w:rPr>
                <w:rFonts w:cs="Arial"/>
              </w:rPr>
            </w:pPr>
          </w:p>
        </w:tc>
        <w:tc>
          <w:tcPr>
            <w:tcW w:w="1260" w:type="dxa"/>
          </w:tcPr>
          <w:p w:rsidR="00FC6C45" w:rsidRPr="00940F1F" w:rsidRDefault="00FC6C45" w:rsidP="00DA766F">
            <w:pPr>
              <w:pStyle w:val="TAL"/>
              <w:rPr>
                <w:rFonts w:cs="Arial"/>
              </w:rPr>
            </w:pPr>
            <w:r w:rsidRPr="00940F1F">
              <w:rPr>
                <w:rFonts w:cs="Arial"/>
              </w:rPr>
              <w:t>L</w:t>
            </w:r>
            <w:r w:rsidRPr="00940F1F">
              <w:rPr>
                <w:rFonts w:cs="Arial"/>
                <w:vertAlign w:val="subscript"/>
              </w:rPr>
              <w:t>CRB</w:t>
            </w:r>
            <w:r w:rsidRPr="00940F1F">
              <w:rPr>
                <w:rFonts w:cs="Arial"/>
              </w:rPr>
              <w:t xml:space="preserve"> [RBs]</w:t>
            </w:r>
          </w:p>
        </w:tc>
        <w:tc>
          <w:tcPr>
            <w:tcW w:w="3510" w:type="dxa"/>
            <w:gridSpan w:val="4"/>
          </w:tcPr>
          <w:p w:rsidR="00FC6C45" w:rsidRPr="00940F1F" w:rsidRDefault="00FC6C45" w:rsidP="00DA766F">
            <w:pPr>
              <w:pStyle w:val="TAC"/>
              <w:rPr>
                <w:rFonts w:cs="Arial"/>
              </w:rPr>
            </w:pPr>
            <w:r w:rsidRPr="00940F1F">
              <w:rPr>
                <w:rFonts w:cs="Arial"/>
              </w:rPr>
              <w:t>&gt; 0</w:t>
            </w:r>
          </w:p>
        </w:tc>
        <w:tc>
          <w:tcPr>
            <w:tcW w:w="2340" w:type="dxa"/>
            <w:gridSpan w:val="2"/>
          </w:tcPr>
          <w:p w:rsidR="00FC6C45" w:rsidRPr="00940F1F" w:rsidRDefault="00FC6C45" w:rsidP="00DA766F">
            <w:pPr>
              <w:pStyle w:val="TAC"/>
              <w:rPr>
                <w:rFonts w:cs="Arial"/>
              </w:rPr>
            </w:pPr>
            <w:r w:rsidRPr="00940F1F">
              <w:rPr>
                <w:rFonts w:cs="Arial"/>
              </w:rPr>
              <w:t>&gt; 0</w:t>
            </w:r>
          </w:p>
        </w:tc>
        <w:tc>
          <w:tcPr>
            <w:tcW w:w="1580" w:type="dxa"/>
          </w:tcPr>
          <w:p w:rsidR="00FC6C45" w:rsidRPr="00940F1F" w:rsidRDefault="00FC6C45" w:rsidP="00DA766F">
            <w:pPr>
              <w:pStyle w:val="TAC"/>
              <w:rPr>
                <w:rFonts w:cs="Arial"/>
              </w:rPr>
            </w:pPr>
            <w:r w:rsidRPr="00940F1F">
              <w:rPr>
                <w:rFonts w:cs="Arial"/>
              </w:rPr>
              <w:t>&gt; 0</w:t>
            </w:r>
          </w:p>
        </w:tc>
      </w:tr>
      <w:tr w:rsidR="00FC6C45" w:rsidRPr="00940F1F" w:rsidTr="00DA766F">
        <w:trPr>
          <w:jc w:val="center"/>
        </w:trPr>
        <w:tc>
          <w:tcPr>
            <w:tcW w:w="1165" w:type="dxa"/>
            <w:vMerge/>
          </w:tcPr>
          <w:p w:rsidR="00FC6C45" w:rsidRPr="00940F1F" w:rsidRDefault="00FC6C45" w:rsidP="00DA766F">
            <w:pPr>
              <w:pStyle w:val="TAC"/>
              <w:rPr>
                <w:rFonts w:cs="Arial"/>
              </w:rPr>
            </w:pPr>
          </w:p>
        </w:tc>
        <w:tc>
          <w:tcPr>
            <w:tcW w:w="1260" w:type="dxa"/>
          </w:tcPr>
          <w:p w:rsidR="00FC6C45" w:rsidRPr="00940F1F" w:rsidRDefault="00FC6C45" w:rsidP="00DA766F">
            <w:pPr>
              <w:pStyle w:val="TAL"/>
              <w:rPr>
                <w:rFonts w:cs="Arial"/>
              </w:rPr>
            </w:pPr>
            <w:r w:rsidRPr="00940F1F">
              <w:rPr>
                <w:rFonts w:cs="Arial"/>
              </w:rPr>
              <w:t>A-MPR [dB]</w:t>
            </w:r>
          </w:p>
        </w:tc>
        <w:tc>
          <w:tcPr>
            <w:tcW w:w="3510" w:type="dxa"/>
            <w:gridSpan w:val="4"/>
          </w:tcPr>
          <w:p w:rsidR="00FC6C45" w:rsidRPr="00940F1F" w:rsidRDefault="00FC6C45" w:rsidP="00DA766F">
            <w:pPr>
              <w:pStyle w:val="TAC"/>
              <w:rPr>
                <w:rFonts w:cs="Arial"/>
              </w:rPr>
            </w:pPr>
            <w:r w:rsidRPr="00940F1F">
              <w:rPr>
                <w:rFonts w:cs="Arial"/>
              </w:rPr>
              <w:t>≤ 2</w:t>
            </w:r>
          </w:p>
        </w:tc>
        <w:tc>
          <w:tcPr>
            <w:tcW w:w="2340" w:type="dxa"/>
            <w:gridSpan w:val="2"/>
          </w:tcPr>
          <w:p w:rsidR="00FC6C45" w:rsidRPr="00940F1F" w:rsidRDefault="00FC6C45" w:rsidP="00DA766F">
            <w:pPr>
              <w:pStyle w:val="TAC"/>
              <w:rPr>
                <w:rFonts w:cs="Arial"/>
              </w:rPr>
            </w:pPr>
            <w:r w:rsidRPr="00940F1F">
              <w:rPr>
                <w:rFonts w:cs="Arial"/>
              </w:rPr>
              <w:t>0</w:t>
            </w:r>
          </w:p>
        </w:tc>
        <w:tc>
          <w:tcPr>
            <w:tcW w:w="1580" w:type="dxa"/>
          </w:tcPr>
          <w:p w:rsidR="00FC6C45" w:rsidRPr="00940F1F" w:rsidRDefault="00FC6C45" w:rsidP="00DA766F">
            <w:pPr>
              <w:pStyle w:val="TAC"/>
              <w:rPr>
                <w:rFonts w:cs="Arial"/>
              </w:rPr>
            </w:pPr>
            <w:r w:rsidRPr="00940F1F">
              <w:rPr>
                <w:rFonts w:cs="Arial"/>
              </w:rPr>
              <w:t>0</w:t>
            </w:r>
          </w:p>
        </w:tc>
      </w:tr>
      <w:tr w:rsidR="00FC6C45" w:rsidRPr="00940F1F" w:rsidTr="00DA766F">
        <w:trPr>
          <w:jc w:val="center"/>
        </w:trPr>
        <w:tc>
          <w:tcPr>
            <w:tcW w:w="1165" w:type="dxa"/>
            <w:vMerge w:val="restart"/>
          </w:tcPr>
          <w:p w:rsidR="00FC6C45" w:rsidRPr="00940F1F" w:rsidRDefault="00FC6C45" w:rsidP="00DA766F">
            <w:pPr>
              <w:pStyle w:val="TAC"/>
              <w:rPr>
                <w:rFonts w:cs="Arial"/>
              </w:rPr>
            </w:pPr>
            <w:r w:rsidRPr="00940F1F">
              <w:rPr>
                <w:rFonts w:cs="Arial"/>
              </w:rPr>
              <w:t>10</w:t>
            </w:r>
          </w:p>
        </w:tc>
        <w:tc>
          <w:tcPr>
            <w:tcW w:w="1260" w:type="dxa"/>
          </w:tcPr>
          <w:p w:rsidR="00FC6C45" w:rsidRPr="00940F1F" w:rsidRDefault="00FC6C45" w:rsidP="00DA766F">
            <w:pPr>
              <w:pStyle w:val="TAL"/>
              <w:rPr>
                <w:rFonts w:cs="Arial"/>
              </w:rPr>
            </w:pPr>
            <w:r w:rsidRPr="00940F1F">
              <w:rPr>
                <w:rFonts w:cs="Arial"/>
              </w:rPr>
              <w:t>Fc [MHz]</w:t>
            </w:r>
          </w:p>
        </w:tc>
        <w:tc>
          <w:tcPr>
            <w:tcW w:w="5850" w:type="dxa"/>
            <w:gridSpan w:val="6"/>
          </w:tcPr>
          <w:p w:rsidR="00FC6C45" w:rsidRPr="00940F1F" w:rsidRDefault="00FC6C45" w:rsidP="00DA766F">
            <w:pPr>
              <w:pStyle w:val="TAC"/>
              <w:rPr>
                <w:rFonts w:cs="Arial"/>
              </w:rPr>
            </w:pPr>
            <w:r w:rsidRPr="00940F1F">
              <w:rPr>
                <w:rFonts w:cs="Arial"/>
              </w:rPr>
              <w:t>≤ 2504</w:t>
            </w:r>
          </w:p>
        </w:tc>
        <w:tc>
          <w:tcPr>
            <w:tcW w:w="1580" w:type="dxa"/>
          </w:tcPr>
          <w:p w:rsidR="00FC6C45" w:rsidRPr="00940F1F" w:rsidRDefault="00FC6C45" w:rsidP="00DA766F">
            <w:pPr>
              <w:pStyle w:val="TAC"/>
              <w:rPr>
                <w:rFonts w:cs="Arial"/>
              </w:rPr>
            </w:pPr>
            <w:r w:rsidRPr="00940F1F">
              <w:rPr>
                <w:rFonts w:cs="Arial"/>
              </w:rPr>
              <w:t>&gt; 2504</w:t>
            </w:r>
          </w:p>
        </w:tc>
      </w:tr>
      <w:tr w:rsidR="00FC6C45" w:rsidRPr="00940F1F" w:rsidTr="00DA766F">
        <w:trPr>
          <w:jc w:val="center"/>
        </w:trPr>
        <w:tc>
          <w:tcPr>
            <w:tcW w:w="1165" w:type="dxa"/>
            <w:vMerge/>
          </w:tcPr>
          <w:p w:rsidR="00FC6C45" w:rsidRPr="00940F1F" w:rsidRDefault="00FC6C45" w:rsidP="00DA766F">
            <w:pPr>
              <w:pStyle w:val="TAC"/>
              <w:rPr>
                <w:rFonts w:cs="Arial"/>
              </w:rPr>
            </w:pPr>
          </w:p>
        </w:tc>
        <w:tc>
          <w:tcPr>
            <w:tcW w:w="1260" w:type="dxa"/>
          </w:tcPr>
          <w:p w:rsidR="00FC6C45" w:rsidRPr="00940F1F" w:rsidRDefault="00FC6C45" w:rsidP="00DA766F">
            <w:pPr>
              <w:pStyle w:val="TAL"/>
              <w:rPr>
                <w:rFonts w:cs="Arial"/>
              </w:rPr>
            </w:pPr>
            <w:r w:rsidRPr="00940F1F">
              <w:rPr>
                <w:rFonts w:cs="Arial"/>
              </w:rPr>
              <w:t>RB</w:t>
            </w:r>
            <w:r w:rsidRPr="00940F1F">
              <w:rPr>
                <w:rFonts w:cs="Arial"/>
                <w:vertAlign w:val="subscript"/>
              </w:rPr>
              <w:t>start</w:t>
            </w:r>
          </w:p>
        </w:tc>
        <w:tc>
          <w:tcPr>
            <w:tcW w:w="3510" w:type="dxa"/>
            <w:gridSpan w:val="4"/>
          </w:tcPr>
          <w:p w:rsidR="00FC6C45" w:rsidRPr="00940F1F" w:rsidRDefault="00FC6C45" w:rsidP="00DA766F">
            <w:pPr>
              <w:pStyle w:val="TAC"/>
              <w:rPr>
                <w:rFonts w:cs="Arial"/>
              </w:rPr>
            </w:pPr>
            <w:r w:rsidRPr="00940F1F">
              <w:rPr>
                <w:rFonts w:cs="Arial"/>
              </w:rPr>
              <w:t>0 - 8</w:t>
            </w:r>
          </w:p>
        </w:tc>
        <w:tc>
          <w:tcPr>
            <w:tcW w:w="1170" w:type="dxa"/>
          </w:tcPr>
          <w:p w:rsidR="00FC6C45" w:rsidRPr="00940F1F" w:rsidRDefault="00FC6C45" w:rsidP="00DA766F">
            <w:pPr>
              <w:pStyle w:val="TAC"/>
              <w:rPr>
                <w:rFonts w:cs="Arial"/>
              </w:rPr>
            </w:pPr>
            <w:r w:rsidRPr="00940F1F">
              <w:rPr>
                <w:rFonts w:cs="Arial"/>
              </w:rPr>
              <w:t>9 - 35</w:t>
            </w:r>
          </w:p>
        </w:tc>
        <w:tc>
          <w:tcPr>
            <w:tcW w:w="1170" w:type="dxa"/>
          </w:tcPr>
          <w:p w:rsidR="00FC6C45" w:rsidRPr="00940F1F" w:rsidRDefault="00FC6C45" w:rsidP="00DA766F">
            <w:pPr>
              <w:pStyle w:val="TAC"/>
              <w:rPr>
                <w:rFonts w:cs="Arial"/>
              </w:rPr>
            </w:pPr>
            <w:r w:rsidRPr="00940F1F">
              <w:rPr>
                <w:rFonts w:cs="Arial"/>
              </w:rPr>
              <w:t>36 - 49</w:t>
            </w:r>
          </w:p>
        </w:tc>
        <w:tc>
          <w:tcPr>
            <w:tcW w:w="1580" w:type="dxa"/>
          </w:tcPr>
          <w:p w:rsidR="00FC6C45" w:rsidRPr="00940F1F" w:rsidRDefault="00FC6C45" w:rsidP="00DA766F">
            <w:pPr>
              <w:pStyle w:val="TAC"/>
              <w:rPr>
                <w:rFonts w:cs="Arial"/>
              </w:rPr>
            </w:pPr>
            <w:r w:rsidRPr="00940F1F">
              <w:rPr>
                <w:rFonts w:cs="Arial"/>
              </w:rPr>
              <w:t>0 - 49</w:t>
            </w:r>
          </w:p>
        </w:tc>
      </w:tr>
      <w:tr w:rsidR="00FC6C45" w:rsidRPr="00940F1F" w:rsidTr="00DA766F">
        <w:trPr>
          <w:jc w:val="center"/>
        </w:trPr>
        <w:tc>
          <w:tcPr>
            <w:tcW w:w="1165" w:type="dxa"/>
            <w:vMerge/>
          </w:tcPr>
          <w:p w:rsidR="00FC6C45" w:rsidRPr="00940F1F" w:rsidRDefault="00FC6C45" w:rsidP="00DA766F">
            <w:pPr>
              <w:pStyle w:val="TAC"/>
              <w:rPr>
                <w:rFonts w:cs="Arial"/>
              </w:rPr>
            </w:pPr>
          </w:p>
        </w:tc>
        <w:tc>
          <w:tcPr>
            <w:tcW w:w="1260" w:type="dxa"/>
          </w:tcPr>
          <w:p w:rsidR="00FC6C45" w:rsidRPr="00940F1F" w:rsidRDefault="00FC6C45" w:rsidP="00DA766F">
            <w:pPr>
              <w:pStyle w:val="TAL"/>
              <w:rPr>
                <w:rFonts w:cs="Arial"/>
              </w:rPr>
            </w:pPr>
            <w:r w:rsidRPr="00940F1F">
              <w:rPr>
                <w:rFonts w:cs="Arial"/>
              </w:rPr>
              <w:t>L</w:t>
            </w:r>
            <w:r w:rsidRPr="00940F1F">
              <w:rPr>
                <w:rFonts w:cs="Arial"/>
                <w:vertAlign w:val="subscript"/>
              </w:rPr>
              <w:t xml:space="preserve">CRB </w:t>
            </w:r>
            <w:r w:rsidRPr="00940F1F">
              <w:rPr>
                <w:rFonts w:cs="Arial"/>
              </w:rPr>
              <w:t>[RBs]</w:t>
            </w:r>
          </w:p>
        </w:tc>
        <w:tc>
          <w:tcPr>
            <w:tcW w:w="720" w:type="dxa"/>
          </w:tcPr>
          <w:p w:rsidR="00FC6C45" w:rsidRPr="00940F1F" w:rsidRDefault="00FC6C45" w:rsidP="00DA766F">
            <w:pPr>
              <w:pStyle w:val="TAC"/>
              <w:rPr>
                <w:rFonts w:cs="Arial"/>
              </w:rPr>
            </w:pPr>
            <w:r w:rsidRPr="00940F1F">
              <w:rPr>
                <w:rFonts w:cs="Arial"/>
              </w:rPr>
              <w:t>≤ 15</w:t>
            </w:r>
          </w:p>
        </w:tc>
        <w:tc>
          <w:tcPr>
            <w:tcW w:w="1620" w:type="dxa"/>
            <w:gridSpan w:val="2"/>
          </w:tcPr>
          <w:p w:rsidR="00FC6C45" w:rsidRPr="00940F1F" w:rsidRDefault="00FC6C45" w:rsidP="00DA766F">
            <w:pPr>
              <w:pStyle w:val="TAC"/>
              <w:rPr>
                <w:rFonts w:cs="Arial"/>
              </w:rPr>
            </w:pPr>
            <w:r w:rsidRPr="00940F1F">
              <w:rPr>
                <w:rFonts w:cs="Arial"/>
              </w:rPr>
              <w:t>&gt; 15 and &lt; 25</w:t>
            </w:r>
          </w:p>
        </w:tc>
        <w:tc>
          <w:tcPr>
            <w:tcW w:w="1170" w:type="dxa"/>
          </w:tcPr>
          <w:p w:rsidR="00FC6C45" w:rsidRPr="00940F1F" w:rsidRDefault="00FC6C45" w:rsidP="00DA766F">
            <w:pPr>
              <w:pStyle w:val="TAC"/>
              <w:rPr>
                <w:rFonts w:cs="Arial"/>
              </w:rPr>
            </w:pPr>
            <w:r w:rsidRPr="00940F1F">
              <w:rPr>
                <w:rFonts w:cs="Arial"/>
              </w:rPr>
              <w:t>≥ 25</w:t>
            </w:r>
          </w:p>
        </w:tc>
        <w:tc>
          <w:tcPr>
            <w:tcW w:w="1170" w:type="dxa"/>
          </w:tcPr>
          <w:p w:rsidR="00FC6C45" w:rsidRPr="00940F1F" w:rsidRDefault="00FC6C45" w:rsidP="00DA766F">
            <w:pPr>
              <w:pStyle w:val="TAC"/>
              <w:rPr>
                <w:rFonts w:cs="Arial"/>
              </w:rPr>
            </w:pPr>
            <w:r w:rsidRPr="00940F1F">
              <w:rPr>
                <w:rFonts w:cs="Arial"/>
              </w:rPr>
              <w:t>N/A</w:t>
            </w:r>
          </w:p>
        </w:tc>
        <w:tc>
          <w:tcPr>
            <w:tcW w:w="1170" w:type="dxa"/>
          </w:tcPr>
          <w:p w:rsidR="00FC6C45" w:rsidRPr="00940F1F" w:rsidRDefault="00FC6C45" w:rsidP="00DA766F">
            <w:pPr>
              <w:pStyle w:val="TAC"/>
              <w:rPr>
                <w:rFonts w:cs="Arial"/>
              </w:rPr>
            </w:pPr>
            <w:r w:rsidRPr="00940F1F">
              <w:rPr>
                <w:rFonts w:cs="Arial"/>
              </w:rPr>
              <w:t>&gt; 0</w:t>
            </w:r>
          </w:p>
        </w:tc>
        <w:tc>
          <w:tcPr>
            <w:tcW w:w="1580" w:type="dxa"/>
          </w:tcPr>
          <w:p w:rsidR="00FC6C45" w:rsidRPr="00940F1F" w:rsidRDefault="00FC6C45" w:rsidP="00DA766F">
            <w:pPr>
              <w:pStyle w:val="TAC"/>
              <w:rPr>
                <w:rFonts w:cs="Arial"/>
              </w:rPr>
            </w:pPr>
            <w:r w:rsidRPr="00940F1F">
              <w:rPr>
                <w:rFonts w:cs="Arial"/>
              </w:rPr>
              <w:t>&gt; 0</w:t>
            </w:r>
          </w:p>
        </w:tc>
      </w:tr>
      <w:tr w:rsidR="00FC6C45" w:rsidRPr="00940F1F" w:rsidTr="00DA766F">
        <w:trPr>
          <w:jc w:val="center"/>
        </w:trPr>
        <w:tc>
          <w:tcPr>
            <w:tcW w:w="1165" w:type="dxa"/>
            <w:vMerge/>
          </w:tcPr>
          <w:p w:rsidR="00FC6C45" w:rsidRPr="00940F1F" w:rsidRDefault="00FC6C45" w:rsidP="00DA766F">
            <w:pPr>
              <w:pStyle w:val="TAC"/>
              <w:rPr>
                <w:rFonts w:cs="Arial"/>
              </w:rPr>
            </w:pPr>
          </w:p>
        </w:tc>
        <w:tc>
          <w:tcPr>
            <w:tcW w:w="1260" w:type="dxa"/>
          </w:tcPr>
          <w:p w:rsidR="00FC6C45" w:rsidRPr="00940F1F" w:rsidRDefault="00FC6C45" w:rsidP="00DA766F">
            <w:pPr>
              <w:pStyle w:val="TAL"/>
              <w:rPr>
                <w:rFonts w:cs="Arial"/>
              </w:rPr>
            </w:pPr>
            <w:r w:rsidRPr="00940F1F">
              <w:rPr>
                <w:rFonts w:cs="Arial"/>
              </w:rPr>
              <w:t>RB</w:t>
            </w:r>
            <w:r w:rsidRPr="00940F1F">
              <w:rPr>
                <w:rFonts w:cs="Arial"/>
                <w:vertAlign w:val="subscript"/>
              </w:rPr>
              <w:t>start</w:t>
            </w:r>
            <w:r w:rsidRPr="00940F1F">
              <w:rPr>
                <w:rFonts w:cs="Arial"/>
                <w:vertAlign w:val="superscript"/>
              </w:rPr>
              <w:t xml:space="preserve"> </w:t>
            </w:r>
            <w:r w:rsidRPr="00940F1F">
              <w:rPr>
                <w:rFonts w:cs="Arial"/>
              </w:rPr>
              <w:t>+ L</w:t>
            </w:r>
            <w:r w:rsidRPr="00940F1F">
              <w:rPr>
                <w:rFonts w:cs="Arial"/>
                <w:vertAlign w:val="subscript"/>
              </w:rPr>
              <w:t>CRB</w:t>
            </w:r>
            <w:r w:rsidRPr="00940F1F">
              <w:rPr>
                <w:rFonts w:cs="Arial"/>
              </w:rPr>
              <w:t xml:space="preserve"> [RBs]</w:t>
            </w:r>
          </w:p>
        </w:tc>
        <w:tc>
          <w:tcPr>
            <w:tcW w:w="720" w:type="dxa"/>
          </w:tcPr>
          <w:p w:rsidR="00FC6C45" w:rsidRPr="00940F1F" w:rsidRDefault="00FC6C45" w:rsidP="00DA766F">
            <w:pPr>
              <w:pStyle w:val="TAC"/>
              <w:rPr>
                <w:rFonts w:cs="Arial"/>
              </w:rPr>
            </w:pPr>
            <w:r w:rsidRPr="00940F1F">
              <w:rPr>
                <w:rFonts w:cs="Arial"/>
              </w:rPr>
              <w:t>N/A</w:t>
            </w:r>
          </w:p>
        </w:tc>
        <w:tc>
          <w:tcPr>
            <w:tcW w:w="1620" w:type="dxa"/>
            <w:gridSpan w:val="2"/>
          </w:tcPr>
          <w:p w:rsidR="00FC6C45" w:rsidRPr="00940F1F" w:rsidRDefault="00FC6C45" w:rsidP="00DA766F">
            <w:pPr>
              <w:pStyle w:val="TAC"/>
              <w:rPr>
                <w:rFonts w:cs="Arial"/>
              </w:rPr>
            </w:pPr>
            <w:r w:rsidRPr="00940F1F">
              <w:rPr>
                <w:rFonts w:cs="Arial"/>
              </w:rPr>
              <w:t>N/A</w:t>
            </w:r>
          </w:p>
        </w:tc>
        <w:tc>
          <w:tcPr>
            <w:tcW w:w="1170" w:type="dxa"/>
          </w:tcPr>
          <w:p w:rsidR="00FC6C45" w:rsidRPr="00940F1F" w:rsidRDefault="00FC6C45" w:rsidP="00DA766F">
            <w:pPr>
              <w:pStyle w:val="TAC"/>
              <w:rPr>
                <w:rFonts w:cs="Arial"/>
              </w:rPr>
            </w:pPr>
            <w:r w:rsidRPr="00940F1F">
              <w:rPr>
                <w:rFonts w:cs="Arial"/>
              </w:rPr>
              <w:t>N/A</w:t>
            </w:r>
          </w:p>
        </w:tc>
        <w:tc>
          <w:tcPr>
            <w:tcW w:w="1170" w:type="dxa"/>
          </w:tcPr>
          <w:p w:rsidR="00FC6C45" w:rsidRPr="00940F1F" w:rsidRDefault="00FC6C45" w:rsidP="00DA766F">
            <w:pPr>
              <w:pStyle w:val="TAC"/>
              <w:rPr>
                <w:rFonts w:cs="Arial"/>
              </w:rPr>
            </w:pPr>
            <w:r w:rsidRPr="00940F1F">
              <w:rPr>
                <w:rFonts w:cs="Arial"/>
              </w:rPr>
              <w:t>≥ 45</w:t>
            </w:r>
          </w:p>
        </w:tc>
        <w:tc>
          <w:tcPr>
            <w:tcW w:w="1170" w:type="dxa"/>
          </w:tcPr>
          <w:p w:rsidR="00FC6C45" w:rsidRPr="00940F1F" w:rsidRDefault="00FC6C45" w:rsidP="00DA766F">
            <w:pPr>
              <w:pStyle w:val="TAC"/>
              <w:rPr>
                <w:rFonts w:cs="Arial"/>
              </w:rPr>
            </w:pPr>
            <w:r w:rsidRPr="00940F1F">
              <w:rPr>
                <w:rFonts w:cs="Arial"/>
              </w:rPr>
              <w:t>N/A</w:t>
            </w:r>
            <w:r w:rsidRPr="00940F1F" w:rsidDel="00543BA0">
              <w:rPr>
                <w:rFonts w:cs="Arial"/>
              </w:rPr>
              <w:t xml:space="preserve"> </w:t>
            </w:r>
          </w:p>
        </w:tc>
        <w:tc>
          <w:tcPr>
            <w:tcW w:w="1580" w:type="dxa"/>
          </w:tcPr>
          <w:p w:rsidR="00FC6C45" w:rsidRPr="00940F1F" w:rsidRDefault="00FC6C45" w:rsidP="00DA766F">
            <w:pPr>
              <w:pStyle w:val="TAC"/>
              <w:rPr>
                <w:rFonts w:cs="Arial"/>
              </w:rPr>
            </w:pPr>
            <w:r w:rsidRPr="00940F1F">
              <w:rPr>
                <w:rFonts w:cs="Arial"/>
              </w:rPr>
              <w:t>N/A</w:t>
            </w:r>
          </w:p>
        </w:tc>
      </w:tr>
      <w:tr w:rsidR="00FC6C45" w:rsidRPr="00940F1F" w:rsidTr="00DA766F">
        <w:trPr>
          <w:jc w:val="center"/>
        </w:trPr>
        <w:tc>
          <w:tcPr>
            <w:tcW w:w="1165" w:type="dxa"/>
            <w:vMerge/>
          </w:tcPr>
          <w:p w:rsidR="00FC6C45" w:rsidRPr="00940F1F" w:rsidRDefault="00FC6C45" w:rsidP="00DA766F">
            <w:pPr>
              <w:pStyle w:val="TAC"/>
              <w:rPr>
                <w:rFonts w:cs="Arial"/>
              </w:rPr>
            </w:pPr>
          </w:p>
        </w:tc>
        <w:tc>
          <w:tcPr>
            <w:tcW w:w="1260" w:type="dxa"/>
          </w:tcPr>
          <w:p w:rsidR="00FC6C45" w:rsidRPr="00940F1F" w:rsidRDefault="00FC6C45" w:rsidP="00DA766F">
            <w:pPr>
              <w:pStyle w:val="TAL"/>
              <w:rPr>
                <w:rFonts w:cs="Arial"/>
              </w:rPr>
            </w:pPr>
            <w:r w:rsidRPr="00940F1F">
              <w:rPr>
                <w:rFonts w:cs="Arial"/>
              </w:rPr>
              <w:t>A-MPR [dB]</w:t>
            </w:r>
          </w:p>
        </w:tc>
        <w:tc>
          <w:tcPr>
            <w:tcW w:w="720" w:type="dxa"/>
          </w:tcPr>
          <w:p w:rsidR="00FC6C45" w:rsidRPr="00940F1F" w:rsidRDefault="00FC6C45" w:rsidP="00DA766F">
            <w:pPr>
              <w:pStyle w:val="TAC"/>
              <w:rPr>
                <w:rFonts w:cs="Arial"/>
              </w:rPr>
            </w:pPr>
            <w:r w:rsidRPr="00940F1F">
              <w:rPr>
                <w:rFonts w:cs="Arial"/>
              </w:rPr>
              <w:t>≤ 3</w:t>
            </w:r>
          </w:p>
        </w:tc>
        <w:tc>
          <w:tcPr>
            <w:tcW w:w="1620" w:type="dxa"/>
            <w:gridSpan w:val="2"/>
          </w:tcPr>
          <w:p w:rsidR="00FC6C45" w:rsidRPr="00940F1F" w:rsidRDefault="00FC6C45" w:rsidP="00DA766F">
            <w:pPr>
              <w:pStyle w:val="TAC"/>
              <w:rPr>
                <w:rFonts w:cs="Arial"/>
              </w:rPr>
            </w:pPr>
            <w:r w:rsidRPr="00940F1F">
              <w:rPr>
                <w:rFonts w:cs="Arial"/>
              </w:rPr>
              <w:t>≤ 1</w:t>
            </w:r>
          </w:p>
        </w:tc>
        <w:tc>
          <w:tcPr>
            <w:tcW w:w="1170" w:type="dxa"/>
          </w:tcPr>
          <w:p w:rsidR="00FC6C45" w:rsidRPr="00940F1F" w:rsidRDefault="00FC6C45" w:rsidP="00DA766F">
            <w:pPr>
              <w:pStyle w:val="TAC"/>
              <w:rPr>
                <w:rFonts w:cs="Arial"/>
              </w:rPr>
            </w:pPr>
            <w:r w:rsidRPr="00940F1F">
              <w:rPr>
                <w:rFonts w:cs="Arial"/>
              </w:rPr>
              <w:t>≤ 2</w:t>
            </w:r>
          </w:p>
        </w:tc>
        <w:tc>
          <w:tcPr>
            <w:tcW w:w="1170" w:type="dxa"/>
          </w:tcPr>
          <w:p w:rsidR="00FC6C45" w:rsidRPr="00940F1F" w:rsidRDefault="00FC6C45" w:rsidP="00DA766F">
            <w:pPr>
              <w:pStyle w:val="TAC"/>
              <w:rPr>
                <w:rFonts w:cs="Arial"/>
              </w:rPr>
            </w:pPr>
            <w:r w:rsidRPr="00940F1F">
              <w:rPr>
                <w:rFonts w:cs="Arial"/>
              </w:rPr>
              <w:t>≤ 1</w:t>
            </w:r>
          </w:p>
        </w:tc>
        <w:tc>
          <w:tcPr>
            <w:tcW w:w="1170" w:type="dxa"/>
          </w:tcPr>
          <w:p w:rsidR="00FC6C45" w:rsidRPr="00940F1F" w:rsidRDefault="00FC6C45" w:rsidP="00DA766F">
            <w:pPr>
              <w:pStyle w:val="TAC"/>
              <w:rPr>
                <w:rFonts w:cs="Arial"/>
              </w:rPr>
            </w:pPr>
            <w:r w:rsidRPr="00940F1F">
              <w:rPr>
                <w:rFonts w:cs="Arial"/>
              </w:rPr>
              <w:t>0</w:t>
            </w:r>
          </w:p>
        </w:tc>
        <w:tc>
          <w:tcPr>
            <w:tcW w:w="1580" w:type="dxa"/>
          </w:tcPr>
          <w:p w:rsidR="00FC6C45" w:rsidRPr="00940F1F" w:rsidRDefault="00FC6C45" w:rsidP="00DA766F">
            <w:pPr>
              <w:pStyle w:val="TAC"/>
              <w:rPr>
                <w:rFonts w:cs="Arial"/>
              </w:rPr>
            </w:pPr>
            <w:r w:rsidRPr="00940F1F">
              <w:rPr>
                <w:rFonts w:cs="Arial"/>
              </w:rPr>
              <w:t>0</w:t>
            </w:r>
          </w:p>
        </w:tc>
      </w:tr>
      <w:tr w:rsidR="00FC6C45" w:rsidRPr="00940F1F" w:rsidTr="00DA766F">
        <w:trPr>
          <w:jc w:val="center"/>
        </w:trPr>
        <w:tc>
          <w:tcPr>
            <w:tcW w:w="1165" w:type="dxa"/>
            <w:vMerge w:val="restart"/>
          </w:tcPr>
          <w:p w:rsidR="00FC6C45" w:rsidRPr="00940F1F" w:rsidRDefault="00FC6C45" w:rsidP="00DA766F">
            <w:pPr>
              <w:pStyle w:val="TAC"/>
              <w:rPr>
                <w:rFonts w:cs="Arial"/>
              </w:rPr>
            </w:pPr>
            <w:r w:rsidRPr="00940F1F">
              <w:rPr>
                <w:rFonts w:cs="Arial"/>
              </w:rPr>
              <w:t>15</w:t>
            </w:r>
          </w:p>
        </w:tc>
        <w:tc>
          <w:tcPr>
            <w:tcW w:w="1260" w:type="dxa"/>
          </w:tcPr>
          <w:p w:rsidR="00FC6C45" w:rsidRPr="00940F1F" w:rsidRDefault="00FC6C45" w:rsidP="00DA766F">
            <w:pPr>
              <w:pStyle w:val="TAL"/>
              <w:rPr>
                <w:rFonts w:cs="Arial"/>
              </w:rPr>
            </w:pPr>
            <w:r w:rsidRPr="00940F1F">
              <w:rPr>
                <w:rFonts w:cs="Arial"/>
              </w:rPr>
              <w:t>Fc [MHz]</w:t>
            </w:r>
          </w:p>
        </w:tc>
        <w:tc>
          <w:tcPr>
            <w:tcW w:w="5850" w:type="dxa"/>
            <w:gridSpan w:val="6"/>
          </w:tcPr>
          <w:p w:rsidR="00FC6C45" w:rsidRPr="00940F1F" w:rsidRDefault="00FC6C45" w:rsidP="00DA766F">
            <w:pPr>
              <w:pStyle w:val="TAC"/>
              <w:rPr>
                <w:rFonts w:cs="Arial"/>
              </w:rPr>
            </w:pPr>
            <w:r w:rsidRPr="00940F1F">
              <w:rPr>
                <w:rFonts w:cs="Arial"/>
              </w:rPr>
              <w:t>≤ 2510.8</w:t>
            </w:r>
          </w:p>
        </w:tc>
        <w:tc>
          <w:tcPr>
            <w:tcW w:w="1580" w:type="dxa"/>
          </w:tcPr>
          <w:p w:rsidR="00FC6C45" w:rsidRPr="00940F1F" w:rsidRDefault="00FC6C45" w:rsidP="00DA766F">
            <w:pPr>
              <w:pStyle w:val="TAC"/>
              <w:rPr>
                <w:rFonts w:cs="Arial"/>
              </w:rPr>
            </w:pPr>
            <w:r w:rsidRPr="00940F1F">
              <w:rPr>
                <w:rFonts w:cs="Arial"/>
              </w:rPr>
              <w:t>&gt; 2510.8</w:t>
            </w:r>
          </w:p>
        </w:tc>
      </w:tr>
      <w:tr w:rsidR="00FC6C45" w:rsidRPr="00940F1F" w:rsidTr="00DA766F">
        <w:trPr>
          <w:jc w:val="center"/>
        </w:trPr>
        <w:tc>
          <w:tcPr>
            <w:tcW w:w="1165" w:type="dxa"/>
            <w:vMerge/>
          </w:tcPr>
          <w:p w:rsidR="00FC6C45" w:rsidRPr="00940F1F" w:rsidRDefault="00FC6C45" w:rsidP="00DA766F">
            <w:pPr>
              <w:pStyle w:val="TAC"/>
              <w:rPr>
                <w:rFonts w:cs="Arial"/>
              </w:rPr>
            </w:pPr>
          </w:p>
        </w:tc>
        <w:tc>
          <w:tcPr>
            <w:tcW w:w="1260" w:type="dxa"/>
          </w:tcPr>
          <w:p w:rsidR="00FC6C45" w:rsidRPr="00940F1F" w:rsidRDefault="00FC6C45" w:rsidP="00DA766F">
            <w:pPr>
              <w:pStyle w:val="TAL"/>
              <w:rPr>
                <w:rFonts w:cs="Arial"/>
              </w:rPr>
            </w:pPr>
            <w:r w:rsidRPr="00940F1F">
              <w:rPr>
                <w:rFonts w:cs="Arial"/>
              </w:rPr>
              <w:t>RB</w:t>
            </w:r>
            <w:r w:rsidRPr="00940F1F">
              <w:rPr>
                <w:rFonts w:cs="Arial"/>
                <w:vertAlign w:val="subscript"/>
              </w:rPr>
              <w:t>start</w:t>
            </w:r>
          </w:p>
        </w:tc>
        <w:tc>
          <w:tcPr>
            <w:tcW w:w="3510" w:type="dxa"/>
            <w:gridSpan w:val="4"/>
          </w:tcPr>
          <w:p w:rsidR="00FC6C45" w:rsidRPr="00940F1F" w:rsidRDefault="00FC6C45" w:rsidP="00DA766F">
            <w:pPr>
              <w:pStyle w:val="TAC"/>
              <w:rPr>
                <w:rFonts w:cs="Arial"/>
              </w:rPr>
            </w:pPr>
            <w:r w:rsidRPr="00940F1F">
              <w:rPr>
                <w:rFonts w:cs="Arial"/>
              </w:rPr>
              <w:t>0 - 13</w:t>
            </w:r>
          </w:p>
        </w:tc>
        <w:tc>
          <w:tcPr>
            <w:tcW w:w="1170" w:type="dxa"/>
          </w:tcPr>
          <w:p w:rsidR="00FC6C45" w:rsidRPr="00940F1F" w:rsidRDefault="00FC6C45" w:rsidP="00DA766F">
            <w:pPr>
              <w:pStyle w:val="TAC"/>
              <w:rPr>
                <w:rFonts w:cs="Arial"/>
              </w:rPr>
            </w:pPr>
            <w:r w:rsidRPr="00940F1F">
              <w:rPr>
                <w:rFonts w:cs="Arial"/>
              </w:rPr>
              <w:t>14 – 59</w:t>
            </w:r>
          </w:p>
        </w:tc>
        <w:tc>
          <w:tcPr>
            <w:tcW w:w="1170" w:type="dxa"/>
          </w:tcPr>
          <w:p w:rsidR="00FC6C45" w:rsidRPr="00940F1F" w:rsidRDefault="00FC6C45" w:rsidP="00DA766F">
            <w:pPr>
              <w:pStyle w:val="TAC"/>
              <w:rPr>
                <w:rFonts w:cs="Arial"/>
              </w:rPr>
            </w:pPr>
            <w:r w:rsidRPr="00940F1F">
              <w:rPr>
                <w:rFonts w:cs="Arial"/>
              </w:rPr>
              <w:t>60 – 74</w:t>
            </w:r>
          </w:p>
        </w:tc>
        <w:tc>
          <w:tcPr>
            <w:tcW w:w="1580" w:type="dxa"/>
          </w:tcPr>
          <w:p w:rsidR="00FC6C45" w:rsidRPr="00940F1F" w:rsidRDefault="00FC6C45" w:rsidP="00DA766F">
            <w:pPr>
              <w:pStyle w:val="TAC"/>
              <w:rPr>
                <w:rFonts w:cs="Arial"/>
              </w:rPr>
            </w:pPr>
            <w:r w:rsidRPr="00940F1F">
              <w:rPr>
                <w:rFonts w:cs="Arial"/>
              </w:rPr>
              <w:t>0 - 74</w:t>
            </w:r>
          </w:p>
        </w:tc>
      </w:tr>
      <w:tr w:rsidR="00FC6C45" w:rsidRPr="00940F1F" w:rsidTr="00DA766F">
        <w:trPr>
          <w:jc w:val="center"/>
        </w:trPr>
        <w:tc>
          <w:tcPr>
            <w:tcW w:w="1165" w:type="dxa"/>
            <w:vMerge/>
          </w:tcPr>
          <w:p w:rsidR="00FC6C45" w:rsidRPr="00940F1F" w:rsidRDefault="00FC6C45" w:rsidP="00DA766F">
            <w:pPr>
              <w:pStyle w:val="TAC"/>
              <w:rPr>
                <w:rFonts w:cs="Arial"/>
              </w:rPr>
            </w:pPr>
          </w:p>
        </w:tc>
        <w:tc>
          <w:tcPr>
            <w:tcW w:w="1260" w:type="dxa"/>
          </w:tcPr>
          <w:p w:rsidR="00FC6C45" w:rsidRPr="00940F1F" w:rsidRDefault="00FC6C45" w:rsidP="00DA766F">
            <w:pPr>
              <w:pStyle w:val="TAL"/>
              <w:rPr>
                <w:rFonts w:cs="Arial"/>
              </w:rPr>
            </w:pPr>
            <w:r w:rsidRPr="00940F1F">
              <w:rPr>
                <w:rFonts w:cs="Arial"/>
              </w:rPr>
              <w:t>L</w:t>
            </w:r>
            <w:r w:rsidRPr="00940F1F">
              <w:rPr>
                <w:rFonts w:cs="Arial"/>
                <w:vertAlign w:val="subscript"/>
              </w:rPr>
              <w:t xml:space="preserve">CRB </w:t>
            </w:r>
            <w:r w:rsidRPr="00940F1F">
              <w:rPr>
                <w:rFonts w:cs="Arial"/>
              </w:rPr>
              <w:t>[RBs]</w:t>
            </w:r>
          </w:p>
        </w:tc>
        <w:tc>
          <w:tcPr>
            <w:tcW w:w="1350" w:type="dxa"/>
            <w:gridSpan w:val="2"/>
          </w:tcPr>
          <w:p w:rsidR="00FC6C45" w:rsidRPr="00940F1F" w:rsidRDefault="00FC6C45" w:rsidP="00DA766F">
            <w:pPr>
              <w:pStyle w:val="TAC"/>
              <w:rPr>
                <w:rFonts w:cs="Arial"/>
              </w:rPr>
            </w:pPr>
            <w:r w:rsidRPr="00940F1F">
              <w:rPr>
                <w:rFonts w:cs="Arial"/>
              </w:rPr>
              <w:t>≤ 18 or ≥ 36</w:t>
            </w:r>
          </w:p>
        </w:tc>
        <w:tc>
          <w:tcPr>
            <w:tcW w:w="2160" w:type="dxa"/>
            <w:gridSpan w:val="2"/>
          </w:tcPr>
          <w:p w:rsidR="00FC6C45" w:rsidRPr="00940F1F" w:rsidRDefault="00FC6C45" w:rsidP="00DA766F">
            <w:pPr>
              <w:pStyle w:val="TAC"/>
              <w:rPr>
                <w:rFonts w:cs="Arial"/>
              </w:rPr>
            </w:pPr>
            <w:r w:rsidRPr="00940F1F">
              <w:rPr>
                <w:rFonts w:cs="Arial"/>
              </w:rPr>
              <w:t>&gt; 18 and &lt; 36</w:t>
            </w:r>
          </w:p>
        </w:tc>
        <w:tc>
          <w:tcPr>
            <w:tcW w:w="1170" w:type="dxa"/>
          </w:tcPr>
          <w:p w:rsidR="00FC6C45" w:rsidRPr="00940F1F" w:rsidRDefault="00FC6C45" w:rsidP="00DA766F">
            <w:pPr>
              <w:pStyle w:val="TAC"/>
              <w:rPr>
                <w:rFonts w:cs="Arial"/>
              </w:rPr>
            </w:pPr>
            <w:r w:rsidRPr="00940F1F">
              <w:rPr>
                <w:rFonts w:cs="Arial"/>
              </w:rPr>
              <w:t>N/A</w:t>
            </w:r>
          </w:p>
        </w:tc>
        <w:tc>
          <w:tcPr>
            <w:tcW w:w="1170" w:type="dxa"/>
          </w:tcPr>
          <w:p w:rsidR="00FC6C45" w:rsidRPr="00940F1F" w:rsidRDefault="00FC6C45" w:rsidP="00DA766F">
            <w:pPr>
              <w:pStyle w:val="TAC"/>
              <w:rPr>
                <w:rFonts w:cs="Arial"/>
              </w:rPr>
            </w:pPr>
            <w:r w:rsidRPr="00940F1F">
              <w:rPr>
                <w:rFonts w:cs="Arial"/>
              </w:rPr>
              <w:t>&gt; 0</w:t>
            </w:r>
          </w:p>
        </w:tc>
        <w:tc>
          <w:tcPr>
            <w:tcW w:w="1580" w:type="dxa"/>
          </w:tcPr>
          <w:p w:rsidR="00FC6C45" w:rsidRPr="00940F1F" w:rsidRDefault="00FC6C45" w:rsidP="00DA766F">
            <w:pPr>
              <w:pStyle w:val="TAC"/>
              <w:rPr>
                <w:rFonts w:cs="Arial"/>
              </w:rPr>
            </w:pPr>
            <w:r w:rsidRPr="00940F1F">
              <w:rPr>
                <w:rFonts w:cs="Arial"/>
              </w:rPr>
              <w:t>&gt; 0</w:t>
            </w:r>
          </w:p>
        </w:tc>
      </w:tr>
      <w:tr w:rsidR="00FC6C45" w:rsidRPr="00940F1F" w:rsidTr="00DA766F">
        <w:trPr>
          <w:jc w:val="center"/>
        </w:trPr>
        <w:tc>
          <w:tcPr>
            <w:tcW w:w="1165" w:type="dxa"/>
            <w:vMerge/>
          </w:tcPr>
          <w:p w:rsidR="00FC6C45" w:rsidRPr="00940F1F" w:rsidRDefault="00FC6C45" w:rsidP="00DA766F">
            <w:pPr>
              <w:pStyle w:val="TAC"/>
              <w:rPr>
                <w:rFonts w:cs="Arial"/>
              </w:rPr>
            </w:pPr>
          </w:p>
        </w:tc>
        <w:tc>
          <w:tcPr>
            <w:tcW w:w="1260" w:type="dxa"/>
          </w:tcPr>
          <w:p w:rsidR="00FC6C45" w:rsidRPr="00940F1F" w:rsidRDefault="00FC6C45" w:rsidP="00DA766F">
            <w:pPr>
              <w:pStyle w:val="TAL"/>
              <w:rPr>
                <w:rFonts w:cs="Arial"/>
              </w:rPr>
            </w:pPr>
            <w:r w:rsidRPr="00940F1F">
              <w:rPr>
                <w:rFonts w:cs="Arial"/>
              </w:rPr>
              <w:t>RB</w:t>
            </w:r>
            <w:r w:rsidRPr="00940F1F">
              <w:rPr>
                <w:rFonts w:cs="Arial"/>
                <w:vertAlign w:val="subscript"/>
              </w:rPr>
              <w:t>start</w:t>
            </w:r>
            <w:r w:rsidRPr="00940F1F">
              <w:rPr>
                <w:rFonts w:cs="Arial"/>
                <w:vertAlign w:val="superscript"/>
              </w:rPr>
              <w:t xml:space="preserve"> </w:t>
            </w:r>
            <w:r w:rsidRPr="00940F1F">
              <w:rPr>
                <w:rFonts w:cs="Arial"/>
              </w:rPr>
              <w:t>+ L</w:t>
            </w:r>
            <w:r w:rsidRPr="00940F1F">
              <w:rPr>
                <w:rFonts w:cs="Arial"/>
                <w:vertAlign w:val="subscript"/>
              </w:rPr>
              <w:t>CRB</w:t>
            </w:r>
            <w:r w:rsidRPr="00940F1F">
              <w:rPr>
                <w:rFonts w:cs="Arial"/>
              </w:rPr>
              <w:t xml:space="preserve"> [RBs]</w:t>
            </w:r>
          </w:p>
        </w:tc>
        <w:tc>
          <w:tcPr>
            <w:tcW w:w="1350" w:type="dxa"/>
            <w:gridSpan w:val="2"/>
          </w:tcPr>
          <w:p w:rsidR="00FC6C45" w:rsidRPr="00940F1F" w:rsidRDefault="00FC6C45" w:rsidP="00DA766F">
            <w:pPr>
              <w:pStyle w:val="TAC"/>
              <w:rPr>
                <w:rFonts w:cs="Arial"/>
              </w:rPr>
            </w:pPr>
            <w:r w:rsidRPr="00940F1F">
              <w:rPr>
                <w:rFonts w:cs="Arial"/>
              </w:rPr>
              <w:t>N/A</w:t>
            </w:r>
          </w:p>
        </w:tc>
        <w:tc>
          <w:tcPr>
            <w:tcW w:w="2160" w:type="dxa"/>
            <w:gridSpan w:val="2"/>
          </w:tcPr>
          <w:p w:rsidR="00FC6C45" w:rsidRPr="00940F1F" w:rsidRDefault="00FC6C45" w:rsidP="00DA766F">
            <w:pPr>
              <w:pStyle w:val="TAC"/>
              <w:rPr>
                <w:rFonts w:cs="Arial"/>
              </w:rPr>
            </w:pPr>
            <w:r w:rsidRPr="00940F1F">
              <w:rPr>
                <w:rFonts w:cs="Arial"/>
              </w:rPr>
              <w:t>N/A</w:t>
            </w:r>
          </w:p>
        </w:tc>
        <w:tc>
          <w:tcPr>
            <w:tcW w:w="1170" w:type="dxa"/>
          </w:tcPr>
          <w:p w:rsidR="00FC6C45" w:rsidRPr="00940F1F" w:rsidRDefault="00FC6C45" w:rsidP="00DA766F">
            <w:pPr>
              <w:pStyle w:val="TAC"/>
              <w:rPr>
                <w:rFonts w:cs="Arial"/>
              </w:rPr>
            </w:pPr>
            <w:r w:rsidRPr="00940F1F">
              <w:rPr>
                <w:rFonts w:cs="Arial"/>
              </w:rPr>
              <w:t>≥ 62</w:t>
            </w:r>
          </w:p>
        </w:tc>
        <w:tc>
          <w:tcPr>
            <w:tcW w:w="1170" w:type="dxa"/>
          </w:tcPr>
          <w:p w:rsidR="00FC6C45" w:rsidRPr="00940F1F" w:rsidRDefault="00FC6C45" w:rsidP="00DA766F">
            <w:pPr>
              <w:pStyle w:val="TAC"/>
              <w:rPr>
                <w:rFonts w:cs="Arial"/>
              </w:rPr>
            </w:pPr>
            <w:r w:rsidRPr="00940F1F">
              <w:rPr>
                <w:rFonts w:cs="Arial"/>
              </w:rPr>
              <w:t>N/A</w:t>
            </w:r>
            <w:r w:rsidRPr="00940F1F" w:rsidDel="00543BA0">
              <w:rPr>
                <w:rFonts w:cs="Arial"/>
              </w:rPr>
              <w:t xml:space="preserve"> </w:t>
            </w:r>
          </w:p>
        </w:tc>
        <w:tc>
          <w:tcPr>
            <w:tcW w:w="1580" w:type="dxa"/>
          </w:tcPr>
          <w:p w:rsidR="00FC6C45" w:rsidRPr="00940F1F" w:rsidRDefault="00FC6C45" w:rsidP="00DA766F">
            <w:pPr>
              <w:pStyle w:val="TAC"/>
              <w:rPr>
                <w:rFonts w:cs="Arial"/>
              </w:rPr>
            </w:pPr>
            <w:r w:rsidRPr="00940F1F">
              <w:rPr>
                <w:rFonts w:cs="Arial"/>
              </w:rPr>
              <w:t>N/A</w:t>
            </w:r>
          </w:p>
        </w:tc>
      </w:tr>
      <w:tr w:rsidR="00FC6C45" w:rsidRPr="00940F1F" w:rsidTr="00DA766F">
        <w:trPr>
          <w:jc w:val="center"/>
        </w:trPr>
        <w:tc>
          <w:tcPr>
            <w:tcW w:w="1165" w:type="dxa"/>
            <w:vMerge/>
          </w:tcPr>
          <w:p w:rsidR="00FC6C45" w:rsidRPr="00940F1F" w:rsidRDefault="00FC6C45" w:rsidP="00DA766F">
            <w:pPr>
              <w:pStyle w:val="TAC"/>
              <w:rPr>
                <w:rFonts w:cs="Arial"/>
              </w:rPr>
            </w:pPr>
          </w:p>
        </w:tc>
        <w:tc>
          <w:tcPr>
            <w:tcW w:w="1260" w:type="dxa"/>
          </w:tcPr>
          <w:p w:rsidR="00FC6C45" w:rsidRPr="00940F1F" w:rsidRDefault="00FC6C45" w:rsidP="00DA766F">
            <w:pPr>
              <w:pStyle w:val="TAL"/>
              <w:rPr>
                <w:rFonts w:cs="Arial"/>
              </w:rPr>
            </w:pPr>
            <w:r w:rsidRPr="00940F1F">
              <w:rPr>
                <w:rFonts w:cs="Arial"/>
              </w:rPr>
              <w:t>A-MPR [dB]</w:t>
            </w:r>
          </w:p>
        </w:tc>
        <w:tc>
          <w:tcPr>
            <w:tcW w:w="1350" w:type="dxa"/>
            <w:gridSpan w:val="2"/>
          </w:tcPr>
          <w:p w:rsidR="00FC6C45" w:rsidRPr="00940F1F" w:rsidRDefault="00FC6C45" w:rsidP="00DA766F">
            <w:pPr>
              <w:pStyle w:val="TAC"/>
              <w:rPr>
                <w:rFonts w:cs="Arial"/>
              </w:rPr>
            </w:pPr>
            <w:r w:rsidRPr="00940F1F">
              <w:rPr>
                <w:rFonts w:cs="Arial"/>
              </w:rPr>
              <w:t xml:space="preserve">≤ </w:t>
            </w:r>
            <w:r w:rsidRPr="00940F1F">
              <w:rPr>
                <w:rFonts w:cs="Arial"/>
                <w:lang w:eastAsia="zh-CN"/>
              </w:rPr>
              <w:t>3</w:t>
            </w:r>
          </w:p>
        </w:tc>
        <w:tc>
          <w:tcPr>
            <w:tcW w:w="2160" w:type="dxa"/>
            <w:gridSpan w:val="2"/>
          </w:tcPr>
          <w:p w:rsidR="00FC6C45" w:rsidRPr="00940F1F" w:rsidRDefault="00FC6C45" w:rsidP="00DA766F">
            <w:pPr>
              <w:pStyle w:val="TAC"/>
              <w:rPr>
                <w:rFonts w:cs="Arial"/>
              </w:rPr>
            </w:pPr>
            <w:r w:rsidRPr="00940F1F">
              <w:rPr>
                <w:rFonts w:cs="Arial"/>
              </w:rPr>
              <w:t xml:space="preserve">≤ </w:t>
            </w:r>
            <w:r w:rsidRPr="00940F1F">
              <w:rPr>
                <w:rFonts w:cs="Arial"/>
                <w:lang w:eastAsia="zh-CN"/>
              </w:rPr>
              <w:t>1</w:t>
            </w:r>
          </w:p>
        </w:tc>
        <w:tc>
          <w:tcPr>
            <w:tcW w:w="1170" w:type="dxa"/>
          </w:tcPr>
          <w:p w:rsidR="00FC6C45" w:rsidRPr="00940F1F" w:rsidRDefault="00FC6C45" w:rsidP="00DA766F">
            <w:pPr>
              <w:pStyle w:val="TAC"/>
              <w:rPr>
                <w:rFonts w:cs="Arial"/>
              </w:rPr>
            </w:pPr>
            <w:r w:rsidRPr="00940F1F">
              <w:rPr>
                <w:rFonts w:cs="Arial"/>
              </w:rPr>
              <w:t>≤ 1</w:t>
            </w:r>
          </w:p>
        </w:tc>
        <w:tc>
          <w:tcPr>
            <w:tcW w:w="1170" w:type="dxa"/>
          </w:tcPr>
          <w:p w:rsidR="00FC6C45" w:rsidRPr="00940F1F" w:rsidRDefault="00FC6C45" w:rsidP="00DA766F">
            <w:pPr>
              <w:pStyle w:val="TAC"/>
              <w:rPr>
                <w:rFonts w:cs="Arial"/>
              </w:rPr>
            </w:pPr>
            <w:r w:rsidRPr="00940F1F">
              <w:rPr>
                <w:rFonts w:cs="Arial"/>
              </w:rPr>
              <w:t>0</w:t>
            </w:r>
          </w:p>
        </w:tc>
        <w:tc>
          <w:tcPr>
            <w:tcW w:w="1580" w:type="dxa"/>
          </w:tcPr>
          <w:p w:rsidR="00FC6C45" w:rsidRPr="00940F1F" w:rsidRDefault="00FC6C45" w:rsidP="00DA766F">
            <w:pPr>
              <w:pStyle w:val="TAC"/>
              <w:rPr>
                <w:rFonts w:cs="Arial"/>
              </w:rPr>
            </w:pPr>
            <w:r w:rsidRPr="00940F1F">
              <w:rPr>
                <w:rFonts w:cs="Arial"/>
              </w:rPr>
              <w:t>0</w:t>
            </w:r>
          </w:p>
        </w:tc>
      </w:tr>
      <w:tr w:rsidR="00FC6C45" w:rsidRPr="00940F1F" w:rsidTr="00DA766F">
        <w:trPr>
          <w:jc w:val="center"/>
        </w:trPr>
        <w:tc>
          <w:tcPr>
            <w:tcW w:w="1165" w:type="dxa"/>
            <w:vMerge w:val="restart"/>
          </w:tcPr>
          <w:p w:rsidR="00FC6C45" w:rsidRPr="00940F1F" w:rsidRDefault="00FC6C45" w:rsidP="00DA766F">
            <w:pPr>
              <w:pStyle w:val="TAC"/>
              <w:rPr>
                <w:rFonts w:cs="Arial"/>
              </w:rPr>
            </w:pPr>
            <w:r w:rsidRPr="00940F1F">
              <w:rPr>
                <w:rFonts w:cs="Arial"/>
              </w:rPr>
              <w:t>20</w:t>
            </w:r>
          </w:p>
        </w:tc>
        <w:tc>
          <w:tcPr>
            <w:tcW w:w="1260" w:type="dxa"/>
          </w:tcPr>
          <w:p w:rsidR="00FC6C45" w:rsidRPr="00940F1F" w:rsidRDefault="00FC6C45" w:rsidP="00DA766F">
            <w:pPr>
              <w:pStyle w:val="TAL"/>
              <w:rPr>
                <w:rFonts w:cs="Arial"/>
              </w:rPr>
            </w:pPr>
            <w:r w:rsidRPr="00940F1F">
              <w:rPr>
                <w:rFonts w:cs="Arial"/>
              </w:rPr>
              <w:t>Fc [MHz]</w:t>
            </w:r>
          </w:p>
        </w:tc>
        <w:tc>
          <w:tcPr>
            <w:tcW w:w="5850" w:type="dxa"/>
            <w:gridSpan w:val="6"/>
          </w:tcPr>
          <w:p w:rsidR="00FC6C45" w:rsidRPr="00940F1F" w:rsidRDefault="00FC6C45" w:rsidP="00DA766F">
            <w:pPr>
              <w:pStyle w:val="TAC"/>
              <w:rPr>
                <w:rFonts w:cs="Arial"/>
              </w:rPr>
            </w:pPr>
            <w:r w:rsidRPr="00940F1F">
              <w:rPr>
                <w:rFonts w:cs="Arial"/>
              </w:rPr>
              <w:t>≤ 2517.5</w:t>
            </w:r>
          </w:p>
        </w:tc>
        <w:tc>
          <w:tcPr>
            <w:tcW w:w="1580" w:type="dxa"/>
          </w:tcPr>
          <w:p w:rsidR="00FC6C45" w:rsidRPr="00940F1F" w:rsidRDefault="00FC6C45" w:rsidP="00DA766F">
            <w:pPr>
              <w:pStyle w:val="TAC"/>
              <w:rPr>
                <w:rFonts w:cs="Arial"/>
              </w:rPr>
            </w:pPr>
            <w:r w:rsidRPr="00940F1F">
              <w:rPr>
                <w:rFonts w:cs="Arial"/>
              </w:rPr>
              <w:t>&gt; 2517.5</w:t>
            </w:r>
          </w:p>
        </w:tc>
      </w:tr>
      <w:tr w:rsidR="00FC6C45" w:rsidRPr="00940F1F" w:rsidTr="00DA766F">
        <w:trPr>
          <w:jc w:val="center"/>
        </w:trPr>
        <w:tc>
          <w:tcPr>
            <w:tcW w:w="1165" w:type="dxa"/>
            <w:vMerge/>
          </w:tcPr>
          <w:p w:rsidR="00FC6C45" w:rsidRPr="00940F1F" w:rsidRDefault="00FC6C45" w:rsidP="00DA766F">
            <w:pPr>
              <w:spacing w:after="0"/>
              <w:jc w:val="center"/>
              <w:rPr>
                <w:rFonts w:ascii="Arial" w:hAnsi="Arial" w:cs="Arial"/>
                <w:sz w:val="18"/>
                <w:szCs w:val="18"/>
              </w:rPr>
            </w:pPr>
          </w:p>
        </w:tc>
        <w:tc>
          <w:tcPr>
            <w:tcW w:w="1260" w:type="dxa"/>
          </w:tcPr>
          <w:p w:rsidR="00FC6C45" w:rsidRPr="00940F1F" w:rsidRDefault="00FC6C45" w:rsidP="00DA766F">
            <w:pPr>
              <w:pStyle w:val="TAL"/>
              <w:rPr>
                <w:rFonts w:cs="Arial"/>
              </w:rPr>
            </w:pPr>
            <w:r w:rsidRPr="00940F1F">
              <w:rPr>
                <w:rFonts w:cs="Arial"/>
              </w:rPr>
              <w:t>RB</w:t>
            </w:r>
            <w:r w:rsidRPr="00940F1F">
              <w:rPr>
                <w:rFonts w:cs="Arial"/>
                <w:vertAlign w:val="subscript"/>
              </w:rPr>
              <w:t>start</w:t>
            </w:r>
          </w:p>
        </w:tc>
        <w:tc>
          <w:tcPr>
            <w:tcW w:w="3510" w:type="dxa"/>
            <w:gridSpan w:val="4"/>
          </w:tcPr>
          <w:p w:rsidR="00FC6C45" w:rsidRPr="00940F1F" w:rsidRDefault="00FC6C45" w:rsidP="00DA766F">
            <w:pPr>
              <w:pStyle w:val="TAC"/>
              <w:rPr>
                <w:rFonts w:cs="Arial"/>
              </w:rPr>
            </w:pPr>
            <w:r w:rsidRPr="00940F1F">
              <w:rPr>
                <w:rFonts w:cs="Arial"/>
              </w:rPr>
              <w:t>0 – 22</w:t>
            </w:r>
          </w:p>
        </w:tc>
        <w:tc>
          <w:tcPr>
            <w:tcW w:w="1170" w:type="dxa"/>
          </w:tcPr>
          <w:p w:rsidR="00FC6C45" w:rsidRPr="00940F1F" w:rsidRDefault="00FC6C45" w:rsidP="00DA766F">
            <w:pPr>
              <w:pStyle w:val="TAC"/>
              <w:rPr>
                <w:rFonts w:cs="Arial"/>
              </w:rPr>
            </w:pPr>
            <w:r w:rsidRPr="00940F1F">
              <w:rPr>
                <w:rFonts w:cs="Arial"/>
              </w:rPr>
              <w:t>23 – 76</w:t>
            </w:r>
          </w:p>
        </w:tc>
        <w:tc>
          <w:tcPr>
            <w:tcW w:w="1170" w:type="dxa"/>
          </w:tcPr>
          <w:p w:rsidR="00FC6C45" w:rsidRPr="00940F1F" w:rsidRDefault="00FC6C45" w:rsidP="00DA766F">
            <w:pPr>
              <w:pStyle w:val="TAC"/>
              <w:rPr>
                <w:rFonts w:cs="Arial"/>
              </w:rPr>
            </w:pPr>
            <w:r w:rsidRPr="00940F1F">
              <w:rPr>
                <w:rFonts w:cs="Arial"/>
              </w:rPr>
              <w:t>77 – 99</w:t>
            </w:r>
          </w:p>
        </w:tc>
        <w:tc>
          <w:tcPr>
            <w:tcW w:w="1580" w:type="dxa"/>
          </w:tcPr>
          <w:p w:rsidR="00FC6C45" w:rsidRPr="00940F1F" w:rsidRDefault="00FC6C45" w:rsidP="00DA766F">
            <w:pPr>
              <w:pStyle w:val="TAC"/>
              <w:rPr>
                <w:rFonts w:cs="Arial"/>
              </w:rPr>
            </w:pPr>
            <w:r w:rsidRPr="00940F1F">
              <w:rPr>
                <w:rFonts w:cs="Arial"/>
              </w:rPr>
              <w:t>0 - 99</w:t>
            </w:r>
          </w:p>
        </w:tc>
      </w:tr>
      <w:tr w:rsidR="00FC6C45" w:rsidRPr="00940F1F" w:rsidTr="00DA766F">
        <w:trPr>
          <w:trHeight w:val="246"/>
          <w:jc w:val="center"/>
        </w:trPr>
        <w:tc>
          <w:tcPr>
            <w:tcW w:w="1165" w:type="dxa"/>
            <w:vMerge/>
          </w:tcPr>
          <w:p w:rsidR="00FC6C45" w:rsidRPr="00940F1F" w:rsidRDefault="00FC6C45" w:rsidP="00DA766F">
            <w:pPr>
              <w:spacing w:after="0"/>
              <w:jc w:val="center"/>
              <w:rPr>
                <w:rFonts w:ascii="Arial" w:hAnsi="Arial" w:cs="Arial"/>
                <w:sz w:val="18"/>
                <w:szCs w:val="18"/>
              </w:rPr>
            </w:pPr>
          </w:p>
        </w:tc>
        <w:tc>
          <w:tcPr>
            <w:tcW w:w="1260" w:type="dxa"/>
          </w:tcPr>
          <w:p w:rsidR="00FC6C45" w:rsidRPr="00940F1F" w:rsidRDefault="00FC6C45" w:rsidP="00DA766F">
            <w:pPr>
              <w:pStyle w:val="TAL"/>
              <w:rPr>
                <w:rFonts w:cs="Arial"/>
              </w:rPr>
            </w:pPr>
            <w:r w:rsidRPr="00940F1F">
              <w:rPr>
                <w:rFonts w:cs="Arial"/>
              </w:rPr>
              <w:t>L</w:t>
            </w:r>
            <w:r w:rsidRPr="00940F1F">
              <w:rPr>
                <w:rFonts w:cs="Arial"/>
                <w:vertAlign w:val="subscript"/>
              </w:rPr>
              <w:t xml:space="preserve">CRB </w:t>
            </w:r>
            <w:r w:rsidRPr="00940F1F">
              <w:rPr>
                <w:rFonts w:cs="Arial"/>
              </w:rPr>
              <w:t>[RBs]</w:t>
            </w:r>
          </w:p>
        </w:tc>
        <w:tc>
          <w:tcPr>
            <w:tcW w:w="1350" w:type="dxa"/>
            <w:gridSpan w:val="2"/>
          </w:tcPr>
          <w:p w:rsidR="00FC6C45" w:rsidRPr="00940F1F" w:rsidRDefault="00FC6C45" w:rsidP="00DA766F">
            <w:pPr>
              <w:pStyle w:val="TAC"/>
              <w:rPr>
                <w:rFonts w:cs="Arial"/>
              </w:rPr>
            </w:pPr>
            <w:r w:rsidRPr="00940F1F">
              <w:rPr>
                <w:rFonts w:cs="Arial"/>
              </w:rPr>
              <w:t>≤ 18 or ≥ 40</w:t>
            </w:r>
          </w:p>
        </w:tc>
        <w:tc>
          <w:tcPr>
            <w:tcW w:w="2160" w:type="dxa"/>
            <w:gridSpan w:val="2"/>
          </w:tcPr>
          <w:p w:rsidR="00FC6C45" w:rsidRPr="00940F1F" w:rsidRDefault="00FC6C45" w:rsidP="00DA766F">
            <w:pPr>
              <w:pStyle w:val="TAC"/>
              <w:rPr>
                <w:rFonts w:cs="Arial"/>
              </w:rPr>
            </w:pPr>
            <w:r w:rsidRPr="00940F1F">
              <w:rPr>
                <w:rFonts w:cs="Arial"/>
              </w:rPr>
              <w:t>&gt; 18 and &lt; 40</w:t>
            </w:r>
          </w:p>
        </w:tc>
        <w:tc>
          <w:tcPr>
            <w:tcW w:w="1170" w:type="dxa"/>
          </w:tcPr>
          <w:p w:rsidR="00FC6C45" w:rsidRPr="00940F1F" w:rsidRDefault="00FC6C45" w:rsidP="00DA766F">
            <w:pPr>
              <w:pStyle w:val="TAC"/>
              <w:rPr>
                <w:rFonts w:cs="Arial"/>
              </w:rPr>
            </w:pPr>
            <w:r w:rsidRPr="00940F1F">
              <w:rPr>
                <w:rFonts w:cs="Arial"/>
              </w:rPr>
              <w:t>N/A</w:t>
            </w:r>
          </w:p>
        </w:tc>
        <w:tc>
          <w:tcPr>
            <w:tcW w:w="1170" w:type="dxa"/>
          </w:tcPr>
          <w:p w:rsidR="00FC6C45" w:rsidRPr="00940F1F" w:rsidRDefault="00FC6C45" w:rsidP="00DA766F">
            <w:pPr>
              <w:pStyle w:val="TAC"/>
              <w:rPr>
                <w:rFonts w:cs="Arial"/>
              </w:rPr>
            </w:pPr>
            <w:r w:rsidRPr="00940F1F">
              <w:rPr>
                <w:rFonts w:cs="Arial"/>
              </w:rPr>
              <w:t>&gt; 0</w:t>
            </w:r>
          </w:p>
        </w:tc>
        <w:tc>
          <w:tcPr>
            <w:tcW w:w="1580" w:type="dxa"/>
          </w:tcPr>
          <w:p w:rsidR="00FC6C45" w:rsidRPr="00940F1F" w:rsidRDefault="00FC6C45" w:rsidP="00DA766F">
            <w:pPr>
              <w:pStyle w:val="TAC"/>
              <w:rPr>
                <w:rFonts w:cs="Arial"/>
              </w:rPr>
            </w:pPr>
            <w:r w:rsidRPr="00940F1F">
              <w:rPr>
                <w:rFonts w:cs="Arial"/>
              </w:rPr>
              <w:t>&gt; 0</w:t>
            </w:r>
          </w:p>
        </w:tc>
      </w:tr>
      <w:tr w:rsidR="00FC6C45" w:rsidRPr="00940F1F" w:rsidTr="00DA766F">
        <w:trPr>
          <w:jc w:val="center"/>
        </w:trPr>
        <w:tc>
          <w:tcPr>
            <w:tcW w:w="1165" w:type="dxa"/>
            <w:vMerge/>
          </w:tcPr>
          <w:p w:rsidR="00FC6C45" w:rsidRPr="00940F1F" w:rsidRDefault="00FC6C45" w:rsidP="00DA766F">
            <w:pPr>
              <w:spacing w:after="0"/>
              <w:jc w:val="center"/>
              <w:rPr>
                <w:rFonts w:ascii="Arial" w:hAnsi="Arial" w:cs="Arial"/>
                <w:sz w:val="18"/>
                <w:szCs w:val="18"/>
              </w:rPr>
            </w:pPr>
          </w:p>
        </w:tc>
        <w:tc>
          <w:tcPr>
            <w:tcW w:w="1260" w:type="dxa"/>
          </w:tcPr>
          <w:p w:rsidR="00FC6C45" w:rsidRPr="00940F1F" w:rsidRDefault="00FC6C45" w:rsidP="00DA766F">
            <w:pPr>
              <w:pStyle w:val="TAL"/>
              <w:rPr>
                <w:rFonts w:cs="Arial"/>
              </w:rPr>
            </w:pPr>
            <w:r w:rsidRPr="00940F1F">
              <w:rPr>
                <w:rFonts w:cs="Arial"/>
              </w:rPr>
              <w:t>RB</w:t>
            </w:r>
            <w:r w:rsidRPr="00940F1F">
              <w:rPr>
                <w:rFonts w:cs="Arial"/>
                <w:vertAlign w:val="subscript"/>
              </w:rPr>
              <w:t>start</w:t>
            </w:r>
            <w:r w:rsidRPr="00940F1F">
              <w:rPr>
                <w:rFonts w:cs="Arial"/>
                <w:vertAlign w:val="superscript"/>
              </w:rPr>
              <w:t xml:space="preserve"> </w:t>
            </w:r>
            <w:r w:rsidRPr="00940F1F">
              <w:rPr>
                <w:rFonts w:cs="Arial"/>
              </w:rPr>
              <w:t>+ L</w:t>
            </w:r>
            <w:r w:rsidRPr="00940F1F">
              <w:rPr>
                <w:rFonts w:cs="Arial"/>
                <w:vertAlign w:val="subscript"/>
              </w:rPr>
              <w:t>CRB</w:t>
            </w:r>
            <w:r w:rsidRPr="00940F1F">
              <w:rPr>
                <w:rFonts w:cs="Arial"/>
              </w:rPr>
              <w:t xml:space="preserve"> [RBs]</w:t>
            </w:r>
          </w:p>
        </w:tc>
        <w:tc>
          <w:tcPr>
            <w:tcW w:w="1350" w:type="dxa"/>
            <w:gridSpan w:val="2"/>
          </w:tcPr>
          <w:p w:rsidR="00FC6C45" w:rsidRPr="00940F1F" w:rsidRDefault="00FC6C45" w:rsidP="00DA766F">
            <w:pPr>
              <w:pStyle w:val="TAC"/>
              <w:rPr>
                <w:rFonts w:cs="Arial"/>
              </w:rPr>
            </w:pPr>
            <w:r w:rsidRPr="00940F1F">
              <w:rPr>
                <w:rFonts w:cs="Arial"/>
              </w:rPr>
              <w:t>N/A</w:t>
            </w:r>
          </w:p>
        </w:tc>
        <w:tc>
          <w:tcPr>
            <w:tcW w:w="2160" w:type="dxa"/>
            <w:gridSpan w:val="2"/>
          </w:tcPr>
          <w:p w:rsidR="00FC6C45" w:rsidRPr="00940F1F" w:rsidRDefault="00FC6C45" w:rsidP="00DA766F">
            <w:pPr>
              <w:pStyle w:val="TAC"/>
              <w:rPr>
                <w:rFonts w:cs="Arial"/>
              </w:rPr>
            </w:pPr>
            <w:r w:rsidRPr="00940F1F">
              <w:rPr>
                <w:rFonts w:cs="Arial"/>
              </w:rPr>
              <w:t>N/A</w:t>
            </w:r>
          </w:p>
        </w:tc>
        <w:tc>
          <w:tcPr>
            <w:tcW w:w="1170" w:type="dxa"/>
          </w:tcPr>
          <w:p w:rsidR="00FC6C45" w:rsidRPr="00940F1F" w:rsidRDefault="00FC6C45" w:rsidP="00DA766F">
            <w:pPr>
              <w:pStyle w:val="TAC"/>
              <w:rPr>
                <w:rFonts w:cs="Arial"/>
              </w:rPr>
            </w:pPr>
            <w:r w:rsidRPr="00940F1F">
              <w:rPr>
                <w:rFonts w:cs="Arial"/>
              </w:rPr>
              <w:t>≥ 86</w:t>
            </w:r>
          </w:p>
        </w:tc>
        <w:tc>
          <w:tcPr>
            <w:tcW w:w="1170" w:type="dxa"/>
          </w:tcPr>
          <w:p w:rsidR="00FC6C45" w:rsidRPr="00940F1F" w:rsidRDefault="00FC6C45" w:rsidP="00DA766F">
            <w:pPr>
              <w:pStyle w:val="TAC"/>
              <w:rPr>
                <w:rFonts w:cs="Arial"/>
              </w:rPr>
            </w:pPr>
            <w:r w:rsidRPr="00940F1F">
              <w:rPr>
                <w:rFonts w:cs="Arial"/>
              </w:rPr>
              <w:t>N/A</w:t>
            </w:r>
            <w:r w:rsidRPr="00940F1F" w:rsidDel="00543BA0">
              <w:rPr>
                <w:rFonts w:cs="Arial"/>
              </w:rPr>
              <w:t xml:space="preserve"> </w:t>
            </w:r>
          </w:p>
        </w:tc>
        <w:tc>
          <w:tcPr>
            <w:tcW w:w="1580" w:type="dxa"/>
          </w:tcPr>
          <w:p w:rsidR="00FC6C45" w:rsidRPr="00940F1F" w:rsidRDefault="00FC6C45" w:rsidP="00DA766F">
            <w:pPr>
              <w:pStyle w:val="TAC"/>
              <w:rPr>
                <w:rFonts w:cs="Arial"/>
              </w:rPr>
            </w:pPr>
            <w:r w:rsidRPr="00940F1F">
              <w:rPr>
                <w:rFonts w:cs="Arial"/>
              </w:rPr>
              <w:t>N/A</w:t>
            </w:r>
          </w:p>
        </w:tc>
      </w:tr>
      <w:tr w:rsidR="00FC6C45" w:rsidRPr="00940F1F" w:rsidTr="00DA766F">
        <w:trPr>
          <w:jc w:val="center"/>
        </w:trPr>
        <w:tc>
          <w:tcPr>
            <w:tcW w:w="1165" w:type="dxa"/>
            <w:vMerge/>
          </w:tcPr>
          <w:p w:rsidR="00FC6C45" w:rsidRPr="00940F1F" w:rsidRDefault="00FC6C45" w:rsidP="00DA766F">
            <w:pPr>
              <w:spacing w:after="0"/>
              <w:jc w:val="center"/>
              <w:rPr>
                <w:rFonts w:ascii="Arial" w:hAnsi="Arial" w:cs="Arial"/>
                <w:sz w:val="18"/>
                <w:szCs w:val="18"/>
              </w:rPr>
            </w:pPr>
          </w:p>
        </w:tc>
        <w:tc>
          <w:tcPr>
            <w:tcW w:w="1260" w:type="dxa"/>
          </w:tcPr>
          <w:p w:rsidR="00FC6C45" w:rsidRPr="00940F1F" w:rsidRDefault="00FC6C45" w:rsidP="00DA766F">
            <w:pPr>
              <w:pStyle w:val="TAL"/>
              <w:rPr>
                <w:rFonts w:cs="Arial"/>
              </w:rPr>
            </w:pPr>
            <w:r w:rsidRPr="00940F1F">
              <w:rPr>
                <w:rFonts w:cs="Arial"/>
              </w:rPr>
              <w:t>A-MPR [dB]</w:t>
            </w:r>
          </w:p>
        </w:tc>
        <w:tc>
          <w:tcPr>
            <w:tcW w:w="1350" w:type="dxa"/>
            <w:gridSpan w:val="2"/>
          </w:tcPr>
          <w:p w:rsidR="00FC6C45" w:rsidRPr="00940F1F" w:rsidRDefault="00FC6C45" w:rsidP="00DA766F">
            <w:pPr>
              <w:pStyle w:val="TAC"/>
              <w:rPr>
                <w:rFonts w:cs="Arial"/>
              </w:rPr>
            </w:pPr>
            <w:r w:rsidRPr="00940F1F">
              <w:rPr>
                <w:rFonts w:cs="Arial"/>
              </w:rPr>
              <w:t xml:space="preserve">≤ </w:t>
            </w:r>
            <w:r w:rsidRPr="00940F1F">
              <w:rPr>
                <w:rFonts w:cs="Arial"/>
                <w:lang w:eastAsia="zh-CN"/>
              </w:rPr>
              <w:t>3</w:t>
            </w:r>
          </w:p>
        </w:tc>
        <w:tc>
          <w:tcPr>
            <w:tcW w:w="2160" w:type="dxa"/>
            <w:gridSpan w:val="2"/>
          </w:tcPr>
          <w:p w:rsidR="00FC6C45" w:rsidRPr="00940F1F" w:rsidRDefault="00FC6C45" w:rsidP="00DA766F">
            <w:pPr>
              <w:pStyle w:val="TAC"/>
              <w:rPr>
                <w:rFonts w:cs="Arial"/>
              </w:rPr>
            </w:pPr>
            <w:r w:rsidRPr="00940F1F">
              <w:rPr>
                <w:rFonts w:cs="Arial"/>
              </w:rPr>
              <w:t xml:space="preserve">≤ </w:t>
            </w:r>
            <w:r w:rsidRPr="00940F1F">
              <w:rPr>
                <w:rFonts w:cs="Arial"/>
                <w:lang w:eastAsia="zh-CN"/>
              </w:rPr>
              <w:t>1</w:t>
            </w:r>
          </w:p>
        </w:tc>
        <w:tc>
          <w:tcPr>
            <w:tcW w:w="1170" w:type="dxa"/>
          </w:tcPr>
          <w:p w:rsidR="00FC6C45" w:rsidRPr="00940F1F" w:rsidRDefault="00FC6C45" w:rsidP="00DA766F">
            <w:pPr>
              <w:pStyle w:val="TAC"/>
              <w:rPr>
                <w:rFonts w:cs="Arial"/>
              </w:rPr>
            </w:pPr>
            <w:r w:rsidRPr="00940F1F">
              <w:rPr>
                <w:rFonts w:cs="Arial"/>
              </w:rPr>
              <w:t>≤ 1</w:t>
            </w:r>
          </w:p>
        </w:tc>
        <w:tc>
          <w:tcPr>
            <w:tcW w:w="1170" w:type="dxa"/>
          </w:tcPr>
          <w:p w:rsidR="00FC6C45" w:rsidRPr="00940F1F" w:rsidRDefault="00FC6C45" w:rsidP="00DA766F">
            <w:pPr>
              <w:pStyle w:val="TAC"/>
              <w:rPr>
                <w:rFonts w:cs="Arial"/>
              </w:rPr>
            </w:pPr>
            <w:r w:rsidRPr="00940F1F">
              <w:rPr>
                <w:rFonts w:cs="Arial"/>
              </w:rPr>
              <w:t>0</w:t>
            </w:r>
          </w:p>
        </w:tc>
        <w:tc>
          <w:tcPr>
            <w:tcW w:w="1580" w:type="dxa"/>
          </w:tcPr>
          <w:p w:rsidR="00FC6C45" w:rsidRPr="00940F1F" w:rsidRDefault="00FC6C45" w:rsidP="00DA766F">
            <w:pPr>
              <w:pStyle w:val="TAC"/>
              <w:rPr>
                <w:rFonts w:cs="Arial"/>
              </w:rPr>
            </w:pPr>
            <w:r w:rsidRPr="00940F1F">
              <w:rPr>
                <w:rFonts w:cs="Arial"/>
              </w:rPr>
              <w:t>0</w:t>
            </w:r>
          </w:p>
        </w:tc>
      </w:tr>
      <w:tr w:rsidR="00FC6C45" w:rsidRPr="00940F1F" w:rsidTr="00DA766F">
        <w:trPr>
          <w:jc w:val="center"/>
        </w:trPr>
        <w:tc>
          <w:tcPr>
            <w:tcW w:w="9855" w:type="dxa"/>
            <w:gridSpan w:val="9"/>
          </w:tcPr>
          <w:p w:rsidR="00FC6C45" w:rsidRPr="00940F1F" w:rsidRDefault="00FC6C45" w:rsidP="00DA766F">
            <w:pPr>
              <w:pStyle w:val="TAN"/>
              <w:rPr>
                <w:rFonts w:cs="Arial"/>
              </w:rPr>
            </w:pPr>
            <w:r w:rsidRPr="00940F1F">
              <w:rPr>
                <w:rFonts w:eastAsia="ＭＳ 明朝" w:cs="Arial"/>
              </w:rPr>
              <w:t>NOTE 1:</w:t>
            </w:r>
            <w:r w:rsidRPr="00940F1F">
              <w:rPr>
                <w:rFonts w:eastAsia="ＭＳ 明朝" w:cs="Arial"/>
              </w:rPr>
              <w:tab/>
            </w:r>
            <w:r w:rsidRPr="00940F1F">
              <w:rPr>
                <w:rFonts w:cs="Arial"/>
              </w:rPr>
              <w:t>RB</w:t>
            </w:r>
            <w:r w:rsidRPr="00940F1F">
              <w:rPr>
                <w:rFonts w:cs="Arial"/>
                <w:vertAlign w:val="subscript"/>
              </w:rPr>
              <w:t>start</w:t>
            </w:r>
            <w:r w:rsidRPr="00940F1F">
              <w:rPr>
                <w:rFonts w:cs="Arial"/>
              </w:rPr>
              <w:t xml:space="preserve"> indicates the lowest RB index of transmitted resource blocks</w:t>
            </w:r>
          </w:p>
          <w:p w:rsidR="00FC6C45" w:rsidRPr="00940F1F" w:rsidRDefault="00FC6C45" w:rsidP="00DA766F">
            <w:pPr>
              <w:pStyle w:val="TAN"/>
              <w:rPr>
                <w:rFonts w:cs="Arial"/>
              </w:rPr>
            </w:pPr>
            <w:r w:rsidRPr="00940F1F">
              <w:rPr>
                <w:rFonts w:eastAsia="ＭＳ 明朝" w:cs="Arial"/>
              </w:rPr>
              <w:t>NOTE</w:t>
            </w:r>
            <w:r w:rsidRPr="00940F1F">
              <w:rPr>
                <w:rFonts w:cs="Arial"/>
              </w:rPr>
              <w:t xml:space="preserve"> 2:</w:t>
            </w:r>
            <w:r w:rsidRPr="00940F1F">
              <w:rPr>
                <w:rFonts w:eastAsia="ＭＳ 明朝" w:cs="Arial"/>
              </w:rPr>
              <w:tab/>
            </w:r>
            <w:r w:rsidRPr="00940F1F">
              <w:rPr>
                <w:rFonts w:cs="Arial"/>
              </w:rPr>
              <w:t>L</w:t>
            </w:r>
            <w:r w:rsidRPr="00940F1F">
              <w:rPr>
                <w:rFonts w:cs="Arial"/>
                <w:vertAlign w:val="subscript"/>
              </w:rPr>
              <w:t>CRB</w:t>
            </w:r>
            <w:r w:rsidRPr="00940F1F">
              <w:rPr>
                <w:rFonts w:cs="Arial"/>
              </w:rPr>
              <w:t xml:space="preserve"> is the length of a contiguous resource block allocation</w:t>
            </w:r>
          </w:p>
          <w:p w:rsidR="00FC6C45" w:rsidRPr="00940F1F" w:rsidRDefault="00FC6C45" w:rsidP="00DA766F">
            <w:pPr>
              <w:pStyle w:val="TAN"/>
              <w:rPr>
                <w:rFonts w:eastAsia="ＭＳ 明朝" w:cs="Arial"/>
              </w:rPr>
            </w:pPr>
            <w:r w:rsidRPr="00940F1F">
              <w:rPr>
                <w:rFonts w:eastAsia="ＭＳ 明朝" w:cs="Arial"/>
              </w:rPr>
              <w:t>NOTE 3:</w:t>
            </w:r>
            <w:r w:rsidRPr="00940F1F">
              <w:rPr>
                <w:rFonts w:eastAsia="ＭＳ 明朝" w:cs="Arial"/>
              </w:rPr>
              <w:tab/>
            </w:r>
            <w:r w:rsidRPr="00940F1F">
              <w:rPr>
                <w:rFonts w:cs="Arial"/>
              </w:rPr>
              <w:t xml:space="preserve">For </w:t>
            </w:r>
            <w:r w:rsidRPr="00940F1F">
              <w:rPr>
                <w:rFonts w:cs="Arial"/>
                <w:lang w:eastAsia="ko-KR"/>
              </w:rPr>
              <w:t>intra-subframe frequency hopping which intersects regions, notes 1 and 2 apply on a per slot basis</w:t>
            </w:r>
          </w:p>
          <w:p w:rsidR="00FC6C45" w:rsidRPr="00940F1F" w:rsidRDefault="00FC6C45" w:rsidP="00DA766F">
            <w:pPr>
              <w:pStyle w:val="TAN"/>
              <w:rPr>
                <w:rFonts w:eastAsia="ＭＳ 明朝" w:cs="Arial"/>
              </w:rPr>
            </w:pPr>
            <w:r w:rsidRPr="00940F1F">
              <w:rPr>
                <w:rFonts w:eastAsia="ＭＳ 明朝" w:cs="Arial"/>
              </w:rPr>
              <w:t>NOTE</w:t>
            </w:r>
            <w:r w:rsidRPr="00940F1F">
              <w:rPr>
                <w:rFonts w:cs="Arial"/>
              </w:rPr>
              <w:t xml:space="preserve"> 4:</w:t>
            </w:r>
            <w:r w:rsidRPr="00940F1F">
              <w:rPr>
                <w:rFonts w:eastAsia="ＭＳ 明朝" w:cs="Arial"/>
              </w:rPr>
              <w:tab/>
            </w:r>
            <w:r w:rsidRPr="00940F1F">
              <w:rPr>
                <w:rFonts w:cs="Arial"/>
                <w:lang w:eastAsia="ko-KR"/>
              </w:rPr>
              <w:t>For intra-subframe frequency hopping which intersects regions, the larger A-MPR value may be applied for both slots in the subframe</w:t>
            </w:r>
          </w:p>
        </w:tc>
      </w:tr>
    </w:tbl>
    <w:p w:rsidR="00FC6C45" w:rsidRPr="00940F1F" w:rsidRDefault="00FC6C45" w:rsidP="00FC6C45"/>
    <w:p w:rsidR="00FC6C45" w:rsidRPr="00940F1F" w:rsidRDefault="00FC6C45" w:rsidP="00FC6C45">
      <w:pPr>
        <w:pStyle w:val="TH"/>
      </w:pPr>
      <w:r w:rsidRPr="00940F1F">
        <w:t xml:space="preserve">Table </w:t>
      </w:r>
      <w:r w:rsidRPr="00940F1F">
        <w:rPr>
          <w:lang w:eastAsia="zh-CN"/>
        </w:rPr>
        <w:t>6</w:t>
      </w:r>
      <w:r w:rsidRPr="00940F1F">
        <w:t>.2.</w:t>
      </w:r>
      <w:r w:rsidRPr="00940F1F">
        <w:rPr>
          <w:lang w:eastAsia="zh-CN"/>
        </w:rPr>
        <w:t>4.3</w:t>
      </w:r>
      <w:r w:rsidRPr="00940F1F">
        <w:t>-</w:t>
      </w:r>
      <w:r w:rsidRPr="00940F1F">
        <w:rPr>
          <w:lang w:eastAsia="zh-CN"/>
        </w:rPr>
        <w:t>4</w:t>
      </w:r>
      <w:r w:rsidRPr="00940F1F">
        <w:t>: A-MPR requirements for "NS_04" for Power Class 3 UE (Rel-12 and later and bit 2 of modifiedMPRbehavior = 1)</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1260"/>
        <w:gridCol w:w="720"/>
        <w:gridCol w:w="630"/>
        <w:gridCol w:w="990"/>
        <w:gridCol w:w="1170"/>
        <w:gridCol w:w="1170"/>
        <w:gridCol w:w="1170"/>
        <w:gridCol w:w="1580"/>
      </w:tblGrid>
      <w:tr w:rsidR="00FC6C45" w:rsidRPr="00940F1F" w:rsidTr="00DA766F">
        <w:trPr>
          <w:jc w:val="center"/>
        </w:trPr>
        <w:tc>
          <w:tcPr>
            <w:tcW w:w="1165" w:type="dxa"/>
            <w:vAlign w:val="center"/>
          </w:tcPr>
          <w:p w:rsidR="00FC6C45" w:rsidRPr="00940F1F" w:rsidRDefault="00FC6C45" w:rsidP="00DA766F">
            <w:pPr>
              <w:pStyle w:val="TAH"/>
              <w:rPr>
                <w:rFonts w:cs="Arial"/>
              </w:rPr>
            </w:pPr>
            <w:r w:rsidRPr="00940F1F">
              <w:rPr>
                <w:rFonts w:cs="Arial"/>
              </w:rPr>
              <w:t>Channel bandwidth [MHz]</w:t>
            </w:r>
          </w:p>
        </w:tc>
        <w:tc>
          <w:tcPr>
            <w:tcW w:w="8690" w:type="dxa"/>
            <w:gridSpan w:val="8"/>
            <w:vAlign w:val="center"/>
          </w:tcPr>
          <w:p w:rsidR="00FC6C45" w:rsidRPr="00940F1F" w:rsidRDefault="00FC6C45" w:rsidP="00DA766F">
            <w:pPr>
              <w:pStyle w:val="TAH"/>
              <w:rPr>
                <w:rFonts w:cs="Arial"/>
              </w:rPr>
            </w:pPr>
            <w:r w:rsidRPr="00940F1F">
              <w:rPr>
                <w:rFonts w:cs="Arial"/>
              </w:rPr>
              <w:t>Parameters</w:t>
            </w:r>
          </w:p>
        </w:tc>
      </w:tr>
      <w:tr w:rsidR="00FC6C45" w:rsidRPr="00940F1F" w:rsidTr="00DA766F">
        <w:trPr>
          <w:jc w:val="center"/>
        </w:trPr>
        <w:tc>
          <w:tcPr>
            <w:tcW w:w="1165" w:type="dxa"/>
            <w:vMerge w:val="restart"/>
          </w:tcPr>
          <w:p w:rsidR="00FC6C45" w:rsidRPr="00940F1F" w:rsidRDefault="00FC6C45" w:rsidP="00DA766F">
            <w:pPr>
              <w:pStyle w:val="TAC"/>
              <w:rPr>
                <w:rFonts w:cs="Arial"/>
              </w:rPr>
            </w:pPr>
            <w:r w:rsidRPr="00940F1F">
              <w:rPr>
                <w:rFonts w:cs="Arial"/>
              </w:rPr>
              <w:t>5</w:t>
            </w:r>
          </w:p>
        </w:tc>
        <w:tc>
          <w:tcPr>
            <w:tcW w:w="1260" w:type="dxa"/>
          </w:tcPr>
          <w:p w:rsidR="00FC6C45" w:rsidRPr="00940F1F" w:rsidRDefault="00FC6C45" w:rsidP="00DA766F">
            <w:pPr>
              <w:pStyle w:val="TAL"/>
              <w:rPr>
                <w:rFonts w:cs="Arial"/>
              </w:rPr>
            </w:pPr>
            <w:r w:rsidRPr="00940F1F">
              <w:rPr>
                <w:rFonts w:cs="Arial"/>
              </w:rPr>
              <w:t>Fc [MHz]</w:t>
            </w:r>
          </w:p>
        </w:tc>
        <w:tc>
          <w:tcPr>
            <w:tcW w:w="5850" w:type="dxa"/>
            <w:gridSpan w:val="6"/>
          </w:tcPr>
          <w:p w:rsidR="00FC6C45" w:rsidRPr="00940F1F" w:rsidRDefault="00FC6C45" w:rsidP="00DA766F">
            <w:pPr>
              <w:pStyle w:val="TAC"/>
              <w:rPr>
                <w:rFonts w:cs="Arial"/>
              </w:rPr>
            </w:pPr>
            <w:r w:rsidRPr="00940F1F">
              <w:rPr>
                <w:rFonts w:cs="Arial"/>
              </w:rPr>
              <w:t xml:space="preserve">≤ </w:t>
            </w:r>
            <w:r w:rsidRPr="00940F1F">
              <w:rPr>
                <w:rFonts w:cs="Arial"/>
                <w:szCs w:val="18"/>
              </w:rPr>
              <w:t>2500.5</w:t>
            </w:r>
          </w:p>
        </w:tc>
        <w:tc>
          <w:tcPr>
            <w:tcW w:w="1580" w:type="dxa"/>
          </w:tcPr>
          <w:p w:rsidR="00FC6C45" w:rsidRPr="00940F1F" w:rsidRDefault="00FC6C45" w:rsidP="00DA766F">
            <w:pPr>
              <w:pStyle w:val="TAC"/>
              <w:rPr>
                <w:rFonts w:cs="Arial"/>
              </w:rPr>
            </w:pPr>
            <w:r w:rsidRPr="00940F1F">
              <w:rPr>
                <w:rFonts w:cs="Arial"/>
              </w:rPr>
              <w:t xml:space="preserve">&gt; </w:t>
            </w:r>
            <w:r w:rsidRPr="00940F1F">
              <w:rPr>
                <w:rFonts w:cs="Arial"/>
                <w:szCs w:val="18"/>
              </w:rPr>
              <w:t>2500.5</w:t>
            </w:r>
          </w:p>
        </w:tc>
      </w:tr>
      <w:tr w:rsidR="00FC6C45" w:rsidRPr="00940F1F" w:rsidTr="00DA766F">
        <w:trPr>
          <w:jc w:val="center"/>
        </w:trPr>
        <w:tc>
          <w:tcPr>
            <w:tcW w:w="1165" w:type="dxa"/>
            <w:vMerge/>
          </w:tcPr>
          <w:p w:rsidR="00FC6C45" w:rsidRPr="00940F1F" w:rsidRDefault="00FC6C45" w:rsidP="00DA766F">
            <w:pPr>
              <w:pStyle w:val="TAC"/>
              <w:rPr>
                <w:rFonts w:cs="Arial"/>
              </w:rPr>
            </w:pPr>
          </w:p>
        </w:tc>
        <w:tc>
          <w:tcPr>
            <w:tcW w:w="1260" w:type="dxa"/>
          </w:tcPr>
          <w:p w:rsidR="00FC6C45" w:rsidRPr="00940F1F" w:rsidRDefault="00FC6C45" w:rsidP="00DA766F">
            <w:pPr>
              <w:pStyle w:val="TAL"/>
              <w:rPr>
                <w:rFonts w:cs="Arial"/>
              </w:rPr>
            </w:pPr>
            <w:r w:rsidRPr="00940F1F">
              <w:rPr>
                <w:rFonts w:cs="Arial"/>
              </w:rPr>
              <w:t>RB</w:t>
            </w:r>
            <w:r w:rsidRPr="00940F1F">
              <w:rPr>
                <w:rFonts w:cs="Arial"/>
                <w:vertAlign w:val="subscript"/>
              </w:rPr>
              <w:t>start</w:t>
            </w:r>
          </w:p>
        </w:tc>
        <w:tc>
          <w:tcPr>
            <w:tcW w:w="3510" w:type="dxa"/>
            <w:gridSpan w:val="4"/>
          </w:tcPr>
          <w:p w:rsidR="00FC6C45" w:rsidRPr="00940F1F" w:rsidRDefault="00FC6C45" w:rsidP="00DA766F">
            <w:pPr>
              <w:pStyle w:val="TAC"/>
              <w:rPr>
                <w:rFonts w:cs="Arial"/>
              </w:rPr>
            </w:pPr>
            <w:r w:rsidRPr="00940F1F">
              <w:rPr>
                <w:rFonts w:cs="Arial"/>
              </w:rPr>
              <w:t>0 - 8</w:t>
            </w:r>
          </w:p>
        </w:tc>
        <w:tc>
          <w:tcPr>
            <w:tcW w:w="2340" w:type="dxa"/>
            <w:gridSpan w:val="2"/>
          </w:tcPr>
          <w:p w:rsidR="00FC6C45" w:rsidRPr="00940F1F" w:rsidRDefault="00FC6C45" w:rsidP="00DA766F">
            <w:pPr>
              <w:pStyle w:val="TAC"/>
              <w:rPr>
                <w:rFonts w:cs="Arial"/>
              </w:rPr>
            </w:pPr>
            <w:r w:rsidRPr="00940F1F">
              <w:rPr>
                <w:rFonts w:cs="Arial"/>
              </w:rPr>
              <w:t>9 – 24</w:t>
            </w:r>
          </w:p>
        </w:tc>
        <w:tc>
          <w:tcPr>
            <w:tcW w:w="1580" w:type="dxa"/>
          </w:tcPr>
          <w:p w:rsidR="00FC6C45" w:rsidRPr="00940F1F" w:rsidRDefault="00FC6C45" w:rsidP="00DA766F">
            <w:pPr>
              <w:pStyle w:val="TAC"/>
              <w:rPr>
                <w:rFonts w:cs="Arial"/>
              </w:rPr>
            </w:pPr>
            <w:r w:rsidRPr="00940F1F">
              <w:rPr>
                <w:rFonts w:cs="Arial"/>
              </w:rPr>
              <w:t>0 - 24</w:t>
            </w:r>
          </w:p>
        </w:tc>
      </w:tr>
      <w:tr w:rsidR="00FC6C45" w:rsidRPr="00940F1F" w:rsidTr="00DA766F">
        <w:trPr>
          <w:jc w:val="center"/>
        </w:trPr>
        <w:tc>
          <w:tcPr>
            <w:tcW w:w="1165" w:type="dxa"/>
            <w:vMerge/>
          </w:tcPr>
          <w:p w:rsidR="00FC6C45" w:rsidRPr="00940F1F" w:rsidRDefault="00FC6C45" w:rsidP="00DA766F">
            <w:pPr>
              <w:pStyle w:val="TAC"/>
              <w:rPr>
                <w:rFonts w:cs="Arial"/>
              </w:rPr>
            </w:pPr>
          </w:p>
        </w:tc>
        <w:tc>
          <w:tcPr>
            <w:tcW w:w="1260" w:type="dxa"/>
          </w:tcPr>
          <w:p w:rsidR="00FC6C45" w:rsidRPr="00940F1F" w:rsidRDefault="00FC6C45" w:rsidP="00DA766F">
            <w:pPr>
              <w:pStyle w:val="TAL"/>
              <w:rPr>
                <w:rFonts w:cs="Arial"/>
              </w:rPr>
            </w:pPr>
            <w:r w:rsidRPr="00940F1F">
              <w:rPr>
                <w:rFonts w:cs="Arial"/>
              </w:rPr>
              <w:t>L</w:t>
            </w:r>
            <w:r w:rsidRPr="00940F1F">
              <w:rPr>
                <w:rFonts w:cs="Arial"/>
                <w:vertAlign w:val="subscript"/>
              </w:rPr>
              <w:t>CRB</w:t>
            </w:r>
            <w:r w:rsidRPr="00940F1F">
              <w:rPr>
                <w:rFonts w:cs="Arial"/>
              </w:rPr>
              <w:t xml:space="preserve"> [RBs]</w:t>
            </w:r>
          </w:p>
        </w:tc>
        <w:tc>
          <w:tcPr>
            <w:tcW w:w="3510" w:type="dxa"/>
            <w:gridSpan w:val="4"/>
          </w:tcPr>
          <w:p w:rsidR="00FC6C45" w:rsidRPr="00940F1F" w:rsidRDefault="00FC6C45" w:rsidP="00DA766F">
            <w:pPr>
              <w:pStyle w:val="TAC"/>
              <w:rPr>
                <w:rFonts w:cs="Arial"/>
              </w:rPr>
            </w:pPr>
            <w:r w:rsidRPr="00940F1F">
              <w:rPr>
                <w:rFonts w:cs="Arial"/>
              </w:rPr>
              <w:t>&gt; 0</w:t>
            </w:r>
          </w:p>
        </w:tc>
        <w:tc>
          <w:tcPr>
            <w:tcW w:w="2340" w:type="dxa"/>
            <w:gridSpan w:val="2"/>
          </w:tcPr>
          <w:p w:rsidR="00FC6C45" w:rsidRPr="00940F1F" w:rsidRDefault="00FC6C45" w:rsidP="00DA766F">
            <w:pPr>
              <w:pStyle w:val="TAC"/>
              <w:rPr>
                <w:rFonts w:cs="Arial"/>
              </w:rPr>
            </w:pPr>
            <w:r w:rsidRPr="00940F1F">
              <w:rPr>
                <w:rFonts w:cs="Arial"/>
              </w:rPr>
              <w:t>&gt; 0</w:t>
            </w:r>
          </w:p>
        </w:tc>
        <w:tc>
          <w:tcPr>
            <w:tcW w:w="1580" w:type="dxa"/>
          </w:tcPr>
          <w:p w:rsidR="00FC6C45" w:rsidRPr="00940F1F" w:rsidRDefault="00FC6C45" w:rsidP="00DA766F">
            <w:pPr>
              <w:pStyle w:val="TAC"/>
              <w:rPr>
                <w:rFonts w:cs="Arial"/>
              </w:rPr>
            </w:pPr>
            <w:r w:rsidRPr="00940F1F">
              <w:rPr>
                <w:rFonts w:cs="Arial"/>
              </w:rPr>
              <w:t>&gt; 0</w:t>
            </w:r>
          </w:p>
        </w:tc>
      </w:tr>
      <w:tr w:rsidR="00FC6C45" w:rsidRPr="00940F1F" w:rsidTr="00DA766F">
        <w:trPr>
          <w:jc w:val="center"/>
        </w:trPr>
        <w:tc>
          <w:tcPr>
            <w:tcW w:w="1165" w:type="dxa"/>
            <w:vMerge/>
          </w:tcPr>
          <w:p w:rsidR="00FC6C45" w:rsidRPr="00940F1F" w:rsidRDefault="00FC6C45" w:rsidP="00DA766F">
            <w:pPr>
              <w:pStyle w:val="TAC"/>
              <w:rPr>
                <w:rFonts w:cs="Arial"/>
              </w:rPr>
            </w:pPr>
          </w:p>
        </w:tc>
        <w:tc>
          <w:tcPr>
            <w:tcW w:w="1260" w:type="dxa"/>
          </w:tcPr>
          <w:p w:rsidR="00FC6C45" w:rsidRPr="00940F1F" w:rsidRDefault="00FC6C45" w:rsidP="00DA766F">
            <w:pPr>
              <w:pStyle w:val="TAL"/>
              <w:rPr>
                <w:rFonts w:cs="Arial"/>
              </w:rPr>
            </w:pPr>
            <w:r w:rsidRPr="00940F1F">
              <w:rPr>
                <w:rFonts w:cs="Arial"/>
              </w:rPr>
              <w:t>A-MPR [dB]</w:t>
            </w:r>
          </w:p>
        </w:tc>
        <w:tc>
          <w:tcPr>
            <w:tcW w:w="3510" w:type="dxa"/>
            <w:gridSpan w:val="4"/>
          </w:tcPr>
          <w:p w:rsidR="00FC6C45" w:rsidRPr="00940F1F" w:rsidRDefault="00FC6C45" w:rsidP="00DA766F">
            <w:pPr>
              <w:pStyle w:val="TAC"/>
              <w:rPr>
                <w:rFonts w:cs="Arial"/>
              </w:rPr>
            </w:pPr>
            <w:r w:rsidRPr="00940F1F">
              <w:rPr>
                <w:rFonts w:cs="Arial"/>
              </w:rPr>
              <w:t>≤ 2</w:t>
            </w:r>
          </w:p>
        </w:tc>
        <w:tc>
          <w:tcPr>
            <w:tcW w:w="2340" w:type="dxa"/>
            <w:gridSpan w:val="2"/>
          </w:tcPr>
          <w:p w:rsidR="00FC6C45" w:rsidRPr="00940F1F" w:rsidRDefault="00FC6C45" w:rsidP="00DA766F">
            <w:pPr>
              <w:pStyle w:val="TAC"/>
              <w:rPr>
                <w:rFonts w:cs="Arial"/>
              </w:rPr>
            </w:pPr>
            <w:r w:rsidRPr="00940F1F">
              <w:rPr>
                <w:rFonts w:cs="Arial"/>
              </w:rPr>
              <w:t>0</w:t>
            </w:r>
          </w:p>
        </w:tc>
        <w:tc>
          <w:tcPr>
            <w:tcW w:w="1580" w:type="dxa"/>
          </w:tcPr>
          <w:p w:rsidR="00FC6C45" w:rsidRPr="00940F1F" w:rsidRDefault="00FC6C45" w:rsidP="00DA766F">
            <w:pPr>
              <w:pStyle w:val="TAC"/>
              <w:rPr>
                <w:rFonts w:cs="Arial"/>
              </w:rPr>
            </w:pPr>
            <w:r w:rsidRPr="00940F1F">
              <w:rPr>
                <w:rFonts w:cs="Arial"/>
              </w:rPr>
              <w:t>0</w:t>
            </w:r>
          </w:p>
        </w:tc>
      </w:tr>
      <w:tr w:rsidR="00FC6C45" w:rsidRPr="00940F1F" w:rsidTr="00DA766F">
        <w:trPr>
          <w:jc w:val="center"/>
        </w:trPr>
        <w:tc>
          <w:tcPr>
            <w:tcW w:w="1165" w:type="dxa"/>
            <w:vMerge w:val="restart"/>
          </w:tcPr>
          <w:p w:rsidR="00FC6C45" w:rsidRPr="00940F1F" w:rsidRDefault="00FC6C45" w:rsidP="00DA766F">
            <w:pPr>
              <w:pStyle w:val="TAC"/>
              <w:rPr>
                <w:rFonts w:cs="Arial"/>
              </w:rPr>
            </w:pPr>
            <w:r w:rsidRPr="00940F1F">
              <w:rPr>
                <w:rFonts w:cs="Arial"/>
              </w:rPr>
              <w:t>10</w:t>
            </w:r>
          </w:p>
        </w:tc>
        <w:tc>
          <w:tcPr>
            <w:tcW w:w="1260" w:type="dxa"/>
          </w:tcPr>
          <w:p w:rsidR="00FC6C45" w:rsidRPr="00940F1F" w:rsidRDefault="00FC6C45" w:rsidP="00DA766F">
            <w:pPr>
              <w:pStyle w:val="TAL"/>
              <w:rPr>
                <w:rFonts w:cs="Arial"/>
              </w:rPr>
            </w:pPr>
            <w:r w:rsidRPr="00940F1F">
              <w:rPr>
                <w:rFonts w:cs="Arial"/>
              </w:rPr>
              <w:t>Fc [MHz]</w:t>
            </w:r>
          </w:p>
        </w:tc>
        <w:tc>
          <w:tcPr>
            <w:tcW w:w="5850" w:type="dxa"/>
            <w:gridSpan w:val="6"/>
          </w:tcPr>
          <w:p w:rsidR="00FC6C45" w:rsidRPr="00940F1F" w:rsidRDefault="00FC6C45" w:rsidP="00DA766F">
            <w:pPr>
              <w:pStyle w:val="TAC"/>
              <w:rPr>
                <w:rFonts w:cs="Arial"/>
              </w:rPr>
            </w:pPr>
            <w:r w:rsidRPr="00940F1F">
              <w:rPr>
                <w:rFonts w:cs="Arial"/>
              </w:rPr>
              <w:t>≤ 2504</w:t>
            </w:r>
          </w:p>
        </w:tc>
        <w:tc>
          <w:tcPr>
            <w:tcW w:w="1580" w:type="dxa"/>
          </w:tcPr>
          <w:p w:rsidR="00FC6C45" w:rsidRPr="00940F1F" w:rsidRDefault="00FC6C45" w:rsidP="00DA766F">
            <w:pPr>
              <w:pStyle w:val="TAC"/>
              <w:rPr>
                <w:rFonts w:cs="Arial"/>
              </w:rPr>
            </w:pPr>
            <w:r w:rsidRPr="00940F1F">
              <w:rPr>
                <w:rFonts w:cs="Arial"/>
              </w:rPr>
              <w:t>&gt; 2504</w:t>
            </w:r>
          </w:p>
        </w:tc>
      </w:tr>
      <w:tr w:rsidR="00FC6C45" w:rsidRPr="00940F1F" w:rsidTr="00DA766F">
        <w:trPr>
          <w:jc w:val="center"/>
        </w:trPr>
        <w:tc>
          <w:tcPr>
            <w:tcW w:w="1165" w:type="dxa"/>
            <w:vMerge/>
          </w:tcPr>
          <w:p w:rsidR="00FC6C45" w:rsidRPr="00940F1F" w:rsidRDefault="00FC6C45" w:rsidP="00DA766F">
            <w:pPr>
              <w:pStyle w:val="TAC"/>
              <w:rPr>
                <w:rFonts w:cs="Arial"/>
              </w:rPr>
            </w:pPr>
          </w:p>
        </w:tc>
        <w:tc>
          <w:tcPr>
            <w:tcW w:w="1260" w:type="dxa"/>
          </w:tcPr>
          <w:p w:rsidR="00FC6C45" w:rsidRPr="00940F1F" w:rsidRDefault="00FC6C45" w:rsidP="00DA766F">
            <w:pPr>
              <w:pStyle w:val="TAL"/>
              <w:rPr>
                <w:rFonts w:cs="Arial"/>
              </w:rPr>
            </w:pPr>
            <w:r w:rsidRPr="00940F1F">
              <w:rPr>
                <w:rFonts w:cs="Arial"/>
              </w:rPr>
              <w:t>RB</w:t>
            </w:r>
            <w:r w:rsidRPr="00940F1F">
              <w:rPr>
                <w:rFonts w:cs="Arial"/>
                <w:vertAlign w:val="subscript"/>
              </w:rPr>
              <w:t>start</w:t>
            </w:r>
          </w:p>
        </w:tc>
        <w:tc>
          <w:tcPr>
            <w:tcW w:w="3510" w:type="dxa"/>
            <w:gridSpan w:val="4"/>
          </w:tcPr>
          <w:p w:rsidR="00FC6C45" w:rsidRPr="00940F1F" w:rsidRDefault="00FC6C45" w:rsidP="00DA766F">
            <w:pPr>
              <w:pStyle w:val="TAC"/>
              <w:rPr>
                <w:rFonts w:cs="Arial"/>
              </w:rPr>
            </w:pPr>
            <w:r w:rsidRPr="00940F1F">
              <w:rPr>
                <w:rFonts w:cs="Arial"/>
              </w:rPr>
              <w:t>0 - 8</w:t>
            </w:r>
          </w:p>
        </w:tc>
        <w:tc>
          <w:tcPr>
            <w:tcW w:w="1170" w:type="dxa"/>
          </w:tcPr>
          <w:p w:rsidR="00FC6C45" w:rsidRPr="00940F1F" w:rsidRDefault="00FC6C45" w:rsidP="00DA766F">
            <w:pPr>
              <w:pStyle w:val="TAC"/>
              <w:rPr>
                <w:rFonts w:cs="Arial"/>
              </w:rPr>
            </w:pPr>
            <w:r w:rsidRPr="00940F1F">
              <w:rPr>
                <w:rFonts w:cs="Arial"/>
              </w:rPr>
              <w:t>9 - 35</w:t>
            </w:r>
          </w:p>
        </w:tc>
        <w:tc>
          <w:tcPr>
            <w:tcW w:w="1170" w:type="dxa"/>
          </w:tcPr>
          <w:p w:rsidR="00FC6C45" w:rsidRPr="00940F1F" w:rsidRDefault="00FC6C45" w:rsidP="00DA766F">
            <w:pPr>
              <w:pStyle w:val="TAC"/>
              <w:rPr>
                <w:rFonts w:cs="Arial"/>
              </w:rPr>
            </w:pPr>
            <w:r w:rsidRPr="00940F1F">
              <w:rPr>
                <w:rFonts w:cs="Arial"/>
              </w:rPr>
              <w:t>36 - 49</w:t>
            </w:r>
          </w:p>
        </w:tc>
        <w:tc>
          <w:tcPr>
            <w:tcW w:w="1580" w:type="dxa"/>
          </w:tcPr>
          <w:p w:rsidR="00FC6C45" w:rsidRPr="00940F1F" w:rsidRDefault="00FC6C45" w:rsidP="00DA766F">
            <w:pPr>
              <w:pStyle w:val="TAC"/>
              <w:rPr>
                <w:rFonts w:cs="Arial"/>
              </w:rPr>
            </w:pPr>
            <w:r w:rsidRPr="00940F1F">
              <w:rPr>
                <w:rFonts w:cs="Arial"/>
              </w:rPr>
              <w:t>0 - 49</w:t>
            </w:r>
          </w:p>
        </w:tc>
      </w:tr>
      <w:tr w:rsidR="00FC6C45" w:rsidRPr="00940F1F" w:rsidTr="00DA766F">
        <w:trPr>
          <w:jc w:val="center"/>
        </w:trPr>
        <w:tc>
          <w:tcPr>
            <w:tcW w:w="1165" w:type="dxa"/>
            <w:vMerge/>
          </w:tcPr>
          <w:p w:rsidR="00FC6C45" w:rsidRPr="00940F1F" w:rsidRDefault="00FC6C45" w:rsidP="00DA766F">
            <w:pPr>
              <w:pStyle w:val="TAC"/>
              <w:rPr>
                <w:rFonts w:cs="Arial"/>
              </w:rPr>
            </w:pPr>
          </w:p>
        </w:tc>
        <w:tc>
          <w:tcPr>
            <w:tcW w:w="1260" w:type="dxa"/>
          </w:tcPr>
          <w:p w:rsidR="00FC6C45" w:rsidRPr="00940F1F" w:rsidRDefault="00FC6C45" w:rsidP="00DA766F">
            <w:pPr>
              <w:pStyle w:val="TAL"/>
              <w:rPr>
                <w:rFonts w:cs="Arial"/>
              </w:rPr>
            </w:pPr>
            <w:r w:rsidRPr="00940F1F">
              <w:rPr>
                <w:rFonts w:cs="Arial"/>
              </w:rPr>
              <w:t>L</w:t>
            </w:r>
            <w:r w:rsidRPr="00940F1F">
              <w:rPr>
                <w:rFonts w:cs="Arial"/>
                <w:vertAlign w:val="subscript"/>
              </w:rPr>
              <w:t xml:space="preserve">CRB </w:t>
            </w:r>
            <w:r w:rsidRPr="00940F1F">
              <w:rPr>
                <w:rFonts w:cs="Arial"/>
              </w:rPr>
              <w:t>[RBs]</w:t>
            </w:r>
          </w:p>
        </w:tc>
        <w:tc>
          <w:tcPr>
            <w:tcW w:w="720" w:type="dxa"/>
          </w:tcPr>
          <w:p w:rsidR="00FC6C45" w:rsidRPr="00940F1F" w:rsidRDefault="00FC6C45" w:rsidP="00DA766F">
            <w:pPr>
              <w:pStyle w:val="TAC"/>
              <w:rPr>
                <w:rFonts w:cs="Arial"/>
              </w:rPr>
            </w:pPr>
            <w:r w:rsidRPr="00940F1F">
              <w:rPr>
                <w:rFonts w:cs="Arial"/>
              </w:rPr>
              <w:t>≤ 15</w:t>
            </w:r>
          </w:p>
        </w:tc>
        <w:tc>
          <w:tcPr>
            <w:tcW w:w="1620" w:type="dxa"/>
            <w:gridSpan w:val="2"/>
          </w:tcPr>
          <w:p w:rsidR="00FC6C45" w:rsidRPr="00940F1F" w:rsidRDefault="00FC6C45" w:rsidP="00DA766F">
            <w:pPr>
              <w:pStyle w:val="TAC"/>
              <w:rPr>
                <w:rFonts w:cs="Arial"/>
              </w:rPr>
            </w:pPr>
            <w:r w:rsidRPr="00940F1F">
              <w:rPr>
                <w:rFonts w:cs="Arial"/>
              </w:rPr>
              <w:t>&gt; 15 and &lt; 25</w:t>
            </w:r>
          </w:p>
        </w:tc>
        <w:tc>
          <w:tcPr>
            <w:tcW w:w="1170" w:type="dxa"/>
          </w:tcPr>
          <w:p w:rsidR="00FC6C45" w:rsidRPr="00940F1F" w:rsidRDefault="00FC6C45" w:rsidP="00DA766F">
            <w:pPr>
              <w:pStyle w:val="TAC"/>
              <w:rPr>
                <w:rFonts w:cs="Arial"/>
              </w:rPr>
            </w:pPr>
            <w:r w:rsidRPr="00940F1F">
              <w:rPr>
                <w:rFonts w:cs="Arial"/>
              </w:rPr>
              <w:t>≥ 25</w:t>
            </w:r>
          </w:p>
        </w:tc>
        <w:tc>
          <w:tcPr>
            <w:tcW w:w="1170" w:type="dxa"/>
          </w:tcPr>
          <w:p w:rsidR="00FC6C45" w:rsidRPr="00940F1F" w:rsidRDefault="00FC6C45" w:rsidP="00DA766F">
            <w:pPr>
              <w:pStyle w:val="TAC"/>
              <w:rPr>
                <w:rFonts w:cs="Arial"/>
              </w:rPr>
            </w:pPr>
            <w:r w:rsidRPr="00940F1F">
              <w:rPr>
                <w:rFonts w:cs="Arial"/>
              </w:rPr>
              <w:t>N/A</w:t>
            </w:r>
          </w:p>
        </w:tc>
        <w:tc>
          <w:tcPr>
            <w:tcW w:w="1170" w:type="dxa"/>
          </w:tcPr>
          <w:p w:rsidR="00FC6C45" w:rsidRPr="00940F1F" w:rsidRDefault="00FC6C45" w:rsidP="00DA766F">
            <w:pPr>
              <w:pStyle w:val="TAC"/>
              <w:rPr>
                <w:rFonts w:cs="Arial"/>
              </w:rPr>
            </w:pPr>
            <w:r w:rsidRPr="00940F1F">
              <w:rPr>
                <w:rFonts w:cs="Arial"/>
              </w:rPr>
              <w:t>&gt; 0</w:t>
            </w:r>
          </w:p>
        </w:tc>
        <w:tc>
          <w:tcPr>
            <w:tcW w:w="1580" w:type="dxa"/>
          </w:tcPr>
          <w:p w:rsidR="00FC6C45" w:rsidRPr="00940F1F" w:rsidRDefault="00FC6C45" w:rsidP="00DA766F">
            <w:pPr>
              <w:pStyle w:val="TAC"/>
              <w:rPr>
                <w:rFonts w:cs="Arial"/>
              </w:rPr>
            </w:pPr>
            <w:r w:rsidRPr="00940F1F">
              <w:rPr>
                <w:rFonts w:cs="Arial"/>
              </w:rPr>
              <w:t>&gt; 0</w:t>
            </w:r>
          </w:p>
        </w:tc>
      </w:tr>
      <w:tr w:rsidR="00FC6C45" w:rsidRPr="00940F1F" w:rsidTr="00DA766F">
        <w:trPr>
          <w:jc w:val="center"/>
        </w:trPr>
        <w:tc>
          <w:tcPr>
            <w:tcW w:w="1165" w:type="dxa"/>
            <w:vMerge/>
          </w:tcPr>
          <w:p w:rsidR="00FC6C45" w:rsidRPr="00940F1F" w:rsidRDefault="00FC6C45" w:rsidP="00DA766F">
            <w:pPr>
              <w:pStyle w:val="TAC"/>
              <w:rPr>
                <w:rFonts w:cs="Arial"/>
              </w:rPr>
            </w:pPr>
          </w:p>
        </w:tc>
        <w:tc>
          <w:tcPr>
            <w:tcW w:w="1260" w:type="dxa"/>
          </w:tcPr>
          <w:p w:rsidR="00FC6C45" w:rsidRPr="00940F1F" w:rsidRDefault="00FC6C45" w:rsidP="00DA766F">
            <w:pPr>
              <w:pStyle w:val="TAL"/>
              <w:rPr>
                <w:rFonts w:cs="Arial"/>
              </w:rPr>
            </w:pPr>
            <w:r w:rsidRPr="00940F1F">
              <w:rPr>
                <w:rFonts w:cs="Arial"/>
              </w:rPr>
              <w:t>RB</w:t>
            </w:r>
            <w:r w:rsidRPr="00940F1F">
              <w:rPr>
                <w:rFonts w:cs="Arial"/>
                <w:vertAlign w:val="subscript"/>
              </w:rPr>
              <w:t>start</w:t>
            </w:r>
            <w:r w:rsidRPr="00940F1F">
              <w:rPr>
                <w:rFonts w:cs="Arial"/>
                <w:vertAlign w:val="superscript"/>
              </w:rPr>
              <w:t xml:space="preserve"> </w:t>
            </w:r>
            <w:r w:rsidRPr="00940F1F">
              <w:rPr>
                <w:rFonts w:cs="Arial"/>
              </w:rPr>
              <w:t>+ L</w:t>
            </w:r>
            <w:r w:rsidRPr="00940F1F">
              <w:rPr>
                <w:rFonts w:cs="Arial"/>
                <w:vertAlign w:val="subscript"/>
              </w:rPr>
              <w:t>CRB</w:t>
            </w:r>
            <w:r w:rsidRPr="00940F1F">
              <w:rPr>
                <w:rFonts w:cs="Arial"/>
              </w:rPr>
              <w:t xml:space="preserve"> [RBs]</w:t>
            </w:r>
          </w:p>
        </w:tc>
        <w:tc>
          <w:tcPr>
            <w:tcW w:w="720" w:type="dxa"/>
          </w:tcPr>
          <w:p w:rsidR="00FC6C45" w:rsidRPr="00940F1F" w:rsidRDefault="00FC6C45" w:rsidP="00DA766F">
            <w:pPr>
              <w:pStyle w:val="TAC"/>
              <w:rPr>
                <w:rFonts w:cs="Arial"/>
              </w:rPr>
            </w:pPr>
            <w:r w:rsidRPr="00940F1F">
              <w:rPr>
                <w:rFonts w:cs="Arial"/>
              </w:rPr>
              <w:t>N/A</w:t>
            </w:r>
          </w:p>
        </w:tc>
        <w:tc>
          <w:tcPr>
            <w:tcW w:w="1620" w:type="dxa"/>
            <w:gridSpan w:val="2"/>
          </w:tcPr>
          <w:p w:rsidR="00FC6C45" w:rsidRPr="00940F1F" w:rsidRDefault="00FC6C45" w:rsidP="00DA766F">
            <w:pPr>
              <w:pStyle w:val="TAC"/>
              <w:rPr>
                <w:rFonts w:cs="Arial"/>
              </w:rPr>
            </w:pPr>
            <w:r w:rsidRPr="00940F1F">
              <w:rPr>
                <w:rFonts w:cs="Arial"/>
              </w:rPr>
              <w:t>N/A</w:t>
            </w:r>
          </w:p>
        </w:tc>
        <w:tc>
          <w:tcPr>
            <w:tcW w:w="1170" w:type="dxa"/>
          </w:tcPr>
          <w:p w:rsidR="00FC6C45" w:rsidRPr="00940F1F" w:rsidRDefault="00FC6C45" w:rsidP="00DA766F">
            <w:pPr>
              <w:pStyle w:val="TAC"/>
              <w:rPr>
                <w:rFonts w:cs="Arial"/>
              </w:rPr>
            </w:pPr>
            <w:r w:rsidRPr="00940F1F">
              <w:rPr>
                <w:rFonts w:cs="Arial"/>
              </w:rPr>
              <w:t>N/A</w:t>
            </w:r>
          </w:p>
        </w:tc>
        <w:tc>
          <w:tcPr>
            <w:tcW w:w="1170" w:type="dxa"/>
          </w:tcPr>
          <w:p w:rsidR="00FC6C45" w:rsidRPr="00940F1F" w:rsidRDefault="00FC6C45" w:rsidP="00DA766F">
            <w:pPr>
              <w:pStyle w:val="TAC"/>
              <w:rPr>
                <w:rFonts w:cs="Arial"/>
              </w:rPr>
            </w:pPr>
            <w:r w:rsidRPr="00940F1F">
              <w:rPr>
                <w:rFonts w:cs="Arial"/>
              </w:rPr>
              <w:t>≥ 45</w:t>
            </w:r>
          </w:p>
        </w:tc>
        <w:tc>
          <w:tcPr>
            <w:tcW w:w="1170" w:type="dxa"/>
          </w:tcPr>
          <w:p w:rsidR="00FC6C45" w:rsidRPr="00940F1F" w:rsidRDefault="00FC6C45" w:rsidP="00DA766F">
            <w:pPr>
              <w:pStyle w:val="TAC"/>
              <w:rPr>
                <w:rFonts w:cs="Arial"/>
              </w:rPr>
            </w:pPr>
            <w:r w:rsidRPr="00940F1F">
              <w:rPr>
                <w:rFonts w:cs="Arial"/>
              </w:rPr>
              <w:t>N/A</w:t>
            </w:r>
            <w:r w:rsidRPr="00940F1F" w:rsidDel="00543BA0">
              <w:rPr>
                <w:rFonts w:cs="Arial"/>
              </w:rPr>
              <w:t xml:space="preserve"> </w:t>
            </w:r>
          </w:p>
        </w:tc>
        <w:tc>
          <w:tcPr>
            <w:tcW w:w="1580" w:type="dxa"/>
          </w:tcPr>
          <w:p w:rsidR="00FC6C45" w:rsidRPr="00940F1F" w:rsidRDefault="00FC6C45" w:rsidP="00DA766F">
            <w:pPr>
              <w:pStyle w:val="TAC"/>
              <w:rPr>
                <w:rFonts w:cs="Arial"/>
              </w:rPr>
            </w:pPr>
            <w:r w:rsidRPr="00940F1F">
              <w:rPr>
                <w:rFonts w:cs="Arial"/>
              </w:rPr>
              <w:t>N/A</w:t>
            </w:r>
          </w:p>
        </w:tc>
      </w:tr>
      <w:tr w:rsidR="00FC6C45" w:rsidRPr="00940F1F" w:rsidTr="00DA766F">
        <w:trPr>
          <w:jc w:val="center"/>
        </w:trPr>
        <w:tc>
          <w:tcPr>
            <w:tcW w:w="1165" w:type="dxa"/>
            <w:vMerge/>
          </w:tcPr>
          <w:p w:rsidR="00FC6C45" w:rsidRPr="00940F1F" w:rsidRDefault="00FC6C45" w:rsidP="00DA766F">
            <w:pPr>
              <w:pStyle w:val="TAC"/>
              <w:rPr>
                <w:rFonts w:cs="Arial"/>
              </w:rPr>
            </w:pPr>
          </w:p>
        </w:tc>
        <w:tc>
          <w:tcPr>
            <w:tcW w:w="1260" w:type="dxa"/>
          </w:tcPr>
          <w:p w:rsidR="00FC6C45" w:rsidRPr="00940F1F" w:rsidRDefault="00FC6C45" w:rsidP="00DA766F">
            <w:pPr>
              <w:pStyle w:val="TAL"/>
              <w:rPr>
                <w:rFonts w:cs="Arial"/>
              </w:rPr>
            </w:pPr>
            <w:r w:rsidRPr="00940F1F">
              <w:rPr>
                <w:rFonts w:cs="Arial"/>
              </w:rPr>
              <w:t>A-MPR [dB]</w:t>
            </w:r>
          </w:p>
        </w:tc>
        <w:tc>
          <w:tcPr>
            <w:tcW w:w="720" w:type="dxa"/>
          </w:tcPr>
          <w:p w:rsidR="00FC6C45" w:rsidRPr="00940F1F" w:rsidRDefault="00FC6C45" w:rsidP="00DA766F">
            <w:pPr>
              <w:pStyle w:val="TAC"/>
              <w:rPr>
                <w:rFonts w:cs="Arial"/>
              </w:rPr>
            </w:pPr>
            <w:r w:rsidRPr="00940F1F">
              <w:rPr>
                <w:rFonts w:cs="Arial"/>
              </w:rPr>
              <w:t>≤ 3</w:t>
            </w:r>
          </w:p>
        </w:tc>
        <w:tc>
          <w:tcPr>
            <w:tcW w:w="1620" w:type="dxa"/>
            <w:gridSpan w:val="2"/>
          </w:tcPr>
          <w:p w:rsidR="00FC6C45" w:rsidRPr="00940F1F" w:rsidRDefault="00FC6C45" w:rsidP="00DA766F">
            <w:pPr>
              <w:pStyle w:val="TAC"/>
              <w:rPr>
                <w:rFonts w:cs="Arial"/>
              </w:rPr>
            </w:pPr>
            <w:r w:rsidRPr="00940F1F">
              <w:rPr>
                <w:rFonts w:cs="Arial"/>
              </w:rPr>
              <w:t>≤ 1</w:t>
            </w:r>
          </w:p>
        </w:tc>
        <w:tc>
          <w:tcPr>
            <w:tcW w:w="1170" w:type="dxa"/>
          </w:tcPr>
          <w:p w:rsidR="00FC6C45" w:rsidRPr="00940F1F" w:rsidRDefault="00FC6C45" w:rsidP="00DA766F">
            <w:pPr>
              <w:pStyle w:val="TAC"/>
              <w:rPr>
                <w:rFonts w:cs="Arial"/>
              </w:rPr>
            </w:pPr>
            <w:r w:rsidRPr="00940F1F">
              <w:rPr>
                <w:rFonts w:cs="Arial"/>
              </w:rPr>
              <w:t>≤ 2</w:t>
            </w:r>
          </w:p>
        </w:tc>
        <w:tc>
          <w:tcPr>
            <w:tcW w:w="1170" w:type="dxa"/>
          </w:tcPr>
          <w:p w:rsidR="00FC6C45" w:rsidRPr="00940F1F" w:rsidRDefault="00FC6C45" w:rsidP="00DA766F">
            <w:pPr>
              <w:pStyle w:val="TAC"/>
              <w:rPr>
                <w:rFonts w:cs="Arial"/>
              </w:rPr>
            </w:pPr>
            <w:r w:rsidRPr="00940F1F">
              <w:rPr>
                <w:rFonts w:cs="Arial"/>
              </w:rPr>
              <w:t>≤ 1</w:t>
            </w:r>
          </w:p>
        </w:tc>
        <w:tc>
          <w:tcPr>
            <w:tcW w:w="1170" w:type="dxa"/>
          </w:tcPr>
          <w:p w:rsidR="00FC6C45" w:rsidRPr="00940F1F" w:rsidRDefault="00FC6C45" w:rsidP="00DA766F">
            <w:pPr>
              <w:pStyle w:val="TAC"/>
              <w:rPr>
                <w:rFonts w:cs="Arial"/>
              </w:rPr>
            </w:pPr>
            <w:r w:rsidRPr="00940F1F">
              <w:rPr>
                <w:rFonts w:cs="Arial"/>
              </w:rPr>
              <w:t>0</w:t>
            </w:r>
          </w:p>
        </w:tc>
        <w:tc>
          <w:tcPr>
            <w:tcW w:w="1580" w:type="dxa"/>
          </w:tcPr>
          <w:p w:rsidR="00FC6C45" w:rsidRPr="00940F1F" w:rsidRDefault="00FC6C45" w:rsidP="00DA766F">
            <w:pPr>
              <w:pStyle w:val="TAC"/>
              <w:rPr>
                <w:rFonts w:cs="Arial"/>
              </w:rPr>
            </w:pPr>
            <w:r w:rsidRPr="00940F1F">
              <w:rPr>
                <w:rFonts w:cs="Arial"/>
              </w:rPr>
              <w:t>0</w:t>
            </w:r>
          </w:p>
        </w:tc>
      </w:tr>
      <w:tr w:rsidR="00FC6C45" w:rsidRPr="00940F1F" w:rsidTr="00DA766F">
        <w:trPr>
          <w:jc w:val="center"/>
        </w:trPr>
        <w:tc>
          <w:tcPr>
            <w:tcW w:w="1165" w:type="dxa"/>
            <w:vMerge w:val="restart"/>
          </w:tcPr>
          <w:p w:rsidR="00FC6C45" w:rsidRPr="00940F1F" w:rsidRDefault="00FC6C45" w:rsidP="00DA766F">
            <w:pPr>
              <w:pStyle w:val="TAC"/>
              <w:rPr>
                <w:rFonts w:cs="Arial"/>
              </w:rPr>
            </w:pPr>
            <w:r w:rsidRPr="00940F1F">
              <w:rPr>
                <w:rFonts w:cs="Arial"/>
              </w:rPr>
              <w:t>15</w:t>
            </w:r>
          </w:p>
        </w:tc>
        <w:tc>
          <w:tcPr>
            <w:tcW w:w="1260" w:type="dxa"/>
          </w:tcPr>
          <w:p w:rsidR="00FC6C45" w:rsidRPr="00940F1F" w:rsidRDefault="00FC6C45" w:rsidP="00DA766F">
            <w:pPr>
              <w:pStyle w:val="TAL"/>
              <w:rPr>
                <w:rFonts w:cs="Arial"/>
              </w:rPr>
            </w:pPr>
            <w:r w:rsidRPr="00940F1F">
              <w:rPr>
                <w:rFonts w:cs="Arial"/>
              </w:rPr>
              <w:t>Fc [MHz]</w:t>
            </w:r>
          </w:p>
        </w:tc>
        <w:tc>
          <w:tcPr>
            <w:tcW w:w="5850" w:type="dxa"/>
            <w:gridSpan w:val="6"/>
          </w:tcPr>
          <w:p w:rsidR="00FC6C45" w:rsidRPr="00940F1F" w:rsidRDefault="00FC6C45" w:rsidP="00DA766F">
            <w:pPr>
              <w:pStyle w:val="TAC"/>
              <w:rPr>
                <w:rFonts w:cs="Arial"/>
              </w:rPr>
            </w:pPr>
            <w:r w:rsidRPr="00940F1F">
              <w:rPr>
                <w:rFonts w:cs="Arial"/>
              </w:rPr>
              <w:t>≤ 2510.8</w:t>
            </w:r>
          </w:p>
        </w:tc>
        <w:tc>
          <w:tcPr>
            <w:tcW w:w="1580" w:type="dxa"/>
          </w:tcPr>
          <w:p w:rsidR="00FC6C45" w:rsidRPr="00940F1F" w:rsidRDefault="00FC6C45" w:rsidP="00DA766F">
            <w:pPr>
              <w:pStyle w:val="TAC"/>
              <w:rPr>
                <w:rFonts w:cs="Arial"/>
              </w:rPr>
            </w:pPr>
            <w:r w:rsidRPr="00940F1F">
              <w:rPr>
                <w:rFonts w:cs="Arial"/>
              </w:rPr>
              <w:t>&gt; 2510.8</w:t>
            </w:r>
          </w:p>
        </w:tc>
      </w:tr>
      <w:tr w:rsidR="00FC6C45" w:rsidRPr="00940F1F" w:rsidTr="00DA766F">
        <w:trPr>
          <w:jc w:val="center"/>
        </w:trPr>
        <w:tc>
          <w:tcPr>
            <w:tcW w:w="1165" w:type="dxa"/>
            <w:vMerge/>
          </w:tcPr>
          <w:p w:rsidR="00FC6C45" w:rsidRPr="00940F1F" w:rsidRDefault="00FC6C45" w:rsidP="00DA766F">
            <w:pPr>
              <w:pStyle w:val="TAC"/>
              <w:rPr>
                <w:rFonts w:cs="Arial"/>
              </w:rPr>
            </w:pPr>
          </w:p>
        </w:tc>
        <w:tc>
          <w:tcPr>
            <w:tcW w:w="1260" w:type="dxa"/>
          </w:tcPr>
          <w:p w:rsidR="00FC6C45" w:rsidRPr="00940F1F" w:rsidRDefault="00FC6C45" w:rsidP="00DA766F">
            <w:pPr>
              <w:pStyle w:val="TAL"/>
              <w:rPr>
                <w:rFonts w:cs="Arial"/>
              </w:rPr>
            </w:pPr>
            <w:r w:rsidRPr="00940F1F">
              <w:rPr>
                <w:rFonts w:cs="Arial"/>
              </w:rPr>
              <w:t>RB</w:t>
            </w:r>
            <w:r w:rsidRPr="00940F1F">
              <w:rPr>
                <w:rFonts w:cs="Arial"/>
                <w:vertAlign w:val="subscript"/>
              </w:rPr>
              <w:t>start</w:t>
            </w:r>
          </w:p>
        </w:tc>
        <w:tc>
          <w:tcPr>
            <w:tcW w:w="3510" w:type="dxa"/>
            <w:gridSpan w:val="4"/>
          </w:tcPr>
          <w:p w:rsidR="00FC6C45" w:rsidRPr="00940F1F" w:rsidRDefault="00FC6C45" w:rsidP="00DA766F">
            <w:pPr>
              <w:pStyle w:val="TAC"/>
              <w:rPr>
                <w:rFonts w:cs="Arial"/>
              </w:rPr>
            </w:pPr>
            <w:r w:rsidRPr="00940F1F">
              <w:rPr>
                <w:rFonts w:cs="Arial"/>
              </w:rPr>
              <w:t>0 - 13</w:t>
            </w:r>
          </w:p>
        </w:tc>
        <w:tc>
          <w:tcPr>
            <w:tcW w:w="1170" w:type="dxa"/>
          </w:tcPr>
          <w:p w:rsidR="00FC6C45" w:rsidRPr="00940F1F" w:rsidRDefault="00FC6C45" w:rsidP="00DA766F">
            <w:pPr>
              <w:pStyle w:val="TAC"/>
              <w:rPr>
                <w:rFonts w:cs="Arial"/>
              </w:rPr>
            </w:pPr>
            <w:r w:rsidRPr="00940F1F">
              <w:rPr>
                <w:rFonts w:cs="Arial"/>
              </w:rPr>
              <w:t>14 – 59</w:t>
            </w:r>
          </w:p>
        </w:tc>
        <w:tc>
          <w:tcPr>
            <w:tcW w:w="1170" w:type="dxa"/>
          </w:tcPr>
          <w:p w:rsidR="00FC6C45" w:rsidRPr="00940F1F" w:rsidRDefault="00FC6C45" w:rsidP="00DA766F">
            <w:pPr>
              <w:pStyle w:val="TAC"/>
              <w:rPr>
                <w:rFonts w:cs="Arial"/>
              </w:rPr>
            </w:pPr>
            <w:r w:rsidRPr="00940F1F">
              <w:rPr>
                <w:rFonts w:cs="Arial"/>
              </w:rPr>
              <w:t>60 – 74</w:t>
            </w:r>
          </w:p>
        </w:tc>
        <w:tc>
          <w:tcPr>
            <w:tcW w:w="1580" w:type="dxa"/>
          </w:tcPr>
          <w:p w:rsidR="00FC6C45" w:rsidRPr="00940F1F" w:rsidRDefault="00FC6C45" w:rsidP="00DA766F">
            <w:pPr>
              <w:pStyle w:val="TAC"/>
              <w:rPr>
                <w:rFonts w:cs="Arial"/>
              </w:rPr>
            </w:pPr>
            <w:r w:rsidRPr="00940F1F">
              <w:rPr>
                <w:rFonts w:cs="Arial"/>
              </w:rPr>
              <w:t>0 - 74</w:t>
            </w:r>
          </w:p>
        </w:tc>
      </w:tr>
      <w:tr w:rsidR="00FC6C45" w:rsidRPr="00940F1F" w:rsidTr="00DA766F">
        <w:trPr>
          <w:jc w:val="center"/>
        </w:trPr>
        <w:tc>
          <w:tcPr>
            <w:tcW w:w="1165" w:type="dxa"/>
            <w:vMerge/>
          </w:tcPr>
          <w:p w:rsidR="00FC6C45" w:rsidRPr="00940F1F" w:rsidRDefault="00FC6C45" w:rsidP="00DA766F">
            <w:pPr>
              <w:pStyle w:val="TAC"/>
              <w:rPr>
                <w:rFonts w:cs="Arial"/>
              </w:rPr>
            </w:pPr>
          </w:p>
        </w:tc>
        <w:tc>
          <w:tcPr>
            <w:tcW w:w="1260" w:type="dxa"/>
          </w:tcPr>
          <w:p w:rsidR="00FC6C45" w:rsidRPr="00940F1F" w:rsidRDefault="00FC6C45" w:rsidP="00DA766F">
            <w:pPr>
              <w:pStyle w:val="TAL"/>
              <w:rPr>
                <w:rFonts w:cs="Arial"/>
              </w:rPr>
            </w:pPr>
            <w:r w:rsidRPr="00940F1F">
              <w:rPr>
                <w:rFonts w:cs="Arial"/>
              </w:rPr>
              <w:t>L</w:t>
            </w:r>
            <w:r w:rsidRPr="00940F1F">
              <w:rPr>
                <w:rFonts w:cs="Arial"/>
                <w:vertAlign w:val="subscript"/>
              </w:rPr>
              <w:t xml:space="preserve">CRB </w:t>
            </w:r>
            <w:r w:rsidRPr="00940F1F">
              <w:rPr>
                <w:rFonts w:cs="Arial"/>
              </w:rPr>
              <w:t>[RBs]</w:t>
            </w:r>
          </w:p>
        </w:tc>
        <w:tc>
          <w:tcPr>
            <w:tcW w:w="1350" w:type="dxa"/>
            <w:gridSpan w:val="2"/>
          </w:tcPr>
          <w:p w:rsidR="00FC6C45" w:rsidRPr="00940F1F" w:rsidRDefault="00FC6C45" w:rsidP="00DA766F">
            <w:pPr>
              <w:pStyle w:val="TAC"/>
              <w:rPr>
                <w:rFonts w:cs="Arial"/>
              </w:rPr>
            </w:pPr>
            <w:r w:rsidRPr="00940F1F">
              <w:rPr>
                <w:rFonts w:cs="Arial"/>
              </w:rPr>
              <w:t>≤ 18 or ≥ 36</w:t>
            </w:r>
          </w:p>
        </w:tc>
        <w:tc>
          <w:tcPr>
            <w:tcW w:w="2160" w:type="dxa"/>
            <w:gridSpan w:val="2"/>
          </w:tcPr>
          <w:p w:rsidR="00FC6C45" w:rsidRPr="00940F1F" w:rsidRDefault="00FC6C45" w:rsidP="00DA766F">
            <w:pPr>
              <w:pStyle w:val="TAC"/>
              <w:rPr>
                <w:rFonts w:cs="Arial"/>
              </w:rPr>
            </w:pPr>
            <w:r w:rsidRPr="00940F1F">
              <w:rPr>
                <w:rFonts w:cs="Arial"/>
              </w:rPr>
              <w:t>&gt; 18 and &lt; 36</w:t>
            </w:r>
          </w:p>
        </w:tc>
        <w:tc>
          <w:tcPr>
            <w:tcW w:w="1170" w:type="dxa"/>
          </w:tcPr>
          <w:p w:rsidR="00FC6C45" w:rsidRPr="00940F1F" w:rsidRDefault="00FC6C45" w:rsidP="00DA766F">
            <w:pPr>
              <w:pStyle w:val="TAC"/>
              <w:rPr>
                <w:rFonts w:cs="Arial"/>
              </w:rPr>
            </w:pPr>
            <w:r w:rsidRPr="00940F1F">
              <w:rPr>
                <w:rFonts w:cs="Arial"/>
              </w:rPr>
              <w:t>N/A</w:t>
            </w:r>
          </w:p>
        </w:tc>
        <w:tc>
          <w:tcPr>
            <w:tcW w:w="1170" w:type="dxa"/>
          </w:tcPr>
          <w:p w:rsidR="00FC6C45" w:rsidRPr="00940F1F" w:rsidRDefault="00FC6C45" w:rsidP="00DA766F">
            <w:pPr>
              <w:pStyle w:val="TAC"/>
              <w:rPr>
                <w:rFonts w:cs="Arial"/>
              </w:rPr>
            </w:pPr>
            <w:r w:rsidRPr="00940F1F">
              <w:rPr>
                <w:rFonts w:cs="Arial"/>
              </w:rPr>
              <w:t>&gt; 0</w:t>
            </w:r>
          </w:p>
        </w:tc>
        <w:tc>
          <w:tcPr>
            <w:tcW w:w="1580" w:type="dxa"/>
          </w:tcPr>
          <w:p w:rsidR="00FC6C45" w:rsidRPr="00940F1F" w:rsidRDefault="00FC6C45" w:rsidP="00DA766F">
            <w:pPr>
              <w:pStyle w:val="TAC"/>
              <w:rPr>
                <w:rFonts w:cs="Arial"/>
              </w:rPr>
            </w:pPr>
            <w:r w:rsidRPr="00940F1F">
              <w:rPr>
                <w:rFonts w:cs="Arial"/>
              </w:rPr>
              <w:t>&gt; 0</w:t>
            </w:r>
          </w:p>
        </w:tc>
      </w:tr>
      <w:tr w:rsidR="00FC6C45" w:rsidRPr="00940F1F" w:rsidTr="00DA766F">
        <w:trPr>
          <w:jc w:val="center"/>
        </w:trPr>
        <w:tc>
          <w:tcPr>
            <w:tcW w:w="1165" w:type="dxa"/>
            <w:vMerge/>
          </w:tcPr>
          <w:p w:rsidR="00FC6C45" w:rsidRPr="00940F1F" w:rsidRDefault="00FC6C45" w:rsidP="00DA766F">
            <w:pPr>
              <w:pStyle w:val="TAC"/>
              <w:rPr>
                <w:rFonts w:cs="Arial"/>
              </w:rPr>
            </w:pPr>
          </w:p>
        </w:tc>
        <w:tc>
          <w:tcPr>
            <w:tcW w:w="1260" w:type="dxa"/>
          </w:tcPr>
          <w:p w:rsidR="00FC6C45" w:rsidRPr="00940F1F" w:rsidRDefault="00FC6C45" w:rsidP="00DA766F">
            <w:pPr>
              <w:pStyle w:val="TAL"/>
              <w:rPr>
                <w:rFonts w:cs="Arial"/>
              </w:rPr>
            </w:pPr>
            <w:r w:rsidRPr="00940F1F">
              <w:rPr>
                <w:rFonts w:cs="Arial"/>
              </w:rPr>
              <w:t>RB</w:t>
            </w:r>
            <w:r w:rsidRPr="00940F1F">
              <w:rPr>
                <w:rFonts w:cs="Arial"/>
                <w:vertAlign w:val="subscript"/>
              </w:rPr>
              <w:t>start</w:t>
            </w:r>
            <w:r w:rsidRPr="00940F1F">
              <w:rPr>
                <w:rFonts w:cs="Arial"/>
                <w:vertAlign w:val="superscript"/>
              </w:rPr>
              <w:t xml:space="preserve"> </w:t>
            </w:r>
            <w:r w:rsidRPr="00940F1F">
              <w:rPr>
                <w:rFonts w:cs="Arial"/>
              </w:rPr>
              <w:t>+ L</w:t>
            </w:r>
            <w:r w:rsidRPr="00940F1F">
              <w:rPr>
                <w:rFonts w:cs="Arial"/>
                <w:vertAlign w:val="subscript"/>
              </w:rPr>
              <w:t>CRB</w:t>
            </w:r>
            <w:r w:rsidRPr="00940F1F">
              <w:rPr>
                <w:rFonts w:cs="Arial"/>
              </w:rPr>
              <w:t xml:space="preserve"> [RBs]</w:t>
            </w:r>
          </w:p>
        </w:tc>
        <w:tc>
          <w:tcPr>
            <w:tcW w:w="1350" w:type="dxa"/>
            <w:gridSpan w:val="2"/>
          </w:tcPr>
          <w:p w:rsidR="00FC6C45" w:rsidRPr="00940F1F" w:rsidRDefault="00FC6C45" w:rsidP="00DA766F">
            <w:pPr>
              <w:pStyle w:val="TAC"/>
              <w:rPr>
                <w:rFonts w:cs="Arial"/>
              </w:rPr>
            </w:pPr>
            <w:r w:rsidRPr="00940F1F">
              <w:rPr>
                <w:rFonts w:cs="Arial"/>
              </w:rPr>
              <w:t>N/A</w:t>
            </w:r>
          </w:p>
        </w:tc>
        <w:tc>
          <w:tcPr>
            <w:tcW w:w="2160" w:type="dxa"/>
            <w:gridSpan w:val="2"/>
          </w:tcPr>
          <w:p w:rsidR="00FC6C45" w:rsidRPr="00940F1F" w:rsidRDefault="00FC6C45" w:rsidP="00DA766F">
            <w:pPr>
              <w:pStyle w:val="TAC"/>
              <w:rPr>
                <w:rFonts w:cs="Arial"/>
              </w:rPr>
            </w:pPr>
            <w:r w:rsidRPr="00940F1F">
              <w:rPr>
                <w:rFonts w:cs="Arial"/>
              </w:rPr>
              <w:t>N/A</w:t>
            </w:r>
          </w:p>
        </w:tc>
        <w:tc>
          <w:tcPr>
            <w:tcW w:w="1170" w:type="dxa"/>
          </w:tcPr>
          <w:p w:rsidR="00FC6C45" w:rsidRPr="00940F1F" w:rsidRDefault="00FC6C45" w:rsidP="00DA766F">
            <w:pPr>
              <w:pStyle w:val="TAC"/>
              <w:rPr>
                <w:rFonts w:cs="Arial"/>
              </w:rPr>
            </w:pPr>
            <w:r w:rsidRPr="00940F1F">
              <w:rPr>
                <w:rFonts w:cs="Arial"/>
              </w:rPr>
              <w:t>≥ 62</w:t>
            </w:r>
          </w:p>
        </w:tc>
        <w:tc>
          <w:tcPr>
            <w:tcW w:w="1170" w:type="dxa"/>
          </w:tcPr>
          <w:p w:rsidR="00FC6C45" w:rsidRPr="00940F1F" w:rsidRDefault="00FC6C45" w:rsidP="00DA766F">
            <w:pPr>
              <w:pStyle w:val="TAC"/>
              <w:rPr>
                <w:rFonts w:cs="Arial"/>
              </w:rPr>
            </w:pPr>
            <w:r w:rsidRPr="00940F1F">
              <w:rPr>
                <w:rFonts w:cs="Arial"/>
              </w:rPr>
              <w:t>N/A</w:t>
            </w:r>
            <w:r w:rsidRPr="00940F1F" w:rsidDel="00543BA0">
              <w:rPr>
                <w:rFonts w:cs="Arial"/>
              </w:rPr>
              <w:t xml:space="preserve"> </w:t>
            </w:r>
          </w:p>
        </w:tc>
        <w:tc>
          <w:tcPr>
            <w:tcW w:w="1580" w:type="dxa"/>
          </w:tcPr>
          <w:p w:rsidR="00FC6C45" w:rsidRPr="00940F1F" w:rsidRDefault="00FC6C45" w:rsidP="00DA766F">
            <w:pPr>
              <w:pStyle w:val="TAC"/>
              <w:rPr>
                <w:rFonts w:cs="Arial"/>
              </w:rPr>
            </w:pPr>
            <w:r w:rsidRPr="00940F1F">
              <w:rPr>
                <w:rFonts w:cs="Arial"/>
              </w:rPr>
              <w:t>N/A</w:t>
            </w:r>
          </w:p>
        </w:tc>
      </w:tr>
      <w:tr w:rsidR="00FC6C45" w:rsidRPr="00940F1F" w:rsidTr="00DA766F">
        <w:trPr>
          <w:jc w:val="center"/>
        </w:trPr>
        <w:tc>
          <w:tcPr>
            <w:tcW w:w="1165" w:type="dxa"/>
            <w:vMerge/>
          </w:tcPr>
          <w:p w:rsidR="00FC6C45" w:rsidRPr="00940F1F" w:rsidRDefault="00FC6C45" w:rsidP="00DA766F">
            <w:pPr>
              <w:pStyle w:val="TAC"/>
              <w:rPr>
                <w:rFonts w:cs="Arial"/>
              </w:rPr>
            </w:pPr>
          </w:p>
        </w:tc>
        <w:tc>
          <w:tcPr>
            <w:tcW w:w="1260" w:type="dxa"/>
          </w:tcPr>
          <w:p w:rsidR="00FC6C45" w:rsidRPr="00940F1F" w:rsidRDefault="00FC6C45" w:rsidP="00DA766F">
            <w:pPr>
              <w:pStyle w:val="TAL"/>
              <w:rPr>
                <w:rFonts w:cs="Arial"/>
              </w:rPr>
            </w:pPr>
            <w:r w:rsidRPr="00940F1F">
              <w:rPr>
                <w:rFonts w:cs="Arial"/>
              </w:rPr>
              <w:t>A-MPR [dB]</w:t>
            </w:r>
          </w:p>
        </w:tc>
        <w:tc>
          <w:tcPr>
            <w:tcW w:w="1350" w:type="dxa"/>
            <w:gridSpan w:val="2"/>
          </w:tcPr>
          <w:p w:rsidR="00FC6C45" w:rsidRPr="00940F1F" w:rsidRDefault="00FC6C45" w:rsidP="00DA766F">
            <w:pPr>
              <w:pStyle w:val="TAC"/>
              <w:rPr>
                <w:rFonts w:cs="Arial"/>
              </w:rPr>
            </w:pPr>
            <w:r w:rsidRPr="00940F1F">
              <w:rPr>
                <w:rFonts w:cs="Arial"/>
              </w:rPr>
              <w:t xml:space="preserve">≤ </w:t>
            </w:r>
            <w:r w:rsidRPr="00940F1F">
              <w:rPr>
                <w:rFonts w:cs="Arial"/>
                <w:lang w:eastAsia="zh-CN"/>
              </w:rPr>
              <w:t>3</w:t>
            </w:r>
          </w:p>
        </w:tc>
        <w:tc>
          <w:tcPr>
            <w:tcW w:w="2160" w:type="dxa"/>
            <w:gridSpan w:val="2"/>
          </w:tcPr>
          <w:p w:rsidR="00FC6C45" w:rsidRPr="00940F1F" w:rsidRDefault="00FC6C45" w:rsidP="00DA766F">
            <w:pPr>
              <w:pStyle w:val="TAC"/>
              <w:rPr>
                <w:rFonts w:cs="Arial"/>
              </w:rPr>
            </w:pPr>
            <w:r w:rsidRPr="00940F1F">
              <w:rPr>
                <w:rFonts w:cs="Arial"/>
              </w:rPr>
              <w:t xml:space="preserve">≤ </w:t>
            </w:r>
            <w:r w:rsidRPr="00940F1F">
              <w:rPr>
                <w:rFonts w:cs="Arial"/>
                <w:lang w:eastAsia="zh-CN"/>
              </w:rPr>
              <w:t>1</w:t>
            </w:r>
          </w:p>
        </w:tc>
        <w:tc>
          <w:tcPr>
            <w:tcW w:w="1170" w:type="dxa"/>
          </w:tcPr>
          <w:p w:rsidR="00FC6C45" w:rsidRPr="00940F1F" w:rsidRDefault="00FC6C45" w:rsidP="00DA766F">
            <w:pPr>
              <w:pStyle w:val="TAC"/>
              <w:rPr>
                <w:rFonts w:cs="Arial"/>
              </w:rPr>
            </w:pPr>
            <w:r w:rsidRPr="00940F1F">
              <w:rPr>
                <w:rFonts w:cs="Arial"/>
              </w:rPr>
              <w:t>≤ 1</w:t>
            </w:r>
          </w:p>
        </w:tc>
        <w:tc>
          <w:tcPr>
            <w:tcW w:w="1170" w:type="dxa"/>
          </w:tcPr>
          <w:p w:rsidR="00FC6C45" w:rsidRPr="00940F1F" w:rsidRDefault="00FC6C45" w:rsidP="00DA766F">
            <w:pPr>
              <w:pStyle w:val="TAC"/>
              <w:rPr>
                <w:rFonts w:cs="Arial"/>
              </w:rPr>
            </w:pPr>
            <w:r w:rsidRPr="00940F1F">
              <w:rPr>
                <w:rFonts w:cs="Arial"/>
              </w:rPr>
              <w:t>0</w:t>
            </w:r>
          </w:p>
        </w:tc>
        <w:tc>
          <w:tcPr>
            <w:tcW w:w="1580" w:type="dxa"/>
          </w:tcPr>
          <w:p w:rsidR="00FC6C45" w:rsidRPr="00940F1F" w:rsidRDefault="00FC6C45" w:rsidP="00DA766F">
            <w:pPr>
              <w:pStyle w:val="TAC"/>
              <w:rPr>
                <w:rFonts w:cs="Arial"/>
              </w:rPr>
            </w:pPr>
            <w:r w:rsidRPr="00940F1F">
              <w:rPr>
                <w:rFonts w:cs="Arial"/>
              </w:rPr>
              <w:t>0</w:t>
            </w:r>
          </w:p>
        </w:tc>
      </w:tr>
      <w:tr w:rsidR="00FC6C45" w:rsidRPr="00940F1F" w:rsidTr="00DA766F">
        <w:trPr>
          <w:jc w:val="center"/>
        </w:trPr>
        <w:tc>
          <w:tcPr>
            <w:tcW w:w="1165" w:type="dxa"/>
            <w:vMerge w:val="restart"/>
          </w:tcPr>
          <w:p w:rsidR="00FC6C45" w:rsidRPr="00940F1F" w:rsidRDefault="00FC6C45" w:rsidP="00DA766F">
            <w:pPr>
              <w:pStyle w:val="TAC"/>
              <w:rPr>
                <w:rFonts w:cs="Arial"/>
              </w:rPr>
            </w:pPr>
            <w:r w:rsidRPr="00940F1F">
              <w:rPr>
                <w:rFonts w:cs="Arial"/>
              </w:rPr>
              <w:t>20</w:t>
            </w:r>
          </w:p>
        </w:tc>
        <w:tc>
          <w:tcPr>
            <w:tcW w:w="1260" w:type="dxa"/>
          </w:tcPr>
          <w:p w:rsidR="00FC6C45" w:rsidRPr="00940F1F" w:rsidRDefault="00FC6C45" w:rsidP="00DA766F">
            <w:pPr>
              <w:pStyle w:val="TAL"/>
              <w:rPr>
                <w:rFonts w:cs="Arial"/>
              </w:rPr>
            </w:pPr>
            <w:r w:rsidRPr="00940F1F">
              <w:rPr>
                <w:rFonts w:cs="Arial"/>
              </w:rPr>
              <w:t>Fc [MHz]</w:t>
            </w:r>
          </w:p>
        </w:tc>
        <w:tc>
          <w:tcPr>
            <w:tcW w:w="5850" w:type="dxa"/>
            <w:gridSpan w:val="6"/>
          </w:tcPr>
          <w:p w:rsidR="00FC6C45" w:rsidRPr="00940F1F" w:rsidRDefault="00FC6C45" w:rsidP="00DA766F">
            <w:pPr>
              <w:pStyle w:val="TAC"/>
              <w:rPr>
                <w:rFonts w:cs="Arial"/>
              </w:rPr>
            </w:pPr>
            <w:r w:rsidRPr="00940F1F">
              <w:rPr>
                <w:rFonts w:cs="Arial"/>
              </w:rPr>
              <w:t>≤ 2517.5</w:t>
            </w:r>
          </w:p>
        </w:tc>
        <w:tc>
          <w:tcPr>
            <w:tcW w:w="1580" w:type="dxa"/>
          </w:tcPr>
          <w:p w:rsidR="00FC6C45" w:rsidRPr="00940F1F" w:rsidRDefault="00FC6C45" w:rsidP="00DA766F">
            <w:pPr>
              <w:pStyle w:val="TAC"/>
              <w:rPr>
                <w:rFonts w:cs="Arial"/>
              </w:rPr>
            </w:pPr>
            <w:r w:rsidRPr="00940F1F">
              <w:rPr>
                <w:rFonts w:cs="Arial"/>
              </w:rPr>
              <w:t>&gt; 2517.5</w:t>
            </w:r>
          </w:p>
        </w:tc>
      </w:tr>
      <w:tr w:rsidR="00FC6C45" w:rsidRPr="00940F1F" w:rsidTr="00DA766F">
        <w:trPr>
          <w:jc w:val="center"/>
        </w:trPr>
        <w:tc>
          <w:tcPr>
            <w:tcW w:w="1165" w:type="dxa"/>
            <w:vMerge/>
          </w:tcPr>
          <w:p w:rsidR="00FC6C45" w:rsidRPr="00940F1F" w:rsidRDefault="00FC6C45" w:rsidP="00DA766F">
            <w:pPr>
              <w:spacing w:after="0"/>
              <w:jc w:val="center"/>
              <w:rPr>
                <w:rFonts w:ascii="Arial" w:hAnsi="Arial" w:cs="Arial"/>
                <w:sz w:val="18"/>
                <w:szCs w:val="18"/>
              </w:rPr>
            </w:pPr>
          </w:p>
        </w:tc>
        <w:tc>
          <w:tcPr>
            <w:tcW w:w="1260" w:type="dxa"/>
          </w:tcPr>
          <w:p w:rsidR="00FC6C45" w:rsidRPr="00940F1F" w:rsidRDefault="00FC6C45" w:rsidP="00DA766F">
            <w:pPr>
              <w:pStyle w:val="TAL"/>
              <w:rPr>
                <w:rFonts w:cs="Arial"/>
              </w:rPr>
            </w:pPr>
            <w:r w:rsidRPr="00940F1F">
              <w:rPr>
                <w:rFonts w:cs="Arial"/>
              </w:rPr>
              <w:t>RB</w:t>
            </w:r>
            <w:r w:rsidRPr="00940F1F">
              <w:rPr>
                <w:rFonts w:cs="Arial"/>
                <w:vertAlign w:val="subscript"/>
              </w:rPr>
              <w:t>start</w:t>
            </w:r>
          </w:p>
        </w:tc>
        <w:tc>
          <w:tcPr>
            <w:tcW w:w="3510" w:type="dxa"/>
            <w:gridSpan w:val="4"/>
          </w:tcPr>
          <w:p w:rsidR="00FC6C45" w:rsidRPr="00940F1F" w:rsidRDefault="00FC6C45" w:rsidP="00DA766F">
            <w:pPr>
              <w:pStyle w:val="TAC"/>
              <w:rPr>
                <w:rFonts w:cs="Arial"/>
              </w:rPr>
            </w:pPr>
            <w:r w:rsidRPr="00940F1F">
              <w:rPr>
                <w:rFonts w:cs="Arial"/>
              </w:rPr>
              <w:t>0 – 22</w:t>
            </w:r>
          </w:p>
        </w:tc>
        <w:tc>
          <w:tcPr>
            <w:tcW w:w="1170" w:type="dxa"/>
          </w:tcPr>
          <w:p w:rsidR="00FC6C45" w:rsidRPr="00940F1F" w:rsidRDefault="00FC6C45" w:rsidP="00DA766F">
            <w:pPr>
              <w:pStyle w:val="TAC"/>
              <w:rPr>
                <w:rFonts w:cs="Arial"/>
              </w:rPr>
            </w:pPr>
            <w:r w:rsidRPr="00940F1F">
              <w:rPr>
                <w:rFonts w:cs="Arial"/>
              </w:rPr>
              <w:t>23 – 76</w:t>
            </w:r>
          </w:p>
        </w:tc>
        <w:tc>
          <w:tcPr>
            <w:tcW w:w="1170" w:type="dxa"/>
          </w:tcPr>
          <w:p w:rsidR="00FC6C45" w:rsidRPr="00940F1F" w:rsidRDefault="00FC6C45" w:rsidP="00DA766F">
            <w:pPr>
              <w:pStyle w:val="TAC"/>
              <w:rPr>
                <w:rFonts w:cs="Arial"/>
              </w:rPr>
            </w:pPr>
            <w:r w:rsidRPr="00940F1F">
              <w:rPr>
                <w:rFonts w:cs="Arial"/>
              </w:rPr>
              <w:t>77 – 99</w:t>
            </w:r>
          </w:p>
        </w:tc>
        <w:tc>
          <w:tcPr>
            <w:tcW w:w="1580" w:type="dxa"/>
          </w:tcPr>
          <w:p w:rsidR="00FC6C45" w:rsidRPr="00940F1F" w:rsidRDefault="00FC6C45" w:rsidP="00DA766F">
            <w:pPr>
              <w:pStyle w:val="TAC"/>
              <w:rPr>
                <w:rFonts w:cs="Arial"/>
              </w:rPr>
            </w:pPr>
            <w:r w:rsidRPr="00940F1F">
              <w:rPr>
                <w:rFonts w:cs="Arial"/>
              </w:rPr>
              <w:t>0 - 99</w:t>
            </w:r>
          </w:p>
        </w:tc>
      </w:tr>
      <w:tr w:rsidR="00FC6C45" w:rsidRPr="00940F1F" w:rsidTr="00DA766F">
        <w:trPr>
          <w:trHeight w:val="246"/>
          <w:jc w:val="center"/>
        </w:trPr>
        <w:tc>
          <w:tcPr>
            <w:tcW w:w="1165" w:type="dxa"/>
            <w:vMerge/>
          </w:tcPr>
          <w:p w:rsidR="00FC6C45" w:rsidRPr="00940F1F" w:rsidRDefault="00FC6C45" w:rsidP="00DA766F">
            <w:pPr>
              <w:spacing w:after="0"/>
              <w:jc w:val="center"/>
              <w:rPr>
                <w:rFonts w:ascii="Arial" w:hAnsi="Arial" w:cs="Arial"/>
                <w:sz w:val="18"/>
                <w:szCs w:val="18"/>
              </w:rPr>
            </w:pPr>
          </w:p>
        </w:tc>
        <w:tc>
          <w:tcPr>
            <w:tcW w:w="1260" w:type="dxa"/>
          </w:tcPr>
          <w:p w:rsidR="00FC6C45" w:rsidRPr="00940F1F" w:rsidRDefault="00FC6C45" w:rsidP="00DA766F">
            <w:pPr>
              <w:pStyle w:val="TAL"/>
              <w:rPr>
                <w:rFonts w:cs="Arial"/>
              </w:rPr>
            </w:pPr>
            <w:r w:rsidRPr="00940F1F">
              <w:rPr>
                <w:rFonts w:cs="Arial"/>
              </w:rPr>
              <w:t>L</w:t>
            </w:r>
            <w:r w:rsidRPr="00940F1F">
              <w:rPr>
                <w:rFonts w:cs="Arial"/>
                <w:vertAlign w:val="subscript"/>
              </w:rPr>
              <w:t xml:space="preserve">CRB </w:t>
            </w:r>
            <w:r w:rsidRPr="00940F1F">
              <w:rPr>
                <w:rFonts w:cs="Arial"/>
              </w:rPr>
              <w:t>[RBs]</w:t>
            </w:r>
          </w:p>
        </w:tc>
        <w:tc>
          <w:tcPr>
            <w:tcW w:w="1350" w:type="dxa"/>
            <w:gridSpan w:val="2"/>
          </w:tcPr>
          <w:p w:rsidR="00FC6C45" w:rsidRPr="00940F1F" w:rsidRDefault="00FC6C45" w:rsidP="00DA766F">
            <w:pPr>
              <w:pStyle w:val="TAC"/>
              <w:rPr>
                <w:rFonts w:cs="Arial"/>
              </w:rPr>
            </w:pPr>
            <w:r w:rsidRPr="00940F1F">
              <w:rPr>
                <w:rFonts w:cs="Arial"/>
              </w:rPr>
              <w:t>≤ 18 or ≥ 40</w:t>
            </w:r>
          </w:p>
        </w:tc>
        <w:tc>
          <w:tcPr>
            <w:tcW w:w="2160" w:type="dxa"/>
            <w:gridSpan w:val="2"/>
          </w:tcPr>
          <w:p w:rsidR="00FC6C45" w:rsidRPr="00940F1F" w:rsidRDefault="00FC6C45" w:rsidP="00DA766F">
            <w:pPr>
              <w:pStyle w:val="TAC"/>
              <w:rPr>
                <w:rFonts w:cs="Arial"/>
              </w:rPr>
            </w:pPr>
            <w:r w:rsidRPr="00940F1F">
              <w:rPr>
                <w:rFonts w:cs="Arial"/>
              </w:rPr>
              <w:t>&gt; 18 and &lt; 40</w:t>
            </w:r>
          </w:p>
        </w:tc>
        <w:tc>
          <w:tcPr>
            <w:tcW w:w="1170" w:type="dxa"/>
          </w:tcPr>
          <w:p w:rsidR="00FC6C45" w:rsidRPr="00940F1F" w:rsidRDefault="00FC6C45" w:rsidP="00DA766F">
            <w:pPr>
              <w:pStyle w:val="TAC"/>
              <w:rPr>
                <w:rFonts w:cs="Arial"/>
              </w:rPr>
            </w:pPr>
            <w:r w:rsidRPr="00940F1F">
              <w:rPr>
                <w:rFonts w:cs="Arial"/>
              </w:rPr>
              <w:t>N/A</w:t>
            </w:r>
          </w:p>
        </w:tc>
        <w:tc>
          <w:tcPr>
            <w:tcW w:w="1170" w:type="dxa"/>
          </w:tcPr>
          <w:p w:rsidR="00FC6C45" w:rsidRPr="00940F1F" w:rsidRDefault="00FC6C45" w:rsidP="00DA766F">
            <w:pPr>
              <w:pStyle w:val="TAC"/>
              <w:rPr>
                <w:rFonts w:cs="Arial"/>
              </w:rPr>
            </w:pPr>
            <w:r w:rsidRPr="00940F1F">
              <w:rPr>
                <w:rFonts w:cs="Arial"/>
              </w:rPr>
              <w:t>&gt; 0</w:t>
            </w:r>
          </w:p>
        </w:tc>
        <w:tc>
          <w:tcPr>
            <w:tcW w:w="1580" w:type="dxa"/>
          </w:tcPr>
          <w:p w:rsidR="00FC6C45" w:rsidRPr="00940F1F" w:rsidRDefault="00FC6C45" w:rsidP="00DA766F">
            <w:pPr>
              <w:pStyle w:val="TAC"/>
              <w:rPr>
                <w:rFonts w:cs="Arial"/>
              </w:rPr>
            </w:pPr>
            <w:r w:rsidRPr="00940F1F">
              <w:rPr>
                <w:rFonts w:cs="Arial"/>
              </w:rPr>
              <w:t>&gt; 0</w:t>
            </w:r>
          </w:p>
        </w:tc>
      </w:tr>
      <w:tr w:rsidR="00FC6C45" w:rsidRPr="00940F1F" w:rsidTr="00DA766F">
        <w:trPr>
          <w:jc w:val="center"/>
        </w:trPr>
        <w:tc>
          <w:tcPr>
            <w:tcW w:w="1165" w:type="dxa"/>
            <w:vMerge/>
          </w:tcPr>
          <w:p w:rsidR="00FC6C45" w:rsidRPr="00940F1F" w:rsidRDefault="00FC6C45" w:rsidP="00DA766F">
            <w:pPr>
              <w:spacing w:after="0"/>
              <w:jc w:val="center"/>
              <w:rPr>
                <w:rFonts w:ascii="Arial" w:hAnsi="Arial" w:cs="Arial"/>
                <w:sz w:val="18"/>
                <w:szCs w:val="18"/>
              </w:rPr>
            </w:pPr>
          </w:p>
        </w:tc>
        <w:tc>
          <w:tcPr>
            <w:tcW w:w="1260" w:type="dxa"/>
          </w:tcPr>
          <w:p w:rsidR="00FC6C45" w:rsidRPr="00940F1F" w:rsidRDefault="00FC6C45" w:rsidP="00DA766F">
            <w:pPr>
              <w:pStyle w:val="TAL"/>
              <w:rPr>
                <w:rFonts w:cs="Arial"/>
              </w:rPr>
            </w:pPr>
            <w:r w:rsidRPr="00940F1F">
              <w:rPr>
                <w:rFonts w:cs="Arial"/>
              </w:rPr>
              <w:t>RB</w:t>
            </w:r>
            <w:r w:rsidRPr="00940F1F">
              <w:rPr>
                <w:rFonts w:cs="Arial"/>
                <w:vertAlign w:val="subscript"/>
              </w:rPr>
              <w:t>start</w:t>
            </w:r>
            <w:r w:rsidRPr="00940F1F">
              <w:rPr>
                <w:rFonts w:cs="Arial"/>
                <w:vertAlign w:val="superscript"/>
              </w:rPr>
              <w:t xml:space="preserve"> </w:t>
            </w:r>
            <w:r w:rsidRPr="00940F1F">
              <w:rPr>
                <w:rFonts w:cs="Arial"/>
              </w:rPr>
              <w:t>+ L</w:t>
            </w:r>
            <w:r w:rsidRPr="00940F1F">
              <w:rPr>
                <w:rFonts w:cs="Arial"/>
                <w:vertAlign w:val="subscript"/>
              </w:rPr>
              <w:t>CRB</w:t>
            </w:r>
            <w:r w:rsidRPr="00940F1F">
              <w:rPr>
                <w:rFonts w:cs="Arial"/>
              </w:rPr>
              <w:t xml:space="preserve"> [RBs]</w:t>
            </w:r>
          </w:p>
        </w:tc>
        <w:tc>
          <w:tcPr>
            <w:tcW w:w="1350" w:type="dxa"/>
            <w:gridSpan w:val="2"/>
          </w:tcPr>
          <w:p w:rsidR="00FC6C45" w:rsidRPr="00940F1F" w:rsidRDefault="00FC6C45" w:rsidP="00DA766F">
            <w:pPr>
              <w:pStyle w:val="TAC"/>
              <w:rPr>
                <w:rFonts w:cs="Arial"/>
              </w:rPr>
            </w:pPr>
            <w:r w:rsidRPr="00940F1F">
              <w:rPr>
                <w:rFonts w:cs="Arial"/>
              </w:rPr>
              <w:t>N/A</w:t>
            </w:r>
          </w:p>
        </w:tc>
        <w:tc>
          <w:tcPr>
            <w:tcW w:w="2160" w:type="dxa"/>
            <w:gridSpan w:val="2"/>
          </w:tcPr>
          <w:p w:rsidR="00FC6C45" w:rsidRPr="00940F1F" w:rsidRDefault="00FC6C45" w:rsidP="00DA766F">
            <w:pPr>
              <w:pStyle w:val="TAC"/>
              <w:rPr>
                <w:rFonts w:cs="Arial"/>
              </w:rPr>
            </w:pPr>
            <w:r w:rsidRPr="00940F1F">
              <w:rPr>
                <w:rFonts w:cs="Arial"/>
              </w:rPr>
              <w:t>N/A</w:t>
            </w:r>
          </w:p>
        </w:tc>
        <w:tc>
          <w:tcPr>
            <w:tcW w:w="1170" w:type="dxa"/>
          </w:tcPr>
          <w:p w:rsidR="00FC6C45" w:rsidRPr="00940F1F" w:rsidRDefault="00FC6C45" w:rsidP="00DA766F">
            <w:pPr>
              <w:pStyle w:val="TAC"/>
              <w:rPr>
                <w:rFonts w:cs="Arial"/>
              </w:rPr>
            </w:pPr>
            <w:r w:rsidRPr="00940F1F">
              <w:rPr>
                <w:rFonts w:cs="Arial"/>
              </w:rPr>
              <w:t>≥ 86</w:t>
            </w:r>
          </w:p>
        </w:tc>
        <w:tc>
          <w:tcPr>
            <w:tcW w:w="1170" w:type="dxa"/>
          </w:tcPr>
          <w:p w:rsidR="00FC6C45" w:rsidRPr="00940F1F" w:rsidRDefault="00FC6C45" w:rsidP="00DA766F">
            <w:pPr>
              <w:pStyle w:val="TAC"/>
              <w:rPr>
                <w:rFonts w:cs="Arial"/>
              </w:rPr>
            </w:pPr>
            <w:r w:rsidRPr="00940F1F">
              <w:rPr>
                <w:rFonts w:cs="Arial"/>
              </w:rPr>
              <w:t>N/A</w:t>
            </w:r>
            <w:r w:rsidRPr="00940F1F" w:rsidDel="00543BA0">
              <w:rPr>
                <w:rFonts w:cs="Arial"/>
              </w:rPr>
              <w:t xml:space="preserve"> </w:t>
            </w:r>
          </w:p>
        </w:tc>
        <w:tc>
          <w:tcPr>
            <w:tcW w:w="1580" w:type="dxa"/>
          </w:tcPr>
          <w:p w:rsidR="00FC6C45" w:rsidRPr="00940F1F" w:rsidRDefault="00FC6C45" w:rsidP="00DA766F">
            <w:pPr>
              <w:pStyle w:val="TAC"/>
              <w:rPr>
                <w:rFonts w:cs="Arial"/>
              </w:rPr>
            </w:pPr>
            <w:r w:rsidRPr="00940F1F">
              <w:rPr>
                <w:rFonts w:cs="Arial"/>
              </w:rPr>
              <w:t>N/A</w:t>
            </w:r>
          </w:p>
        </w:tc>
      </w:tr>
      <w:tr w:rsidR="00FC6C45" w:rsidRPr="00940F1F" w:rsidTr="00DA766F">
        <w:trPr>
          <w:jc w:val="center"/>
        </w:trPr>
        <w:tc>
          <w:tcPr>
            <w:tcW w:w="1165" w:type="dxa"/>
            <w:vMerge/>
          </w:tcPr>
          <w:p w:rsidR="00FC6C45" w:rsidRPr="00940F1F" w:rsidRDefault="00FC6C45" w:rsidP="00DA766F">
            <w:pPr>
              <w:spacing w:after="0"/>
              <w:jc w:val="center"/>
              <w:rPr>
                <w:rFonts w:ascii="Arial" w:hAnsi="Arial" w:cs="Arial"/>
                <w:sz w:val="18"/>
                <w:szCs w:val="18"/>
              </w:rPr>
            </w:pPr>
          </w:p>
        </w:tc>
        <w:tc>
          <w:tcPr>
            <w:tcW w:w="1260" w:type="dxa"/>
          </w:tcPr>
          <w:p w:rsidR="00FC6C45" w:rsidRPr="00940F1F" w:rsidRDefault="00FC6C45" w:rsidP="00DA766F">
            <w:pPr>
              <w:pStyle w:val="TAL"/>
              <w:rPr>
                <w:rFonts w:cs="Arial"/>
              </w:rPr>
            </w:pPr>
            <w:r w:rsidRPr="00940F1F">
              <w:rPr>
                <w:rFonts w:cs="Arial"/>
              </w:rPr>
              <w:t>A-MPR [dB]</w:t>
            </w:r>
          </w:p>
        </w:tc>
        <w:tc>
          <w:tcPr>
            <w:tcW w:w="1350" w:type="dxa"/>
            <w:gridSpan w:val="2"/>
          </w:tcPr>
          <w:p w:rsidR="00FC6C45" w:rsidRPr="00940F1F" w:rsidRDefault="00FC6C45" w:rsidP="00DA766F">
            <w:pPr>
              <w:pStyle w:val="TAC"/>
              <w:rPr>
                <w:rFonts w:cs="Arial"/>
              </w:rPr>
            </w:pPr>
            <w:r w:rsidRPr="00940F1F">
              <w:rPr>
                <w:rFonts w:cs="Arial"/>
              </w:rPr>
              <w:t xml:space="preserve">≤ </w:t>
            </w:r>
            <w:r w:rsidRPr="00940F1F">
              <w:rPr>
                <w:rFonts w:cs="Arial"/>
                <w:lang w:eastAsia="zh-CN"/>
              </w:rPr>
              <w:t>3</w:t>
            </w:r>
          </w:p>
        </w:tc>
        <w:tc>
          <w:tcPr>
            <w:tcW w:w="2160" w:type="dxa"/>
            <w:gridSpan w:val="2"/>
          </w:tcPr>
          <w:p w:rsidR="00FC6C45" w:rsidRPr="00940F1F" w:rsidRDefault="00FC6C45" w:rsidP="00DA766F">
            <w:pPr>
              <w:pStyle w:val="TAC"/>
              <w:rPr>
                <w:rFonts w:cs="Arial"/>
              </w:rPr>
            </w:pPr>
            <w:r w:rsidRPr="00940F1F">
              <w:rPr>
                <w:rFonts w:cs="Arial"/>
              </w:rPr>
              <w:t xml:space="preserve">≤ </w:t>
            </w:r>
            <w:r w:rsidRPr="00940F1F">
              <w:rPr>
                <w:rFonts w:cs="Arial"/>
                <w:lang w:eastAsia="zh-CN"/>
              </w:rPr>
              <w:t>1</w:t>
            </w:r>
          </w:p>
        </w:tc>
        <w:tc>
          <w:tcPr>
            <w:tcW w:w="1170" w:type="dxa"/>
          </w:tcPr>
          <w:p w:rsidR="00FC6C45" w:rsidRPr="00940F1F" w:rsidRDefault="00FC6C45" w:rsidP="00DA766F">
            <w:pPr>
              <w:pStyle w:val="TAC"/>
              <w:rPr>
                <w:rFonts w:cs="Arial"/>
              </w:rPr>
            </w:pPr>
            <w:r w:rsidRPr="00940F1F">
              <w:rPr>
                <w:rFonts w:cs="Arial"/>
              </w:rPr>
              <w:t>≤ 1</w:t>
            </w:r>
          </w:p>
        </w:tc>
        <w:tc>
          <w:tcPr>
            <w:tcW w:w="1170" w:type="dxa"/>
          </w:tcPr>
          <w:p w:rsidR="00FC6C45" w:rsidRPr="00940F1F" w:rsidRDefault="00FC6C45" w:rsidP="00DA766F">
            <w:pPr>
              <w:pStyle w:val="TAC"/>
              <w:rPr>
                <w:rFonts w:cs="Arial"/>
              </w:rPr>
            </w:pPr>
            <w:r w:rsidRPr="00940F1F">
              <w:rPr>
                <w:rFonts w:cs="Arial"/>
              </w:rPr>
              <w:t>0</w:t>
            </w:r>
          </w:p>
        </w:tc>
        <w:tc>
          <w:tcPr>
            <w:tcW w:w="1580" w:type="dxa"/>
          </w:tcPr>
          <w:p w:rsidR="00FC6C45" w:rsidRPr="00940F1F" w:rsidRDefault="00FC6C45" w:rsidP="00DA766F">
            <w:pPr>
              <w:pStyle w:val="TAC"/>
              <w:rPr>
                <w:rFonts w:cs="Arial"/>
              </w:rPr>
            </w:pPr>
            <w:r w:rsidRPr="00940F1F">
              <w:rPr>
                <w:rFonts w:cs="Arial"/>
              </w:rPr>
              <w:t>0</w:t>
            </w:r>
          </w:p>
        </w:tc>
      </w:tr>
      <w:tr w:rsidR="00FC6C45" w:rsidRPr="00940F1F" w:rsidTr="00DA766F">
        <w:trPr>
          <w:jc w:val="center"/>
        </w:trPr>
        <w:tc>
          <w:tcPr>
            <w:tcW w:w="9855" w:type="dxa"/>
            <w:gridSpan w:val="9"/>
          </w:tcPr>
          <w:p w:rsidR="00FC6C45" w:rsidRPr="00940F1F" w:rsidRDefault="00FC6C45" w:rsidP="00DA766F">
            <w:pPr>
              <w:pStyle w:val="TAN"/>
              <w:rPr>
                <w:rFonts w:cs="Arial"/>
              </w:rPr>
            </w:pPr>
            <w:r w:rsidRPr="00940F1F">
              <w:rPr>
                <w:rFonts w:eastAsia="ＭＳ 明朝" w:cs="Arial"/>
              </w:rPr>
              <w:lastRenderedPageBreak/>
              <w:t>NOTE 1:</w:t>
            </w:r>
            <w:r w:rsidRPr="00940F1F">
              <w:rPr>
                <w:rFonts w:eastAsia="ＭＳ 明朝" w:cs="Arial"/>
              </w:rPr>
              <w:tab/>
            </w:r>
            <w:r w:rsidRPr="00940F1F">
              <w:rPr>
                <w:rFonts w:cs="Arial"/>
              </w:rPr>
              <w:t>RB</w:t>
            </w:r>
            <w:r w:rsidRPr="00940F1F">
              <w:rPr>
                <w:rFonts w:cs="Arial"/>
                <w:vertAlign w:val="subscript"/>
              </w:rPr>
              <w:t>start</w:t>
            </w:r>
            <w:r w:rsidRPr="00940F1F">
              <w:rPr>
                <w:rFonts w:cs="Arial"/>
              </w:rPr>
              <w:t xml:space="preserve"> indicates the lowest RB index of transmitted resource blocks</w:t>
            </w:r>
          </w:p>
          <w:p w:rsidR="00FC6C45" w:rsidRPr="00940F1F" w:rsidRDefault="00FC6C45" w:rsidP="00DA766F">
            <w:pPr>
              <w:pStyle w:val="TAN"/>
              <w:rPr>
                <w:rFonts w:cs="Arial"/>
              </w:rPr>
            </w:pPr>
            <w:r w:rsidRPr="00940F1F">
              <w:rPr>
                <w:rFonts w:eastAsia="ＭＳ 明朝" w:cs="Arial"/>
              </w:rPr>
              <w:t>NOTE</w:t>
            </w:r>
            <w:r w:rsidRPr="00940F1F">
              <w:rPr>
                <w:rFonts w:cs="Arial"/>
              </w:rPr>
              <w:t xml:space="preserve"> 2:</w:t>
            </w:r>
            <w:r w:rsidRPr="00940F1F">
              <w:rPr>
                <w:rFonts w:eastAsia="ＭＳ 明朝" w:cs="Arial"/>
              </w:rPr>
              <w:tab/>
            </w:r>
            <w:r w:rsidRPr="00940F1F">
              <w:rPr>
                <w:rFonts w:cs="Arial"/>
              </w:rPr>
              <w:t>L</w:t>
            </w:r>
            <w:r w:rsidRPr="00940F1F">
              <w:rPr>
                <w:rFonts w:cs="Arial"/>
                <w:vertAlign w:val="subscript"/>
              </w:rPr>
              <w:t>CRB</w:t>
            </w:r>
            <w:r w:rsidRPr="00940F1F">
              <w:rPr>
                <w:rFonts w:cs="Arial"/>
              </w:rPr>
              <w:t xml:space="preserve"> is the length of a contiguous resource block allocation</w:t>
            </w:r>
          </w:p>
          <w:p w:rsidR="00FC6C45" w:rsidRPr="00940F1F" w:rsidRDefault="00FC6C45" w:rsidP="00DA766F">
            <w:pPr>
              <w:pStyle w:val="TAN"/>
              <w:rPr>
                <w:rFonts w:eastAsia="ＭＳ 明朝" w:cs="Arial"/>
              </w:rPr>
            </w:pPr>
            <w:r w:rsidRPr="00940F1F">
              <w:rPr>
                <w:rFonts w:eastAsia="ＭＳ 明朝" w:cs="Arial"/>
              </w:rPr>
              <w:t>NOTE 3:</w:t>
            </w:r>
            <w:r w:rsidRPr="00940F1F">
              <w:rPr>
                <w:rFonts w:eastAsia="ＭＳ 明朝" w:cs="Arial"/>
              </w:rPr>
              <w:tab/>
            </w:r>
            <w:r w:rsidRPr="00940F1F">
              <w:rPr>
                <w:rFonts w:cs="Arial"/>
              </w:rPr>
              <w:t xml:space="preserve">For </w:t>
            </w:r>
            <w:r w:rsidRPr="00940F1F">
              <w:rPr>
                <w:rFonts w:cs="Arial"/>
                <w:lang w:eastAsia="ko-KR"/>
              </w:rPr>
              <w:t>intra-subframe frequency hopping which intersects regions, notes 1 and 2 apply on a per slot basis</w:t>
            </w:r>
          </w:p>
          <w:p w:rsidR="00FC6C45" w:rsidRPr="00940F1F" w:rsidRDefault="00FC6C45" w:rsidP="00DA766F">
            <w:pPr>
              <w:pStyle w:val="TAN"/>
              <w:rPr>
                <w:rFonts w:eastAsia="ＭＳ 明朝" w:cs="Arial"/>
              </w:rPr>
            </w:pPr>
            <w:r w:rsidRPr="00940F1F">
              <w:rPr>
                <w:rFonts w:eastAsia="ＭＳ 明朝" w:cs="Arial"/>
              </w:rPr>
              <w:t>NOTE</w:t>
            </w:r>
            <w:r w:rsidRPr="00940F1F">
              <w:rPr>
                <w:rFonts w:cs="Arial"/>
              </w:rPr>
              <w:t xml:space="preserve"> 4:</w:t>
            </w:r>
            <w:r w:rsidRPr="00940F1F">
              <w:rPr>
                <w:rFonts w:eastAsia="ＭＳ 明朝" w:cs="Arial"/>
              </w:rPr>
              <w:tab/>
            </w:r>
            <w:r w:rsidRPr="00940F1F">
              <w:rPr>
                <w:rFonts w:cs="Arial"/>
                <w:lang w:eastAsia="ko-KR"/>
              </w:rPr>
              <w:t>For intra-subframe frequency hopping which intersects regions, the larger A-MPR value may be applied for both slots in the subframe</w:t>
            </w:r>
          </w:p>
        </w:tc>
      </w:tr>
    </w:tbl>
    <w:p w:rsidR="00FC6C45" w:rsidRPr="00940F1F" w:rsidRDefault="00FC6C45" w:rsidP="00FC6C45"/>
    <w:p w:rsidR="00FC6C45" w:rsidRPr="00940F1F" w:rsidRDefault="00FC6C45" w:rsidP="00FC6C45">
      <w:pPr>
        <w:pStyle w:val="TH"/>
      </w:pPr>
      <w:r w:rsidRPr="00940F1F">
        <w:t>Table 6.2.4.3-5: A-MPR for "NS_05"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2"/>
        <w:gridCol w:w="2200"/>
        <w:gridCol w:w="766"/>
        <w:gridCol w:w="582"/>
        <w:gridCol w:w="184"/>
        <w:gridCol w:w="714"/>
        <w:gridCol w:w="530"/>
        <w:gridCol w:w="411"/>
        <w:gridCol w:w="305"/>
        <w:gridCol w:w="404"/>
        <w:gridCol w:w="442"/>
        <w:gridCol w:w="12"/>
        <w:gridCol w:w="661"/>
      </w:tblGrid>
      <w:tr w:rsidR="00FC6C45" w:rsidRPr="00940F1F" w:rsidTr="00DA766F">
        <w:trPr>
          <w:trHeight w:val="193"/>
          <w:jc w:val="center"/>
        </w:trPr>
        <w:tc>
          <w:tcPr>
            <w:tcW w:w="1842" w:type="dxa"/>
          </w:tcPr>
          <w:p w:rsidR="00FC6C45" w:rsidRPr="00940F1F" w:rsidRDefault="00FC6C45" w:rsidP="00DA766F">
            <w:pPr>
              <w:pStyle w:val="TAH"/>
              <w:rPr>
                <w:rFonts w:cs="Arial"/>
              </w:rPr>
            </w:pPr>
            <w:r w:rsidRPr="00940F1F">
              <w:rPr>
                <w:rFonts w:cs="Arial"/>
              </w:rPr>
              <w:t>Channel Bandwidth [MHz]</w:t>
            </w:r>
          </w:p>
        </w:tc>
        <w:tc>
          <w:tcPr>
            <w:tcW w:w="7211" w:type="dxa"/>
            <w:gridSpan w:val="12"/>
          </w:tcPr>
          <w:p w:rsidR="00FC6C45" w:rsidRPr="00940F1F" w:rsidRDefault="00FC6C45" w:rsidP="00DA766F">
            <w:pPr>
              <w:pStyle w:val="TAH"/>
              <w:rPr>
                <w:rFonts w:cs="Arial"/>
              </w:rPr>
            </w:pPr>
            <w:r w:rsidRPr="00940F1F">
              <w:rPr>
                <w:rFonts w:cs="Arial"/>
              </w:rPr>
              <w:t>Parameters</w:t>
            </w:r>
          </w:p>
          <w:p w:rsidR="00FC6C45" w:rsidRPr="00940F1F" w:rsidRDefault="00FC6C45" w:rsidP="00DA766F">
            <w:pPr>
              <w:pStyle w:val="TAH"/>
              <w:rPr>
                <w:rFonts w:cs="Arial"/>
              </w:rPr>
            </w:pPr>
          </w:p>
        </w:tc>
      </w:tr>
      <w:tr w:rsidR="00FC6C45" w:rsidRPr="00940F1F" w:rsidTr="00DA766F">
        <w:trPr>
          <w:trHeight w:val="219"/>
          <w:jc w:val="center"/>
        </w:trPr>
        <w:tc>
          <w:tcPr>
            <w:tcW w:w="1842" w:type="dxa"/>
            <w:vMerge w:val="restart"/>
            <w:vAlign w:val="center"/>
          </w:tcPr>
          <w:p w:rsidR="00FC6C45" w:rsidRPr="00940F1F" w:rsidRDefault="00FC6C45" w:rsidP="00DA766F">
            <w:pPr>
              <w:pStyle w:val="TAC"/>
              <w:rPr>
                <w:rFonts w:cs="Arial"/>
              </w:rPr>
            </w:pPr>
            <w:r w:rsidRPr="00940F1F">
              <w:rPr>
                <w:rFonts w:cs="Arial"/>
              </w:rPr>
              <w:t>15</w:t>
            </w:r>
          </w:p>
        </w:tc>
        <w:tc>
          <w:tcPr>
            <w:tcW w:w="2200" w:type="dxa"/>
            <w:vAlign w:val="center"/>
          </w:tcPr>
          <w:p w:rsidR="00FC6C45" w:rsidRPr="00940F1F" w:rsidRDefault="00FC6C45" w:rsidP="00DA766F">
            <w:pPr>
              <w:pStyle w:val="TAL"/>
              <w:rPr>
                <w:rFonts w:cs="Arial"/>
              </w:rPr>
            </w:pPr>
            <w:r w:rsidRPr="00940F1F">
              <w:rPr>
                <w:rFonts w:cs="Arial"/>
              </w:rPr>
              <w:t>Fc [MHz]</w:t>
            </w:r>
          </w:p>
        </w:tc>
        <w:tc>
          <w:tcPr>
            <w:tcW w:w="5011" w:type="dxa"/>
            <w:gridSpan w:val="11"/>
            <w:vAlign w:val="center"/>
          </w:tcPr>
          <w:p w:rsidR="00FC6C45" w:rsidRPr="00940F1F" w:rsidRDefault="00FC6C45" w:rsidP="00DA766F">
            <w:pPr>
              <w:pStyle w:val="TAC"/>
              <w:rPr>
                <w:rFonts w:cs="Arial"/>
              </w:rPr>
            </w:pPr>
            <w:r w:rsidRPr="00940F1F">
              <w:rPr>
                <w:rFonts w:cs="Arial"/>
              </w:rPr>
              <w:t>1932.5</w:t>
            </w:r>
          </w:p>
        </w:tc>
      </w:tr>
      <w:tr w:rsidR="00FC6C45" w:rsidRPr="00940F1F" w:rsidTr="00DA766F">
        <w:trPr>
          <w:trHeight w:val="205"/>
          <w:jc w:val="center"/>
        </w:trPr>
        <w:tc>
          <w:tcPr>
            <w:tcW w:w="1842" w:type="dxa"/>
            <w:vMerge/>
            <w:vAlign w:val="center"/>
          </w:tcPr>
          <w:p w:rsidR="00FC6C45" w:rsidRPr="00940F1F" w:rsidRDefault="00FC6C45" w:rsidP="00DA766F">
            <w:pPr>
              <w:pStyle w:val="TAC"/>
              <w:rPr>
                <w:rFonts w:cs="Arial"/>
                <w:b/>
              </w:rPr>
            </w:pPr>
          </w:p>
        </w:tc>
        <w:tc>
          <w:tcPr>
            <w:tcW w:w="2200" w:type="dxa"/>
            <w:vAlign w:val="center"/>
          </w:tcPr>
          <w:p w:rsidR="00FC6C45" w:rsidRPr="00940F1F" w:rsidRDefault="00FC6C45" w:rsidP="00DA766F">
            <w:pPr>
              <w:pStyle w:val="TAL"/>
              <w:rPr>
                <w:rFonts w:cs="Arial"/>
              </w:rPr>
            </w:pPr>
            <w:r w:rsidRPr="00940F1F">
              <w:rPr>
                <w:rFonts w:cs="Arial"/>
              </w:rPr>
              <w:t>RB</w:t>
            </w:r>
            <w:r w:rsidRPr="00940F1F">
              <w:rPr>
                <w:rFonts w:cs="Arial"/>
                <w:vertAlign w:val="subscript"/>
              </w:rPr>
              <w:t>start</w:t>
            </w:r>
          </w:p>
        </w:tc>
        <w:tc>
          <w:tcPr>
            <w:tcW w:w="766" w:type="dxa"/>
            <w:vAlign w:val="center"/>
          </w:tcPr>
          <w:p w:rsidR="00FC6C45" w:rsidRPr="00940F1F" w:rsidRDefault="00FC6C45" w:rsidP="00DA766F">
            <w:pPr>
              <w:pStyle w:val="TAC"/>
              <w:rPr>
                <w:rFonts w:cs="Arial"/>
              </w:rPr>
            </w:pPr>
            <w:r w:rsidRPr="00940F1F">
              <w:rPr>
                <w:rFonts w:cs="Arial"/>
              </w:rPr>
              <w:t>0-7</w:t>
            </w:r>
          </w:p>
        </w:tc>
        <w:tc>
          <w:tcPr>
            <w:tcW w:w="2726" w:type="dxa"/>
            <w:gridSpan w:val="6"/>
            <w:tcBorders>
              <w:right w:val="single" w:sz="6" w:space="0" w:color="auto"/>
            </w:tcBorders>
            <w:vAlign w:val="center"/>
          </w:tcPr>
          <w:p w:rsidR="00FC6C45" w:rsidRPr="00940F1F" w:rsidRDefault="00FC6C45" w:rsidP="00DA766F">
            <w:pPr>
              <w:pStyle w:val="TAC"/>
              <w:rPr>
                <w:rFonts w:cs="Arial"/>
              </w:rPr>
            </w:pPr>
            <w:r w:rsidRPr="00940F1F">
              <w:rPr>
                <w:rFonts w:cs="Arial"/>
              </w:rPr>
              <w:t>8 – 66</w:t>
            </w:r>
          </w:p>
        </w:tc>
        <w:tc>
          <w:tcPr>
            <w:tcW w:w="1519" w:type="dxa"/>
            <w:gridSpan w:val="4"/>
            <w:tcBorders>
              <w:left w:val="single" w:sz="6" w:space="0" w:color="auto"/>
            </w:tcBorders>
            <w:vAlign w:val="center"/>
          </w:tcPr>
          <w:p w:rsidR="00FC6C45" w:rsidRPr="00940F1F" w:rsidRDefault="00FC6C45" w:rsidP="00DA766F">
            <w:pPr>
              <w:pStyle w:val="TAC"/>
              <w:rPr>
                <w:rFonts w:cs="Arial"/>
              </w:rPr>
            </w:pPr>
            <w:r w:rsidRPr="00940F1F">
              <w:rPr>
                <w:rFonts w:cs="Arial"/>
              </w:rPr>
              <w:t>67-74</w:t>
            </w:r>
          </w:p>
        </w:tc>
      </w:tr>
      <w:tr w:rsidR="00FC6C45" w:rsidRPr="00940F1F" w:rsidTr="00DA766F">
        <w:trPr>
          <w:trHeight w:val="271"/>
          <w:jc w:val="center"/>
        </w:trPr>
        <w:tc>
          <w:tcPr>
            <w:tcW w:w="1842" w:type="dxa"/>
            <w:vMerge/>
            <w:vAlign w:val="center"/>
          </w:tcPr>
          <w:p w:rsidR="00FC6C45" w:rsidRPr="00940F1F" w:rsidRDefault="00FC6C45" w:rsidP="00DA766F">
            <w:pPr>
              <w:pStyle w:val="TAC"/>
              <w:rPr>
                <w:rFonts w:cs="Arial"/>
                <w:b/>
              </w:rPr>
            </w:pPr>
          </w:p>
        </w:tc>
        <w:tc>
          <w:tcPr>
            <w:tcW w:w="2200" w:type="dxa"/>
            <w:vAlign w:val="center"/>
          </w:tcPr>
          <w:p w:rsidR="00FC6C45" w:rsidRPr="00940F1F" w:rsidRDefault="00FC6C45" w:rsidP="00DA766F">
            <w:pPr>
              <w:pStyle w:val="TAL"/>
              <w:rPr>
                <w:rFonts w:cs="Arial"/>
              </w:rPr>
            </w:pPr>
            <w:r w:rsidRPr="00940F1F">
              <w:rPr>
                <w:rFonts w:cs="Arial"/>
              </w:rPr>
              <w:t>L</w:t>
            </w:r>
            <w:r w:rsidRPr="00940F1F">
              <w:rPr>
                <w:rFonts w:cs="Arial"/>
                <w:vertAlign w:val="subscript"/>
              </w:rPr>
              <w:t>CRB</w:t>
            </w:r>
            <w:r w:rsidRPr="00940F1F">
              <w:rPr>
                <w:rFonts w:cs="Arial"/>
              </w:rPr>
              <w:t xml:space="preserve"> [RBs]</w:t>
            </w:r>
          </w:p>
        </w:tc>
        <w:tc>
          <w:tcPr>
            <w:tcW w:w="766" w:type="dxa"/>
            <w:vAlign w:val="center"/>
          </w:tcPr>
          <w:p w:rsidR="00FC6C45" w:rsidRPr="00940F1F" w:rsidRDefault="00FC6C45" w:rsidP="00DA766F">
            <w:pPr>
              <w:pStyle w:val="TAC"/>
              <w:rPr>
                <w:rFonts w:cs="Arial"/>
              </w:rPr>
            </w:pPr>
            <w:r w:rsidRPr="00940F1F">
              <w:rPr>
                <w:rFonts w:cs="Arial"/>
              </w:rPr>
              <w:t>≥1</w:t>
            </w:r>
          </w:p>
        </w:tc>
        <w:tc>
          <w:tcPr>
            <w:tcW w:w="766" w:type="dxa"/>
            <w:gridSpan w:val="2"/>
            <w:vAlign w:val="center"/>
          </w:tcPr>
          <w:p w:rsidR="00FC6C45" w:rsidRPr="00940F1F" w:rsidRDefault="00FC6C45" w:rsidP="00DA766F">
            <w:pPr>
              <w:pStyle w:val="TAC"/>
              <w:rPr>
                <w:rFonts w:cs="Arial"/>
              </w:rPr>
            </w:pPr>
            <w:r w:rsidRPr="00940F1F">
              <w:rPr>
                <w:rFonts w:cs="Arial"/>
              </w:rPr>
              <w:t>≤30</w:t>
            </w:r>
          </w:p>
        </w:tc>
        <w:tc>
          <w:tcPr>
            <w:tcW w:w="1244" w:type="dxa"/>
            <w:gridSpan w:val="2"/>
            <w:vAlign w:val="center"/>
          </w:tcPr>
          <w:p w:rsidR="00FC6C45" w:rsidRPr="00940F1F" w:rsidRDefault="00FC6C45" w:rsidP="00DA766F">
            <w:pPr>
              <w:pStyle w:val="TAC"/>
              <w:rPr>
                <w:rFonts w:cs="Arial"/>
              </w:rPr>
            </w:pPr>
            <w:r w:rsidRPr="00940F1F">
              <w:rPr>
                <w:rFonts w:cs="Arial"/>
              </w:rPr>
              <w:t>31 – 54</w:t>
            </w:r>
          </w:p>
        </w:tc>
        <w:tc>
          <w:tcPr>
            <w:tcW w:w="716" w:type="dxa"/>
            <w:gridSpan w:val="2"/>
            <w:tcBorders>
              <w:right w:val="single" w:sz="6" w:space="0" w:color="auto"/>
            </w:tcBorders>
            <w:vAlign w:val="center"/>
          </w:tcPr>
          <w:p w:rsidR="00FC6C45" w:rsidRPr="00940F1F" w:rsidRDefault="00FC6C45" w:rsidP="00DA766F">
            <w:pPr>
              <w:pStyle w:val="TAC"/>
              <w:rPr>
                <w:rFonts w:cs="Arial"/>
              </w:rPr>
            </w:pPr>
            <w:r w:rsidRPr="00940F1F">
              <w:rPr>
                <w:rFonts w:cs="Arial"/>
              </w:rPr>
              <w:t>&gt;54</w:t>
            </w:r>
          </w:p>
        </w:tc>
        <w:tc>
          <w:tcPr>
            <w:tcW w:w="846" w:type="dxa"/>
            <w:gridSpan w:val="2"/>
            <w:tcBorders>
              <w:left w:val="single" w:sz="6" w:space="0" w:color="auto"/>
              <w:right w:val="single" w:sz="4" w:space="0" w:color="auto"/>
            </w:tcBorders>
            <w:vAlign w:val="center"/>
          </w:tcPr>
          <w:p w:rsidR="00FC6C45" w:rsidRPr="00940F1F" w:rsidRDefault="00FC6C45" w:rsidP="00DA766F">
            <w:pPr>
              <w:pStyle w:val="TAC"/>
              <w:rPr>
                <w:rFonts w:cs="Arial"/>
              </w:rPr>
            </w:pPr>
            <w:r w:rsidRPr="00940F1F">
              <w:rPr>
                <w:rFonts w:cs="Arial"/>
              </w:rPr>
              <w:t>≤6</w:t>
            </w:r>
          </w:p>
        </w:tc>
        <w:tc>
          <w:tcPr>
            <w:tcW w:w="673" w:type="dxa"/>
            <w:gridSpan w:val="2"/>
            <w:tcBorders>
              <w:left w:val="single" w:sz="4" w:space="0" w:color="auto"/>
            </w:tcBorders>
            <w:vAlign w:val="center"/>
          </w:tcPr>
          <w:p w:rsidR="00FC6C45" w:rsidRPr="00940F1F" w:rsidRDefault="00FC6C45" w:rsidP="00DA766F">
            <w:pPr>
              <w:pStyle w:val="TAC"/>
              <w:rPr>
                <w:rFonts w:cs="Arial"/>
              </w:rPr>
            </w:pPr>
            <w:r w:rsidRPr="00940F1F">
              <w:rPr>
                <w:rFonts w:cs="Arial"/>
              </w:rPr>
              <w:t>&gt;6</w:t>
            </w:r>
          </w:p>
        </w:tc>
      </w:tr>
      <w:tr w:rsidR="00FC6C45" w:rsidRPr="00940F1F" w:rsidTr="00DA766F">
        <w:trPr>
          <w:trHeight w:val="281"/>
          <w:jc w:val="center"/>
        </w:trPr>
        <w:tc>
          <w:tcPr>
            <w:tcW w:w="1842" w:type="dxa"/>
            <w:vMerge/>
            <w:vAlign w:val="center"/>
          </w:tcPr>
          <w:p w:rsidR="00FC6C45" w:rsidRPr="00940F1F" w:rsidRDefault="00FC6C45" w:rsidP="00DA766F">
            <w:pPr>
              <w:pStyle w:val="TAC"/>
              <w:rPr>
                <w:rFonts w:cs="Arial"/>
                <w:b/>
              </w:rPr>
            </w:pPr>
          </w:p>
        </w:tc>
        <w:tc>
          <w:tcPr>
            <w:tcW w:w="2200" w:type="dxa"/>
            <w:vAlign w:val="center"/>
          </w:tcPr>
          <w:p w:rsidR="00FC6C45" w:rsidRPr="00940F1F" w:rsidRDefault="00FC6C45" w:rsidP="00DA766F">
            <w:pPr>
              <w:pStyle w:val="TAL"/>
              <w:rPr>
                <w:rFonts w:cs="Arial"/>
              </w:rPr>
            </w:pPr>
            <w:r w:rsidRPr="00940F1F">
              <w:rPr>
                <w:rFonts w:cs="Arial"/>
              </w:rPr>
              <w:t>A-MPR [dB]</w:t>
            </w:r>
          </w:p>
        </w:tc>
        <w:tc>
          <w:tcPr>
            <w:tcW w:w="766" w:type="dxa"/>
            <w:vAlign w:val="center"/>
          </w:tcPr>
          <w:p w:rsidR="00FC6C45" w:rsidRPr="00940F1F" w:rsidRDefault="00FC6C45" w:rsidP="00DA766F">
            <w:pPr>
              <w:pStyle w:val="TAC"/>
              <w:rPr>
                <w:rFonts w:cs="Arial"/>
              </w:rPr>
            </w:pPr>
            <w:r w:rsidRPr="00940F1F">
              <w:rPr>
                <w:rFonts w:cs="Arial"/>
              </w:rPr>
              <w:t>≤11</w:t>
            </w:r>
          </w:p>
        </w:tc>
        <w:tc>
          <w:tcPr>
            <w:tcW w:w="766" w:type="dxa"/>
            <w:gridSpan w:val="2"/>
            <w:vAlign w:val="center"/>
          </w:tcPr>
          <w:p w:rsidR="00FC6C45" w:rsidRPr="00940F1F" w:rsidRDefault="00FC6C45" w:rsidP="00DA766F">
            <w:pPr>
              <w:pStyle w:val="TAC"/>
              <w:rPr>
                <w:rFonts w:cs="Arial"/>
              </w:rPr>
            </w:pPr>
            <w:r w:rsidRPr="00940F1F">
              <w:rPr>
                <w:rFonts w:cs="Arial"/>
              </w:rPr>
              <w:t>0</w:t>
            </w:r>
          </w:p>
        </w:tc>
        <w:tc>
          <w:tcPr>
            <w:tcW w:w="1244" w:type="dxa"/>
            <w:gridSpan w:val="2"/>
            <w:vAlign w:val="center"/>
          </w:tcPr>
          <w:p w:rsidR="00FC6C45" w:rsidRPr="00940F1F" w:rsidRDefault="00FC6C45" w:rsidP="00DA766F">
            <w:pPr>
              <w:pStyle w:val="TAC"/>
              <w:rPr>
                <w:rFonts w:cs="Arial"/>
              </w:rPr>
            </w:pPr>
            <w:r w:rsidRPr="00940F1F">
              <w:rPr>
                <w:rFonts w:cs="Arial"/>
              </w:rPr>
              <w:t>≤3</w:t>
            </w:r>
          </w:p>
        </w:tc>
        <w:tc>
          <w:tcPr>
            <w:tcW w:w="716" w:type="dxa"/>
            <w:gridSpan w:val="2"/>
            <w:vAlign w:val="center"/>
          </w:tcPr>
          <w:p w:rsidR="00FC6C45" w:rsidRPr="00940F1F" w:rsidRDefault="00FC6C45" w:rsidP="00DA766F">
            <w:pPr>
              <w:pStyle w:val="TAC"/>
              <w:rPr>
                <w:rFonts w:cs="Arial"/>
              </w:rPr>
            </w:pPr>
            <w:r w:rsidRPr="00940F1F">
              <w:rPr>
                <w:rFonts w:cs="Arial"/>
              </w:rPr>
              <w:t>≤5</w:t>
            </w:r>
          </w:p>
        </w:tc>
        <w:tc>
          <w:tcPr>
            <w:tcW w:w="846" w:type="dxa"/>
            <w:gridSpan w:val="2"/>
            <w:vAlign w:val="center"/>
          </w:tcPr>
          <w:p w:rsidR="00FC6C45" w:rsidRPr="00940F1F" w:rsidRDefault="00FC6C45" w:rsidP="00DA766F">
            <w:pPr>
              <w:pStyle w:val="TAC"/>
              <w:rPr>
                <w:rFonts w:cs="Arial"/>
              </w:rPr>
            </w:pPr>
            <w:r w:rsidRPr="00940F1F">
              <w:rPr>
                <w:rFonts w:cs="Arial"/>
              </w:rPr>
              <w:t>≤5</w:t>
            </w:r>
          </w:p>
        </w:tc>
        <w:tc>
          <w:tcPr>
            <w:tcW w:w="673" w:type="dxa"/>
            <w:gridSpan w:val="2"/>
            <w:vAlign w:val="center"/>
          </w:tcPr>
          <w:p w:rsidR="00FC6C45" w:rsidRPr="00940F1F" w:rsidRDefault="00FC6C45" w:rsidP="00DA766F">
            <w:pPr>
              <w:pStyle w:val="TAC"/>
              <w:rPr>
                <w:rFonts w:cs="Arial"/>
              </w:rPr>
            </w:pPr>
            <w:r w:rsidRPr="00940F1F">
              <w:rPr>
                <w:rFonts w:cs="Arial"/>
              </w:rPr>
              <w:t>≤1</w:t>
            </w:r>
          </w:p>
        </w:tc>
      </w:tr>
      <w:tr w:rsidR="00FC6C45" w:rsidRPr="00940F1F" w:rsidTr="00DA766F">
        <w:trPr>
          <w:trHeight w:val="212"/>
          <w:jc w:val="center"/>
        </w:trPr>
        <w:tc>
          <w:tcPr>
            <w:tcW w:w="1842" w:type="dxa"/>
            <w:vMerge w:val="restart"/>
            <w:vAlign w:val="center"/>
          </w:tcPr>
          <w:p w:rsidR="00FC6C45" w:rsidRPr="00940F1F" w:rsidRDefault="00FC6C45" w:rsidP="00DA766F">
            <w:pPr>
              <w:pStyle w:val="TAC"/>
              <w:rPr>
                <w:rFonts w:cs="Arial"/>
              </w:rPr>
            </w:pPr>
            <w:r w:rsidRPr="00940F1F">
              <w:rPr>
                <w:rFonts w:cs="Arial"/>
              </w:rPr>
              <w:t>20</w:t>
            </w:r>
          </w:p>
        </w:tc>
        <w:tc>
          <w:tcPr>
            <w:tcW w:w="2200" w:type="dxa"/>
            <w:vAlign w:val="center"/>
          </w:tcPr>
          <w:p w:rsidR="00FC6C45" w:rsidRPr="00940F1F" w:rsidRDefault="00FC6C45" w:rsidP="00DA766F">
            <w:pPr>
              <w:pStyle w:val="TAL"/>
              <w:rPr>
                <w:rFonts w:cs="Arial"/>
              </w:rPr>
            </w:pPr>
            <w:r w:rsidRPr="00940F1F">
              <w:rPr>
                <w:rFonts w:cs="Arial"/>
              </w:rPr>
              <w:t>Fc [MHz]</w:t>
            </w:r>
          </w:p>
        </w:tc>
        <w:tc>
          <w:tcPr>
            <w:tcW w:w="5011" w:type="dxa"/>
            <w:gridSpan w:val="11"/>
            <w:vAlign w:val="center"/>
          </w:tcPr>
          <w:p w:rsidR="00FC6C45" w:rsidRPr="00940F1F" w:rsidRDefault="00FC6C45" w:rsidP="00DA766F">
            <w:pPr>
              <w:pStyle w:val="TAC"/>
              <w:rPr>
                <w:rFonts w:cs="Arial"/>
              </w:rPr>
            </w:pPr>
            <w:r w:rsidRPr="00940F1F">
              <w:rPr>
                <w:rFonts w:cs="Arial"/>
              </w:rPr>
              <w:t>1930</w:t>
            </w:r>
          </w:p>
        </w:tc>
      </w:tr>
      <w:tr w:rsidR="00FC6C45" w:rsidRPr="00940F1F" w:rsidTr="00DA766F">
        <w:trPr>
          <w:trHeight w:val="198"/>
          <w:jc w:val="center"/>
        </w:trPr>
        <w:tc>
          <w:tcPr>
            <w:tcW w:w="1842" w:type="dxa"/>
            <w:vMerge/>
            <w:vAlign w:val="center"/>
          </w:tcPr>
          <w:p w:rsidR="00FC6C45" w:rsidRPr="00940F1F" w:rsidRDefault="00FC6C45" w:rsidP="00DA766F">
            <w:pPr>
              <w:pStyle w:val="TAC"/>
              <w:rPr>
                <w:rFonts w:cs="Arial"/>
                <w:b/>
              </w:rPr>
            </w:pPr>
          </w:p>
        </w:tc>
        <w:tc>
          <w:tcPr>
            <w:tcW w:w="2200" w:type="dxa"/>
            <w:vAlign w:val="center"/>
          </w:tcPr>
          <w:p w:rsidR="00FC6C45" w:rsidRPr="00940F1F" w:rsidRDefault="00FC6C45" w:rsidP="00DA766F">
            <w:pPr>
              <w:pStyle w:val="TAL"/>
              <w:rPr>
                <w:rFonts w:cs="Arial"/>
              </w:rPr>
            </w:pPr>
            <w:r w:rsidRPr="00940F1F">
              <w:rPr>
                <w:rFonts w:cs="Arial"/>
              </w:rPr>
              <w:t>RB</w:t>
            </w:r>
            <w:r w:rsidRPr="00940F1F">
              <w:rPr>
                <w:rFonts w:cs="Arial"/>
                <w:vertAlign w:val="subscript"/>
              </w:rPr>
              <w:t>start</w:t>
            </w:r>
          </w:p>
        </w:tc>
        <w:tc>
          <w:tcPr>
            <w:tcW w:w="766" w:type="dxa"/>
            <w:vAlign w:val="center"/>
          </w:tcPr>
          <w:p w:rsidR="00FC6C45" w:rsidRPr="00940F1F" w:rsidRDefault="00FC6C45" w:rsidP="00DA766F">
            <w:pPr>
              <w:pStyle w:val="TAC"/>
              <w:rPr>
                <w:rFonts w:cs="Arial"/>
              </w:rPr>
            </w:pPr>
            <w:r w:rsidRPr="00940F1F">
              <w:rPr>
                <w:rFonts w:cs="Arial"/>
              </w:rPr>
              <w:t>0-23</w:t>
            </w:r>
          </w:p>
        </w:tc>
        <w:tc>
          <w:tcPr>
            <w:tcW w:w="3130" w:type="dxa"/>
            <w:gridSpan w:val="7"/>
            <w:vAlign w:val="center"/>
          </w:tcPr>
          <w:p w:rsidR="00FC6C45" w:rsidRPr="00940F1F" w:rsidRDefault="00FC6C45" w:rsidP="00DA766F">
            <w:pPr>
              <w:pStyle w:val="TAC"/>
              <w:rPr>
                <w:rFonts w:cs="Arial"/>
              </w:rPr>
            </w:pPr>
            <w:r w:rsidRPr="00940F1F">
              <w:rPr>
                <w:rFonts w:cs="Arial"/>
              </w:rPr>
              <w:t>24-75</w:t>
            </w:r>
          </w:p>
        </w:tc>
        <w:tc>
          <w:tcPr>
            <w:tcW w:w="1115" w:type="dxa"/>
            <w:gridSpan w:val="3"/>
            <w:vAlign w:val="center"/>
          </w:tcPr>
          <w:p w:rsidR="00FC6C45" w:rsidRPr="00940F1F" w:rsidRDefault="00FC6C45" w:rsidP="00DA766F">
            <w:pPr>
              <w:pStyle w:val="TAC"/>
              <w:rPr>
                <w:rFonts w:cs="Arial"/>
              </w:rPr>
            </w:pPr>
            <w:r w:rsidRPr="00940F1F">
              <w:rPr>
                <w:rFonts w:cs="Arial"/>
              </w:rPr>
              <w:t>76-99</w:t>
            </w:r>
          </w:p>
        </w:tc>
      </w:tr>
      <w:tr w:rsidR="00FC6C45" w:rsidRPr="00940F1F" w:rsidTr="00DA766F">
        <w:trPr>
          <w:trHeight w:val="271"/>
          <w:jc w:val="center"/>
        </w:trPr>
        <w:tc>
          <w:tcPr>
            <w:tcW w:w="1842" w:type="dxa"/>
            <w:vMerge/>
            <w:vAlign w:val="center"/>
          </w:tcPr>
          <w:p w:rsidR="00FC6C45" w:rsidRPr="00940F1F" w:rsidRDefault="00FC6C45" w:rsidP="00DA766F">
            <w:pPr>
              <w:pStyle w:val="TAC"/>
              <w:rPr>
                <w:rFonts w:cs="Arial"/>
                <w:b/>
              </w:rPr>
            </w:pPr>
          </w:p>
        </w:tc>
        <w:tc>
          <w:tcPr>
            <w:tcW w:w="2200" w:type="dxa"/>
            <w:vAlign w:val="center"/>
          </w:tcPr>
          <w:p w:rsidR="00FC6C45" w:rsidRPr="00940F1F" w:rsidRDefault="00FC6C45" w:rsidP="00DA766F">
            <w:pPr>
              <w:pStyle w:val="TAL"/>
              <w:rPr>
                <w:rFonts w:cs="Arial"/>
              </w:rPr>
            </w:pPr>
            <w:r w:rsidRPr="00940F1F">
              <w:rPr>
                <w:rFonts w:cs="Arial"/>
              </w:rPr>
              <w:t>L</w:t>
            </w:r>
            <w:r w:rsidRPr="00940F1F">
              <w:rPr>
                <w:rFonts w:cs="Arial"/>
                <w:vertAlign w:val="subscript"/>
              </w:rPr>
              <w:t>CRB</w:t>
            </w:r>
            <w:r w:rsidRPr="00940F1F">
              <w:rPr>
                <w:rFonts w:cs="Arial"/>
              </w:rPr>
              <w:t xml:space="preserve"> [RBs]</w:t>
            </w:r>
          </w:p>
        </w:tc>
        <w:tc>
          <w:tcPr>
            <w:tcW w:w="766" w:type="dxa"/>
            <w:vAlign w:val="center"/>
          </w:tcPr>
          <w:p w:rsidR="00FC6C45" w:rsidRPr="00940F1F" w:rsidRDefault="00FC6C45" w:rsidP="00DA766F">
            <w:pPr>
              <w:pStyle w:val="TAC"/>
              <w:rPr>
                <w:rFonts w:cs="Arial"/>
              </w:rPr>
            </w:pPr>
            <w:r w:rsidRPr="00940F1F">
              <w:rPr>
                <w:rFonts w:cs="Arial"/>
              </w:rPr>
              <w:t>≥1</w:t>
            </w:r>
          </w:p>
        </w:tc>
        <w:tc>
          <w:tcPr>
            <w:tcW w:w="582" w:type="dxa"/>
            <w:vAlign w:val="center"/>
          </w:tcPr>
          <w:p w:rsidR="00FC6C45" w:rsidRPr="00940F1F" w:rsidRDefault="00FC6C45" w:rsidP="00DA766F">
            <w:pPr>
              <w:pStyle w:val="TAC"/>
              <w:rPr>
                <w:rFonts w:cs="Arial"/>
              </w:rPr>
            </w:pPr>
            <w:r w:rsidRPr="00940F1F">
              <w:rPr>
                <w:rFonts w:cs="Arial"/>
              </w:rPr>
              <w:t>≤24</w:t>
            </w:r>
          </w:p>
        </w:tc>
        <w:tc>
          <w:tcPr>
            <w:tcW w:w="898" w:type="dxa"/>
            <w:gridSpan w:val="2"/>
            <w:vAlign w:val="center"/>
          </w:tcPr>
          <w:p w:rsidR="00FC6C45" w:rsidRPr="00940F1F" w:rsidRDefault="00FC6C45" w:rsidP="00DA766F">
            <w:pPr>
              <w:pStyle w:val="TAC"/>
              <w:rPr>
                <w:rFonts w:cs="Arial"/>
              </w:rPr>
            </w:pPr>
            <w:r w:rsidRPr="00940F1F">
              <w:rPr>
                <w:rFonts w:cs="Arial"/>
              </w:rPr>
              <w:t>25 – 40</w:t>
            </w:r>
          </w:p>
        </w:tc>
        <w:tc>
          <w:tcPr>
            <w:tcW w:w="941" w:type="dxa"/>
            <w:gridSpan w:val="2"/>
            <w:vAlign w:val="center"/>
          </w:tcPr>
          <w:p w:rsidR="00FC6C45" w:rsidRPr="00940F1F" w:rsidRDefault="00FC6C45" w:rsidP="00DA766F">
            <w:pPr>
              <w:pStyle w:val="TAC"/>
              <w:rPr>
                <w:rFonts w:cs="Arial"/>
              </w:rPr>
            </w:pPr>
            <w:r w:rsidRPr="00940F1F">
              <w:rPr>
                <w:rFonts w:cs="Arial"/>
              </w:rPr>
              <w:t>41 – 50</w:t>
            </w:r>
          </w:p>
        </w:tc>
        <w:tc>
          <w:tcPr>
            <w:tcW w:w="709" w:type="dxa"/>
            <w:gridSpan w:val="2"/>
            <w:vAlign w:val="center"/>
          </w:tcPr>
          <w:p w:rsidR="00FC6C45" w:rsidRPr="00940F1F" w:rsidRDefault="00FC6C45" w:rsidP="00DA766F">
            <w:pPr>
              <w:pStyle w:val="TAC"/>
              <w:rPr>
                <w:rFonts w:cs="Arial"/>
              </w:rPr>
            </w:pPr>
            <w:r w:rsidRPr="00940F1F">
              <w:rPr>
                <w:rFonts w:cs="Arial"/>
              </w:rPr>
              <w:t>&gt; 50</w:t>
            </w:r>
          </w:p>
        </w:tc>
        <w:tc>
          <w:tcPr>
            <w:tcW w:w="454" w:type="dxa"/>
            <w:gridSpan w:val="2"/>
            <w:tcBorders>
              <w:right w:val="single" w:sz="6" w:space="0" w:color="auto"/>
            </w:tcBorders>
            <w:vAlign w:val="center"/>
          </w:tcPr>
          <w:p w:rsidR="00FC6C45" w:rsidRPr="00940F1F" w:rsidRDefault="00FC6C45" w:rsidP="00DA766F">
            <w:pPr>
              <w:pStyle w:val="TAC"/>
              <w:rPr>
                <w:rFonts w:cs="Arial"/>
              </w:rPr>
            </w:pPr>
            <w:r w:rsidRPr="00940F1F">
              <w:rPr>
                <w:rFonts w:cs="Arial"/>
              </w:rPr>
              <w:t>≤6</w:t>
            </w:r>
          </w:p>
        </w:tc>
        <w:tc>
          <w:tcPr>
            <w:tcW w:w="661" w:type="dxa"/>
            <w:tcBorders>
              <w:left w:val="single" w:sz="6" w:space="0" w:color="auto"/>
            </w:tcBorders>
            <w:vAlign w:val="center"/>
          </w:tcPr>
          <w:p w:rsidR="00FC6C45" w:rsidRPr="00940F1F" w:rsidRDefault="00FC6C45" w:rsidP="00DA766F">
            <w:pPr>
              <w:pStyle w:val="TAC"/>
              <w:rPr>
                <w:rFonts w:cs="Arial"/>
              </w:rPr>
            </w:pPr>
            <w:r w:rsidRPr="00940F1F">
              <w:rPr>
                <w:rFonts w:cs="Arial"/>
              </w:rPr>
              <w:t>&gt;6</w:t>
            </w:r>
          </w:p>
        </w:tc>
      </w:tr>
      <w:tr w:rsidR="00FC6C45" w:rsidRPr="00940F1F" w:rsidTr="00DA766F">
        <w:trPr>
          <w:trHeight w:val="271"/>
          <w:jc w:val="center"/>
        </w:trPr>
        <w:tc>
          <w:tcPr>
            <w:tcW w:w="1842" w:type="dxa"/>
            <w:vMerge/>
            <w:vAlign w:val="center"/>
          </w:tcPr>
          <w:p w:rsidR="00FC6C45" w:rsidRPr="00940F1F" w:rsidRDefault="00FC6C45" w:rsidP="00DA766F">
            <w:pPr>
              <w:pStyle w:val="TAC"/>
              <w:rPr>
                <w:rFonts w:cs="Arial"/>
                <w:b/>
              </w:rPr>
            </w:pPr>
          </w:p>
        </w:tc>
        <w:tc>
          <w:tcPr>
            <w:tcW w:w="2200" w:type="dxa"/>
            <w:vAlign w:val="center"/>
          </w:tcPr>
          <w:p w:rsidR="00FC6C45" w:rsidRPr="00940F1F" w:rsidRDefault="00FC6C45" w:rsidP="00DA766F">
            <w:pPr>
              <w:pStyle w:val="TAL"/>
              <w:rPr>
                <w:rFonts w:cs="Arial"/>
              </w:rPr>
            </w:pPr>
            <w:r w:rsidRPr="00940F1F">
              <w:rPr>
                <w:rFonts w:cs="Arial"/>
              </w:rPr>
              <w:t>A-MPR [dB]</w:t>
            </w:r>
          </w:p>
        </w:tc>
        <w:tc>
          <w:tcPr>
            <w:tcW w:w="766" w:type="dxa"/>
            <w:vAlign w:val="center"/>
          </w:tcPr>
          <w:p w:rsidR="00FC6C45" w:rsidRPr="00940F1F" w:rsidRDefault="00FC6C45" w:rsidP="00DA766F">
            <w:pPr>
              <w:pStyle w:val="TAC"/>
              <w:rPr>
                <w:rFonts w:cs="Arial"/>
              </w:rPr>
            </w:pPr>
            <w:r w:rsidRPr="00940F1F">
              <w:rPr>
                <w:rFonts w:cs="Arial"/>
              </w:rPr>
              <w:t>≤11</w:t>
            </w:r>
          </w:p>
        </w:tc>
        <w:tc>
          <w:tcPr>
            <w:tcW w:w="582" w:type="dxa"/>
            <w:vAlign w:val="center"/>
          </w:tcPr>
          <w:p w:rsidR="00FC6C45" w:rsidRPr="00940F1F" w:rsidRDefault="00FC6C45" w:rsidP="00DA766F">
            <w:pPr>
              <w:pStyle w:val="TAC"/>
              <w:rPr>
                <w:rFonts w:cs="Arial"/>
              </w:rPr>
            </w:pPr>
            <w:r w:rsidRPr="00940F1F">
              <w:rPr>
                <w:rFonts w:cs="Arial"/>
              </w:rPr>
              <w:t>0</w:t>
            </w:r>
          </w:p>
        </w:tc>
        <w:tc>
          <w:tcPr>
            <w:tcW w:w="898" w:type="dxa"/>
            <w:gridSpan w:val="2"/>
            <w:vAlign w:val="center"/>
          </w:tcPr>
          <w:p w:rsidR="00FC6C45" w:rsidRPr="00940F1F" w:rsidRDefault="00FC6C45" w:rsidP="00DA766F">
            <w:pPr>
              <w:pStyle w:val="TAC"/>
              <w:rPr>
                <w:rFonts w:cs="Arial"/>
              </w:rPr>
            </w:pPr>
            <w:r w:rsidRPr="00940F1F">
              <w:rPr>
                <w:rFonts w:cs="Arial"/>
              </w:rPr>
              <w:t>≤3</w:t>
            </w:r>
          </w:p>
        </w:tc>
        <w:tc>
          <w:tcPr>
            <w:tcW w:w="941" w:type="dxa"/>
            <w:gridSpan w:val="2"/>
            <w:vAlign w:val="center"/>
          </w:tcPr>
          <w:p w:rsidR="00FC6C45" w:rsidRPr="00940F1F" w:rsidRDefault="00FC6C45" w:rsidP="00DA766F">
            <w:pPr>
              <w:pStyle w:val="TAC"/>
              <w:rPr>
                <w:rFonts w:cs="Arial"/>
              </w:rPr>
            </w:pPr>
            <w:r w:rsidRPr="00940F1F">
              <w:rPr>
                <w:rFonts w:cs="Arial"/>
              </w:rPr>
              <w:t>≤5</w:t>
            </w:r>
          </w:p>
        </w:tc>
        <w:tc>
          <w:tcPr>
            <w:tcW w:w="709" w:type="dxa"/>
            <w:gridSpan w:val="2"/>
            <w:vAlign w:val="center"/>
          </w:tcPr>
          <w:p w:rsidR="00FC6C45" w:rsidRPr="00940F1F" w:rsidRDefault="00FC6C45" w:rsidP="00DA766F">
            <w:pPr>
              <w:pStyle w:val="TAC"/>
              <w:rPr>
                <w:rFonts w:cs="Arial"/>
              </w:rPr>
            </w:pPr>
            <w:r w:rsidRPr="00940F1F">
              <w:rPr>
                <w:rFonts w:cs="Arial"/>
              </w:rPr>
              <w:t>≤10</w:t>
            </w:r>
          </w:p>
        </w:tc>
        <w:tc>
          <w:tcPr>
            <w:tcW w:w="454" w:type="dxa"/>
            <w:gridSpan w:val="2"/>
            <w:tcBorders>
              <w:right w:val="single" w:sz="6" w:space="0" w:color="auto"/>
            </w:tcBorders>
            <w:vAlign w:val="center"/>
          </w:tcPr>
          <w:p w:rsidR="00FC6C45" w:rsidRPr="00940F1F" w:rsidRDefault="00FC6C45" w:rsidP="00DA766F">
            <w:pPr>
              <w:pStyle w:val="TAC"/>
              <w:rPr>
                <w:rFonts w:cs="Arial"/>
              </w:rPr>
            </w:pPr>
            <w:r w:rsidRPr="00940F1F">
              <w:rPr>
                <w:rFonts w:cs="Arial"/>
              </w:rPr>
              <w:t>≤5</w:t>
            </w:r>
          </w:p>
        </w:tc>
        <w:tc>
          <w:tcPr>
            <w:tcW w:w="661" w:type="dxa"/>
            <w:tcBorders>
              <w:left w:val="single" w:sz="6" w:space="0" w:color="auto"/>
            </w:tcBorders>
            <w:vAlign w:val="center"/>
          </w:tcPr>
          <w:p w:rsidR="00FC6C45" w:rsidRPr="00940F1F" w:rsidRDefault="00FC6C45" w:rsidP="00DA766F">
            <w:pPr>
              <w:pStyle w:val="TAC"/>
              <w:rPr>
                <w:rFonts w:cs="Arial"/>
              </w:rPr>
            </w:pPr>
            <w:r w:rsidRPr="00940F1F">
              <w:rPr>
                <w:rFonts w:cs="Arial"/>
              </w:rPr>
              <w:t>≤1</w:t>
            </w:r>
          </w:p>
        </w:tc>
      </w:tr>
    </w:tbl>
    <w:p w:rsidR="00FC6C45" w:rsidRPr="00940F1F" w:rsidRDefault="00FC6C45" w:rsidP="00FC6C45"/>
    <w:p w:rsidR="00FC6C45" w:rsidRPr="00940F1F" w:rsidRDefault="00FC6C45" w:rsidP="00FC6C45">
      <w:pPr>
        <w:pStyle w:val="TH"/>
      </w:pPr>
      <w:r w:rsidRPr="00940F1F">
        <w:t>Table 6.2.4</w:t>
      </w:r>
      <w:r w:rsidRPr="00940F1F">
        <w:rPr>
          <w:lang w:eastAsia="zh-CN"/>
        </w:rPr>
        <w:t>.3</w:t>
      </w:r>
      <w:r w:rsidRPr="00940F1F">
        <w:t>-6: A-MPR for "NS_07"</w:t>
      </w:r>
    </w:p>
    <w:tbl>
      <w:tblPr>
        <w:tblW w:w="8076" w:type="dxa"/>
        <w:tblInd w:w="1242" w:type="dxa"/>
        <w:tblLayout w:type="fixed"/>
        <w:tblLook w:val="0000" w:firstRow="0" w:lastRow="0" w:firstColumn="0" w:lastColumn="0" w:noHBand="0" w:noVBand="0"/>
      </w:tblPr>
      <w:tblGrid>
        <w:gridCol w:w="1929"/>
        <w:gridCol w:w="765"/>
        <w:gridCol w:w="1134"/>
        <w:gridCol w:w="707"/>
        <w:gridCol w:w="707"/>
        <w:gridCol w:w="648"/>
        <w:gridCol w:w="649"/>
        <w:gridCol w:w="768"/>
        <w:gridCol w:w="769"/>
      </w:tblGrid>
      <w:tr w:rsidR="00FC6C45" w:rsidRPr="00940F1F" w:rsidTr="00DA766F">
        <w:trPr>
          <w:trHeight w:val="225"/>
        </w:trPr>
        <w:tc>
          <w:tcPr>
            <w:tcW w:w="1929"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H"/>
              <w:rPr>
                <w:rFonts w:eastAsia="Times New Roman"/>
              </w:rPr>
            </w:pPr>
            <w:r w:rsidRPr="00940F1F">
              <w:rPr>
                <w:rFonts w:eastAsia="Times New Roman"/>
              </w:rPr>
              <w:t>Parameters</w:t>
            </w:r>
          </w:p>
        </w:tc>
        <w:tc>
          <w:tcPr>
            <w:tcW w:w="1899" w:type="dxa"/>
            <w:gridSpan w:val="2"/>
            <w:tcBorders>
              <w:top w:val="single" w:sz="4"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H"/>
              <w:rPr>
                <w:rFonts w:eastAsia="Times New Roman"/>
              </w:rPr>
            </w:pPr>
            <w:r w:rsidRPr="00940F1F">
              <w:rPr>
                <w:rFonts w:eastAsia="Times New Roman"/>
              </w:rPr>
              <w:t>Region A</w:t>
            </w:r>
          </w:p>
        </w:tc>
        <w:tc>
          <w:tcPr>
            <w:tcW w:w="2711" w:type="dxa"/>
            <w:gridSpan w:val="4"/>
            <w:tcBorders>
              <w:top w:val="single" w:sz="4"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H"/>
              <w:rPr>
                <w:rFonts w:eastAsia="Times New Roman"/>
              </w:rPr>
            </w:pPr>
            <w:r w:rsidRPr="00940F1F">
              <w:rPr>
                <w:rFonts w:eastAsia="Times New Roman"/>
              </w:rPr>
              <w:t>Region B</w:t>
            </w:r>
          </w:p>
        </w:tc>
        <w:tc>
          <w:tcPr>
            <w:tcW w:w="1537" w:type="dxa"/>
            <w:gridSpan w:val="2"/>
            <w:tcBorders>
              <w:top w:val="single" w:sz="4"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H"/>
              <w:rPr>
                <w:rFonts w:eastAsia="Times New Roman"/>
              </w:rPr>
            </w:pPr>
            <w:r w:rsidRPr="00940F1F">
              <w:rPr>
                <w:rFonts w:eastAsia="Times New Roman"/>
              </w:rPr>
              <w:t>Region C</w:t>
            </w:r>
          </w:p>
        </w:tc>
      </w:tr>
      <w:tr w:rsidR="00FC6C45" w:rsidRPr="00940F1F" w:rsidTr="00DA766F">
        <w:trPr>
          <w:trHeight w:val="225"/>
        </w:trPr>
        <w:tc>
          <w:tcPr>
            <w:tcW w:w="1929"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rPr>
                <w:rFonts w:eastAsia="Times New Roman"/>
              </w:rPr>
            </w:pPr>
            <w:r w:rsidRPr="00940F1F">
              <w:rPr>
                <w:rFonts w:eastAsia="Times New Roman"/>
              </w:rPr>
              <w:t>RB</w:t>
            </w:r>
            <w:r w:rsidRPr="00940F1F">
              <w:rPr>
                <w:rFonts w:eastAsia="Times New Roman"/>
                <w:vertAlign w:val="subscript"/>
              </w:rPr>
              <w:t>start</w:t>
            </w:r>
            <w:r w:rsidRPr="00940F1F" w:rsidDel="00EB0D16">
              <w:rPr>
                <w:rFonts w:eastAsia="Times New Roman"/>
              </w:rPr>
              <w:t xml:space="preserve"> </w:t>
            </w:r>
            <w:r w:rsidRPr="00940F1F">
              <w:rPr>
                <w:rFonts w:eastAsia="Times New Roman"/>
                <w:vertAlign w:val="superscript"/>
              </w:rPr>
              <w:t>1</w:t>
            </w:r>
          </w:p>
        </w:tc>
        <w:tc>
          <w:tcPr>
            <w:tcW w:w="1899" w:type="dxa"/>
            <w:gridSpan w:val="2"/>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eastAsia="Times New Roman"/>
              </w:rPr>
            </w:pPr>
            <w:r w:rsidRPr="00940F1F">
              <w:rPr>
                <w:rFonts w:eastAsia="Times New Roman"/>
              </w:rPr>
              <w:t>0 – 12</w:t>
            </w:r>
          </w:p>
        </w:tc>
        <w:tc>
          <w:tcPr>
            <w:tcW w:w="1414" w:type="dxa"/>
            <w:gridSpan w:val="2"/>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eastAsia="Times New Roman"/>
              </w:rPr>
            </w:pPr>
            <w:r w:rsidRPr="00940F1F">
              <w:rPr>
                <w:rFonts w:eastAsia="Times New Roman"/>
              </w:rPr>
              <w:t>13 –18</w:t>
            </w:r>
          </w:p>
        </w:tc>
        <w:tc>
          <w:tcPr>
            <w:tcW w:w="1297" w:type="dxa"/>
            <w:gridSpan w:val="2"/>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eastAsia="Times New Roman"/>
              </w:rPr>
            </w:pPr>
            <w:r w:rsidRPr="00940F1F">
              <w:rPr>
                <w:rFonts w:eastAsia="Times New Roman"/>
              </w:rPr>
              <w:t>19 – 42</w:t>
            </w:r>
          </w:p>
        </w:tc>
        <w:tc>
          <w:tcPr>
            <w:tcW w:w="1537" w:type="dxa"/>
            <w:gridSpan w:val="2"/>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eastAsia="Times New Roman"/>
              </w:rPr>
            </w:pPr>
            <w:r w:rsidRPr="00940F1F">
              <w:rPr>
                <w:rFonts w:eastAsia="Times New Roman"/>
              </w:rPr>
              <w:t>43 – 49</w:t>
            </w:r>
          </w:p>
        </w:tc>
      </w:tr>
      <w:tr w:rsidR="00FC6C45" w:rsidRPr="00940F1F" w:rsidTr="00DA766F">
        <w:trPr>
          <w:trHeight w:val="225"/>
        </w:trPr>
        <w:tc>
          <w:tcPr>
            <w:tcW w:w="1929"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rPr>
                <w:rFonts w:eastAsia="Times New Roman"/>
              </w:rPr>
            </w:pPr>
            <w:r w:rsidRPr="00940F1F">
              <w:rPr>
                <w:rFonts w:eastAsia="Times New Roman"/>
              </w:rPr>
              <w:t>L</w:t>
            </w:r>
            <w:r w:rsidRPr="00940F1F">
              <w:rPr>
                <w:rFonts w:eastAsia="Times New Roman"/>
                <w:szCs w:val="18"/>
                <w:vertAlign w:val="subscript"/>
              </w:rPr>
              <w:t>CRB</w:t>
            </w:r>
            <w:r w:rsidRPr="00940F1F">
              <w:rPr>
                <w:rFonts w:eastAsia="Times New Roman"/>
                <w:vertAlign w:val="superscript"/>
              </w:rPr>
              <w:t>2</w:t>
            </w:r>
            <w:r w:rsidRPr="00940F1F">
              <w:rPr>
                <w:rFonts w:eastAsia="Times New Roman"/>
              </w:rPr>
              <w:t xml:space="preserve"> [RBs]</w:t>
            </w:r>
          </w:p>
        </w:tc>
        <w:tc>
          <w:tcPr>
            <w:tcW w:w="76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eastAsia="Times New Roman"/>
              </w:rPr>
            </w:pPr>
            <w:r w:rsidRPr="00940F1F">
              <w:rPr>
                <w:rFonts w:eastAsia="Times New Roman"/>
              </w:rPr>
              <w:t>6 – 8</w:t>
            </w:r>
          </w:p>
        </w:tc>
        <w:tc>
          <w:tcPr>
            <w:tcW w:w="1134"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eastAsia="Times New Roman"/>
              </w:rPr>
            </w:pPr>
            <w:r w:rsidRPr="00940F1F">
              <w:rPr>
                <w:rFonts w:eastAsia="Times New Roman"/>
              </w:rPr>
              <w:t>1 to 5 and 9-50</w:t>
            </w:r>
          </w:p>
        </w:tc>
        <w:tc>
          <w:tcPr>
            <w:tcW w:w="707"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&lt;8</w:t>
            </w:r>
          </w:p>
        </w:tc>
        <w:tc>
          <w:tcPr>
            <w:tcW w:w="707"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≥8</w:t>
            </w:r>
          </w:p>
        </w:tc>
        <w:tc>
          <w:tcPr>
            <w:tcW w:w="648"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&lt;18</w:t>
            </w:r>
          </w:p>
        </w:tc>
        <w:tc>
          <w:tcPr>
            <w:tcW w:w="649"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≥18</w:t>
            </w:r>
          </w:p>
        </w:tc>
        <w:tc>
          <w:tcPr>
            <w:tcW w:w="768"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w:t>
            </w:r>
          </w:p>
        </w:tc>
        <w:tc>
          <w:tcPr>
            <w:tcW w:w="769"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&gt;2</w:t>
            </w:r>
          </w:p>
        </w:tc>
      </w:tr>
      <w:tr w:rsidR="00FC6C45" w:rsidRPr="00940F1F" w:rsidTr="00DA766F">
        <w:trPr>
          <w:trHeight w:val="225"/>
        </w:trPr>
        <w:tc>
          <w:tcPr>
            <w:tcW w:w="1929"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rPr>
                <w:rFonts w:eastAsia="Times New Roman"/>
              </w:rPr>
            </w:pPr>
            <w:r w:rsidRPr="00940F1F">
              <w:rPr>
                <w:rFonts w:eastAsia="Times New Roman"/>
              </w:rPr>
              <w:t>A-MPR [dB]</w:t>
            </w:r>
          </w:p>
        </w:tc>
        <w:tc>
          <w:tcPr>
            <w:tcW w:w="765" w:type="dxa"/>
            <w:tcBorders>
              <w:top w:val="single" w:sz="4"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rPr>
                <w:rFonts w:eastAsia="Times New Roman"/>
              </w:rPr>
            </w:pPr>
            <w:r w:rsidRPr="00940F1F">
              <w:rPr>
                <w:rFonts w:eastAsia="Times New Roman" w:cs="Arial"/>
              </w:rPr>
              <w:t>≤</w:t>
            </w:r>
            <w:r w:rsidRPr="00940F1F">
              <w:rPr>
                <w:rFonts w:eastAsia="Times New Roman"/>
              </w:rPr>
              <w:t>8</w:t>
            </w:r>
          </w:p>
        </w:tc>
        <w:tc>
          <w:tcPr>
            <w:tcW w:w="1134" w:type="dxa"/>
            <w:tcBorders>
              <w:top w:val="single" w:sz="4"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rPr>
                <w:rFonts w:eastAsia="Times New Roman"/>
              </w:rPr>
            </w:pPr>
            <w:r w:rsidRPr="00940F1F">
              <w:rPr>
                <w:rFonts w:eastAsia="Times New Roman" w:cs="Arial"/>
              </w:rPr>
              <w:t>≤</w:t>
            </w:r>
            <w:r w:rsidRPr="00940F1F">
              <w:rPr>
                <w:rFonts w:eastAsia="Times New Roman"/>
              </w:rPr>
              <w:t>12</w:t>
            </w:r>
          </w:p>
        </w:tc>
        <w:tc>
          <w:tcPr>
            <w:tcW w:w="707" w:type="dxa"/>
            <w:tcBorders>
              <w:top w:val="single" w:sz="4" w:space="0" w:color="auto"/>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0</w:t>
            </w:r>
          </w:p>
        </w:tc>
        <w:tc>
          <w:tcPr>
            <w:tcW w:w="707" w:type="dxa"/>
            <w:tcBorders>
              <w:top w:val="single" w:sz="4" w:space="0" w:color="auto"/>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cs="Arial"/>
              </w:rPr>
              <w:t>≤</w:t>
            </w:r>
            <w:r w:rsidRPr="00940F1F">
              <w:rPr>
                <w:rFonts w:eastAsia="Times New Roman"/>
              </w:rPr>
              <w:t>12</w:t>
            </w:r>
          </w:p>
        </w:tc>
        <w:tc>
          <w:tcPr>
            <w:tcW w:w="648" w:type="dxa"/>
            <w:tcBorders>
              <w:top w:val="single" w:sz="4" w:space="0" w:color="auto"/>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0</w:t>
            </w:r>
          </w:p>
        </w:tc>
        <w:tc>
          <w:tcPr>
            <w:tcW w:w="649" w:type="dxa"/>
            <w:tcBorders>
              <w:top w:val="single" w:sz="4" w:space="0" w:color="auto"/>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cs="Arial"/>
              </w:rPr>
              <w:t>≤</w:t>
            </w:r>
            <w:r w:rsidRPr="00940F1F">
              <w:rPr>
                <w:rFonts w:eastAsia="Times New Roman"/>
              </w:rPr>
              <w:t>6</w:t>
            </w:r>
          </w:p>
        </w:tc>
        <w:tc>
          <w:tcPr>
            <w:tcW w:w="768" w:type="dxa"/>
            <w:tcBorders>
              <w:top w:val="single" w:sz="4" w:space="0" w:color="auto"/>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cs="Arial"/>
              </w:rPr>
              <w:t>≤</w:t>
            </w:r>
            <w:r w:rsidRPr="00940F1F">
              <w:rPr>
                <w:rFonts w:eastAsia="Times New Roman"/>
              </w:rPr>
              <w:t>3</w:t>
            </w:r>
          </w:p>
        </w:tc>
        <w:tc>
          <w:tcPr>
            <w:tcW w:w="769" w:type="dxa"/>
            <w:tcBorders>
              <w:top w:val="single" w:sz="4" w:space="0" w:color="auto"/>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0</w:t>
            </w:r>
          </w:p>
        </w:tc>
      </w:tr>
      <w:tr w:rsidR="00FC6C45" w:rsidRPr="00940F1F" w:rsidTr="00DA766F">
        <w:trPr>
          <w:trHeight w:val="225"/>
        </w:trPr>
        <w:tc>
          <w:tcPr>
            <w:tcW w:w="8076" w:type="dxa"/>
            <w:gridSpan w:val="9"/>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N"/>
              <w:rPr>
                <w:rFonts w:eastAsia="Times New Roman"/>
              </w:rPr>
            </w:pPr>
            <w:r w:rsidRPr="00940F1F">
              <w:rPr>
                <w:rFonts w:eastAsia="Times New Roman"/>
                <w:lang w:eastAsia="zh-CN"/>
              </w:rPr>
              <w:t>Note 1:</w:t>
            </w:r>
            <w:r w:rsidRPr="00940F1F">
              <w:rPr>
                <w:rFonts w:eastAsia="Times New Roman"/>
                <w:lang w:eastAsia="zh-CN"/>
              </w:rPr>
              <w:tab/>
            </w:r>
            <w:r w:rsidRPr="00940F1F">
              <w:rPr>
                <w:rFonts w:eastAsia="Times New Roman"/>
              </w:rPr>
              <w:t>RB</w:t>
            </w:r>
            <w:r w:rsidRPr="00940F1F">
              <w:rPr>
                <w:rFonts w:eastAsia="Times New Roman"/>
                <w:vertAlign w:val="subscript"/>
              </w:rPr>
              <w:t>start</w:t>
            </w:r>
            <w:r w:rsidRPr="00940F1F">
              <w:rPr>
                <w:rFonts w:eastAsia="Times New Roman"/>
              </w:rPr>
              <w:t xml:space="preserve"> indicates the lowest RB index of transmitted resource blocks</w:t>
            </w:r>
          </w:p>
          <w:p w:rsidR="00FC6C45" w:rsidRPr="00940F1F" w:rsidRDefault="00FC6C45" w:rsidP="00DA766F">
            <w:pPr>
              <w:pStyle w:val="TAN"/>
              <w:rPr>
                <w:rFonts w:eastAsia="Times New Roman"/>
              </w:rPr>
            </w:pPr>
            <w:r w:rsidRPr="00940F1F">
              <w:rPr>
                <w:rFonts w:eastAsia="Times New Roman"/>
              </w:rPr>
              <w:t>Note 2:</w:t>
            </w:r>
            <w:r w:rsidRPr="00940F1F">
              <w:rPr>
                <w:rFonts w:eastAsia="Times New Roman"/>
              </w:rPr>
              <w:tab/>
              <w:t>L</w:t>
            </w:r>
            <w:r w:rsidRPr="00940F1F">
              <w:rPr>
                <w:rFonts w:eastAsia="Times New Roman"/>
                <w:szCs w:val="18"/>
                <w:vertAlign w:val="subscript"/>
              </w:rPr>
              <w:t>CRB</w:t>
            </w:r>
            <w:r w:rsidRPr="00940F1F">
              <w:rPr>
                <w:rFonts w:eastAsia="Times New Roman"/>
              </w:rPr>
              <w:t xml:space="preserve"> is the length of a contiguous resource block allocation</w:t>
            </w:r>
          </w:p>
          <w:p w:rsidR="00FC6C45" w:rsidRPr="00940F1F" w:rsidRDefault="00FC6C45" w:rsidP="00DA766F">
            <w:pPr>
              <w:pStyle w:val="TAN"/>
              <w:rPr>
                <w:rFonts w:eastAsia="Times New Roman"/>
              </w:rPr>
            </w:pPr>
            <w:r w:rsidRPr="00940F1F">
              <w:rPr>
                <w:rFonts w:eastAsia="Times New Roman"/>
              </w:rPr>
              <w:t>Note 3:</w:t>
            </w:r>
            <w:r w:rsidRPr="00940F1F">
              <w:rPr>
                <w:rFonts w:eastAsia="Times New Roman"/>
              </w:rPr>
              <w:tab/>
              <w:t>For intra-subframe frequency hopping between two regions, notes 1 and 2 apply on a per slot basis.</w:t>
            </w:r>
          </w:p>
          <w:p w:rsidR="00FC6C45" w:rsidRPr="00940F1F" w:rsidRDefault="00FC6C45" w:rsidP="00DA766F">
            <w:pPr>
              <w:pStyle w:val="TAN"/>
              <w:rPr>
                <w:rFonts w:eastAsia="Times New Roman"/>
              </w:rPr>
            </w:pPr>
            <w:r w:rsidRPr="00940F1F">
              <w:rPr>
                <w:rFonts w:eastAsia="Times New Roman"/>
              </w:rPr>
              <w:t>Note 4:</w:t>
            </w:r>
            <w:r w:rsidRPr="00940F1F">
              <w:rPr>
                <w:rFonts w:eastAsia="Times New Roman"/>
              </w:rPr>
              <w:tab/>
              <w:t>For intra-subframe frequency hopping between two regions, the larger A-MPR value of the two regions may be applied for both slots in the subframe.</w:t>
            </w:r>
          </w:p>
        </w:tc>
      </w:tr>
    </w:tbl>
    <w:p w:rsidR="00FC6C45" w:rsidRPr="00940F1F" w:rsidRDefault="00FC6C45" w:rsidP="00FC6C45">
      <w:pPr>
        <w:rPr>
          <w:lang w:eastAsia="zh-CN"/>
        </w:rPr>
      </w:pPr>
    </w:p>
    <w:p w:rsidR="00FC6C45" w:rsidRPr="00940F1F" w:rsidRDefault="00FC6C45" w:rsidP="00FC6C45">
      <w:pPr>
        <w:pStyle w:val="TH"/>
      </w:pPr>
      <w:r w:rsidRPr="00940F1F">
        <w:t>Table 6.2.4.3-7: A-MPR for "NS_10"</w:t>
      </w:r>
    </w:p>
    <w:tbl>
      <w:tblPr>
        <w:tblW w:w="8101" w:type="dxa"/>
        <w:tblInd w:w="1221" w:type="dxa"/>
        <w:tblLook w:val="0000" w:firstRow="0" w:lastRow="0" w:firstColumn="0" w:lastColumn="0" w:noHBand="0" w:noVBand="0"/>
      </w:tblPr>
      <w:tblGrid>
        <w:gridCol w:w="1722"/>
        <w:gridCol w:w="1418"/>
        <w:gridCol w:w="4961"/>
      </w:tblGrid>
      <w:tr w:rsidR="00FC6C45" w:rsidRPr="00940F1F" w:rsidTr="00DA766F">
        <w:trPr>
          <w:trHeight w:val="225"/>
        </w:trPr>
        <w:tc>
          <w:tcPr>
            <w:tcW w:w="1722" w:type="dxa"/>
            <w:tcBorders>
              <w:top w:val="single" w:sz="4" w:space="0" w:color="auto"/>
              <w:left w:val="single" w:sz="4" w:space="0" w:color="auto"/>
              <w:bottom w:val="single" w:sz="4" w:space="0" w:color="auto"/>
              <w:right w:val="single" w:sz="4" w:space="0" w:color="auto"/>
            </w:tcBorders>
            <w:shd w:val="clear" w:color="auto" w:fill="auto"/>
            <w:noWrap/>
          </w:tcPr>
          <w:p w:rsidR="00FC6C45" w:rsidRPr="00940F1F" w:rsidRDefault="00FC6C45" w:rsidP="00DA766F">
            <w:pPr>
              <w:pStyle w:val="TAH"/>
              <w:rPr>
                <w:rFonts w:eastAsia="Times New Roman"/>
              </w:rPr>
            </w:pPr>
            <w:r w:rsidRPr="00940F1F">
              <w:rPr>
                <w:rFonts w:eastAsia="Times New Roman"/>
              </w:rPr>
              <w:t xml:space="preserve">Channel </w:t>
            </w:r>
            <w:r w:rsidRPr="00940F1F">
              <w:t>bandwidth [MHz]</w:t>
            </w:r>
          </w:p>
        </w:tc>
        <w:tc>
          <w:tcPr>
            <w:tcW w:w="1418" w:type="dxa"/>
            <w:tcBorders>
              <w:top w:val="single" w:sz="4" w:space="0" w:color="auto"/>
              <w:left w:val="nil"/>
              <w:bottom w:val="single" w:sz="4" w:space="0" w:color="auto"/>
              <w:right w:val="single" w:sz="4" w:space="0" w:color="auto"/>
            </w:tcBorders>
            <w:shd w:val="clear" w:color="auto" w:fill="auto"/>
          </w:tcPr>
          <w:p w:rsidR="00FC6C45" w:rsidRPr="00940F1F" w:rsidRDefault="00FC6C45" w:rsidP="00DA766F">
            <w:pPr>
              <w:pStyle w:val="TAH"/>
              <w:rPr>
                <w:rFonts w:eastAsia="Times New Roman"/>
              </w:rPr>
            </w:pPr>
            <w:r w:rsidRPr="00940F1F">
              <w:rPr>
                <w:rFonts w:eastAsia="Times New Roman"/>
              </w:rPr>
              <w:t>Parameters</w:t>
            </w:r>
          </w:p>
        </w:tc>
        <w:tc>
          <w:tcPr>
            <w:tcW w:w="4961" w:type="dxa"/>
            <w:tcBorders>
              <w:top w:val="single" w:sz="4" w:space="0" w:color="auto"/>
              <w:left w:val="nil"/>
              <w:bottom w:val="single" w:sz="4" w:space="0" w:color="auto"/>
              <w:right w:val="single" w:sz="4" w:space="0" w:color="auto"/>
            </w:tcBorders>
            <w:shd w:val="clear" w:color="auto" w:fill="auto"/>
          </w:tcPr>
          <w:p w:rsidR="00FC6C45" w:rsidRPr="00940F1F" w:rsidRDefault="00FC6C45" w:rsidP="00DA766F">
            <w:pPr>
              <w:pStyle w:val="TAH"/>
              <w:rPr>
                <w:rFonts w:eastAsia="Times New Roman"/>
              </w:rPr>
            </w:pPr>
            <w:r w:rsidRPr="00940F1F">
              <w:rPr>
                <w:rFonts w:eastAsia="Times New Roman"/>
                <w:bCs/>
              </w:rPr>
              <w:t>Region A</w:t>
            </w:r>
          </w:p>
        </w:tc>
      </w:tr>
      <w:tr w:rsidR="00FC6C45" w:rsidRPr="00940F1F" w:rsidTr="00DA766F">
        <w:trPr>
          <w:trHeight w:val="225"/>
        </w:trPr>
        <w:tc>
          <w:tcPr>
            <w:tcW w:w="1722" w:type="dxa"/>
            <w:vMerge w:val="restart"/>
            <w:tcBorders>
              <w:top w:val="nil"/>
              <w:left w:val="single" w:sz="4" w:space="0" w:color="auto"/>
              <w:bottom w:val="single" w:sz="4" w:space="0" w:color="auto"/>
              <w:right w:val="single" w:sz="4" w:space="0" w:color="auto"/>
            </w:tcBorders>
            <w:shd w:val="clear" w:color="auto" w:fill="auto"/>
            <w:noWrap/>
            <w:vAlign w:val="center"/>
          </w:tcPr>
          <w:p w:rsidR="00FC6C45" w:rsidRPr="00940F1F" w:rsidRDefault="00FC6C45" w:rsidP="00DA766F">
            <w:pPr>
              <w:pStyle w:val="TAC"/>
              <w:rPr>
                <w:rFonts w:eastAsia="Times New Roman"/>
              </w:rPr>
            </w:pPr>
            <w:r w:rsidRPr="00940F1F">
              <w:rPr>
                <w:rFonts w:eastAsia="Times New Roman"/>
              </w:rPr>
              <w:t>15</w:t>
            </w:r>
          </w:p>
        </w:tc>
        <w:tc>
          <w:tcPr>
            <w:tcW w:w="1418" w:type="dxa"/>
            <w:tcBorders>
              <w:top w:val="nil"/>
              <w:left w:val="nil"/>
              <w:bottom w:val="single" w:sz="4" w:space="0" w:color="auto"/>
              <w:right w:val="single" w:sz="4" w:space="0" w:color="auto"/>
            </w:tcBorders>
            <w:shd w:val="clear" w:color="auto" w:fill="auto"/>
          </w:tcPr>
          <w:p w:rsidR="00FC6C45" w:rsidRPr="00940F1F" w:rsidRDefault="00FC6C45" w:rsidP="00DA766F">
            <w:pPr>
              <w:pStyle w:val="TAL"/>
            </w:pPr>
            <w:r w:rsidRPr="00940F1F">
              <w:t>RB</w:t>
            </w:r>
            <w:r w:rsidRPr="00940F1F">
              <w:rPr>
                <w:vertAlign w:val="subscript"/>
              </w:rPr>
              <w:t>start</w:t>
            </w:r>
            <w:r w:rsidRPr="00940F1F" w:rsidDel="00EB0D16">
              <w:t xml:space="preserve"> </w:t>
            </w:r>
            <w:r w:rsidRPr="00940F1F">
              <w:rPr>
                <w:vertAlign w:val="superscript"/>
              </w:rPr>
              <w:t>1</w:t>
            </w:r>
          </w:p>
        </w:tc>
        <w:tc>
          <w:tcPr>
            <w:tcW w:w="4961"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0 – 10</w:t>
            </w:r>
          </w:p>
        </w:tc>
      </w:tr>
      <w:tr w:rsidR="00FC6C45" w:rsidRPr="00940F1F" w:rsidTr="00DA766F">
        <w:trPr>
          <w:trHeight w:val="225"/>
        </w:trPr>
        <w:tc>
          <w:tcPr>
            <w:tcW w:w="1722" w:type="dxa"/>
            <w:vMerge/>
            <w:tcBorders>
              <w:top w:val="nil"/>
              <w:left w:val="single" w:sz="4" w:space="0" w:color="auto"/>
              <w:bottom w:val="single" w:sz="4" w:space="0" w:color="auto"/>
              <w:right w:val="single" w:sz="4" w:space="0" w:color="auto"/>
            </w:tcBorders>
            <w:vAlign w:val="center"/>
          </w:tcPr>
          <w:p w:rsidR="00FC6C45" w:rsidRPr="00940F1F" w:rsidRDefault="00FC6C45" w:rsidP="00DA766F">
            <w:pPr>
              <w:pStyle w:val="TAC"/>
              <w:rPr>
                <w:rFonts w:eastAsia="Times New Roman"/>
              </w:rPr>
            </w:pPr>
          </w:p>
        </w:tc>
        <w:tc>
          <w:tcPr>
            <w:tcW w:w="1418" w:type="dxa"/>
            <w:tcBorders>
              <w:top w:val="nil"/>
              <w:left w:val="nil"/>
              <w:bottom w:val="single" w:sz="4" w:space="0" w:color="auto"/>
              <w:right w:val="single" w:sz="4" w:space="0" w:color="auto"/>
            </w:tcBorders>
            <w:shd w:val="clear" w:color="auto" w:fill="auto"/>
          </w:tcPr>
          <w:p w:rsidR="00FC6C45" w:rsidRPr="00940F1F" w:rsidRDefault="00FC6C45" w:rsidP="00DA766F">
            <w:pPr>
              <w:pStyle w:val="TAL"/>
            </w:pPr>
            <w:r w:rsidRPr="00940F1F">
              <w:rPr>
                <w:rFonts w:cs="Arial"/>
                <w:szCs w:val="18"/>
              </w:rPr>
              <w:t>L</w:t>
            </w:r>
            <w:r w:rsidRPr="00940F1F">
              <w:rPr>
                <w:szCs w:val="18"/>
                <w:vertAlign w:val="subscript"/>
              </w:rPr>
              <w:t>CRB</w:t>
            </w:r>
            <w:r w:rsidRPr="00940F1F">
              <w:rPr>
                <w:rFonts w:cs="Arial"/>
                <w:szCs w:val="18"/>
              </w:rPr>
              <w:t xml:space="preserve"> [RBs]</w:t>
            </w:r>
          </w:p>
        </w:tc>
        <w:tc>
          <w:tcPr>
            <w:tcW w:w="4961"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1 -20</w:t>
            </w:r>
          </w:p>
        </w:tc>
      </w:tr>
      <w:tr w:rsidR="00FC6C45" w:rsidRPr="00940F1F" w:rsidTr="00DA766F">
        <w:trPr>
          <w:trHeight w:val="225"/>
        </w:trPr>
        <w:tc>
          <w:tcPr>
            <w:tcW w:w="1722" w:type="dxa"/>
            <w:vMerge/>
            <w:tcBorders>
              <w:top w:val="nil"/>
              <w:left w:val="single" w:sz="4" w:space="0" w:color="auto"/>
              <w:bottom w:val="single" w:sz="4" w:space="0" w:color="auto"/>
              <w:right w:val="single" w:sz="4" w:space="0" w:color="auto"/>
            </w:tcBorders>
            <w:vAlign w:val="center"/>
          </w:tcPr>
          <w:p w:rsidR="00FC6C45" w:rsidRPr="00940F1F" w:rsidRDefault="00FC6C45" w:rsidP="00DA766F">
            <w:pPr>
              <w:pStyle w:val="TAC"/>
              <w:rPr>
                <w:rFonts w:eastAsia="Times New Roman"/>
              </w:rPr>
            </w:pPr>
          </w:p>
        </w:tc>
        <w:tc>
          <w:tcPr>
            <w:tcW w:w="1418" w:type="dxa"/>
            <w:tcBorders>
              <w:top w:val="nil"/>
              <w:left w:val="nil"/>
              <w:bottom w:val="single" w:sz="4" w:space="0" w:color="auto"/>
              <w:right w:val="single" w:sz="4" w:space="0" w:color="auto"/>
            </w:tcBorders>
            <w:shd w:val="clear" w:color="auto" w:fill="auto"/>
          </w:tcPr>
          <w:p w:rsidR="00FC6C45" w:rsidRPr="00940F1F" w:rsidRDefault="00FC6C45" w:rsidP="00DA766F">
            <w:pPr>
              <w:pStyle w:val="TAL"/>
            </w:pPr>
            <w:r w:rsidRPr="00940F1F">
              <w:rPr>
                <w:rFonts w:cs="Arial"/>
                <w:szCs w:val="18"/>
              </w:rPr>
              <w:t>A-MPR [dB]</w:t>
            </w:r>
          </w:p>
        </w:tc>
        <w:tc>
          <w:tcPr>
            <w:tcW w:w="4961"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 2</w:t>
            </w:r>
          </w:p>
        </w:tc>
      </w:tr>
      <w:tr w:rsidR="00FC6C45" w:rsidRPr="00940F1F" w:rsidTr="00DA766F">
        <w:trPr>
          <w:trHeight w:val="225"/>
        </w:trPr>
        <w:tc>
          <w:tcPr>
            <w:tcW w:w="1722" w:type="dxa"/>
            <w:vMerge w:val="restart"/>
            <w:tcBorders>
              <w:top w:val="nil"/>
              <w:left w:val="single" w:sz="4" w:space="0" w:color="auto"/>
              <w:bottom w:val="single" w:sz="4" w:space="0" w:color="auto"/>
              <w:right w:val="single" w:sz="4" w:space="0" w:color="auto"/>
            </w:tcBorders>
            <w:shd w:val="clear" w:color="auto" w:fill="auto"/>
            <w:noWrap/>
            <w:vAlign w:val="center"/>
          </w:tcPr>
          <w:p w:rsidR="00FC6C45" w:rsidRPr="00940F1F" w:rsidRDefault="00FC6C45" w:rsidP="00DA766F">
            <w:pPr>
              <w:pStyle w:val="TAC"/>
              <w:rPr>
                <w:rFonts w:eastAsia="Times New Roman"/>
              </w:rPr>
            </w:pPr>
            <w:r w:rsidRPr="00940F1F">
              <w:rPr>
                <w:rFonts w:eastAsia="Times New Roman"/>
              </w:rPr>
              <w:t>20</w:t>
            </w:r>
          </w:p>
        </w:tc>
        <w:tc>
          <w:tcPr>
            <w:tcW w:w="1418" w:type="dxa"/>
            <w:tcBorders>
              <w:top w:val="nil"/>
              <w:left w:val="nil"/>
              <w:bottom w:val="single" w:sz="4" w:space="0" w:color="auto"/>
              <w:right w:val="single" w:sz="4" w:space="0" w:color="auto"/>
            </w:tcBorders>
            <w:shd w:val="clear" w:color="auto" w:fill="auto"/>
          </w:tcPr>
          <w:p w:rsidR="00FC6C45" w:rsidRPr="00940F1F" w:rsidRDefault="00FC6C45" w:rsidP="00DA766F">
            <w:pPr>
              <w:pStyle w:val="TAL"/>
            </w:pPr>
            <w:r w:rsidRPr="00940F1F">
              <w:t>RB</w:t>
            </w:r>
            <w:r w:rsidRPr="00940F1F">
              <w:rPr>
                <w:vertAlign w:val="subscript"/>
              </w:rPr>
              <w:t>start</w:t>
            </w:r>
            <w:r w:rsidRPr="00940F1F" w:rsidDel="00EB0D16">
              <w:t xml:space="preserve"> </w:t>
            </w:r>
            <w:r w:rsidRPr="00940F1F">
              <w:rPr>
                <w:vertAlign w:val="superscript"/>
              </w:rPr>
              <w:t>1</w:t>
            </w:r>
          </w:p>
        </w:tc>
        <w:tc>
          <w:tcPr>
            <w:tcW w:w="4961"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0 – 15</w:t>
            </w:r>
          </w:p>
        </w:tc>
      </w:tr>
      <w:tr w:rsidR="00FC6C45" w:rsidRPr="00940F1F" w:rsidTr="00DA766F">
        <w:trPr>
          <w:trHeight w:val="225"/>
        </w:trPr>
        <w:tc>
          <w:tcPr>
            <w:tcW w:w="1722" w:type="dxa"/>
            <w:vMerge/>
            <w:tcBorders>
              <w:top w:val="nil"/>
              <w:left w:val="single" w:sz="4" w:space="0" w:color="auto"/>
              <w:bottom w:val="single" w:sz="4" w:space="0" w:color="auto"/>
              <w:right w:val="single" w:sz="4" w:space="0" w:color="auto"/>
            </w:tcBorders>
            <w:vAlign w:val="center"/>
          </w:tcPr>
          <w:p w:rsidR="00FC6C45" w:rsidRPr="00940F1F" w:rsidRDefault="00FC6C45" w:rsidP="00DA766F">
            <w:pPr>
              <w:spacing w:after="0"/>
              <w:rPr>
                <w:rFonts w:ascii="Arial" w:hAnsi="Arial" w:cs="Arial"/>
                <w:sz w:val="18"/>
                <w:szCs w:val="18"/>
                <w:lang w:eastAsia="ja-JP"/>
              </w:rPr>
            </w:pPr>
          </w:p>
        </w:tc>
        <w:tc>
          <w:tcPr>
            <w:tcW w:w="1418" w:type="dxa"/>
            <w:tcBorders>
              <w:top w:val="nil"/>
              <w:left w:val="nil"/>
              <w:bottom w:val="single" w:sz="4" w:space="0" w:color="auto"/>
              <w:right w:val="single" w:sz="4" w:space="0" w:color="auto"/>
            </w:tcBorders>
            <w:shd w:val="clear" w:color="auto" w:fill="auto"/>
          </w:tcPr>
          <w:p w:rsidR="00FC6C45" w:rsidRPr="00940F1F" w:rsidRDefault="00FC6C45" w:rsidP="00DA766F">
            <w:pPr>
              <w:pStyle w:val="TAL"/>
            </w:pPr>
            <w:r w:rsidRPr="00940F1F">
              <w:rPr>
                <w:rFonts w:cs="Arial"/>
                <w:szCs w:val="18"/>
              </w:rPr>
              <w:t>L</w:t>
            </w:r>
            <w:r w:rsidRPr="00940F1F">
              <w:rPr>
                <w:szCs w:val="18"/>
                <w:vertAlign w:val="subscript"/>
              </w:rPr>
              <w:t>CRB</w:t>
            </w:r>
            <w:r w:rsidRPr="00940F1F">
              <w:rPr>
                <w:rFonts w:cs="Arial"/>
                <w:szCs w:val="18"/>
              </w:rPr>
              <w:t xml:space="preserve"> [RBs]</w:t>
            </w:r>
          </w:p>
        </w:tc>
        <w:tc>
          <w:tcPr>
            <w:tcW w:w="4961"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1 -20</w:t>
            </w:r>
          </w:p>
        </w:tc>
      </w:tr>
      <w:tr w:rsidR="00FC6C45" w:rsidRPr="00940F1F" w:rsidTr="00DA766F">
        <w:trPr>
          <w:trHeight w:val="225"/>
        </w:trPr>
        <w:tc>
          <w:tcPr>
            <w:tcW w:w="1722" w:type="dxa"/>
            <w:vMerge/>
            <w:tcBorders>
              <w:top w:val="nil"/>
              <w:left w:val="single" w:sz="4" w:space="0" w:color="auto"/>
              <w:bottom w:val="single" w:sz="4" w:space="0" w:color="auto"/>
              <w:right w:val="single" w:sz="4" w:space="0" w:color="auto"/>
            </w:tcBorders>
            <w:vAlign w:val="center"/>
          </w:tcPr>
          <w:p w:rsidR="00FC6C45" w:rsidRPr="00940F1F" w:rsidRDefault="00FC6C45" w:rsidP="00DA766F">
            <w:pPr>
              <w:spacing w:after="0"/>
              <w:rPr>
                <w:rFonts w:ascii="Arial" w:hAnsi="Arial" w:cs="Arial"/>
                <w:sz w:val="18"/>
                <w:szCs w:val="18"/>
                <w:lang w:eastAsia="ja-JP"/>
              </w:rPr>
            </w:pPr>
          </w:p>
        </w:tc>
        <w:tc>
          <w:tcPr>
            <w:tcW w:w="1418" w:type="dxa"/>
            <w:tcBorders>
              <w:top w:val="nil"/>
              <w:left w:val="nil"/>
              <w:bottom w:val="single" w:sz="4" w:space="0" w:color="auto"/>
              <w:right w:val="single" w:sz="4" w:space="0" w:color="auto"/>
            </w:tcBorders>
            <w:shd w:val="clear" w:color="auto" w:fill="auto"/>
          </w:tcPr>
          <w:p w:rsidR="00FC6C45" w:rsidRPr="00940F1F" w:rsidRDefault="00FC6C45" w:rsidP="00DA766F">
            <w:pPr>
              <w:pStyle w:val="TAL"/>
            </w:pPr>
            <w:r w:rsidRPr="00940F1F">
              <w:rPr>
                <w:rFonts w:cs="Arial"/>
                <w:szCs w:val="18"/>
              </w:rPr>
              <w:t>A-MPR [dB]</w:t>
            </w:r>
          </w:p>
        </w:tc>
        <w:tc>
          <w:tcPr>
            <w:tcW w:w="4961"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 5</w:t>
            </w:r>
          </w:p>
        </w:tc>
      </w:tr>
      <w:tr w:rsidR="00FC6C45" w:rsidRPr="00940F1F" w:rsidTr="00DA766F">
        <w:trPr>
          <w:trHeight w:val="1395"/>
        </w:trPr>
        <w:tc>
          <w:tcPr>
            <w:tcW w:w="8101" w:type="dxa"/>
            <w:gridSpan w:val="3"/>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N"/>
              <w:rPr>
                <w:rFonts w:eastAsia="Times New Roman"/>
              </w:rPr>
            </w:pPr>
            <w:r w:rsidRPr="00940F1F">
              <w:rPr>
                <w:rFonts w:eastAsia="Times New Roman"/>
              </w:rPr>
              <w:t>Note 1:</w:t>
            </w:r>
            <w:r w:rsidRPr="00940F1F">
              <w:rPr>
                <w:rFonts w:eastAsia="Times New Roman"/>
              </w:rPr>
              <w:tab/>
              <w:t>RB</w:t>
            </w:r>
            <w:r w:rsidRPr="00940F1F">
              <w:rPr>
                <w:rFonts w:eastAsia="Times New Roman"/>
                <w:vertAlign w:val="subscript"/>
              </w:rPr>
              <w:t>start</w:t>
            </w:r>
            <w:r w:rsidRPr="00940F1F">
              <w:rPr>
                <w:rFonts w:eastAsia="Times New Roman"/>
              </w:rPr>
              <w:t xml:space="preserve"> indicates the lowest RB index of transmitted resource blocks.</w:t>
            </w:r>
          </w:p>
          <w:p w:rsidR="00FC6C45" w:rsidRPr="00940F1F" w:rsidRDefault="00FC6C45" w:rsidP="00DA766F">
            <w:pPr>
              <w:pStyle w:val="TAN"/>
              <w:rPr>
                <w:rFonts w:eastAsia="Times New Roman"/>
              </w:rPr>
            </w:pPr>
            <w:r w:rsidRPr="00940F1F">
              <w:rPr>
                <w:rFonts w:eastAsia="Times New Roman"/>
              </w:rPr>
              <w:t>Note 2:</w:t>
            </w:r>
            <w:r w:rsidRPr="00940F1F">
              <w:rPr>
                <w:rFonts w:eastAsia="Times New Roman"/>
              </w:rPr>
              <w:tab/>
              <w:t>L</w:t>
            </w:r>
            <w:r w:rsidRPr="00940F1F">
              <w:rPr>
                <w:rFonts w:eastAsia="Times New Roman"/>
                <w:szCs w:val="18"/>
                <w:vertAlign w:val="subscript"/>
              </w:rPr>
              <w:t>CRB</w:t>
            </w:r>
            <w:r w:rsidRPr="00940F1F">
              <w:rPr>
                <w:rFonts w:eastAsia="Times New Roman"/>
              </w:rPr>
              <w:t xml:space="preserve"> is the length of a contiguous resource block allocation.</w:t>
            </w:r>
          </w:p>
          <w:p w:rsidR="00FC6C45" w:rsidRPr="00940F1F" w:rsidRDefault="00FC6C45" w:rsidP="00DA766F">
            <w:pPr>
              <w:pStyle w:val="TAN"/>
              <w:rPr>
                <w:rFonts w:eastAsia="Times New Roman"/>
              </w:rPr>
            </w:pPr>
            <w:r w:rsidRPr="00940F1F">
              <w:rPr>
                <w:rFonts w:eastAsia="Times New Roman"/>
              </w:rPr>
              <w:t>Note 3:</w:t>
            </w:r>
            <w:r w:rsidRPr="00940F1F">
              <w:rPr>
                <w:rFonts w:eastAsia="Times New Roman"/>
              </w:rPr>
              <w:tab/>
              <w:t xml:space="preserve">For </w:t>
            </w:r>
            <w:r w:rsidRPr="00940F1F">
              <w:rPr>
                <w:rFonts w:eastAsia="Times New Roman"/>
                <w:lang w:eastAsia="ko-KR"/>
              </w:rPr>
              <w:t>intra-subframe frequency hopping which intersects Region A, notes 1 and 2 apply on a per slot basis.</w:t>
            </w:r>
          </w:p>
          <w:p w:rsidR="00FC6C45" w:rsidRPr="00940F1F" w:rsidRDefault="00FC6C45" w:rsidP="00DA766F">
            <w:pPr>
              <w:pStyle w:val="TAN"/>
              <w:rPr>
                <w:rFonts w:eastAsia="Times New Roman"/>
              </w:rPr>
            </w:pPr>
            <w:r w:rsidRPr="00940F1F">
              <w:rPr>
                <w:rFonts w:eastAsia="Times New Roman"/>
              </w:rPr>
              <w:t>Note 4:</w:t>
            </w:r>
            <w:r w:rsidRPr="00940F1F">
              <w:rPr>
                <w:rFonts w:eastAsia="Times New Roman"/>
              </w:rPr>
              <w:tab/>
            </w:r>
            <w:r w:rsidRPr="00940F1F">
              <w:rPr>
                <w:rFonts w:eastAsia="Times New Roman"/>
                <w:lang w:eastAsia="ko-KR"/>
              </w:rPr>
              <w:t>For intra-subframe frequency hopping which intersect Region A, the larger A-MPR value may be applied for both slots in the subframe.</w:t>
            </w:r>
          </w:p>
        </w:tc>
      </w:tr>
    </w:tbl>
    <w:p w:rsidR="00FC6C45" w:rsidRPr="00940F1F" w:rsidRDefault="00FC6C45" w:rsidP="00FC6C45"/>
    <w:p w:rsidR="00FC6C45" w:rsidRPr="00940F1F" w:rsidRDefault="00FC6C45" w:rsidP="00FC6C45">
      <w:pPr>
        <w:pStyle w:val="TH"/>
      </w:pPr>
      <w:r w:rsidRPr="00940F1F">
        <w:lastRenderedPageBreak/>
        <w:t>Table 6.2.4.3-8: A-MPR for NS_11</w:t>
      </w:r>
    </w:p>
    <w:tbl>
      <w:tblPr>
        <w:tblW w:w="8086"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09"/>
        <w:gridCol w:w="2070"/>
        <w:gridCol w:w="720"/>
        <w:gridCol w:w="360"/>
        <w:gridCol w:w="270"/>
        <w:gridCol w:w="90"/>
        <w:gridCol w:w="90"/>
        <w:gridCol w:w="270"/>
        <w:gridCol w:w="491"/>
        <w:gridCol w:w="229"/>
        <w:gridCol w:w="90"/>
        <w:gridCol w:w="477"/>
        <w:gridCol w:w="153"/>
        <w:gridCol w:w="360"/>
        <w:gridCol w:w="270"/>
        <w:gridCol w:w="837"/>
      </w:tblGrid>
      <w:tr w:rsidR="00FC6C45" w:rsidRPr="00940F1F" w:rsidTr="00DA766F">
        <w:trPr>
          <w:trHeight w:val="248"/>
        </w:trPr>
        <w:tc>
          <w:tcPr>
            <w:tcW w:w="1309" w:type="dxa"/>
          </w:tcPr>
          <w:p w:rsidR="00FC6C45" w:rsidRPr="00940F1F" w:rsidRDefault="00FC6C45" w:rsidP="00DA766F">
            <w:pPr>
              <w:pStyle w:val="TAH"/>
            </w:pPr>
            <w:r w:rsidRPr="00940F1F">
              <w:t>Channel Bandwidth [MHz]</w:t>
            </w:r>
          </w:p>
        </w:tc>
        <w:tc>
          <w:tcPr>
            <w:tcW w:w="6777" w:type="dxa"/>
            <w:gridSpan w:val="15"/>
          </w:tcPr>
          <w:p w:rsidR="00FC6C45" w:rsidRPr="00940F1F" w:rsidRDefault="00FC6C45" w:rsidP="00DA766F">
            <w:pPr>
              <w:pStyle w:val="TAH"/>
            </w:pPr>
            <w:r w:rsidRPr="00940F1F">
              <w:t>Parameters</w:t>
            </w:r>
          </w:p>
        </w:tc>
      </w:tr>
      <w:tr w:rsidR="00FC6C45" w:rsidRPr="00940F1F" w:rsidTr="00DA766F">
        <w:tc>
          <w:tcPr>
            <w:tcW w:w="1309" w:type="dxa"/>
            <w:vMerge w:val="restart"/>
            <w:vAlign w:val="center"/>
          </w:tcPr>
          <w:p w:rsidR="00FC6C45" w:rsidRPr="00940F1F" w:rsidRDefault="00FC6C45" w:rsidP="00DA766F">
            <w:pPr>
              <w:pStyle w:val="TAC"/>
            </w:pPr>
            <w:r w:rsidRPr="00940F1F">
              <w:t>3</w:t>
            </w:r>
          </w:p>
        </w:tc>
        <w:tc>
          <w:tcPr>
            <w:tcW w:w="2070" w:type="dxa"/>
          </w:tcPr>
          <w:p w:rsidR="00FC6C45" w:rsidRPr="00940F1F" w:rsidRDefault="00FC6C45" w:rsidP="00DA766F">
            <w:pPr>
              <w:pStyle w:val="TAC"/>
            </w:pPr>
            <w:r w:rsidRPr="00940F1F">
              <w:t>Fc [MHz]</w:t>
            </w:r>
          </w:p>
        </w:tc>
        <w:tc>
          <w:tcPr>
            <w:tcW w:w="1350" w:type="dxa"/>
            <w:gridSpan w:val="3"/>
          </w:tcPr>
          <w:p w:rsidR="00FC6C45" w:rsidRPr="00940F1F" w:rsidRDefault="00FC6C45" w:rsidP="00DA766F">
            <w:pPr>
              <w:pStyle w:val="TAC"/>
            </w:pPr>
            <w:r w:rsidRPr="00940F1F">
              <w:t>&lt;2004</w:t>
            </w:r>
          </w:p>
        </w:tc>
        <w:tc>
          <w:tcPr>
            <w:tcW w:w="1737" w:type="dxa"/>
            <w:gridSpan w:val="7"/>
          </w:tcPr>
          <w:p w:rsidR="00FC6C45" w:rsidRPr="00940F1F" w:rsidRDefault="00FC6C45" w:rsidP="00DA766F">
            <w:pPr>
              <w:pStyle w:val="TAC"/>
            </w:pPr>
            <w:r w:rsidRPr="00940F1F">
              <w:t>≥2004</w:t>
            </w:r>
          </w:p>
        </w:tc>
        <w:tc>
          <w:tcPr>
            <w:tcW w:w="1620" w:type="dxa"/>
            <w:gridSpan w:val="4"/>
          </w:tcPr>
          <w:p w:rsidR="00FC6C45" w:rsidRPr="00940F1F" w:rsidRDefault="00FC6C45" w:rsidP="00DA766F">
            <w:pPr>
              <w:pStyle w:val="TAC"/>
            </w:pPr>
          </w:p>
        </w:tc>
      </w:tr>
      <w:tr w:rsidR="00FC6C45" w:rsidRPr="00940F1F" w:rsidTr="00DA766F">
        <w:tc>
          <w:tcPr>
            <w:tcW w:w="1309" w:type="dxa"/>
            <w:vMerge/>
            <w:vAlign w:val="center"/>
          </w:tcPr>
          <w:p w:rsidR="00FC6C45" w:rsidRPr="00940F1F" w:rsidRDefault="00FC6C45" w:rsidP="00DA766F">
            <w:pPr>
              <w:pStyle w:val="TAC"/>
            </w:pPr>
          </w:p>
        </w:tc>
        <w:tc>
          <w:tcPr>
            <w:tcW w:w="2070" w:type="dxa"/>
          </w:tcPr>
          <w:p w:rsidR="00FC6C45" w:rsidRPr="00940F1F" w:rsidRDefault="00FC6C45" w:rsidP="00DA766F">
            <w:pPr>
              <w:pStyle w:val="TAC"/>
            </w:pPr>
            <w:r w:rsidRPr="00940F1F">
              <w:t>L</w:t>
            </w:r>
            <w:r w:rsidRPr="00940F1F">
              <w:rPr>
                <w:vertAlign w:val="subscript"/>
              </w:rPr>
              <w:t>CRB</w:t>
            </w:r>
            <w:r w:rsidRPr="00940F1F">
              <w:t xml:space="preserve"> [RBs]</w:t>
            </w:r>
          </w:p>
        </w:tc>
        <w:tc>
          <w:tcPr>
            <w:tcW w:w="1350" w:type="dxa"/>
            <w:gridSpan w:val="3"/>
          </w:tcPr>
          <w:p w:rsidR="00FC6C45" w:rsidRPr="00940F1F" w:rsidRDefault="00FC6C45" w:rsidP="00DA766F">
            <w:pPr>
              <w:pStyle w:val="TAC"/>
            </w:pPr>
            <w:r w:rsidRPr="00940F1F">
              <w:t>1-15</w:t>
            </w:r>
          </w:p>
        </w:tc>
        <w:tc>
          <w:tcPr>
            <w:tcW w:w="1737" w:type="dxa"/>
            <w:gridSpan w:val="7"/>
          </w:tcPr>
          <w:p w:rsidR="00FC6C45" w:rsidRPr="00940F1F" w:rsidRDefault="00FC6C45" w:rsidP="00DA766F">
            <w:pPr>
              <w:pStyle w:val="TAC"/>
            </w:pPr>
            <w:r w:rsidRPr="00940F1F">
              <w:t>&gt;5</w:t>
            </w:r>
          </w:p>
        </w:tc>
        <w:tc>
          <w:tcPr>
            <w:tcW w:w="1620" w:type="dxa"/>
            <w:gridSpan w:val="4"/>
          </w:tcPr>
          <w:p w:rsidR="00FC6C45" w:rsidRPr="00940F1F" w:rsidRDefault="00FC6C45" w:rsidP="00DA766F">
            <w:pPr>
              <w:pStyle w:val="TAC"/>
            </w:pPr>
          </w:p>
        </w:tc>
      </w:tr>
      <w:tr w:rsidR="00FC6C45" w:rsidRPr="00940F1F" w:rsidTr="00DA766F">
        <w:tc>
          <w:tcPr>
            <w:tcW w:w="1309" w:type="dxa"/>
            <w:vMerge/>
            <w:vAlign w:val="center"/>
          </w:tcPr>
          <w:p w:rsidR="00FC6C45" w:rsidRPr="00940F1F" w:rsidRDefault="00FC6C45" w:rsidP="00DA766F">
            <w:pPr>
              <w:pStyle w:val="TAC"/>
            </w:pPr>
          </w:p>
        </w:tc>
        <w:tc>
          <w:tcPr>
            <w:tcW w:w="2070" w:type="dxa"/>
          </w:tcPr>
          <w:p w:rsidR="00FC6C45" w:rsidRPr="00940F1F" w:rsidRDefault="00FC6C45" w:rsidP="00DA766F">
            <w:pPr>
              <w:pStyle w:val="TAC"/>
            </w:pPr>
            <w:r w:rsidRPr="00940F1F">
              <w:t>A-MPR [dB]</w:t>
            </w:r>
          </w:p>
        </w:tc>
        <w:tc>
          <w:tcPr>
            <w:tcW w:w="1350" w:type="dxa"/>
            <w:gridSpan w:val="3"/>
          </w:tcPr>
          <w:p w:rsidR="00FC6C45" w:rsidRPr="00940F1F" w:rsidRDefault="00FC6C45" w:rsidP="00DA766F">
            <w:pPr>
              <w:pStyle w:val="TAC"/>
            </w:pPr>
            <w:r w:rsidRPr="00940F1F">
              <w:t>≤5</w:t>
            </w:r>
          </w:p>
        </w:tc>
        <w:tc>
          <w:tcPr>
            <w:tcW w:w="1737" w:type="dxa"/>
            <w:gridSpan w:val="7"/>
          </w:tcPr>
          <w:p w:rsidR="00FC6C45" w:rsidRPr="00940F1F" w:rsidRDefault="00FC6C45" w:rsidP="00DA766F">
            <w:pPr>
              <w:pStyle w:val="TAC"/>
            </w:pPr>
            <w:r w:rsidRPr="00940F1F">
              <w:t>≤ 1</w:t>
            </w:r>
          </w:p>
        </w:tc>
        <w:tc>
          <w:tcPr>
            <w:tcW w:w="1620" w:type="dxa"/>
            <w:gridSpan w:val="4"/>
          </w:tcPr>
          <w:p w:rsidR="00FC6C45" w:rsidRPr="00940F1F" w:rsidRDefault="00FC6C45" w:rsidP="00DA766F">
            <w:pPr>
              <w:pStyle w:val="TAC"/>
            </w:pPr>
          </w:p>
        </w:tc>
      </w:tr>
      <w:tr w:rsidR="00FC6C45" w:rsidRPr="00940F1F" w:rsidTr="00DA766F">
        <w:trPr>
          <w:trHeight w:val="350"/>
        </w:trPr>
        <w:tc>
          <w:tcPr>
            <w:tcW w:w="1309" w:type="dxa"/>
            <w:vMerge w:val="restart"/>
            <w:vAlign w:val="center"/>
          </w:tcPr>
          <w:p w:rsidR="00FC6C45" w:rsidRPr="00940F1F" w:rsidRDefault="00FC6C45" w:rsidP="00DA766F">
            <w:pPr>
              <w:pStyle w:val="TAC"/>
            </w:pPr>
            <w:r w:rsidRPr="00940F1F">
              <w:t>5</w:t>
            </w:r>
          </w:p>
        </w:tc>
        <w:tc>
          <w:tcPr>
            <w:tcW w:w="2070" w:type="dxa"/>
          </w:tcPr>
          <w:p w:rsidR="00FC6C45" w:rsidRPr="00940F1F" w:rsidRDefault="00FC6C45" w:rsidP="00DA766F">
            <w:pPr>
              <w:pStyle w:val="TAC"/>
            </w:pPr>
            <w:r w:rsidRPr="00940F1F">
              <w:t>Fc [MHz]</w:t>
            </w:r>
          </w:p>
        </w:tc>
        <w:tc>
          <w:tcPr>
            <w:tcW w:w="1350" w:type="dxa"/>
            <w:gridSpan w:val="3"/>
          </w:tcPr>
          <w:p w:rsidR="00FC6C45" w:rsidRPr="00940F1F" w:rsidRDefault="00FC6C45" w:rsidP="00DA766F">
            <w:pPr>
              <w:pStyle w:val="TAC"/>
            </w:pPr>
            <w:r w:rsidRPr="00940F1F">
              <w:t>&lt;2004</w:t>
            </w:r>
          </w:p>
        </w:tc>
        <w:tc>
          <w:tcPr>
            <w:tcW w:w="1737" w:type="dxa"/>
            <w:gridSpan w:val="7"/>
          </w:tcPr>
          <w:p w:rsidR="00FC6C45" w:rsidRPr="00940F1F" w:rsidRDefault="00FC6C45" w:rsidP="00DA766F">
            <w:pPr>
              <w:pStyle w:val="TAC"/>
            </w:pPr>
            <w:r w:rsidRPr="00940F1F">
              <w:t>2004 ≤ Fc &lt;2007</w:t>
            </w:r>
          </w:p>
        </w:tc>
        <w:tc>
          <w:tcPr>
            <w:tcW w:w="1620" w:type="dxa"/>
            <w:gridSpan w:val="4"/>
          </w:tcPr>
          <w:p w:rsidR="00FC6C45" w:rsidRPr="00940F1F" w:rsidRDefault="00FC6C45" w:rsidP="00DA766F">
            <w:pPr>
              <w:pStyle w:val="TAC"/>
            </w:pPr>
            <w:r w:rsidRPr="00940F1F">
              <w:t>≥2007</w:t>
            </w:r>
          </w:p>
        </w:tc>
      </w:tr>
      <w:tr w:rsidR="00FC6C45" w:rsidRPr="00940F1F" w:rsidTr="00DA766F">
        <w:trPr>
          <w:trHeight w:val="350"/>
        </w:trPr>
        <w:tc>
          <w:tcPr>
            <w:tcW w:w="1309" w:type="dxa"/>
            <w:vMerge/>
            <w:vAlign w:val="center"/>
          </w:tcPr>
          <w:p w:rsidR="00FC6C45" w:rsidRPr="00940F1F" w:rsidRDefault="00FC6C45" w:rsidP="00DA766F">
            <w:pPr>
              <w:pStyle w:val="TAC"/>
            </w:pPr>
          </w:p>
        </w:tc>
        <w:tc>
          <w:tcPr>
            <w:tcW w:w="2070" w:type="dxa"/>
          </w:tcPr>
          <w:p w:rsidR="00FC6C45" w:rsidRPr="00940F1F" w:rsidRDefault="00FC6C45" w:rsidP="00DA766F">
            <w:pPr>
              <w:pStyle w:val="TAC"/>
            </w:pPr>
            <w:r w:rsidRPr="00940F1F">
              <w:t>L</w:t>
            </w:r>
            <w:r w:rsidRPr="00940F1F">
              <w:rPr>
                <w:vertAlign w:val="subscript"/>
              </w:rPr>
              <w:t>CRB</w:t>
            </w:r>
            <w:r w:rsidRPr="00940F1F">
              <w:t xml:space="preserve"> [RBs]</w:t>
            </w:r>
          </w:p>
        </w:tc>
        <w:tc>
          <w:tcPr>
            <w:tcW w:w="1350" w:type="dxa"/>
            <w:gridSpan w:val="3"/>
          </w:tcPr>
          <w:p w:rsidR="00FC6C45" w:rsidRPr="00940F1F" w:rsidRDefault="00FC6C45" w:rsidP="00DA766F">
            <w:pPr>
              <w:pStyle w:val="TAC"/>
            </w:pPr>
            <w:r w:rsidRPr="00940F1F">
              <w:t>1-25</w:t>
            </w:r>
          </w:p>
        </w:tc>
        <w:tc>
          <w:tcPr>
            <w:tcW w:w="941" w:type="dxa"/>
            <w:gridSpan w:val="4"/>
          </w:tcPr>
          <w:p w:rsidR="00FC6C45" w:rsidRPr="00940F1F" w:rsidRDefault="00FC6C45" w:rsidP="00DA766F">
            <w:pPr>
              <w:pStyle w:val="TAC"/>
            </w:pPr>
            <w:r w:rsidRPr="00940F1F">
              <w:t>1-6 &amp; 15-25</w:t>
            </w:r>
          </w:p>
        </w:tc>
        <w:tc>
          <w:tcPr>
            <w:tcW w:w="796" w:type="dxa"/>
            <w:gridSpan w:val="3"/>
          </w:tcPr>
          <w:p w:rsidR="00FC6C45" w:rsidRPr="00940F1F" w:rsidRDefault="00FC6C45" w:rsidP="00DA766F">
            <w:pPr>
              <w:pStyle w:val="TAC"/>
            </w:pPr>
            <w:r w:rsidRPr="00940F1F">
              <w:t>8-12</w:t>
            </w:r>
          </w:p>
        </w:tc>
        <w:tc>
          <w:tcPr>
            <w:tcW w:w="1620" w:type="dxa"/>
            <w:gridSpan w:val="4"/>
          </w:tcPr>
          <w:p w:rsidR="00FC6C45" w:rsidRPr="00940F1F" w:rsidRDefault="00FC6C45" w:rsidP="00DA766F">
            <w:pPr>
              <w:pStyle w:val="TAC"/>
            </w:pPr>
            <w:r w:rsidRPr="00940F1F">
              <w:t>&gt;6</w:t>
            </w:r>
          </w:p>
        </w:tc>
      </w:tr>
      <w:tr w:rsidR="00FC6C45" w:rsidRPr="00940F1F" w:rsidTr="00DA766F">
        <w:trPr>
          <w:trHeight w:val="350"/>
        </w:trPr>
        <w:tc>
          <w:tcPr>
            <w:tcW w:w="1309" w:type="dxa"/>
            <w:vMerge/>
            <w:vAlign w:val="center"/>
          </w:tcPr>
          <w:p w:rsidR="00FC6C45" w:rsidRPr="00940F1F" w:rsidRDefault="00FC6C45" w:rsidP="00DA766F">
            <w:pPr>
              <w:pStyle w:val="TAC"/>
            </w:pPr>
          </w:p>
        </w:tc>
        <w:tc>
          <w:tcPr>
            <w:tcW w:w="2070" w:type="dxa"/>
          </w:tcPr>
          <w:p w:rsidR="00FC6C45" w:rsidRPr="00940F1F" w:rsidRDefault="00FC6C45" w:rsidP="00DA766F">
            <w:pPr>
              <w:pStyle w:val="TAC"/>
            </w:pPr>
            <w:r w:rsidRPr="00940F1F">
              <w:t>A-MPR [dB]</w:t>
            </w:r>
          </w:p>
        </w:tc>
        <w:tc>
          <w:tcPr>
            <w:tcW w:w="1350" w:type="dxa"/>
            <w:gridSpan w:val="3"/>
          </w:tcPr>
          <w:p w:rsidR="00FC6C45" w:rsidRPr="00940F1F" w:rsidRDefault="00FC6C45" w:rsidP="00DA766F">
            <w:pPr>
              <w:pStyle w:val="TAC"/>
            </w:pPr>
            <w:r w:rsidRPr="00940F1F">
              <w:t>≤7</w:t>
            </w:r>
          </w:p>
        </w:tc>
        <w:tc>
          <w:tcPr>
            <w:tcW w:w="941" w:type="dxa"/>
            <w:gridSpan w:val="4"/>
          </w:tcPr>
          <w:p w:rsidR="00FC6C45" w:rsidRPr="00940F1F" w:rsidRDefault="00FC6C45" w:rsidP="00DA766F">
            <w:pPr>
              <w:pStyle w:val="TAC"/>
            </w:pPr>
            <w:r w:rsidRPr="00940F1F">
              <w:t>≤ 4</w:t>
            </w:r>
          </w:p>
        </w:tc>
        <w:tc>
          <w:tcPr>
            <w:tcW w:w="796" w:type="dxa"/>
            <w:gridSpan w:val="3"/>
          </w:tcPr>
          <w:p w:rsidR="00FC6C45" w:rsidRPr="00940F1F" w:rsidRDefault="00FC6C45" w:rsidP="00DA766F">
            <w:pPr>
              <w:pStyle w:val="TAC"/>
            </w:pPr>
            <w:r w:rsidRPr="00940F1F">
              <w:t>0</w:t>
            </w:r>
          </w:p>
        </w:tc>
        <w:tc>
          <w:tcPr>
            <w:tcW w:w="1620" w:type="dxa"/>
            <w:gridSpan w:val="4"/>
          </w:tcPr>
          <w:p w:rsidR="00FC6C45" w:rsidRPr="00940F1F" w:rsidRDefault="00FC6C45" w:rsidP="00DA766F">
            <w:pPr>
              <w:pStyle w:val="TAC"/>
            </w:pPr>
            <w:r w:rsidRPr="00940F1F">
              <w:t>≤ 1</w:t>
            </w:r>
          </w:p>
        </w:tc>
      </w:tr>
      <w:tr w:rsidR="00FC6C45" w:rsidRPr="00940F1F" w:rsidTr="00DA766F">
        <w:trPr>
          <w:trHeight w:val="350"/>
        </w:trPr>
        <w:tc>
          <w:tcPr>
            <w:tcW w:w="1309" w:type="dxa"/>
            <w:vMerge w:val="restart"/>
            <w:vAlign w:val="center"/>
          </w:tcPr>
          <w:p w:rsidR="00FC6C45" w:rsidRPr="00940F1F" w:rsidRDefault="00FC6C45" w:rsidP="00DA766F">
            <w:pPr>
              <w:pStyle w:val="TAC"/>
            </w:pPr>
            <w:r w:rsidRPr="00940F1F">
              <w:t>10</w:t>
            </w:r>
          </w:p>
        </w:tc>
        <w:tc>
          <w:tcPr>
            <w:tcW w:w="2070" w:type="dxa"/>
          </w:tcPr>
          <w:p w:rsidR="00FC6C45" w:rsidRPr="00940F1F" w:rsidRDefault="00FC6C45" w:rsidP="00DA766F">
            <w:pPr>
              <w:pStyle w:val="TAC"/>
            </w:pPr>
            <w:r w:rsidRPr="00940F1F">
              <w:t>Fc [MHz]</w:t>
            </w:r>
          </w:p>
        </w:tc>
        <w:tc>
          <w:tcPr>
            <w:tcW w:w="2291" w:type="dxa"/>
            <w:gridSpan w:val="7"/>
          </w:tcPr>
          <w:p w:rsidR="00FC6C45" w:rsidRPr="00940F1F" w:rsidRDefault="00FC6C45" w:rsidP="00DA766F">
            <w:pPr>
              <w:pStyle w:val="TAC"/>
            </w:pPr>
            <w:r w:rsidRPr="00940F1F">
              <w:t>2005 ≤ Fc &lt;2015</w:t>
            </w:r>
          </w:p>
        </w:tc>
        <w:tc>
          <w:tcPr>
            <w:tcW w:w="2416" w:type="dxa"/>
            <w:gridSpan w:val="7"/>
          </w:tcPr>
          <w:p w:rsidR="00FC6C45" w:rsidRPr="00940F1F" w:rsidRDefault="00FC6C45" w:rsidP="00DA766F">
            <w:pPr>
              <w:pStyle w:val="TAC"/>
            </w:pPr>
            <w:r w:rsidRPr="00940F1F">
              <w:t>2015</w:t>
            </w:r>
          </w:p>
        </w:tc>
      </w:tr>
      <w:tr w:rsidR="00FC6C45" w:rsidRPr="00940F1F" w:rsidTr="00DA766F">
        <w:trPr>
          <w:trHeight w:val="350"/>
        </w:trPr>
        <w:tc>
          <w:tcPr>
            <w:tcW w:w="1309" w:type="dxa"/>
            <w:vMerge/>
            <w:vAlign w:val="center"/>
          </w:tcPr>
          <w:p w:rsidR="00FC6C45" w:rsidRPr="00940F1F" w:rsidRDefault="00FC6C45" w:rsidP="00DA766F">
            <w:pPr>
              <w:pStyle w:val="TAC"/>
              <w:rPr>
                <w:rFonts w:cs="Arial"/>
                <w:b/>
                <w:szCs w:val="18"/>
              </w:rPr>
            </w:pPr>
          </w:p>
        </w:tc>
        <w:tc>
          <w:tcPr>
            <w:tcW w:w="2070" w:type="dxa"/>
          </w:tcPr>
          <w:p w:rsidR="00FC6C45" w:rsidRPr="00940F1F" w:rsidRDefault="00FC6C45" w:rsidP="00DA766F">
            <w:pPr>
              <w:pStyle w:val="TAC"/>
            </w:pPr>
            <w:r w:rsidRPr="00940F1F">
              <w:t>RB</w:t>
            </w:r>
            <w:r w:rsidRPr="00940F1F">
              <w:rPr>
                <w:vertAlign w:val="subscript"/>
              </w:rPr>
              <w:t>start</w:t>
            </w:r>
          </w:p>
        </w:tc>
        <w:tc>
          <w:tcPr>
            <w:tcW w:w="2291" w:type="dxa"/>
            <w:gridSpan w:val="7"/>
          </w:tcPr>
          <w:p w:rsidR="00FC6C45" w:rsidRPr="00940F1F" w:rsidRDefault="00FC6C45" w:rsidP="00DA766F">
            <w:pPr>
              <w:pStyle w:val="TAC"/>
            </w:pPr>
            <w:r w:rsidRPr="00940F1F">
              <w:t>0-49</w:t>
            </w:r>
          </w:p>
        </w:tc>
        <w:tc>
          <w:tcPr>
            <w:tcW w:w="2416" w:type="dxa"/>
            <w:gridSpan w:val="7"/>
          </w:tcPr>
          <w:p w:rsidR="00FC6C45" w:rsidRPr="00940F1F" w:rsidRDefault="00FC6C45" w:rsidP="00DA766F">
            <w:pPr>
              <w:pStyle w:val="TAC"/>
            </w:pPr>
            <w:r w:rsidRPr="00940F1F">
              <w:t>0-49</w:t>
            </w:r>
          </w:p>
        </w:tc>
      </w:tr>
      <w:tr w:rsidR="00FC6C45" w:rsidRPr="00940F1F" w:rsidTr="00DA766F">
        <w:trPr>
          <w:trHeight w:val="350"/>
        </w:trPr>
        <w:tc>
          <w:tcPr>
            <w:tcW w:w="1309" w:type="dxa"/>
            <w:vMerge/>
            <w:vAlign w:val="center"/>
          </w:tcPr>
          <w:p w:rsidR="00FC6C45" w:rsidRPr="00940F1F" w:rsidRDefault="00FC6C45" w:rsidP="00DA766F">
            <w:pPr>
              <w:pStyle w:val="TAC"/>
              <w:rPr>
                <w:rFonts w:cs="Arial"/>
                <w:b/>
                <w:szCs w:val="18"/>
              </w:rPr>
            </w:pPr>
          </w:p>
        </w:tc>
        <w:tc>
          <w:tcPr>
            <w:tcW w:w="2070" w:type="dxa"/>
          </w:tcPr>
          <w:p w:rsidR="00FC6C45" w:rsidRPr="00940F1F" w:rsidRDefault="00FC6C45" w:rsidP="00DA766F">
            <w:pPr>
              <w:pStyle w:val="TAC"/>
            </w:pPr>
            <w:r w:rsidRPr="00940F1F">
              <w:t>L</w:t>
            </w:r>
            <w:r w:rsidRPr="00940F1F">
              <w:rPr>
                <w:vertAlign w:val="subscript"/>
              </w:rPr>
              <w:t>CRB</w:t>
            </w:r>
            <w:r w:rsidRPr="00940F1F">
              <w:t xml:space="preserve"> [RBs]</w:t>
            </w:r>
          </w:p>
        </w:tc>
        <w:tc>
          <w:tcPr>
            <w:tcW w:w="2291" w:type="dxa"/>
            <w:gridSpan w:val="7"/>
          </w:tcPr>
          <w:p w:rsidR="00FC6C45" w:rsidRPr="00940F1F" w:rsidRDefault="00FC6C45" w:rsidP="00DA766F">
            <w:pPr>
              <w:pStyle w:val="TAC"/>
            </w:pPr>
            <w:r w:rsidRPr="00940F1F">
              <w:t>1-50</w:t>
            </w:r>
          </w:p>
        </w:tc>
        <w:tc>
          <w:tcPr>
            <w:tcW w:w="2416" w:type="dxa"/>
            <w:gridSpan w:val="7"/>
          </w:tcPr>
          <w:p w:rsidR="00FC6C45" w:rsidRPr="00940F1F" w:rsidRDefault="00FC6C45" w:rsidP="00DA766F">
            <w:pPr>
              <w:pStyle w:val="TAC"/>
            </w:pPr>
            <w:r w:rsidRPr="00940F1F">
              <w:t>1-50</w:t>
            </w:r>
          </w:p>
        </w:tc>
      </w:tr>
      <w:tr w:rsidR="00FC6C45" w:rsidRPr="00940F1F" w:rsidTr="00DA766F">
        <w:trPr>
          <w:trHeight w:val="350"/>
        </w:trPr>
        <w:tc>
          <w:tcPr>
            <w:tcW w:w="1309" w:type="dxa"/>
            <w:vMerge/>
            <w:vAlign w:val="center"/>
          </w:tcPr>
          <w:p w:rsidR="00FC6C45" w:rsidRPr="00940F1F" w:rsidRDefault="00FC6C45" w:rsidP="00DA766F">
            <w:pPr>
              <w:pStyle w:val="TAC"/>
              <w:rPr>
                <w:rFonts w:cs="Arial"/>
                <w:b/>
                <w:szCs w:val="18"/>
              </w:rPr>
            </w:pPr>
          </w:p>
        </w:tc>
        <w:tc>
          <w:tcPr>
            <w:tcW w:w="2070" w:type="dxa"/>
          </w:tcPr>
          <w:p w:rsidR="00FC6C45" w:rsidRPr="00940F1F" w:rsidRDefault="00FC6C45" w:rsidP="00DA766F">
            <w:pPr>
              <w:pStyle w:val="TAC"/>
            </w:pPr>
            <w:r w:rsidRPr="00940F1F">
              <w:t>A-MPR [dB]</w:t>
            </w:r>
          </w:p>
        </w:tc>
        <w:tc>
          <w:tcPr>
            <w:tcW w:w="2291" w:type="dxa"/>
            <w:gridSpan w:val="7"/>
          </w:tcPr>
          <w:p w:rsidR="00FC6C45" w:rsidRPr="00940F1F" w:rsidRDefault="00FC6C45" w:rsidP="00DA766F">
            <w:pPr>
              <w:pStyle w:val="TAC"/>
            </w:pPr>
            <w:r w:rsidRPr="00940F1F">
              <w:t>≤ 12</w:t>
            </w:r>
          </w:p>
        </w:tc>
        <w:tc>
          <w:tcPr>
            <w:tcW w:w="2416" w:type="dxa"/>
            <w:gridSpan w:val="7"/>
          </w:tcPr>
          <w:p w:rsidR="00FC6C45" w:rsidRPr="00940F1F" w:rsidRDefault="00FC6C45" w:rsidP="00DA766F">
            <w:pPr>
              <w:pStyle w:val="TAC"/>
            </w:pPr>
            <w:r w:rsidRPr="00940F1F">
              <w:t>0</w:t>
            </w:r>
          </w:p>
        </w:tc>
      </w:tr>
      <w:tr w:rsidR="00FC6C45" w:rsidRPr="00940F1F" w:rsidTr="00DA766F">
        <w:trPr>
          <w:trHeight w:val="282"/>
        </w:trPr>
        <w:tc>
          <w:tcPr>
            <w:tcW w:w="1309" w:type="dxa"/>
            <w:vMerge w:val="restart"/>
            <w:vAlign w:val="center"/>
          </w:tcPr>
          <w:p w:rsidR="00FC6C45" w:rsidRPr="00940F1F" w:rsidRDefault="00FC6C45" w:rsidP="00DA766F">
            <w:pPr>
              <w:pStyle w:val="TAC"/>
            </w:pPr>
            <w:r w:rsidRPr="00940F1F">
              <w:t>15</w:t>
            </w:r>
          </w:p>
        </w:tc>
        <w:tc>
          <w:tcPr>
            <w:tcW w:w="2070" w:type="dxa"/>
            <w:vAlign w:val="center"/>
          </w:tcPr>
          <w:p w:rsidR="00FC6C45" w:rsidRPr="00940F1F" w:rsidRDefault="00FC6C45" w:rsidP="00DA766F">
            <w:pPr>
              <w:pStyle w:val="TAC"/>
            </w:pPr>
            <w:r w:rsidRPr="00940F1F">
              <w:t>Fc [MHz]</w:t>
            </w:r>
          </w:p>
        </w:tc>
        <w:tc>
          <w:tcPr>
            <w:tcW w:w="4707" w:type="dxa"/>
            <w:gridSpan w:val="14"/>
            <w:vAlign w:val="center"/>
          </w:tcPr>
          <w:p w:rsidR="00FC6C45" w:rsidRPr="00940F1F" w:rsidRDefault="00FC6C45" w:rsidP="00DA766F">
            <w:pPr>
              <w:pStyle w:val="TAC"/>
            </w:pPr>
            <w:r w:rsidRPr="00940F1F">
              <w:t>&lt;2012.5</w:t>
            </w:r>
          </w:p>
        </w:tc>
      </w:tr>
      <w:tr w:rsidR="00FC6C45" w:rsidRPr="00940F1F" w:rsidTr="00DA766F">
        <w:trPr>
          <w:trHeight w:val="264"/>
        </w:trPr>
        <w:tc>
          <w:tcPr>
            <w:tcW w:w="1309" w:type="dxa"/>
            <w:vMerge/>
            <w:vAlign w:val="center"/>
          </w:tcPr>
          <w:p w:rsidR="00FC6C45" w:rsidRPr="00940F1F" w:rsidRDefault="00FC6C45" w:rsidP="00DA766F">
            <w:pPr>
              <w:pStyle w:val="TAC"/>
              <w:rPr>
                <w:rFonts w:cs="Arial"/>
                <w:b/>
                <w:szCs w:val="18"/>
              </w:rPr>
            </w:pPr>
          </w:p>
        </w:tc>
        <w:tc>
          <w:tcPr>
            <w:tcW w:w="2070" w:type="dxa"/>
            <w:vAlign w:val="center"/>
          </w:tcPr>
          <w:p w:rsidR="00FC6C45" w:rsidRPr="00940F1F" w:rsidRDefault="00FC6C45" w:rsidP="00DA766F">
            <w:pPr>
              <w:pStyle w:val="TAC"/>
            </w:pPr>
            <w:r w:rsidRPr="00940F1F">
              <w:t>RB</w:t>
            </w:r>
            <w:r w:rsidRPr="00940F1F">
              <w:rPr>
                <w:vertAlign w:val="subscript"/>
              </w:rPr>
              <w:t>start</w:t>
            </w:r>
          </w:p>
        </w:tc>
        <w:tc>
          <w:tcPr>
            <w:tcW w:w="720" w:type="dxa"/>
            <w:vAlign w:val="center"/>
          </w:tcPr>
          <w:p w:rsidR="00FC6C45" w:rsidRPr="00940F1F" w:rsidRDefault="00FC6C45" w:rsidP="00DA766F">
            <w:pPr>
              <w:pStyle w:val="TAC"/>
            </w:pPr>
            <w:r w:rsidRPr="00940F1F">
              <w:rPr>
                <w:rFonts w:cs="Arial"/>
              </w:rPr>
              <w:t>0-4</w:t>
            </w:r>
          </w:p>
        </w:tc>
        <w:tc>
          <w:tcPr>
            <w:tcW w:w="1890" w:type="dxa"/>
            <w:gridSpan w:val="8"/>
            <w:vAlign w:val="center"/>
          </w:tcPr>
          <w:p w:rsidR="00FC6C45" w:rsidRPr="00940F1F" w:rsidRDefault="00FC6C45" w:rsidP="00DA766F">
            <w:pPr>
              <w:pStyle w:val="TAC"/>
              <w:rPr>
                <w:rFonts w:cs="Arial"/>
              </w:rPr>
            </w:pPr>
            <w:r w:rsidRPr="00940F1F">
              <w:rPr>
                <w:rFonts w:cs="Arial"/>
              </w:rPr>
              <w:t>5-21</w:t>
            </w:r>
          </w:p>
        </w:tc>
        <w:tc>
          <w:tcPr>
            <w:tcW w:w="1260" w:type="dxa"/>
            <w:gridSpan w:val="4"/>
            <w:vAlign w:val="center"/>
          </w:tcPr>
          <w:p w:rsidR="00FC6C45" w:rsidRPr="00940F1F" w:rsidRDefault="00FC6C45" w:rsidP="00DA766F">
            <w:pPr>
              <w:pStyle w:val="TAC"/>
            </w:pPr>
            <w:r w:rsidRPr="00940F1F">
              <w:rPr>
                <w:rFonts w:cs="Arial"/>
              </w:rPr>
              <w:t>22-56</w:t>
            </w:r>
          </w:p>
        </w:tc>
        <w:tc>
          <w:tcPr>
            <w:tcW w:w="837" w:type="dxa"/>
            <w:vAlign w:val="center"/>
          </w:tcPr>
          <w:p w:rsidR="00FC6C45" w:rsidRPr="00940F1F" w:rsidRDefault="00FC6C45" w:rsidP="00DA766F">
            <w:pPr>
              <w:pStyle w:val="TAC"/>
            </w:pPr>
            <w:r w:rsidRPr="00940F1F">
              <w:rPr>
                <w:rFonts w:cs="Arial"/>
              </w:rPr>
              <w:t>57-74</w:t>
            </w:r>
          </w:p>
        </w:tc>
      </w:tr>
      <w:tr w:rsidR="00FC6C45" w:rsidRPr="00940F1F" w:rsidTr="00DA766F">
        <w:trPr>
          <w:trHeight w:val="350"/>
        </w:trPr>
        <w:tc>
          <w:tcPr>
            <w:tcW w:w="1309" w:type="dxa"/>
            <w:vMerge/>
            <w:vAlign w:val="center"/>
          </w:tcPr>
          <w:p w:rsidR="00FC6C45" w:rsidRPr="00940F1F" w:rsidRDefault="00FC6C45" w:rsidP="00DA766F">
            <w:pPr>
              <w:pStyle w:val="TAC"/>
              <w:rPr>
                <w:rFonts w:cs="Arial"/>
                <w:b/>
                <w:szCs w:val="18"/>
              </w:rPr>
            </w:pPr>
          </w:p>
        </w:tc>
        <w:tc>
          <w:tcPr>
            <w:tcW w:w="2070" w:type="dxa"/>
            <w:vAlign w:val="center"/>
          </w:tcPr>
          <w:p w:rsidR="00FC6C45" w:rsidRPr="00940F1F" w:rsidRDefault="00FC6C45" w:rsidP="00DA766F">
            <w:pPr>
              <w:pStyle w:val="TAC"/>
            </w:pPr>
            <w:r w:rsidRPr="00940F1F">
              <w:t>L</w:t>
            </w:r>
            <w:r w:rsidRPr="00940F1F">
              <w:rPr>
                <w:vertAlign w:val="subscript"/>
              </w:rPr>
              <w:t>CRB</w:t>
            </w:r>
            <w:r w:rsidRPr="00940F1F">
              <w:t xml:space="preserve"> [RBs]</w:t>
            </w:r>
          </w:p>
        </w:tc>
        <w:tc>
          <w:tcPr>
            <w:tcW w:w="720" w:type="dxa"/>
            <w:vAlign w:val="center"/>
          </w:tcPr>
          <w:p w:rsidR="00FC6C45" w:rsidRPr="00940F1F" w:rsidRDefault="00FC6C45" w:rsidP="00DA766F">
            <w:pPr>
              <w:pStyle w:val="TAC"/>
            </w:pPr>
            <w:r w:rsidRPr="00940F1F">
              <w:rPr>
                <w:rFonts w:cs="Arial"/>
              </w:rPr>
              <w:t>≥1</w:t>
            </w:r>
          </w:p>
        </w:tc>
        <w:tc>
          <w:tcPr>
            <w:tcW w:w="720" w:type="dxa"/>
            <w:gridSpan w:val="3"/>
            <w:vAlign w:val="center"/>
          </w:tcPr>
          <w:p w:rsidR="00FC6C45" w:rsidRPr="00940F1F" w:rsidRDefault="00FC6C45" w:rsidP="00DA766F">
            <w:pPr>
              <w:pStyle w:val="TAC"/>
            </w:pPr>
            <w:r w:rsidRPr="00940F1F">
              <w:rPr>
                <w:rFonts w:cs="Arial"/>
              </w:rPr>
              <w:t>7-50</w:t>
            </w:r>
          </w:p>
        </w:tc>
        <w:tc>
          <w:tcPr>
            <w:tcW w:w="1170" w:type="dxa"/>
            <w:gridSpan w:val="5"/>
            <w:vAlign w:val="center"/>
          </w:tcPr>
          <w:p w:rsidR="00FC6C45" w:rsidRPr="00940F1F" w:rsidRDefault="00FC6C45" w:rsidP="00DA766F">
            <w:pPr>
              <w:pStyle w:val="TAC"/>
            </w:pPr>
            <w:r w:rsidRPr="00940F1F">
              <w:rPr>
                <w:rFonts w:cs="Arial"/>
              </w:rPr>
              <w:t>0-6 &amp; ≥50</w:t>
            </w:r>
          </w:p>
        </w:tc>
        <w:tc>
          <w:tcPr>
            <w:tcW w:w="630" w:type="dxa"/>
            <w:gridSpan w:val="2"/>
            <w:vAlign w:val="center"/>
          </w:tcPr>
          <w:p w:rsidR="00FC6C45" w:rsidRPr="00940F1F" w:rsidRDefault="00FC6C45" w:rsidP="00DA766F">
            <w:pPr>
              <w:pStyle w:val="TAC"/>
            </w:pPr>
            <w:r w:rsidRPr="00940F1F">
              <w:rPr>
                <w:rFonts w:cs="Arial"/>
              </w:rPr>
              <w:t>≤25</w:t>
            </w:r>
          </w:p>
        </w:tc>
        <w:tc>
          <w:tcPr>
            <w:tcW w:w="630" w:type="dxa"/>
            <w:gridSpan w:val="2"/>
            <w:vAlign w:val="center"/>
          </w:tcPr>
          <w:p w:rsidR="00FC6C45" w:rsidRPr="00940F1F" w:rsidRDefault="00FC6C45" w:rsidP="00DA766F">
            <w:pPr>
              <w:pStyle w:val="TAC"/>
            </w:pPr>
            <w:r w:rsidRPr="00940F1F">
              <w:rPr>
                <w:rFonts w:cs="Arial"/>
              </w:rPr>
              <w:t>&gt;25</w:t>
            </w:r>
          </w:p>
        </w:tc>
        <w:tc>
          <w:tcPr>
            <w:tcW w:w="837" w:type="dxa"/>
            <w:vAlign w:val="center"/>
          </w:tcPr>
          <w:p w:rsidR="00FC6C45" w:rsidRPr="00940F1F" w:rsidRDefault="00FC6C45" w:rsidP="00DA766F">
            <w:pPr>
              <w:pStyle w:val="TAC"/>
            </w:pPr>
            <w:r w:rsidRPr="00940F1F">
              <w:rPr>
                <w:rFonts w:cs="Arial"/>
              </w:rPr>
              <w:t>&gt;0</w:t>
            </w:r>
          </w:p>
        </w:tc>
      </w:tr>
      <w:tr w:rsidR="00FC6C45" w:rsidRPr="00940F1F" w:rsidTr="00DA766F">
        <w:trPr>
          <w:trHeight w:val="363"/>
        </w:trPr>
        <w:tc>
          <w:tcPr>
            <w:tcW w:w="1309" w:type="dxa"/>
            <w:vMerge/>
            <w:vAlign w:val="center"/>
          </w:tcPr>
          <w:p w:rsidR="00FC6C45" w:rsidRPr="00940F1F" w:rsidRDefault="00FC6C45" w:rsidP="00DA766F">
            <w:pPr>
              <w:pStyle w:val="TAC"/>
              <w:rPr>
                <w:rFonts w:cs="Arial"/>
                <w:b/>
                <w:szCs w:val="18"/>
              </w:rPr>
            </w:pPr>
          </w:p>
        </w:tc>
        <w:tc>
          <w:tcPr>
            <w:tcW w:w="2070" w:type="dxa"/>
            <w:vAlign w:val="center"/>
          </w:tcPr>
          <w:p w:rsidR="00FC6C45" w:rsidRPr="00940F1F" w:rsidRDefault="00FC6C45" w:rsidP="00DA766F">
            <w:pPr>
              <w:pStyle w:val="TAC"/>
            </w:pPr>
            <w:r w:rsidRPr="00940F1F">
              <w:t>A-MPR [dB]</w:t>
            </w:r>
          </w:p>
        </w:tc>
        <w:tc>
          <w:tcPr>
            <w:tcW w:w="720" w:type="dxa"/>
            <w:vAlign w:val="center"/>
          </w:tcPr>
          <w:p w:rsidR="00FC6C45" w:rsidRPr="00940F1F" w:rsidRDefault="00FC6C45" w:rsidP="00DA766F">
            <w:pPr>
              <w:pStyle w:val="TAC"/>
            </w:pPr>
            <w:r w:rsidRPr="00940F1F">
              <w:rPr>
                <w:rFonts w:cs="Arial"/>
              </w:rPr>
              <w:t>≤15</w:t>
            </w:r>
          </w:p>
        </w:tc>
        <w:tc>
          <w:tcPr>
            <w:tcW w:w="720" w:type="dxa"/>
            <w:gridSpan w:val="3"/>
            <w:vAlign w:val="center"/>
          </w:tcPr>
          <w:p w:rsidR="00FC6C45" w:rsidRPr="00940F1F" w:rsidRDefault="00FC6C45" w:rsidP="00DA766F">
            <w:pPr>
              <w:pStyle w:val="TAC"/>
            </w:pPr>
            <w:r w:rsidRPr="00940F1F">
              <w:rPr>
                <w:rFonts w:cs="Arial"/>
              </w:rPr>
              <w:t>≤7</w:t>
            </w:r>
          </w:p>
        </w:tc>
        <w:tc>
          <w:tcPr>
            <w:tcW w:w="1170" w:type="dxa"/>
            <w:gridSpan w:val="5"/>
            <w:vAlign w:val="center"/>
          </w:tcPr>
          <w:p w:rsidR="00FC6C45" w:rsidRPr="00940F1F" w:rsidRDefault="00FC6C45" w:rsidP="00DA766F">
            <w:pPr>
              <w:pStyle w:val="TAC"/>
            </w:pPr>
            <w:r w:rsidRPr="00940F1F">
              <w:rPr>
                <w:rFonts w:cs="Arial"/>
              </w:rPr>
              <w:t>≤10</w:t>
            </w:r>
          </w:p>
        </w:tc>
        <w:tc>
          <w:tcPr>
            <w:tcW w:w="630" w:type="dxa"/>
            <w:gridSpan w:val="2"/>
            <w:vAlign w:val="center"/>
          </w:tcPr>
          <w:p w:rsidR="00FC6C45" w:rsidRPr="00940F1F" w:rsidRDefault="00FC6C45" w:rsidP="00DA766F">
            <w:pPr>
              <w:pStyle w:val="TAC"/>
            </w:pPr>
            <w:r w:rsidRPr="00940F1F">
              <w:rPr>
                <w:rFonts w:cs="Arial"/>
              </w:rPr>
              <w:t>0</w:t>
            </w:r>
          </w:p>
        </w:tc>
        <w:tc>
          <w:tcPr>
            <w:tcW w:w="630" w:type="dxa"/>
            <w:gridSpan w:val="2"/>
            <w:vAlign w:val="center"/>
          </w:tcPr>
          <w:p w:rsidR="00FC6C45" w:rsidRPr="00940F1F" w:rsidRDefault="00FC6C45" w:rsidP="00DA766F">
            <w:pPr>
              <w:pStyle w:val="TAC"/>
            </w:pPr>
            <w:r w:rsidRPr="00940F1F">
              <w:rPr>
                <w:rFonts w:cs="Arial"/>
              </w:rPr>
              <w:t>≤6</w:t>
            </w:r>
          </w:p>
        </w:tc>
        <w:tc>
          <w:tcPr>
            <w:tcW w:w="837" w:type="dxa"/>
            <w:vAlign w:val="center"/>
          </w:tcPr>
          <w:p w:rsidR="00FC6C45" w:rsidRPr="00940F1F" w:rsidRDefault="00FC6C45" w:rsidP="00DA766F">
            <w:pPr>
              <w:pStyle w:val="TAC"/>
            </w:pPr>
            <w:r w:rsidRPr="00940F1F">
              <w:rPr>
                <w:rFonts w:cs="Arial"/>
              </w:rPr>
              <w:t>≤15</w:t>
            </w:r>
          </w:p>
        </w:tc>
      </w:tr>
      <w:tr w:rsidR="00FC6C45" w:rsidRPr="00940F1F" w:rsidTr="00DA766F">
        <w:trPr>
          <w:trHeight w:val="363"/>
        </w:trPr>
        <w:tc>
          <w:tcPr>
            <w:tcW w:w="1309" w:type="dxa"/>
            <w:vMerge/>
            <w:vAlign w:val="center"/>
          </w:tcPr>
          <w:p w:rsidR="00FC6C45" w:rsidRPr="00940F1F" w:rsidRDefault="00FC6C45" w:rsidP="00DA766F">
            <w:pPr>
              <w:pStyle w:val="TAC"/>
              <w:rPr>
                <w:rFonts w:cs="Arial"/>
                <w:b/>
                <w:szCs w:val="18"/>
              </w:rPr>
            </w:pPr>
          </w:p>
        </w:tc>
        <w:tc>
          <w:tcPr>
            <w:tcW w:w="2070" w:type="dxa"/>
            <w:vAlign w:val="center"/>
          </w:tcPr>
          <w:p w:rsidR="00FC6C45" w:rsidRPr="00940F1F" w:rsidRDefault="00FC6C45" w:rsidP="00DA766F">
            <w:pPr>
              <w:pStyle w:val="TAC"/>
            </w:pPr>
            <w:r w:rsidRPr="00940F1F">
              <w:t>Fc [MHz]</w:t>
            </w:r>
          </w:p>
        </w:tc>
        <w:tc>
          <w:tcPr>
            <w:tcW w:w="4707" w:type="dxa"/>
            <w:gridSpan w:val="14"/>
            <w:vAlign w:val="center"/>
          </w:tcPr>
          <w:p w:rsidR="00FC6C45" w:rsidRPr="00940F1F" w:rsidRDefault="00FC6C45" w:rsidP="00DA766F">
            <w:pPr>
              <w:pStyle w:val="TAC"/>
              <w:rPr>
                <w:rFonts w:cs="Arial"/>
              </w:rPr>
            </w:pPr>
            <w:r w:rsidRPr="00940F1F">
              <w:t>2012.5</w:t>
            </w:r>
          </w:p>
        </w:tc>
      </w:tr>
      <w:tr w:rsidR="00FC6C45" w:rsidRPr="00940F1F" w:rsidTr="00DA766F">
        <w:trPr>
          <w:trHeight w:val="363"/>
        </w:trPr>
        <w:tc>
          <w:tcPr>
            <w:tcW w:w="1309" w:type="dxa"/>
            <w:vMerge/>
            <w:vAlign w:val="center"/>
          </w:tcPr>
          <w:p w:rsidR="00FC6C45" w:rsidRPr="00940F1F" w:rsidRDefault="00FC6C45" w:rsidP="00DA766F">
            <w:pPr>
              <w:pStyle w:val="TAC"/>
              <w:rPr>
                <w:rFonts w:cs="Arial"/>
                <w:b/>
                <w:szCs w:val="18"/>
              </w:rPr>
            </w:pPr>
          </w:p>
        </w:tc>
        <w:tc>
          <w:tcPr>
            <w:tcW w:w="2070" w:type="dxa"/>
            <w:vAlign w:val="center"/>
          </w:tcPr>
          <w:p w:rsidR="00FC6C45" w:rsidRPr="00940F1F" w:rsidRDefault="00FC6C45" w:rsidP="00DA766F">
            <w:pPr>
              <w:pStyle w:val="TAC"/>
            </w:pPr>
            <w:r w:rsidRPr="00940F1F">
              <w:t>RB</w:t>
            </w:r>
            <w:r w:rsidRPr="00940F1F">
              <w:rPr>
                <w:vertAlign w:val="subscript"/>
              </w:rPr>
              <w:t>start</w:t>
            </w:r>
          </w:p>
        </w:tc>
        <w:tc>
          <w:tcPr>
            <w:tcW w:w="1080" w:type="dxa"/>
            <w:gridSpan w:val="2"/>
            <w:vAlign w:val="center"/>
          </w:tcPr>
          <w:p w:rsidR="00FC6C45" w:rsidRPr="00940F1F" w:rsidRDefault="00FC6C45" w:rsidP="00DA766F">
            <w:pPr>
              <w:pStyle w:val="TAC"/>
              <w:rPr>
                <w:rFonts w:cs="Arial"/>
              </w:rPr>
            </w:pPr>
            <w:r w:rsidRPr="00940F1F">
              <w:rPr>
                <w:rFonts w:cs="Arial"/>
              </w:rPr>
              <w:t>0-12</w:t>
            </w:r>
          </w:p>
        </w:tc>
        <w:tc>
          <w:tcPr>
            <w:tcW w:w="1440" w:type="dxa"/>
            <w:gridSpan w:val="6"/>
            <w:vAlign w:val="center"/>
          </w:tcPr>
          <w:p w:rsidR="00FC6C45" w:rsidRPr="00940F1F" w:rsidRDefault="00FC6C45" w:rsidP="00DA766F">
            <w:pPr>
              <w:pStyle w:val="TAC"/>
              <w:rPr>
                <w:rFonts w:cs="Arial"/>
              </w:rPr>
            </w:pPr>
            <w:r w:rsidRPr="00940F1F">
              <w:rPr>
                <w:rFonts w:cs="Arial"/>
              </w:rPr>
              <w:t>13-39</w:t>
            </w:r>
          </w:p>
        </w:tc>
        <w:tc>
          <w:tcPr>
            <w:tcW w:w="1080" w:type="dxa"/>
            <w:gridSpan w:val="4"/>
            <w:vAlign w:val="center"/>
          </w:tcPr>
          <w:p w:rsidR="00FC6C45" w:rsidRPr="00940F1F" w:rsidRDefault="00FC6C45" w:rsidP="00DA766F">
            <w:pPr>
              <w:pStyle w:val="TAC"/>
            </w:pPr>
            <w:r w:rsidRPr="00940F1F">
              <w:rPr>
                <w:rFonts w:cs="Arial"/>
              </w:rPr>
              <w:t>40-65</w:t>
            </w:r>
          </w:p>
        </w:tc>
        <w:tc>
          <w:tcPr>
            <w:tcW w:w="1107" w:type="dxa"/>
            <w:gridSpan w:val="2"/>
            <w:vAlign w:val="center"/>
          </w:tcPr>
          <w:p w:rsidR="00FC6C45" w:rsidRPr="00940F1F" w:rsidRDefault="00FC6C45" w:rsidP="00DA766F">
            <w:pPr>
              <w:pStyle w:val="TAC"/>
            </w:pPr>
            <w:r w:rsidRPr="00940F1F">
              <w:rPr>
                <w:rFonts w:cs="Arial"/>
              </w:rPr>
              <w:t>66-74</w:t>
            </w:r>
          </w:p>
        </w:tc>
      </w:tr>
      <w:tr w:rsidR="00FC6C45" w:rsidRPr="00940F1F" w:rsidTr="00DA766F">
        <w:trPr>
          <w:trHeight w:val="363"/>
        </w:trPr>
        <w:tc>
          <w:tcPr>
            <w:tcW w:w="1309" w:type="dxa"/>
            <w:vMerge/>
            <w:vAlign w:val="center"/>
          </w:tcPr>
          <w:p w:rsidR="00FC6C45" w:rsidRPr="00940F1F" w:rsidRDefault="00FC6C45" w:rsidP="00DA766F">
            <w:pPr>
              <w:pStyle w:val="TAC"/>
              <w:rPr>
                <w:rFonts w:cs="Arial"/>
                <w:b/>
                <w:szCs w:val="18"/>
              </w:rPr>
            </w:pPr>
          </w:p>
        </w:tc>
        <w:tc>
          <w:tcPr>
            <w:tcW w:w="2070" w:type="dxa"/>
            <w:vAlign w:val="center"/>
          </w:tcPr>
          <w:p w:rsidR="00FC6C45" w:rsidRPr="00940F1F" w:rsidRDefault="00FC6C45" w:rsidP="00DA766F">
            <w:pPr>
              <w:pStyle w:val="TAC"/>
            </w:pPr>
            <w:r w:rsidRPr="00940F1F">
              <w:t>L</w:t>
            </w:r>
            <w:r w:rsidRPr="00940F1F">
              <w:rPr>
                <w:vertAlign w:val="subscript"/>
              </w:rPr>
              <w:t>CRB</w:t>
            </w:r>
            <w:r w:rsidRPr="00940F1F">
              <w:t xml:space="preserve"> [RBs]</w:t>
            </w:r>
          </w:p>
        </w:tc>
        <w:tc>
          <w:tcPr>
            <w:tcW w:w="1080" w:type="dxa"/>
            <w:gridSpan w:val="2"/>
            <w:vAlign w:val="center"/>
          </w:tcPr>
          <w:p w:rsidR="00FC6C45" w:rsidRPr="00940F1F" w:rsidRDefault="00FC6C45" w:rsidP="00DA766F">
            <w:pPr>
              <w:pStyle w:val="TAC"/>
            </w:pPr>
            <w:r w:rsidRPr="00940F1F">
              <w:rPr>
                <w:rFonts w:cs="Arial"/>
              </w:rPr>
              <w:t>≥1</w:t>
            </w:r>
          </w:p>
        </w:tc>
        <w:tc>
          <w:tcPr>
            <w:tcW w:w="720" w:type="dxa"/>
            <w:gridSpan w:val="4"/>
            <w:shd w:val="clear" w:color="auto" w:fill="auto"/>
            <w:vAlign w:val="center"/>
          </w:tcPr>
          <w:p w:rsidR="00FC6C45" w:rsidRPr="00940F1F" w:rsidRDefault="00FC6C45" w:rsidP="00DA766F">
            <w:pPr>
              <w:pStyle w:val="TAC"/>
            </w:pPr>
            <w:r w:rsidRPr="00940F1F">
              <w:rPr>
                <w:rFonts w:cs="Arial"/>
              </w:rPr>
              <w:t>≥30</w:t>
            </w:r>
          </w:p>
        </w:tc>
        <w:tc>
          <w:tcPr>
            <w:tcW w:w="720" w:type="dxa"/>
            <w:gridSpan w:val="2"/>
            <w:shd w:val="clear" w:color="auto" w:fill="auto"/>
            <w:vAlign w:val="center"/>
          </w:tcPr>
          <w:p w:rsidR="00FC6C45" w:rsidRPr="00940F1F" w:rsidRDefault="00FC6C45" w:rsidP="00DA766F">
            <w:pPr>
              <w:pStyle w:val="TAC"/>
            </w:pPr>
            <w:r w:rsidRPr="00940F1F">
              <w:rPr>
                <w:rFonts w:cs="Arial"/>
              </w:rPr>
              <w:t>&lt;30</w:t>
            </w:r>
          </w:p>
        </w:tc>
        <w:tc>
          <w:tcPr>
            <w:tcW w:w="1080" w:type="dxa"/>
            <w:gridSpan w:val="4"/>
            <w:vAlign w:val="center"/>
          </w:tcPr>
          <w:p w:rsidR="00FC6C45" w:rsidRPr="00940F1F" w:rsidRDefault="00FC6C45" w:rsidP="00DA766F">
            <w:pPr>
              <w:pStyle w:val="TAC"/>
              <w:rPr>
                <w:rFonts w:cs="Arial"/>
              </w:rPr>
            </w:pPr>
            <w:r w:rsidRPr="00940F1F">
              <w:rPr>
                <w:rFonts w:cs="Arial"/>
              </w:rPr>
              <w:t>≥ (69 – RB</w:t>
            </w:r>
            <w:r w:rsidRPr="00940F1F">
              <w:rPr>
                <w:rFonts w:cs="Arial"/>
                <w:vertAlign w:val="subscript"/>
              </w:rPr>
              <w:t>start</w:t>
            </w:r>
            <w:r w:rsidRPr="00940F1F">
              <w:rPr>
                <w:rFonts w:cs="Arial"/>
              </w:rPr>
              <w:t>)</w:t>
            </w:r>
          </w:p>
        </w:tc>
        <w:tc>
          <w:tcPr>
            <w:tcW w:w="1107" w:type="dxa"/>
            <w:gridSpan w:val="2"/>
            <w:vAlign w:val="center"/>
          </w:tcPr>
          <w:p w:rsidR="00FC6C45" w:rsidRPr="00940F1F" w:rsidRDefault="00FC6C45" w:rsidP="00DA766F">
            <w:pPr>
              <w:pStyle w:val="TAC"/>
            </w:pPr>
            <w:r w:rsidRPr="00940F1F">
              <w:rPr>
                <w:rFonts w:cs="Arial"/>
              </w:rPr>
              <w:t>≥1</w:t>
            </w:r>
          </w:p>
        </w:tc>
      </w:tr>
      <w:tr w:rsidR="00FC6C45" w:rsidRPr="00940F1F" w:rsidTr="00DA766F">
        <w:trPr>
          <w:trHeight w:val="363"/>
        </w:trPr>
        <w:tc>
          <w:tcPr>
            <w:tcW w:w="1309" w:type="dxa"/>
            <w:vMerge/>
            <w:vAlign w:val="center"/>
          </w:tcPr>
          <w:p w:rsidR="00FC6C45" w:rsidRPr="00940F1F" w:rsidRDefault="00FC6C45" w:rsidP="00DA766F">
            <w:pPr>
              <w:pStyle w:val="TAC"/>
              <w:rPr>
                <w:rFonts w:cs="Arial"/>
                <w:b/>
                <w:szCs w:val="18"/>
              </w:rPr>
            </w:pPr>
          </w:p>
        </w:tc>
        <w:tc>
          <w:tcPr>
            <w:tcW w:w="2070" w:type="dxa"/>
            <w:vAlign w:val="center"/>
          </w:tcPr>
          <w:p w:rsidR="00FC6C45" w:rsidRPr="00940F1F" w:rsidRDefault="00FC6C45" w:rsidP="00DA766F">
            <w:pPr>
              <w:pStyle w:val="TAC"/>
            </w:pPr>
            <w:r w:rsidRPr="00940F1F">
              <w:t>A-MPR [dB]</w:t>
            </w:r>
          </w:p>
        </w:tc>
        <w:tc>
          <w:tcPr>
            <w:tcW w:w="1080" w:type="dxa"/>
            <w:gridSpan w:val="2"/>
            <w:vAlign w:val="center"/>
          </w:tcPr>
          <w:p w:rsidR="00FC6C45" w:rsidRPr="00940F1F" w:rsidRDefault="00FC6C45" w:rsidP="00DA766F">
            <w:pPr>
              <w:pStyle w:val="TAC"/>
            </w:pPr>
            <w:r w:rsidRPr="00940F1F">
              <w:rPr>
                <w:rFonts w:cs="Arial"/>
              </w:rPr>
              <w:t>≤10</w:t>
            </w:r>
          </w:p>
        </w:tc>
        <w:tc>
          <w:tcPr>
            <w:tcW w:w="720" w:type="dxa"/>
            <w:gridSpan w:val="4"/>
            <w:shd w:val="clear" w:color="auto" w:fill="auto"/>
            <w:vAlign w:val="center"/>
          </w:tcPr>
          <w:p w:rsidR="00FC6C45" w:rsidRPr="00940F1F" w:rsidRDefault="00FC6C45" w:rsidP="00DA766F">
            <w:pPr>
              <w:pStyle w:val="TAC"/>
            </w:pPr>
            <w:r w:rsidRPr="00940F1F">
              <w:rPr>
                <w:rFonts w:cs="Arial"/>
              </w:rPr>
              <w:t>≤6</w:t>
            </w:r>
          </w:p>
        </w:tc>
        <w:tc>
          <w:tcPr>
            <w:tcW w:w="720" w:type="dxa"/>
            <w:gridSpan w:val="2"/>
            <w:shd w:val="clear" w:color="auto" w:fill="auto"/>
            <w:vAlign w:val="center"/>
          </w:tcPr>
          <w:p w:rsidR="00FC6C45" w:rsidRPr="00940F1F" w:rsidRDefault="00FC6C45" w:rsidP="00DA766F">
            <w:pPr>
              <w:pStyle w:val="TAC"/>
            </w:pPr>
            <w:r w:rsidRPr="00940F1F">
              <w:t>0</w:t>
            </w:r>
          </w:p>
        </w:tc>
        <w:tc>
          <w:tcPr>
            <w:tcW w:w="1080" w:type="dxa"/>
            <w:gridSpan w:val="4"/>
            <w:vAlign w:val="center"/>
          </w:tcPr>
          <w:p w:rsidR="00FC6C45" w:rsidRPr="00940F1F" w:rsidRDefault="00FC6C45" w:rsidP="00DA766F">
            <w:pPr>
              <w:pStyle w:val="TAC"/>
            </w:pPr>
            <w:r w:rsidRPr="00940F1F">
              <w:rPr>
                <w:rFonts w:cs="Arial"/>
              </w:rPr>
              <w:t>≤2</w:t>
            </w:r>
          </w:p>
        </w:tc>
        <w:tc>
          <w:tcPr>
            <w:tcW w:w="1107" w:type="dxa"/>
            <w:gridSpan w:val="2"/>
            <w:vAlign w:val="center"/>
          </w:tcPr>
          <w:p w:rsidR="00FC6C45" w:rsidRPr="00940F1F" w:rsidRDefault="00FC6C45" w:rsidP="00DA766F">
            <w:pPr>
              <w:pStyle w:val="TAC"/>
            </w:pPr>
            <w:r w:rsidRPr="00940F1F">
              <w:rPr>
                <w:rFonts w:cs="Arial"/>
              </w:rPr>
              <w:t>≤6.5</w:t>
            </w:r>
          </w:p>
        </w:tc>
      </w:tr>
      <w:tr w:rsidR="00FC6C45" w:rsidRPr="00940F1F" w:rsidTr="00DA766F">
        <w:trPr>
          <w:trHeight w:val="273"/>
        </w:trPr>
        <w:tc>
          <w:tcPr>
            <w:tcW w:w="1309" w:type="dxa"/>
            <w:vMerge w:val="restart"/>
            <w:vAlign w:val="center"/>
          </w:tcPr>
          <w:p w:rsidR="00FC6C45" w:rsidRPr="00940F1F" w:rsidRDefault="00FC6C45" w:rsidP="00DA766F">
            <w:pPr>
              <w:pStyle w:val="TAC"/>
            </w:pPr>
            <w:r w:rsidRPr="00940F1F">
              <w:t>20</w:t>
            </w:r>
          </w:p>
        </w:tc>
        <w:tc>
          <w:tcPr>
            <w:tcW w:w="2070" w:type="dxa"/>
            <w:vAlign w:val="center"/>
          </w:tcPr>
          <w:p w:rsidR="00FC6C45" w:rsidRPr="00940F1F" w:rsidRDefault="00FC6C45" w:rsidP="00DA766F">
            <w:pPr>
              <w:pStyle w:val="TAC"/>
            </w:pPr>
            <w:r w:rsidRPr="00940F1F">
              <w:t>Fc [MHz]</w:t>
            </w:r>
          </w:p>
        </w:tc>
        <w:tc>
          <w:tcPr>
            <w:tcW w:w="4707" w:type="dxa"/>
            <w:gridSpan w:val="14"/>
            <w:vAlign w:val="center"/>
          </w:tcPr>
          <w:p w:rsidR="00FC6C45" w:rsidRPr="00940F1F" w:rsidRDefault="00FC6C45" w:rsidP="00DA766F">
            <w:pPr>
              <w:pStyle w:val="TAC"/>
            </w:pPr>
            <w:r w:rsidRPr="00940F1F">
              <w:t>2010</w:t>
            </w:r>
          </w:p>
        </w:tc>
      </w:tr>
      <w:tr w:rsidR="00FC6C45" w:rsidRPr="00940F1F" w:rsidTr="00DA766F">
        <w:trPr>
          <w:trHeight w:val="255"/>
        </w:trPr>
        <w:tc>
          <w:tcPr>
            <w:tcW w:w="1309" w:type="dxa"/>
            <w:vMerge/>
            <w:vAlign w:val="center"/>
          </w:tcPr>
          <w:p w:rsidR="00FC6C45" w:rsidRPr="00940F1F" w:rsidRDefault="00FC6C45" w:rsidP="00DA766F">
            <w:pPr>
              <w:pStyle w:val="TAC"/>
              <w:rPr>
                <w:rFonts w:cs="Arial"/>
                <w:b/>
                <w:szCs w:val="18"/>
              </w:rPr>
            </w:pPr>
          </w:p>
        </w:tc>
        <w:tc>
          <w:tcPr>
            <w:tcW w:w="2070" w:type="dxa"/>
            <w:vAlign w:val="center"/>
          </w:tcPr>
          <w:p w:rsidR="00FC6C45" w:rsidRPr="00940F1F" w:rsidRDefault="00FC6C45" w:rsidP="00DA766F">
            <w:pPr>
              <w:pStyle w:val="TAC"/>
            </w:pPr>
            <w:r w:rsidRPr="00940F1F">
              <w:t>RB</w:t>
            </w:r>
            <w:r w:rsidRPr="00940F1F">
              <w:rPr>
                <w:vertAlign w:val="subscript"/>
              </w:rPr>
              <w:t>start</w:t>
            </w:r>
          </w:p>
        </w:tc>
        <w:tc>
          <w:tcPr>
            <w:tcW w:w="720" w:type="dxa"/>
            <w:vAlign w:val="center"/>
          </w:tcPr>
          <w:p w:rsidR="00FC6C45" w:rsidRPr="00940F1F" w:rsidRDefault="00FC6C45" w:rsidP="00DA766F">
            <w:pPr>
              <w:pStyle w:val="TAC"/>
            </w:pPr>
            <w:r w:rsidRPr="00940F1F">
              <w:t>0-12</w:t>
            </w:r>
          </w:p>
        </w:tc>
        <w:tc>
          <w:tcPr>
            <w:tcW w:w="1800" w:type="dxa"/>
            <w:gridSpan w:val="7"/>
            <w:vAlign w:val="center"/>
          </w:tcPr>
          <w:p w:rsidR="00FC6C45" w:rsidRPr="00940F1F" w:rsidRDefault="00FC6C45" w:rsidP="00DA766F">
            <w:pPr>
              <w:pStyle w:val="TAC"/>
            </w:pPr>
            <w:r w:rsidRPr="00940F1F">
              <w:rPr>
                <w:rFonts w:cs="Arial"/>
              </w:rPr>
              <w:t>13-29</w:t>
            </w:r>
          </w:p>
        </w:tc>
        <w:tc>
          <w:tcPr>
            <w:tcW w:w="1350" w:type="dxa"/>
            <w:gridSpan w:val="5"/>
            <w:vAlign w:val="center"/>
          </w:tcPr>
          <w:p w:rsidR="00FC6C45" w:rsidRPr="00940F1F" w:rsidRDefault="00FC6C45" w:rsidP="00DA766F">
            <w:pPr>
              <w:pStyle w:val="TAC"/>
            </w:pPr>
            <w:r w:rsidRPr="00940F1F">
              <w:rPr>
                <w:rFonts w:cs="Arial"/>
              </w:rPr>
              <w:t>30-68</w:t>
            </w:r>
          </w:p>
        </w:tc>
        <w:tc>
          <w:tcPr>
            <w:tcW w:w="837" w:type="dxa"/>
            <w:vAlign w:val="center"/>
          </w:tcPr>
          <w:p w:rsidR="00FC6C45" w:rsidRPr="00940F1F" w:rsidRDefault="00FC6C45" w:rsidP="00DA766F">
            <w:pPr>
              <w:pStyle w:val="TAC"/>
            </w:pPr>
            <w:r w:rsidRPr="00940F1F">
              <w:rPr>
                <w:rFonts w:cs="Arial"/>
              </w:rPr>
              <w:t>69-99</w:t>
            </w:r>
          </w:p>
        </w:tc>
      </w:tr>
      <w:tr w:rsidR="00FC6C45" w:rsidRPr="00940F1F" w:rsidTr="00DA766F">
        <w:trPr>
          <w:trHeight w:val="350"/>
        </w:trPr>
        <w:tc>
          <w:tcPr>
            <w:tcW w:w="1309" w:type="dxa"/>
            <w:vMerge/>
            <w:vAlign w:val="center"/>
          </w:tcPr>
          <w:p w:rsidR="00FC6C45" w:rsidRPr="00940F1F" w:rsidRDefault="00FC6C45" w:rsidP="00DA766F">
            <w:pPr>
              <w:pStyle w:val="TAC"/>
              <w:rPr>
                <w:rFonts w:cs="Arial"/>
                <w:b/>
                <w:szCs w:val="18"/>
              </w:rPr>
            </w:pPr>
          </w:p>
        </w:tc>
        <w:tc>
          <w:tcPr>
            <w:tcW w:w="2070" w:type="dxa"/>
            <w:vAlign w:val="center"/>
          </w:tcPr>
          <w:p w:rsidR="00FC6C45" w:rsidRPr="00940F1F" w:rsidRDefault="00FC6C45" w:rsidP="00DA766F">
            <w:pPr>
              <w:pStyle w:val="TAC"/>
            </w:pPr>
            <w:r w:rsidRPr="00940F1F">
              <w:t>L</w:t>
            </w:r>
            <w:r w:rsidRPr="00940F1F">
              <w:rPr>
                <w:vertAlign w:val="subscript"/>
              </w:rPr>
              <w:t>CRB</w:t>
            </w:r>
            <w:r w:rsidRPr="00940F1F">
              <w:t xml:space="preserve"> [RBs]</w:t>
            </w:r>
          </w:p>
        </w:tc>
        <w:tc>
          <w:tcPr>
            <w:tcW w:w="720" w:type="dxa"/>
            <w:vAlign w:val="center"/>
          </w:tcPr>
          <w:p w:rsidR="00FC6C45" w:rsidRPr="00940F1F" w:rsidRDefault="00FC6C45" w:rsidP="00DA766F">
            <w:pPr>
              <w:pStyle w:val="TAC"/>
            </w:pPr>
            <w:r w:rsidRPr="00940F1F">
              <w:t>≥1</w:t>
            </w:r>
          </w:p>
        </w:tc>
        <w:tc>
          <w:tcPr>
            <w:tcW w:w="810" w:type="dxa"/>
            <w:gridSpan w:val="4"/>
            <w:vAlign w:val="center"/>
          </w:tcPr>
          <w:p w:rsidR="00FC6C45" w:rsidRPr="00940F1F" w:rsidRDefault="00FC6C45" w:rsidP="00DA766F">
            <w:pPr>
              <w:pStyle w:val="TAC"/>
            </w:pPr>
            <w:r w:rsidRPr="00940F1F">
              <w:rPr>
                <w:rFonts w:cs="Arial"/>
              </w:rPr>
              <w:t>10-60</w:t>
            </w:r>
          </w:p>
        </w:tc>
        <w:tc>
          <w:tcPr>
            <w:tcW w:w="990" w:type="dxa"/>
            <w:gridSpan w:val="3"/>
            <w:vAlign w:val="center"/>
          </w:tcPr>
          <w:p w:rsidR="00FC6C45" w:rsidRPr="00940F1F" w:rsidRDefault="00FC6C45" w:rsidP="00DA766F">
            <w:pPr>
              <w:pStyle w:val="TAC"/>
            </w:pPr>
            <w:r w:rsidRPr="00940F1F">
              <w:rPr>
                <w:rFonts w:cs="Arial"/>
              </w:rPr>
              <w:t>1-9 &amp; &gt;60</w:t>
            </w:r>
          </w:p>
        </w:tc>
        <w:tc>
          <w:tcPr>
            <w:tcW w:w="720" w:type="dxa"/>
            <w:gridSpan w:val="3"/>
            <w:vAlign w:val="center"/>
          </w:tcPr>
          <w:p w:rsidR="00FC6C45" w:rsidRPr="00940F1F" w:rsidRDefault="00FC6C45" w:rsidP="00DA766F">
            <w:pPr>
              <w:pStyle w:val="TAC"/>
            </w:pPr>
            <w:r w:rsidRPr="00940F1F">
              <w:rPr>
                <w:rFonts w:cs="Arial"/>
              </w:rPr>
              <w:t>1-24</w:t>
            </w:r>
          </w:p>
        </w:tc>
        <w:tc>
          <w:tcPr>
            <w:tcW w:w="630" w:type="dxa"/>
            <w:gridSpan w:val="2"/>
            <w:vAlign w:val="center"/>
          </w:tcPr>
          <w:p w:rsidR="00FC6C45" w:rsidRPr="00940F1F" w:rsidRDefault="00FC6C45" w:rsidP="00DA766F">
            <w:pPr>
              <w:pStyle w:val="TAC"/>
            </w:pPr>
            <w:r w:rsidRPr="00940F1F">
              <w:rPr>
                <w:rFonts w:cs="Arial"/>
              </w:rPr>
              <w:t>≥25</w:t>
            </w:r>
          </w:p>
        </w:tc>
        <w:tc>
          <w:tcPr>
            <w:tcW w:w="837" w:type="dxa"/>
            <w:vAlign w:val="center"/>
          </w:tcPr>
          <w:p w:rsidR="00FC6C45" w:rsidRPr="00940F1F" w:rsidRDefault="00FC6C45" w:rsidP="00DA766F">
            <w:pPr>
              <w:pStyle w:val="TAC"/>
            </w:pPr>
            <w:r w:rsidRPr="00940F1F">
              <w:rPr>
                <w:rFonts w:cs="Arial"/>
              </w:rPr>
              <w:t>≥1</w:t>
            </w:r>
          </w:p>
        </w:tc>
      </w:tr>
      <w:tr w:rsidR="00FC6C45" w:rsidRPr="00940F1F" w:rsidTr="00DA766F">
        <w:trPr>
          <w:trHeight w:val="350"/>
        </w:trPr>
        <w:tc>
          <w:tcPr>
            <w:tcW w:w="1309" w:type="dxa"/>
            <w:vMerge/>
            <w:vAlign w:val="center"/>
          </w:tcPr>
          <w:p w:rsidR="00FC6C45" w:rsidRPr="00940F1F" w:rsidRDefault="00FC6C45" w:rsidP="00DA766F">
            <w:pPr>
              <w:pStyle w:val="TAC"/>
              <w:rPr>
                <w:rFonts w:cs="Arial"/>
                <w:b/>
                <w:szCs w:val="18"/>
              </w:rPr>
            </w:pPr>
          </w:p>
        </w:tc>
        <w:tc>
          <w:tcPr>
            <w:tcW w:w="2070" w:type="dxa"/>
            <w:vAlign w:val="center"/>
          </w:tcPr>
          <w:p w:rsidR="00FC6C45" w:rsidRPr="00940F1F" w:rsidRDefault="00FC6C45" w:rsidP="00DA766F">
            <w:pPr>
              <w:pStyle w:val="TAC"/>
            </w:pPr>
            <w:r w:rsidRPr="00940F1F">
              <w:t>A-MPR [dB]</w:t>
            </w:r>
          </w:p>
        </w:tc>
        <w:tc>
          <w:tcPr>
            <w:tcW w:w="720" w:type="dxa"/>
            <w:vAlign w:val="center"/>
          </w:tcPr>
          <w:p w:rsidR="00FC6C45" w:rsidRPr="00940F1F" w:rsidRDefault="00FC6C45" w:rsidP="00DA766F">
            <w:pPr>
              <w:pStyle w:val="TAC"/>
            </w:pPr>
            <w:r w:rsidRPr="00940F1F">
              <w:rPr>
                <w:rFonts w:cs="Arial"/>
              </w:rPr>
              <w:t>≤15</w:t>
            </w:r>
          </w:p>
        </w:tc>
        <w:tc>
          <w:tcPr>
            <w:tcW w:w="810" w:type="dxa"/>
            <w:gridSpan w:val="4"/>
            <w:vAlign w:val="center"/>
          </w:tcPr>
          <w:p w:rsidR="00FC6C45" w:rsidRPr="00940F1F" w:rsidRDefault="00FC6C45" w:rsidP="00DA766F">
            <w:pPr>
              <w:pStyle w:val="TAC"/>
            </w:pPr>
            <w:r w:rsidRPr="00940F1F">
              <w:rPr>
                <w:rFonts w:cs="Arial"/>
              </w:rPr>
              <w:t>≤7</w:t>
            </w:r>
          </w:p>
        </w:tc>
        <w:tc>
          <w:tcPr>
            <w:tcW w:w="990" w:type="dxa"/>
            <w:gridSpan w:val="3"/>
            <w:vAlign w:val="center"/>
          </w:tcPr>
          <w:p w:rsidR="00FC6C45" w:rsidRPr="00940F1F" w:rsidRDefault="00FC6C45" w:rsidP="00DA766F">
            <w:pPr>
              <w:pStyle w:val="TAC"/>
            </w:pPr>
            <w:r w:rsidRPr="00940F1F">
              <w:rPr>
                <w:rFonts w:cs="Arial"/>
              </w:rPr>
              <w:t>≤10</w:t>
            </w:r>
          </w:p>
        </w:tc>
        <w:tc>
          <w:tcPr>
            <w:tcW w:w="720" w:type="dxa"/>
            <w:gridSpan w:val="3"/>
            <w:vAlign w:val="center"/>
          </w:tcPr>
          <w:p w:rsidR="00FC6C45" w:rsidRPr="00940F1F" w:rsidRDefault="00FC6C45" w:rsidP="00DA766F">
            <w:pPr>
              <w:pStyle w:val="TAC"/>
            </w:pPr>
            <w:r w:rsidRPr="00940F1F">
              <w:rPr>
                <w:rFonts w:cs="Arial"/>
              </w:rPr>
              <w:t>0</w:t>
            </w:r>
          </w:p>
        </w:tc>
        <w:tc>
          <w:tcPr>
            <w:tcW w:w="630" w:type="dxa"/>
            <w:gridSpan w:val="2"/>
            <w:vAlign w:val="center"/>
          </w:tcPr>
          <w:p w:rsidR="00FC6C45" w:rsidRPr="00940F1F" w:rsidRDefault="00FC6C45" w:rsidP="00DA766F">
            <w:pPr>
              <w:pStyle w:val="TAC"/>
            </w:pPr>
            <w:r w:rsidRPr="00940F1F">
              <w:rPr>
                <w:rFonts w:cs="Arial"/>
              </w:rPr>
              <w:t>≤7</w:t>
            </w:r>
          </w:p>
        </w:tc>
        <w:tc>
          <w:tcPr>
            <w:tcW w:w="837" w:type="dxa"/>
            <w:vAlign w:val="center"/>
          </w:tcPr>
          <w:p w:rsidR="00FC6C45" w:rsidRPr="00940F1F" w:rsidRDefault="00FC6C45" w:rsidP="00DA766F">
            <w:pPr>
              <w:pStyle w:val="TAC"/>
            </w:pPr>
            <w:r w:rsidRPr="00940F1F">
              <w:rPr>
                <w:rFonts w:cs="Arial"/>
              </w:rPr>
              <w:t>≤15</w:t>
            </w:r>
          </w:p>
        </w:tc>
      </w:tr>
    </w:tbl>
    <w:p w:rsidR="00FC6C45" w:rsidRPr="00940F1F" w:rsidRDefault="00FC6C45" w:rsidP="00FC6C45"/>
    <w:p w:rsidR="00FC6C45" w:rsidRPr="00940F1F" w:rsidRDefault="00FC6C45" w:rsidP="00FC6C45">
      <w:pPr>
        <w:pStyle w:val="TH"/>
      </w:pPr>
      <w:r w:rsidRPr="00940F1F">
        <w:t>Table 6.2.4.3-9: A-MPR for "NS_12" (Rel-11 and earlier)</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126"/>
        <w:gridCol w:w="1559"/>
        <w:gridCol w:w="1418"/>
        <w:gridCol w:w="1701"/>
      </w:tblGrid>
      <w:tr w:rsidR="00FC6C45" w:rsidRPr="00940F1F" w:rsidTr="00DA766F">
        <w:trPr>
          <w:trHeight w:val="225"/>
        </w:trPr>
        <w:tc>
          <w:tcPr>
            <w:tcW w:w="1276" w:type="dxa"/>
            <w:shd w:val="clear" w:color="auto" w:fill="auto"/>
            <w:vAlign w:val="center"/>
          </w:tcPr>
          <w:p w:rsidR="00FC6C45" w:rsidRPr="00940F1F" w:rsidRDefault="00FC6C45" w:rsidP="00DA766F">
            <w:pPr>
              <w:pStyle w:val="TAH"/>
              <w:rPr>
                <w:rFonts w:eastAsia="Times New Roman"/>
              </w:rPr>
            </w:pPr>
            <w:r w:rsidRPr="00940F1F">
              <w:rPr>
                <w:rFonts w:eastAsia="Times New Roman"/>
              </w:rPr>
              <w:t xml:space="preserve">Channel </w:t>
            </w:r>
            <w:r w:rsidRPr="00940F1F">
              <w:t>bandwidth [MHz]</w:t>
            </w:r>
          </w:p>
        </w:tc>
        <w:tc>
          <w:tcPr>
            <w:tcW w:w="2126" w:type="dxa"/>
            <w:shd w:val="clear" w:color="auto" w:fill="auto"/>
            <w:vAlign w:val="center"/>
          </w:tcPr>
          <w:p w:rsidR="00FC6C45" w:rsidRPr="00940F1F" w:rsidRDefault="00FC6C45" w:rsidP="00DA766F">
            <w:pPr>
              <w:pStyle w:val="TAH"/>
              <w:rPr>
                <w:rFonts w:eastAsia="Times New Roman"/>
              </w:rPr>
            </w:pPr>
            <w:r w:rsidRPr="00940F1F">
              <w:rPr>
                <w:rFonts w:eastAsia="Times New Roman"/>
              </w:rPr>
              <w:t>Parameters</w:t>
            </w:r>
          </w:p>
        </w:tc>
        <w:tc>
          <w:tcPr>
            <w:tcW w:w="2977" w:type="dxa"/>
            <w:gridSpan w:val="2"/>
          </w:tcPr>
          <w:p w:rsidR="00FC6C45" w:rsidRPr="00940F1F" w:rsidRDefault="00FC6C45" w:rsidP="00DA766F">
            <w:pPr>
              <w:pStyle w:val="TAH"/>
              <w:rPr>
                <w:rFonts w:eastAsia="Times New Roman"/>
              </w:rPr>
            </w:pPr>
            <w:r w:rsidRPr="00940F1F">
              <w:rPr>
                <w:rFonts w:eastAsia="Times New Roman"/>
              </w:rPr>
              <w:t>Region A</w:t>
            </w:r>
          </w:p>
        </w:tc>
        <w:tc>
          <w:tcPr>
            <w:tcW w:w="1701" w:type="dxa"/>
            <w:shd w:val="clear" w:color="auto" w:fill="auto"/>
            <w:vAlign w:val="center"/>
          </w:tcPr>
          <w:p w:rsidR="00FC6C45" w:rsidRPr="00940F1F" w:rsidRDefault="00FC6C45" w:rsidP="00DA766F">
            <w:pPr>
              <w:pStyle w:val="TAH"/>
              <w:rPr>
                <w:rFonts w:eastAsia="Times New Roman"/>
              </w:rPr>
            </w:pPr>
            <w:r w:rsidRPr="00940F1F">
              <w:rPr>
                <w:rFonts w:eastAsia="Times New Roman"/>
              </w:rPr>
              <w:t>Region B</w:t>
            </w:r>
          </w:p>
        </w:tc>
      </w:tr>
      <w:tr w:rsidR="00FC6C45" w:rsidRPr="00940F1F" w:rsidTr="00DA766F">
        <w:trPr>
          <w:trHeight w:val="225"/>
        </w:trPr>
        <w:tc>
          <w:tcPr>
            <w:tcW w:w="1276" w:type="dxa"/>
            <w:vMerge w:val="restart"/>
            <w:shd w:val="clear" w:color="auto" w:fill="auto"/>
            <w:vAlign w:val="center"/>
          </w:tcPr>
          <w:p w:rsidR="00FC6C45" w:rsidRPr="00940F1F" w:rsidRDefault="00FC6C45" w:rsidP="00DA766F">
            <w:pPr>
              <w:pStyle w:val="TAC"/>
              <w:rPr>
                <w:rFonts w:eastAsia="Times New Roman"/>
              </w:rPr>
            </w:pPr>
            <w:r w:rsidRPr="00940F1F">
              <w:rPr>
                <w:rFonts w:eastAsia="Times New Roman"/>
              </w:rPr>
              <w:t>1.4</w:t>
            </w:r>
          </w:p>
        </w:tc>
        <w:tc>
          <w:tcPr>
            <w:tcW w:w="2126" w:type="dxa"/>
            <w:shd w:val="clear" w:color="auto" w:fill="auto"/>
            <w:vAlign w:val="center"/>
          </w:tcPr>
          <w:p w:rsidR="00FC6C45" w:rsidRPr="00940F1F" w:rsidRDefault="00FC6C45" w:rsidP="00DA766F">
            <w:pPr>
              <w:pStyle w:val="TAL"/>
              <w:rPr>
                <w:rFonts w:eastAsia="Times New Roman"/>
              </w:rPr>
            </w:pPr>
            <w:r w:rsidRPr="00940F1F">
              <w:rPr>
                <w:rFonts w:eastAsia="Times New Roman"/>
              </w:rPr>
              <w:t>RB</w:t>
            </w:r>
            <w:r w:rsidRPr="00940F1F">
              <w:rPr>
                <w:rFonts w:eastAsia="Times New Roman"/>
                <w:vertAlign w:val="subscript"/>
              </w:rPr>
              <w:t xml:space="preserve">start </w:t>
            </w:r>
          </w:p>
        </w:tc>
        <w:tc>
          <w:tcPr>
            <w:tcW w:w="2977" w:type="dxa"/>
            <w:gridSpan w:val="2"/>
            <w:vAlign w:val="center"/>
          </w:tcPr>
          <w:p w:rsidR="00FC6C45" w:rsidRPr="00940F1F" w:rsidRDefault="00FC6C45" w:rsidP="00DA766F">
            <w:pPr>
              <w:pStyle w:val="TAC"/>
              <w:rPr>
                <w:rFonts w:eastAsia="Times New Roman"/>
              </w:rPr>
            </w:pPr>
            <w:r w:rsidRPr="00940F1F">
              <w:rPr>
                <w:rFonts w:eastAsia="Times New Roman"/>
              </w:rPr>
              <w:t>0</w:t>
            </w:r>
          </w:p>
        </w:tc>
        <w:tc>
          <w:tcPr>
            <w:tcW w:w="1701" w:type="dxa"/>
            <w:shd w:val="clear" w:color="auto" w:fill="auto"/>
            <w:vAlign w:val="center"/>
          </w:tcPr>
          <w:p w:rsidR="00FC6C45" w:rsidRPr="00940F1F" w:rsidRDefault="00FC6C45" w:rsidP="00DA766F">
            <w:pPr>
              <w:pStyle w:val="TAC"/>
              <w:rPr>
                <w:rFonts w:eastAsia="Times New Roman"/>
              </w:rPr>
            </w:pPr>
            <w:r w:rsidRPr="00940F1F">
              <w:rPr>
                <w:rFonts w:eastAsia="Times New Roman"/>
              </w:rPr>
              <w:t>1-2</w:t>
            </w:r>
          </w:p>
        </w:tc>
      </w:tr>
      <w:tr w:rsidR="00FC6C45" w:rsidRPr="00940F1F" w:rsidTr="00DA766F">
        <w:trPr>
          <w:trHeight w:val="225"/>
        </w:trPr>
        <w:tc>
          <w:tcPr>
            <w:tcW w:w="1276" w:type="dxa"/>
            <w:vMerge/>
            <w:shd w:val="clear" w:color="auto" w:fill="auto"/>
            <w:vAlign w:val="center"/>
          </w:tcPr>
          <w:p w:rsidR="00FC6C45" w:rsidRPr="00940F1F" w:rsidRDefault="00FC6C45" w:rsidP="00DA766F">
            <w:pPr>
              <w:pStyle w:val="TAC"/>
              <w:rPr>
                <w:rFonts w:eastAsia="Times New Roman"/>
              </w:rPr>
            </w:pPr>
          </w:p>
        </w:tc>
        <w:tc>
          <w:tcPr>
            <w:tcW w:w="2126" w:type="dxa"/>
            <w:shd w:val="clear" w:color="auto" w:fill="auto"/>
            <w:vAlign w:val="center"/>
          </w:tcPr>
          <w:p w:rsidR="00FC6C45" w:rsidRPr="00940F1F" w:rsidRDefault="00FC6C45" w:rsidP="00DA766F">
            <w:pPr>
              <w:pStyle w:val="TAL"/>
              <w:rPr>
                <w:rFonts w:eastAsia="Times New Roman"/>
              </w:rPr>
            </w:pPr>
            <w:r w:rsidRPr="00940F1F">
              <w:rPr>
                <w:rFonts w:eastAsia="Times New Roman"/>
              </w:rPr>
              <w:t>L</w:t>
            </w:r>
            <w:r w:rsidRPr="00940F1F">
              <w:rPr>
                <w:rFonts w:eastAsia="Times New Roman"/>
                <w:vertAlign w:val="subscript"/>
              </w:rPr>
              <w:t>CRB</w:t>
            </w:r>
            <w:r w:rsidRPr="00940F1F">
              <w:rPr>
                <w:rFonts w:eastAsia="Times New Roman"/>
              </w:rPr>
              <w:t xml:space="preserve"> [RBs]</w:t>
            </w:r>
          </w:p>
        </w:tc>
        <w:tc>
          <w:tcPr>
            <w:tcW w:w="1559" w:type="dxa"/>
            <w:vAlign w:val="center"/>
          </w:tcPr>
          <w:p w:rsidR="00FC6C45" w:rsidRPr="00940F1F" w:rsidRDefault="00FC6C45" w:rsidP="00DA766F">
            <w:pPr>
              <w:pStyle w:val="TAC"/>
              <w:rPr>
                <w:rFonts w:eastAsia="Times New Roman"/>
              </w:rPr>
            </w:pPr>
            <w:r w:rsidRPr="00940F1F">
              <w:rPr>
                <w:rFonts w:eastAsia="Times New Roman"/>
              </w:rPr>
              <w:t>≤3</w:t>
            </w:r>
          </w:p>
        </w:tc>
        <w:tc>
          <w:tcPr>
            <w:tcW w:w="1418" w:type="dxa"/>
            <w:vAlign w:val="center"/>
          </w:tcPr>
          <w:p w:rsidR="00FC6C45" w:rsidRPr="00940F1F" w:rsidRDefault="00FC6C45" w:rsidP="00DA766F">
            <w:pPr>
              <w:pStyle w:val="TAC"/>
              <w:rPr>
                <w:rFonts w:eastAsia="Times New Roman"/>
              </w:rPr>
            </w:pPr>
            <w:r w:rsidRPr="00940F1F">
              <w:rPr>
                <w:rFonts w:eastAsia="Times New Roman"/>
              </w:rPr>
              <w:t>≥4</w:t>
            </w:r>
          </w:p>
        </w:tc>
        <w:tc>
          <w:tcPr>
            <w:tcW w:w="1701" w:type="dxa"/>
            <w:shd w:val="clear" w:color="auto" w:fill="auto"/>
            <w:vAlign w:val="center"/>
          </w:tcPr>
          <w:p w:rsidR="00FC6C45" w:rsidRPr="00940F1F" w:rsidRDefault="00FC6C45" w:rsidP="00DA766F">
            <w:pPr>
              <w:pStyle w:val="TAC"/>
              <w:rPr>
                <w:rFonts w:eastAsia="Times New Roman"/>
              </w:rPr>
            </w:pPr>
            <w:r w:rsidRPr="00940F1F">
              <w:rPr>
                <w:rFonts w:eastAsia="Times New Roman"/>
              </w:rPr>
              <w:t>≥4</w:t>
            </w:r>
          </w:p>
        </w:tc>
      </w:tr>
      <w:tr w:rsidR="00FC6C45" w:rsidRPr="00940F1F" w:rsidTr="00DA766F">
        <w:trPr>
          <w:trHeight w:val="225"/>
        </w:trPr>
        <w:tc>
          <w:tcPr>
            <w:tcW w:w="1276" w:type="dxa"/>
            <w:vMerge/>
            <w:shd w:val="clear" w:color="auto" w:fill="auto"/>
            <w:vAlign w:val="center"/>
          </w:tcPr>
          <w:p w:rsidR="00FC6C45" w:rsidRPr="00940F1F" w:rsidRDefault="00FC6C45" w:rsidP="00DA766F">
            <w:pPr>
              <w:pStyle w:val="TAC"/>
              <w:rPr>
                <w:rFonts w:eastAsia="Times New Roman"/>
              </w:rPr>
            </w:pPr>
          </w:p>
        </w:tc>
        <w:tc>
          <w:tcPr>
            <w:tcW w:w="2126" w:type="dxa"/>
            <w:shd w:val="clear" w:color="auto" w:fill="auto"/>
            <w:vAlign w:val="center"/>
          </w:tcPr>
          <w:p w:rsidR="00FC6C45" w:rsidRPr="00940F1F" w:rsidRDefault="00FC6C45" w:rsidP="00DA766F">
            <w:pPr>
              <w:pStyle w:val="TAL"/>
              <w:rPr>
                <w:rFonts w:eastAsia="Times New Roman"/>
              </w:rPr>
            </w:pPr>
            <w:r w:rsidRPr="00940F1F">
              <w:rPr>
                <w:rFonts w:eastAsia="Times New Roman"/>
              </w:rPr>
              <w:t>A-MPR [dB]</w:t>
            </w:r>
          </w:p>
        </w:tc>
        <w:tc>
          <w:tcPr>
            <w:tcW w:w="1559" w:type="dxa"/>
            <w:vAlign w:val="center"/>
          </w:tcPr>
          <w:p w:rsidR="00FC6C45" w:rsidRPr="00940F1F" w:rsidRDefault="00FC6C45" w:rsidP="00DA766F">
            <w:pPr>
              <w:pStyle w:val="TAC"/>
              <w:rPr>
                <w:rFonts w:eastAsia="Times New Roman"/>
              </w:rPr>
            </w:pPr>
            <w:r w:rsidRPr="00940F1F">
              <w:rPr>
                <w:rFonts w:eastAsia="Times New Roman"/>
              </w:rPr>
              <w:t>≤3</w:t>
            </w:r>
          </w:p>
        </w:tc>
        <w:tc>
          <w:tcPr>
            <w:tcW w:w="1418" w:type="dxa"/>
            <w:vAlign w:val="center"/>
          </w:tcPr>
          <w:p w:rsidR="00FC6C45" w:rsidRPr="00940F1F" w:rsidRDefault="00FC6C45" w:rsidP="00DA766F">
            <w:pPr>
              <w:pStyle w:val="TAC"/>
              <w:rPr>
                <w:rFonts w:eastAsia="Times New Roman"/>
              </w:rPr>
            </w:pPr>
            <w:r w:rsidRPr="00940F1F">
              <w:rPr>
                <w:rFonts w:eastAsia="Times New Roman"/>
              </w:rPr>
              <w:t>≤6</w:t>
            </w:r>
          </w:p>
        </w:tc>
        <w:tc>
          <w:tcPr>
            <w:tcW w:w="1701" w:type="dxa"/>
            <w:shd w:val="clear" w:color="auto" w:fill="auto"/>
            <w:vAlign w:val="center"/>
          </w:tcPr>
          <w:p w:rsidR="00FC6C45" w:rsidRPr="00940F1F" w:rsidRDefault="00FC6C45" w:rsidP="00DA766F">
            <w:pPr>
              <w:pStyle w:val="TAC"/>
              <w:rPr>
                <w:rFonts w:eastAsia="Times New Roman"/>
              </w:rPr>
            </w:pPr>
            <w:r w:rsidRPr="00940F1F">
              <w:rPr>
                <w:rFonts w:eastAsia="Times New Roman"/>
              </w:rPr>
              <w:t>≤3</w:t>
            </w:r>
          </w:p>
        </w:tc>
      </w:tr>
      <w:tr w:rsidR="00FC6C45" w:rsidRPr="00940F1F" w:rsidTr="00DA766F">
        <w:trPr>
          <w:trHeight w:val="225"/>
        </w:trPr>
        <w:tc>
          <w:tcPr>
            <w:tcW w:w="1276" w:type="dxa"/>
            <w:vMerge w:val="restart"/>
            <w:shd w:val="clear" w:color="auto" w:fill="auto"/>
            <w:vAlign w:val="center"/>
          </w:tcPr>
          <w:p w:rsidR="00FC6C45" w:rsidRPr="00940F1F" w:rsidRDefault="00FC6C45" w:rsidP="00DA766F">
            <w:pPr>
              <w:pStyle w:val="TAC"/>
              <w:rPr>
                <w:rFonts w:eastAsia="Times New Roman"/>
              </w:rPr>
            </w:pPr>
            <w:r w:rsidRPr="00940F1F">
              <w:rPr>
                <w:rFonts w:eastAsia="Times New Roman"/>
              </w:rPr>
              <w:t>3</w:t>
            </w:r>
          </w:p>
        </w:tc>
        <w:tc>
          <w:tcPr>
            <w:tcW w:w="2126" w:type="dxa"/>
            <w:shd w:val="clear" w:color="auto" w:fill="auto"/>
            <w:vAlign w:val="center"/>
          </w:tcPr>
          <w:p w:rsidR="00FC6C45" w:rsidRPr="00940F1F" w:rsidRDefault="00FC6C45" w:rsidP="00DA766F">
            <w:pPr>
              <w:pStyle w:val="TAL"/>
              <w:rPr>
                <w:rFonts w:eastAsia="Times New Roman"/>
              </w:rPr>
            </w:pPr>
            <w:r w:rsidRPr="00940F1F">
              <w:rPr>
                <w:rFonts w:eastAsia="Times New Roman"/>
              </w:rPr>
              <w:t>RB</w:t>
            </w:r>
            <w:r w:rsidRPr="00940F1F">
              <w:rPr>
                <w:rFonts w:eastAsia="Times New Roman"/>
                <w:vertAlign w:val="subscript"/>
              </w:rPr>
              <w:t>start</w:t>
            </w:r>
          </w:p>
        </w:tc>
        <w:tc>
          <w:tcPr>
            <w:tcW w:w="2977" w:type="dxa"/>
            <w:gridSpan w:val="2"/>
            <w:vAlign w:val="center"/>
          </w:tcPr>
          <w:p w:rsidR="00FC6C45" w:rsidRPr="00940F1F" w:rsidRDefault="00FC6C45" w:rsidP="00DA766F">
            <w:pPr>
              <w:pStyle w:val="TAC"/>
              <w:rPr>
                <w:rFonts w:eastAsia="Times New Roman"/>
              </w:rPr>
            </w:pPr>
            <w:r w:rsidRPr="00940F1F">
              <w:rPr>
                <w:rFonts w:eastAsia="Times New Roman"/>
              </w:rPr>
              <w:t>0-3</w:t>
            </w:r>
          </w:p>
        </w:tc>
        <w:tc>
          <w:tcPr>
            <w:tcW w:w="1701" w:type="dxa"/>
            <w:shd w:val="clear" w:color="auto" w:fill="auto"/>
            <w:vAlign w:val="center"/>
          </w:tcPr>
          <w:p w:rsidR="00FC6C45" w:rsidRPr="00940F1F" w:rsidRDefault="00FC6C45" w:rsidP="00DA766F">
            <w:pPr>
              <w:pStyle w:val="TAC"/>
              <w:rPr>
                <w:rFonts w:eastAsia="Times New Roman"/>
              </w:rPr>
            </w:pPr>
            <w:r w:rsidRPr="00940F1F">
              <w:rPr>
                <w:rFonts w:eastAsia="Times New Roman"/>
              </w:rPr>
              <w:t>4-5</w:t>
            </w:r>
          </w:p>
        </w:tc>
      </w:tr>
      <w:tr w:rsidR="00FC6C45" w:rsidRPr="00940F1F" w:rsidTr="00DA766F">
        <w:trPr>
          <w:trHeight w:val="225"/>
        </w:trPr>
        <w:tc>
          <w:tcPr>
            <w:tcW w:w="1276" w:type="dxa"/>
            <w:vMerge/>
            <w:shd w:val="clear" w:color="auto" w:fill="auto"/>
            <w:vAlign w:val="center"/>
          </w:tcPr>
          <w:p w:rsidR="00FC6C45" w:rsidRPr="00940F1F" w:rsidRDefault="00FC6C45" w:rsidP="00DA766F">
            <w:pPr>
              <w:pStyle w:val="TAC"/>
              <w:rPr>
                <w:rFonts w:eastAsia="Times New Roman"/>
              </w:rPr>
            </w:pPr>
          </w:p>
        </w:tc>
        <w:tc>
          <w:tcPr>
            <w:tcW w:w="2126" w:type="dxa"/>
            <w:shd w:val="clear" w:color="auto" w:fill="auto"/>
            <w:vAlign w:val="center"/>
          </w:tcPr>
          <w:p w:rsidR="00FC6C45" w:rsidRPr="00940F1F" w:rsidRDefault="00FC6C45" w:rsidP="00DA766F">
            <w:pPr>
              <w:pStyle w:val="TAL"/>
              <w:rPr>
                <w:rFonts w:eastAsia="Times New Roman"/>
              </w:rPr>
            </w:pPr>
            <w:r w:rsidRPr="00940F1F">
              <w:rPr>
                <w:rFonts w:eastAsia="Times New Roman"/>
              </w:rPr>
              <w:t>L</w:t>
            </w:r>
            <w:r w:rsidRPr="00940F1F">
              <w:rPr>
                <w:rFonts w:eastAsia="Times New Roman"/>
                <w:vertAlign w:val="subscript"/>
              </w:rPr>
              <w:t>CRB</w:t>
            </w:r>
            <w:r w:rsidRPr="00940F1F">
              <w:rPr>
                <w:rFonts w:eastAsia="Times New Roman"/>
              </w:rPr>
              <w:t xml:space="preserve"> [RBs]</w:t>
            </w:r>
          </w:p>
        </w:tc>
        <w:tc>
          <w:tcPr>
            <w:tcW w:w="1559" w:type="dxa"/>
            <w:vAlign w:val="center"/>
          </w:tcPr>
          <w:p w:rsidR="00FC6C45" w:rsidRPr="00940F1F" w:rsidRDefault="00FC6C45" w:rsidP="00DA766F">
            <w:pPr>
              <w:pStyle w:val="TAC"/>
              <w:rPr>
                <w:rFonts w:eastAsia="Times New Roman"/>
              </w:rPr>
            </w:pPr>
            <w:r w:rsidRPr="00940F1F">
              <w:rPr>
                <w:rFonts w:eastAsia="Times New Roman" w:cs="Arial"/>
              </w:rPr>
              <w:t>4-9</w:t>
            </w:r>
          </w:p>
        </w:tc>
        <w:tc>
          <w:tcPr>
            <w:tcW w:w="1418" w:type="dxa"/>
            <w:vAlign w:val="center"/>
          </w:tcPr>
          <w:p w:rsidR="00FC6C45" w:rsidRPr="00940F1F" w:rsidRDefault="00FC6C45" w:rsidP="00DA766F">
            <w:pPr>
              <w:pStyle w:val="TAC"/>
              <w:rPr>
                <w:rFonts w:eastAsia="Times New Roman"/>
              </w:rPr>
            </w:pPr>
            <w:r w:rsidRPr="00940F1F">
              <w:rPr>
                <w:rFonts w:eastAsia="Times New Roman" w:cs="Arial"/>
              </w:rPr>
              <w:t>1-3 and 10-15</w:t>
            </w:r>
          </w:p>
        </w:tc>
        <w:tc>
          <w:tcPr>
            <w:tcW w:w="1701" w:type="dxa"/>
            <w:shd w:val="clear" w:color="auto" w:fill="auto"/>
            <w:vAlign w:val="center"/>
          </w:tcPr>
          <w:p w:rsidR="00FC6C45" w:rsidRPr="00940F1F" w:rsidRDefault="00FC6C45" w:rsidP="00DA766F">
            <w:pPr>
              <w:pStyle w:val="TAC"/>
              <w:rPr>
                <w:rFonts w:eastAsia="Times New Roman"/>
              </w:rPr>
            </w:pPr>
            <w:r w:rsidRPr="00940F1F">
              <w:rPr>
                <w:rFonts w:eastAsia="Times New Roman"/>
              </w:rPr>
              <w:t>≥9</w:t>
            </w:r>
          </w:p>
        </w:tc>
      </w:tr>
      <w:tr w:rsidR="00FC6C45" w:rsidRPr="00940F1F" w:rsidTr="00DA766F">
        <w:trPr>
          <w:trHeight w:val="225"/>
        </w:trPr>
        <w:tc>
          <w:tcPr>
            <w:tcW w:w="1276" w:type="dxa"/>
            <w:vMerge/>
            <w:shd w:val="clear" w:color="auto" w:fill="auto"/>
            <w:vAlign w:val="center"/>
          </w:tcPr>
          <w:p w:rsidR="00FC6C45" w:rsidRPr="00940F1F" w:rsidRDefault="00FC6C45" w:rsidP="00DA766F">
            <w:pPr>
              <w:pStyle w:val="TAC"/>
              <w:rPr>
                <w:rFonts w:eastAsia="Times New Roman"/>
              </w:rPr>
            </w:pPr>
          </w:p>
        </w:tc>
        <w:tc>
          <w:tcPr>
            <w:tcW w:w="2126" w:type="dxa"/>
            <w:shd w:val="clear" w:color="auto" w:fill="auto"/>
            <w:vAlign w:val="center"/>
          </w:tcPr>
          <w:p w:rsidR="00FC6C45" w:rsidRPr="00940F1F" w:rsidRDefault="00FC6C45" w:rsidP="00DA766F">
            <w:pPr>
              <w:pStyle w:val="TAL"/>
              <w:rPr>
                <w:rFonts w:eastAsia="Times New Roman"/>
              </w:rPr>
            </w:pPr>
            <w:r w:rsidRPr="00940F1F">
              <w:rPr>
                <w:rFonts w:eastAsia="Times New Roman"/>
              </w:rPr>
              <w:t>A-MPR [dB]</w:t>
            </w:r>
          </w:p>
        </w:tc>
        <w:tc>
          <w:tcPr>
            <w:tcW w:w="1559" w:type="dxa"/>
            <w:vAlign w:val="center"/>
          </w:tcPr>
          <w:p w:rsidR="00FC6C45" w:rsidRPr="00940F1F" w:rsidRDefault="00FC6C45" w:rsidP="00DA766F">
            <w:pPr>
              <w:pStyle w:val="TAC"/>
              <w:rPr>
                <w:rFonts w:eastAsia="Times New Roman"/>
              </w:rPr>
            </w:pPr>
            <w:r w:rsidRPr="00940F1F">
              <w:rPr>
                <w:rFonts w:eastAsia="Times New Roman"/>
              </w:rPr>
              <w:t>≤4</w:t>
            </w:r>
          </w:p>
        </w:tc>
        <w:tc>
          <w:tcPr>
            <w:tcW w:w="1418" w:type="dxa"/>
            <w:vAlign w:val="center"/>
          </w:tcPr>
          <w:p w:rsidR="00FC6C45" w:rsidRPr="00940F1F" w:rsidRDefault="00FC6C45" w:rsidP="00DA766F">
            <w:pPr>
              <w:pStyle w:val="TAC"/>
              <w:rPr>
                <w:rFonts w:eastAsia="Times New Roman"/>
              </w:rPr>
            </w:pPr>
            <w:r w:rsidRPr="00940F1F">
              <w:rPr>
                <w:rFonts w:eastAsia="Times New Roman"/>
              </w:rPr>
              <w:t>≤3</w:t>
            </w:r>
          </w:p>
        </w:tc>
        <w:tc>
          <w:tcPr>
            <w:tcW w:w="1701" w:type="dxa"/>
            <w:shd w:val="clear" w:color="auto" w:fill="auto"/>
            <w:vAlign w:val="center"/>
          </w:tcPr>
          <w:p w:rsidR="00FC6C45" w:rsidRPr="00940F1F" w:rsidRDefault="00FC6C45" w:rsidP="00DA766F">
            <w:pPr>
              <w:pStyle w:val="TAC"/>
              <w:rPr>
                <w:rFonts w:eastAsia="Times New Roman"/>
              </w:rPr>
            </w:pPr>
            <w:r w:rsidRPr="00940F1F">
              <w:rPr>
                <w:rFonts w:eastAsia="Times New Roman"/>
              </w:rPr>
              <w:t>≤3</w:t>
            </w:r>
          </w:p>
        </w:tc>
      </w:tr>
      <w:tr w:rsidR="00FC6C45" w:rsidRPr="00940F1F" w:rsidTr="00DA766F">
        <w:trPr>
          <w:trHeight w:val="225"/>
        </w:trPr>
        <w:tc>
          <w:tcPr>
            <w:tcW w:w="1276" w:type="dxa"/>
            <w:vMerge w:val="restart"/>
            <w:shd w:val="clear" w:color="auto" w:fill="auto"/>
            <w:vAlign w:val="center"/>
          </w:tcPr>
          <w:p w:rsidR="00FC6C45" w:rsidRPr="00940F1F" w:rsidRDefault="00FC6C45" w:rsidP="00DA766F">
            <w:pPr>
              <w:pStyle w:val="TAC"/>
              <w:rPr>
                <w:rFonts w:eastAsia="Times New Roman"/>
              </w:rPr>
            </w:pPr>
            <w:r w:rsidRPr="00940F1F">
              <w:rPr>
                <w:rFonts w:eastAsia="Times New Roman"/>
              </w:rPr>
              <w:t>5</w:t>
            </w:r>
          </w:p>
        </w:tc>
        <w:tc>
          <w:tcPr>
            <w:tcW w:w="2126" w:type="dxa"/>
            <w:shd w:val="clear" w:color="auto" w:fill="auto"/>
            <w:vAlign w:val="center"/>
          </w:tcPr>
          <w:p w:rsidR="00FC6C45" w:rsidRPr="00940F1F" w:rsidRDefault="00FC6C45" w:rsidP="00DA766F">
            <w:pPr>
              <w:pStyle w:val="TAL"/>
              <w:rPr>
                <w:rFonts w:eastAsia="Times New Roman"/>
              </w:rPr>
            </w:pPr>
            <w:r w:rsidRPr="00940F1F">
              <w:rPr>
                <w:rFonts w:eastAsia="Times New Roman"/>
              </w:rPr>
              <w:t>RB</w:t>
            </w:r>
            <w:r w:rsidRPr="00940F1F">
              <w:rPr>
                <w:rFonts w:eastAsia="Times New Roman"/>
                <w:vertAlign w:val="subscript"/>
              </w:rPr>
              <w:t>start</w:t>
            </w:r>
          </w:p>
        </w:tc>
        <w:tc>
          <w:tcPr>
            <w:tcW w:w="2977" w:type="dxa"/>
            <w:gridSpan w:val="2"/>
            <w:vAlign w:val="center"/>
          </w:tcPr>
          <w:p w:rsidR="00FC6C45" w:rsidRPr="00940F1F" w:rsidRDefault="00FC6C45" w:rsidP="00DA766F">
            <w:pPr>
              <w:pStyle w:val="TAC"/>
              <w:rPr>
                <w:rFonts w:eastAsia="Times New Roman"/>
              </w:rPr>
            </w:pPr>
            <w:r w:rsidRPr="00940F1F">
              <w:rPr>
                <w:rFonts w:eastAsia="Times New Roman"/>
              </w:rPr>
              <w:t>0-6</w:t>
            </w:r>
          </w:p>
        </w:tc>
        <w:tc>
          <w:tcPr>
            <w:tcW w:w="1701" w:type="dxa"/>
            <w:shd w:val="clear" w:color="auto" w:fill="auto"/>
            <w:vAlign w:val="center"/>
          </w:tcPr>
          <w:p w:rsidR="00FC6C45" w:rsidRPr="00940F1F" w:rsidRDefault="00FC6C45" w:rsidP="00DA766F">
            <w:pPr>
              <w:pStyle w:val="TAC"/>
              <w:rPr>
                <w:rFonts w:eastAsia="Times New Roman"/>
              </w:rPr>
            </w:pPr>
            <w:r w:rsidRPr="00940F1F">
              <w:rPr>
                <w:rFonts w:eastAsia="Times New Roman"/>
              </w:rPr>
              <w:t>7-9</w:t>
            </w:r>
          </w:p>
        </w:tc>
      </w:tr>
      <w:tr w:rsidR="00FC6C45" w:rsidRPr="00940F1F" w:rsidTr="00DA766F">
        <w:trPr>
          <w:trHeight w:val="225"/>
        </w:trPr>
        <w:tc>
          <w:tcPr>
            <w:tcW w:w="1276" w:type="dxa"/>
            <w:vMerge/>
            <w:shd w:val="clear" w:color="auto" w:fill="auto"/>
            <w:vAlign w:val="center"/>
          </w:tcPr>
          <w:p w:rsidR="00FC6C45" w:rsidRPr="00940F1F" w:rsidRDefault="00FC6C45" w:rsidP="00DA766F">
            <w:pPr>
              <w:pStyle w:val="TAC"/>
              <w:rPr>
                <w:rFonts w:eastAsia="Times New Roman"/>
              </w:rPr>
            </w:pPr>
          </w:p>
        </w:tc>
        <w:tc>
          <w:tcPr>
            <w:tcW w:w="2126" w:type="dxa"/>
            <w:shd w:val="clear" w:color="auto" w:fill="auto"/>
            <w:vAlign w:val="center"/>
          </w:tcPr>
          <w:p w:rsidR="00FC6C45" w:rsidRPr="00940F1F" w:rsidRDefault="00FC6C45" w:rsidP="00DA766F">
            <w:pPr>
              <w:pStyle w:val="TAL"/>
              <w:rPr>
                <w:rFonts w:eastAsia="Times New Roman"/>
              </w:rPr>
            </w:pPr>
            <w:r w:rsidRPr="00940F1F">
              <w:rPr>
                <w:rFonts w:eastAsia="Times New Roman"/>
              </w:rPr>
              <w:t>L</w:t>
            </w:r>
            <w:r w:rsidRPr="00940F1F">
              <w:rPr>
                <w:rFonts w:eastAsia="Times New Roman"/>
                <w:vertAlign w:val="subscript"/>
              </w:rPr>
              <w:t>CRB</w:t>
            </w:r>
            <w:r w:rsidRPr="00940F1F">
              <w:rPr>
                <w:rFonts w:eastAsia="Times New Roman"/>
              </w:rPr>
              <w:t xml:space="preserve"> [RBs]</w:t>
            </w:r>
          </w:p>
        </w:tc>
        <w:tc>
          <w:tcPr>
            <w:tcW w:w="1559" w:type="dxa"/>
            <w:vAlign w:val="center"/>
          </w:tcPr>
          <w:p w:rsidR="00FC6C45" w:rsidRPr="00940F1F" w:rsidRDefault="00FC6C45" w:rsidP="00DA766F">
            <w:pPr>
              <w:pStyle w:val="TAC"/>
              <w:rPr>
                <w:rFonts w:eastAsia="Times New Roman"/>
              </w:rPr>
            </w:pPr>
            <w:r w:rsidRPr="00940F1F">
              <w:rPr>
                <w:rFonts w:eastAsia="Times New Roman"/>
              </w:rPr>
              <w:t>≤8</w:t>
            </w:r>
          </w:p>
        </w:tc>
        <w:tc>
          <w:tcPr>
            <w:tcW w:w="1418" w:type="dxa"/>
            <w:vAlign w:val="center"/>
          </w:tcPr>
          <w:p w:rsidR="00FC6C45" w:rsidRPr="00940F1F" w:rsidRDefault="00FC6C45" w:rsidP="00DA766F">
            <w:pPr>
              <w:pStyle w:val="TAC"/>
              <w:rPr>
                <w:rFonts w:eastAsia="Times New Roman"/>
              </w:rPr>
            </w:pPr>
            <w:r w:rsidRPr="00940F1F">
              <w:rPr>
                <w:rFonts w:eastAsia="Times New Roman"/>
              </w:rPr>
              <w:t>≥9</w:t>
            </w:r>
          </w:p>
        </w:tc>
        <w:tc>
          <w:tcPr>
            <w:tcW w:w="1701" w:type="dxa"/>
            <w:shd w:val="clear" w:color="auto" w:fill="auto"/>
            <w:vAlign w:val="center"/>
          </w:tcPr>
          <w:p w:rsidR="00FC6C45" w:rsidRPr="00940F1F" w:rsidRDefault="00FC6C45" w:rsidP="00DA766F">
            <w:pPr>
              <w:pStyle w:val="TAC"/>
              <w:rPr>
                <w:rFonts w:eastAsia="Times New Roman"/>
              </w:rPr>
            </w:pPr>
            <w:r w:rsidRPr="00940F1F">
              <w:rPr>
                <w:rFonts w:eastAsia="Times New Roman"/>
              </w:rPr>
              <w:t>≥15</w:t>
            </w:r>
          </w:p>
        </w:tc>
      </w:tr>
      <w:tr w:rsidR="00FC6C45" w:rsidRPr="00940F1F" w:rsidTr="00DA766F">
        <w:trPr>
          <w:trHeight w:val="225"/>
        </w:trPr>
        <w:tc>
          <w:tcPr>
            <w:tcW w:w="1276" w:type="dxa"/>
            <w:vMerge/>
            <w:shd w:val="clear" w:color="auto" w:fill="auto"/>
            <w:vAlign w:val="center"/>
          </w:tcPr>
          <w:p w:rsidR="00FC6C45" w:rsidRPr="00940F1F" w:rsidRDefault="00FC6C45" w:rsidP="00DA766F">
            <w:pPr>
              <w:pStyle w:val="TAC"/>
              <w:rPr>
                <w:rFonts w:eastAsia="Times New Roman"/>
              </w:rPr>
            </w:pPr>
          </w:p>
        </w:tc>
        <w:tc>
          <w:tcPr>
            <w:tcW w:w="2126" w:type="dxa"/>
            <w:shd w:val="clear" w:color="auto" w:fill="auto"/>
            <w:vAlign w:val="center"/>
          </w:tcPr>
          <w:p w:rsidR="00FC6C45" w:rsidRPr="00940F1F" w:rsidRDefault="00FC6C45" w:rsidP="00DA766F">
            <w:pPr>
              <w:pStyle w:val="TAL"/>
              <w:rPr>
                <w:rFonts w:eastAsia="Times New Roman"/>
              </w:rPr>
            </w:pPr>
            <w:r w:rsidRPr="00940F1F">
              <w:rPr>
                <w:rFonts w:eastAsia="Times New Roman"/>
              </w:rPr>
              <w:t>A-MPR [dB]</w:t>
            </w:r>
          </w:p>
        </w:tc>
        <w:tc>
          <w:tcPr>
            <w:tcW w:w="1559" w:type="dxa"/>
            <w:vAlign w:val="center"/>
          </w:tcPr>
          <w:p w:rsidR="00FC6C45" w:rsidRPr="00940F1F" w:rsidRDefault="00FC6C45" w:rsidP="00DA766F">
            <w:pPr>
              <w:pStyle w:val="TAC"/>
              <w:rPr>
                <w:rFonts w:eastAsia="Times New Roman"/>
              </w:rPr>
            </w:pPr>
            <w:r w:rsidRPr="00940F1F">
              <w:rPr>
                <w:rFonts w:eastAsia="Times New Roman"/>
              </w:rPr>
              <w:t>≤5</w:t>
            </w:r>
          </w:p>
        </w:tc>
        <w:tc>
          <w:tcPr>
            <w:tcW w:w="1418" w:type="dxa"/>
            <w:vAlign w:val="center"/>
          </w:tcPr>
          <w:p w:rsidR="00FC6C45" w:rsidRPr="00940F1F" w:rsidRDefault="00FC6C45" w:rsidP="00DA766F">
            <w:pPr>
              <w:pStyle w:val="TAC"/>
              <w:rPr>
                <w:rFonts w:eastAsia="Times New Roman"/>
              </w:rPr>
            </w:pPr>
            <w:r w:rsidRPr="00940F1F">
              <w:rPr>
                <w:rFonts w:eastAsia="ＭＳ 明朝"/>
              </w:rPr>
              <w:t>≤</w:t>
            </w:r>
            <w:r w:rsidRPr="00940F1F">
              <w:rPr>
                <w:rFonts w:eastAsia="Times New Roman"/>
              </w:rPr>
              <w:t>3</w:t>
            </w:r>
          </w:p>
        </w:tc>
        <w:tc>
          <w:tcPr>
            <w:tcW w:w="1701" w:type="dxa"/>
            <w:shd w:val="clear" w:color="auto" w:fill="auto"/>
            <w:vAlign w:val="center"/>
          </w:tcPr>
          <w:p w:rsidR="00FC6C45" w:rsidRPr="00940F1F" w:rsidRDefault="00FC6C45" w:rsidP="00DA766F">
            <w:pPr>
              <w:pStyle w:val="TAC"/>
              <w:rPr>
                <w:rFonts w:eastAsia="Times New Roman"/>
              </w:rPr>
            </w:pPr>
            <w:r w:rsidRPr="00940F1F">
              <w:rPr>
                <w:rFonts w:eastAsia="Times New Roman"/>
              </w:rPr>
              <w:t>≤3</w:t>
            </w:r>
          </w:p>
        </w:tc>
      </w:tr>
    </w:tbl>
    <w:p w:rsidR="00FC6C45" w:rsidRPr="00940F1F" w:rsidRDefault="00FC6C45" w:rsidP="00FC6C45"/>
    <w:p w:rsidR="00FC6C45" w:rsidRPr="00940F1F" w:rsidRDefault="00FC6C45" w:rsidP="00FC6C45">
      <w:pPr>
        <w:pStyle w:val="TH"/>
      </w:pPr>
      <w:r w:rsidRPr="00940F1F">
        <w:lastRenderedPageBreak/>
        <w:t>Table 6.2.4.3-10: A-MPR for "NS_12" (Rel-12 and later)</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126"/>
        <w:gridCol w:w="1559"/>
        <w:gridCol w:w="1418"/>
        <w:gridCol w:w="1701"/>
      </w:tblGrid>
      <w:tr w:rsidR="00FC6C45" w:rsidRPr="00940F1F" w:rsidTr="00DA766F">
        <w:trPr>
          <w:trHeight w:val="225"/>
        </w:trPr>
        <w:tc>
          <w:tcPr>
            <w:tcW w:w="1276" w:type="dxa"/>
            <w:shd w:val="clear" w:color="auto" w:fill="auto"/>
            <w:vAlign w:val="center"/>
          </w:tcPr>
          <w:p w:rsidR="00FC6C45" w:rsidRPr="00940F1F" w:rsidRDefault="00FC6C45" w:rsidP="00DA766F">
            <w:pPr>
              <w:pStyle w:val="TAH"/>
            </w:pPr>
            <w:r w:rsidRPr="00940F1F">
              <w:t>Channel bandwidth [MHz]</w:t>
            </w:r>
          </w:p>
        </w:tc>
        <w:tc>
          <w:tcPr>
            <w:tcW w:w="2126" w:type="dxa"/>
            <w:shd w:val="clear" w:color="auto" w:fill="auto"/>
            <w:vAlign w:val="center"/>
          </w:tcPr>
          <w:p w:rsidR="00FC6C45" w:rsidRPr="00940F1F" w:rsidRDefault="00FC6C45" w:rsidP="00DA766F">
            <w:pPr>
              <w:pStyle w:val="TAH"/>
            </w:pPr>
            <w:r w:rsidRPr="00940F1F">
              <w:t>Parameters</w:t>
            </w:r>
          </w:p>
        </w:tc>
        <w:tc>
          <w:tcPr>
            <w:tcW w:w="2977" w:type="dxa"/>
            <w:gridSpan w:val="2"/>
            <w:vAlign w:val="center"/>
          </w:tcPr>
          <w:p w:rsidR="00FC6C45" w:rsidRPr="00940F1F" w:rsidRDefault="00FC6C45" w:rsidP="00DA766F">
            <w:pPr>
              <w:pStyle w:val="TAH"/>
            </w:pPr>
            <w:r w:rsidRPr="00940F1F">
              <w:t>Region A</w:t>
            </w:r>
          </w:p>
        </w:tc>
        <w:tc>
          <w:tcPr>
            <w:tcW w:w="1701" w:type="dxa"/>
            <w:shd w:val="clear" w:color="auto" w:fill="auto"/>
            <w:vAlign w:val="center"/>
          </w:tcPr>
          <w:p w:rsidR="00FC6C45" w:rsidRPr="00940F1F" w:rsidRDefault="00FC6C45" w:rsidP="00DA766F">
            <w:pPr>
              <w:pStyle w:val="TAH"/>
            </w:pPr>
            <w:r w:rsidRPr="00940F1F">
              <w:t>Region B</w:t>
            </w:r>
          </w:p>
        </w:tc>
      </w:tr>
      <w:tr w:rsidR="00FC6C45" w:rsidRPr="00940F1F" w:rsidTr="00DA766F">
        <w:trPr>
          <w:trHeight w:val="225"/>
        </w:trPr>
        <w:tc>
          <w:tcPr>
            <w:tcW w:w="1276" w:type="dxa"/>
            <w:vMerge w:val="restart"/>
            <w:shd w:val="clear" w:color="auto" w:fill="auto"/>
            <w:vAlign w:val="center"/>
          </w:tcPr>
          <w:p w:rsidR="00FC6C45" w:rsidRPr="00940F1F" w:rsidRDefault="00FC6C45" w:rsidP="00DA766F">
            <w:pPr>
              <w:pStyle w:val="TAC"/>
            </w:pPr>
            <w:r w:rsidRPr="00940F1F">
              <w:t>1.4</w:t>
            </w:r>
          </w:p>
        </w:tc>
        <w:tc>
          <w:tcPr>
            <w:tcW w:w="2126" w:type="dxa"/>
            <w:shd w:val="clear" w:color="auto" w:fill="auto"/>
            <w:vAlign w:val="center"/>
          </w:tcPr>
          <w:p w:rsidR="00FC6C45" w:rsidRPr="00940F1F" w:rsidRDefault="00FC6C45" w:rsidP="00DA766F">
            <w:pPr>
              <w:pStyle w:val="TAC"/>
            </w:pPr>
            <w:r w:rsidRPr="00940F1F">
              <w:t>RB</w:t>
            </w:r>
            <w:r w:rsidRPr="00940F1F">
              <w:rPr>
                <w:vertAlign w:val="subscript"/>
              </w:rPr>
              <w:t>start</w:t>
            </w:r>
          </w:p>
        </w:tc>
        <w:tc>
          <w:tcPr>
            <w:tcW w:w="2977" w:type="dxa"/>
            <w:gridSpan w:val="2"/>
            <w:vAlign w:val="center"/>
          </w:tcPr>
          <w:p w:rsidR="00FC6C45" w:rsidRPr="00940F1F" w:rsidRDefault="00FC6C45" w:rsidP="00DA766F">
            <w:pPr>
              <w:pStyle w:val="TAC"/>
            </w:pPr>
            <w:r w:rsidRPr="00940F1F">
              <w:t>0</w:t>
            </w:r>
          </w:p>
        </w:tc>
        <w:tc>
          <w:tcPr>
            <w:tcW w:w="1701" w:type="dxa"/>
            <w:shd w:val="clear" w:color="auto" w:fill="auto"/>
            <w:vAlign w:val="center"/>
          </w:tcPr>
          <w:p w:rsidR="00FC6C45" w:rsidRPr="00940F1F" w:rsidRDefault="00FC6C45" w:rsidP="00DA766F">
            <w:pPr>
              <w:pStyle w:val="TAC"/>
            </w:pPr>
            <w:r w:rsidRPr="00940F1F">
              <w:t>1-2</w:t>
            </w:r>
          </w:p>
        </w:tc>
      </w:tr>
      <w:tr w:rsidR="00FC6C45" w:rsidRPr="00940F1F" w:rsidTr="00DA766F">
        <w:trPr>
          <w:trHeight w:val="225"/>
        </w:trPr>
        <w:tc>
          <w:tcPr>
            <w:tcW w:w="1276" w:type="dxa"/>
            <w:vMerge/>
            <w:shd w:val="clear" w:color="auto" w:fill="auto"/>
            <w:vAlign w:val="center"/>
          </w:tcPr>
          <w:p w:rsidR="00FC6C45" w:rsidRPr="00940F1F" w:rsidRDefault="00FC6C45" w:rsidP="00DA766F">
            <w:pPr>
              <w:pStyle w:val="TAC"/>
            </w:pPr>
          </w:p>
        </w:tc>
        <w:tc>
          <w:tcPr>
            <w:tcW w:w="2126" w:type="dxa"/>
            <w:shd w:val="clear" w:color="auto" w:fill="auto"/>
            <w:vAlign w:val="center"/>
          </w:tcPr>
          <w:p w:rsidR="00FC6C45" w:rsidRPr="00940F1F" w:rsidRDefault="00FC6C45" w:rsidP="00DA766F">
            <w:pPr>
              <w:pStyle w:val="TAC"/>
            </w:pPr>
            <w:r w:rsidRPr="00940F1F">
              <w:t>L</w:t>
            </w:r>
            <w:r w:rsidRPr="00940F1F">
              <w:rPr>
                <w:vertAlign w:val="subscript"/>
              </w:rPr>
              <w:t>CRB</w:t>
            </w:r>
            <w:r w:rsidRPr="00940F1F">
              <w:t xml:space="preserve"> [RBs]</w:t>
            </w:r>
          </w:p>
        </w:tc>
        <w:tc>
          <w:tcPr>
            <w:tcW w:w="1559" w:type="dxa"/>
            <w:vAlign w:val="center"/>
          </w:tcPr>
          <w:p w:rsidR="00FC6C45" w:rsidRPr="00940F1F" w:rsidRDefault="00FC6C45" w:rsidP="00DA766F">
            <w:pPr>
              <w:pStyle w:val="TAC"/>
            </w:pPr>
            <w:r w:rsidRPr="00940F1F">
              <w:t>≤3</w:t>
            </w:r>
          </w:p>
        </w:tc>
        <w:tc>
          <w:tcPr>
            <w:tcW w:w="1418" w:type="dxa"/>
            <w:vAlign w:val="center"/>
          </w:tcPr>
          <w:p w:rsidR="00FC6C45" w:rsidRPr="00940F1F" w:rsidRDefault="00FC6C45" w:rsidP="00DA766F">
            <w:pPr>
              <w:pStyle w:val="TAC"/>
            </w:pPr>
            <w:r w:rsidRPr="00940F1F">
              <w:t>≥4</w:t>
            </w:r>
          </w:p>
        </w:tc>
        <w:tc>
          <w:tcPr>
            <w:tcW w:w="1701" w:type="dxa"/>
            <w:shd w:val="clear" w:color="auto" w:fill="auto"/>
            <w:vAlign w:val="center"/>
          </w:tcPr>
          <w:p w:rsidR="00FC6C45" w:rsidRPr="00940F1F" w:rsidRDefault="00FC6C45" w:rsidP="00DA766F">
            <w:pPr>
              <w:pStyle w:val="TAC"/>
            </w:pPr>
            <w:r w:rsidRPr="00940F1F">
              <w:t>≥4</w:t>
            </w:r>
          </w:p>
        </w:tc>
      </w:tr>
      <w:tr w:rsidR="00FC6C45" w:rsidRPr="00940F1F" w:rsidTr="00DA766F">
        <w:trPr>
          <w:trHeight w:val="225"/>
        </w:trPr>
        <w:tc>
          <w:tcPr>
            <w:tcW w:w="1276" w:type="dxa"/>
            <w:vMerge/>
            <w:shd w:val="clear" w:color="auto" w:fill="auto"/>
            <w:vAlign w:val="center"/>
          </w:tcPr>
          <w:p w:rsidR="00FC6C45" w:rsidRPr="00940F1F" w:rsidRDefault="00FC6C45" w:rsidP="00DA766F">
            <w:pPr>
              <w:pStyle w:val="TAC"/>
            </w:pPr>
          </w:p>
        </w:tc>
        <w:tc>
          <w:tcPr>
            <w:tcW w:w="2126" w:type="dxa"/>
            <w:shd w:val="clear" w:color="auto" w:fill="auto"/>
            <w:vAlign w:val="center"/>
          </w:tcPr>
          <w:p w:rsidR="00FC6C45" w:rsidRPr="00940F1F" w:rsidRDefault="00FC6C45" w:rsidP="00DA766F">
            <w:pPr>
              <w:pStyle w:val="TAC"/>
            </w:pPr>
            <w:r w:rsidRPr="00940F1F">
              <w:t>A-MPR [dB]</w:t>
            </w:r>
          </w:p>
        </w:tc>
        <w:tc>
          <w:tcPr>
            <w:tcW w:w="1559" w:type="dxa"/>
            <w:vAlign w:val="center"/>
          </w:tcPr>
          <w:p w:rsidR="00FC6C45" w:rsidRPr="00940F1F" w:rsidRDefault="00FC6C45" w:rsidP="00DA766F">
            <w:pPr>
              <w:pStyle w:val="TAC"/>
            </w:pPr>
            <w:r w:rsidRPr="00940F1F">
              <w:t>≤3</w:t>
            </w:r>
          </w:p>
        </w:tc>
        <w:tc>
          <w:tcPr>
            <w:tcW w:w="1418" w:type="dxa"/>
            <w:vAlign w:val="center"/>
          </w:tcPr>
          <w:p w:rsidR="00FC6C45" w:rsidRPr="00940F1F" w:rsidRDefault="00FC6C45" w:rsidP="00DA766F">
            <w:pPr>
              <w:pStyle w:val="TAC"/>
            </w:pPr>
            <w:r w:rsidRPr="00940F1F">
              <w:t>≤6</w:t>
            </w:r>
          </w:p>
        </w:tc>
        <w:tc>
          <w:tcPr>
            <w:tcW w:w="1701" w:type="dxa"/>
            <w:shd w:val="clear" w:color="auto" w:fill="auto"/>
            <w:vAlign w:val="center"/>
          </w:tcPr>
          <w:p w:rsidR="00FC6C45" w:rsidRPr="00940F1F" w:rsidRDefault="00FC6C45" w:rsidP="00DA766F">
            <w:pPr>
              <w:pStyle w:val="TAC"/>
            </w:pPr>
            <w:r w:rsidRPr="00940F1F">
              <w:t>≤3</w:t>
            </w:r>
          </w:p>
        </w:tc>
      </w:tr>
      <w:tr w:rsidR="00FC6C45" w:rsidRPr="00940F1F" w:rsidTr="00DA766F">
        <w:trPr>
          <w:trHeight w:val="225"/>
        </w:trPr>
        <w:tc>
          <w:tcPr>
            <w:tcW w:w="1276" w:type="dxa"/>
            <w:vMerge w:val="restart"/>
            <w:shd w:val="clear" w:color="auto" w:fill="auto"/>
            <w:vAlign w:val="center"/>
          </w:tcPr>
          <w:p w:rsidR="00FC6C45" w:rsidRPr="00940F1F" w:rsidRDefault="00FC6C45" w:rsidP="00DA766F">
            <w:pPr>
              <w:pStyle w:val="TAC"/>
            </w:pPr>
            <w:r w:rsidRPr="00940F1F">
              <w:t>3</w:t>
            </w:r>
          </w:p>
        </w:tc>
        <w:tc>
          <w:tcPr>
            <w:tcW w:w="2126" w:type="dxa"/>
            <w:shd w:val="clear" w:color="auto" w:fill="auto"/>
            <w:vAlign w:val="center"/>
          </w:tcPr>
          <w:p w:rsidR="00FC6C45" w:rsidRPr="00940F1F" w:rsidRDefault="00FC6C45" w:rsidP="00DA766F">
            <w:pPr>
              <w:pStyle w:val="TAC"/>
            </w:pPr>
            <w:r w:rsidRPr="00940F1F">
              <w:t>RB</w:t>
            </w:r>
            <w:r w:rsidRPr="00940F1F">
              <w:rPr>
                <w:vertAlign w:val="subscript"/>
              </w:rPr>
              <w:t>start</w:t>
            </w:r>
          </w:p>
        </w:tc>
        <w:tc>
          <w:tcPr>
            <w:tcW w:w="2977" w:type="dxa"/>
            <w:gridSpan w:val="2"/>
            <w:vAlign w:val="center"/>
          </w:tcPr>
          <w:p w:rsidR="00FC6C45" w:rsidRPr="00940F1F" w:rsidRDefault="00FC6C45" w:rsidP="00DA766F">
            <w:pPr>
              <w:pStyle w:val="TAC"/>
            </w:pPr>
            <w:r w:rsidRPr="00940F1F">
              <w:t>0-3</w:t>
            </w:r>
          </w:p>
        </w:tc>
        <w:tc>
          <w:tcPr>
            <w:tcW w:w="1701" w:type="dxa"/>
            <w:shd w:val="clear" w:color="auto" w:fill="auto"/>
            <w:vAlign w:val="center"/>
          </w:tcPr>
          <w:p w:rsidR="00FC6C45" w:rsidRPr="00940F1F" w:rsidRDefault="00FC6C45" w:rsidP="00DA766F">
            <w:pPr>
              <w:pStyle w:val="TAC"/>
            </w:pPr>
            <w:r w:rsidRPr="00940F1F">
              <w:t>4-5</w:t>
            </w:r>
          </w:p>
        </w:tc>
      </w:tr>
      <w:tr w:rsidR="00FC6C45" w:rsidRPr="00940F1F" w:rsidTr="00DA766F">
        <w:trPr>
          <w:trHeight w:val="225"/>
        </w:trPr>
        <w:tc>
          <w:tcPr>
            <w:tcW w:w="1276" w:type="dxa"/>
            <w:vMerge/>
            <w:shd w:val="clear" w:color="auto" w:fill="auto"/>
            <w:vAlign w:val="center"/>
          </w:tcPr>
          <w:p w:rsidR="00FC6C45" w:rsidRPr="00940F1F" w:rsidRDefault="00FC6C45" w:rsidP="00DA766F">
            <w:pPr>
              <w:pStyle w:val="TAC"/>
            </w:pPr>
          </w:p>
        </w:tc>
        <w:tc>
          <w:tcPr>
            <w:tcW w:w="2126" w:type="dxa"/>
            <w:shd w:val="clear" w:color="auto" w:fill="auto"/>
            <w:vAlign w:val="center"/>
          </w:tcPr>
          <w:p w:rsidR="00FC6C45" w:rsidRPr="00940F1F" w:rsidRDefault="00FC6C45" w:rsidP="00DA766F">
            <w:pPr>
              <w:pStyle w:val="TAC"/>
            </w:pPr>
            <w:r w:rsidRPr="00940F1F">
              <w:t>L</w:t>
            </w:r>
            <w:r w:rsidRPr="00940F1F">
              <w:rPr>
                <w:vertAlign w:val="subscript"/>
              </w:rPr>
              <w:t>CRB</w:t>
            </w:r>
            <w:r w:rsidRPr="00940F1F">
              <w:t xml:space="preserve"> [RBs]</w:t>
            </w:r>
          </w:p>
        </w:tc>
        <w:tc>
          <w:tcPr>
            <w:tcW w:w="2977" w:type="dxa"/>
            <w:gridSpan w:val="2"/>
            <w:vAlign w:val="center"/>
          </w:tcPr>
          <w:p w:rsidR="00FC6C45" w:rsidRPr="00940F1F" w:rsidRDefault="00FC6C45" w:rsidP="00DA766F">
            <w:pPr>
              <w:pStyle w:val="TAC"/>
            </w:pPr>
            <w:r w:rsidRPr="00940F1F">
              <w:t>1-15</w:t>
            </w:r>
          </w:p>
        </w:tc>
        <w:tc>
          <w:tcPr>
            <w:tcW w:w="1701" w:type="dxa"/>
            <w:shd w:val="clear" w:color="auto" w:fill="auto"/>
            <w:vAlign w:val="center"/>
          </w:tcPr>
          <w:p w:rsidR="00FC6C45" w:rsidRPr="00940F1F" w:rsidRDefault="00FC6C45" w:rsidP="00DA766F">
            <w:pPr>
              <w:pStyle w:val="TAC"/>
            </w:pPr>
            <w:r w:rsidRPr="00940F1F">
              <w:t>≥9</w:t>
            </w:r>
          </w:p>
        </w:tc>
      </w:tr>
      <w:tr w:rsidR="00FC6C45" w:rsidRPr="00940F1F" w:rsidTr="00DA766F">
        <w:trPr>
          <w:trHeight w:val="225"/>
        </w:trPr>
        <w:tc>
          <w:tcPr>
            <w:tcW w:w="1276" w:type="dxa"/>
            <w:vMerge/>
            <w:shd w:val="clear" w:color="auto" w:fill="auto"/>
            <w:vAlign w:val="center"/>
          </w:tcPr>
          <w:p w:rsidR="00FC6C45" w:rsidRPr="00940F1F" w:rsidRDefault="00FC6C45" w:rsidP="00DA766F">
            <w:pPr>
              <w:pStyle w:val="TAC"/>
            </w:pPr>
          </w:p>
        </w:tc>
        <w:tc>
          <w:tcPr>
            <w:tcW w:w="2126" w:type="dxa"/>
            <w:shd w:val="clear" w:color="auto" w:fill="auto"/>
            <w:vAlign w:val="center"/>
          </w:tcPr>
          <w:p w:rsidR="00FC6C45" w:rsidRPr="00940F1F" w:rsidRDefault="00FC6C45" w:rsidP="00DA766F">
            <w:pPr>
              <w:pStyle w:val="TAC"/>
            </w:pPr>
            <w:r w:rsidRPr="00940F1F">
              <w:t>A-MPR [dB]</w:t>
            </w:r>
          </w:p>
        </w:tc>
        <w:tc>
          <w:tcPr>
            <w:tcW w:w="2977" w:type="dxa"/>
            <w:gridSpan w:val="2"/>
            <w:vAlign w:val="center"/>
          </w:tcPr>
          <w:p w:rsidR="00FC6C45" w:rsidRPr="00940F1F" w:rsidRDefault="00FC6C45" w:rsidP="00DA766F">
            <w:pPr>
              <w:pStyle w:val="TAC"/>
            </w:pPr>
            <w:r w:rsidRPr="00940F1F">
              <w:t>≤4</w:t>
            </w:r>
          </w:p>
        </w:tc>
        <w:tc>
          <w:tcPr>
            <w:tcW w:w="1701" w:type="dxa"/>
            <w:shd w:val="clear" w:color="auto" w:fill="auto"/>
            <w:vAlign w:val="center"/>
          </w:tcPr>
          <w:p w:rsidR="00FC6C45" w:rsidRPr="00940F1F" w:rsidRDefault="00FC6C45" w:rsidP="00DA766F">
            <w:pPr>
              <w:pStyle w:val="TAC"/>
            </w:pPr>
            <w:r w:rsidRPr="00940F1F">
              <w:t>≤3</w:t>
            </w:r>
          </w:p>
        </w:tc>
      </w:tr>
      <w:tr w:rsidR="00FC6C45" w:rsidRPr="00940F1F" w:rsidTr="00DA766F">
        <w:trPr>
          <w:trHeight w:val="225"/>
        </w:trPr>
        <w:tc>
          <w:tcPr>
            <w:tcW w:w="1276" w:type="dxa"/>
            <w:vMerge w:val="restart"/>
            <w:shd w:val="clear" w:color="auto" w:fill="auto"/>
            <w:vAlign w:val="center"/>
          </w:tcPr>
          <w:p w:rsidR="00FC6C45" w:rsidRPr="00940F1F" w:rsidRDefault="00FC6C45" w:rsidP="00DA766F">
            <w:pPr>
              <w:pStyle w:val="TAC"/>
            </w:pPr>
            <w:r w:rsidRPr="00940F1F">
              <w:t>5</w:t>
            </w:r>
          </w:p>
        </w:tc>
        <w:tc>
          <w:tcPr>
            <w:tcW w:w="2126" w:type="dxa"/>
            <w:shd w:val="clear" w:color="auto" w:fill="auto"/>
            <w:vAlign w:val="center"/>
          </w:tcPr>
          <w:p w:rsidR="00FC6C45" w:rsidRPr="00940F1F" w:rsidRDefault="00FC6C45" w:rsidP="00DA766F">
            <w:pPr>
              <w:pStyle w:val="TAC"/>
            </w:pPr>
            <w:r w:rsidRPr="00940F1F">
              <w:t>RB</w:t>
            </w:r>
            <w:r w:rsidRPr="00940F1F">
              <w:rPr>
                <w:vertAlign w:val="subscript"/>
              </w:rPr>
              <w:t>start</w:t>
            </w:r>
          </w:p>
        </w:tc>
        <w:tc>
          <w:tcPr>
            <w:tcW w:w="2977" w:type="dxa"/>
            <w:gridSpan w:val="2"/>
            <w:vAlign w:val="center"/>
          </w:tcPr>
          <w:p w:rsidR="00FC6C45" w:rsidRPr="00940F1F" w:rsidRDefault="00FC6C45" w:rsidP="00DA766F">
            <w:pPr>
              <w:pStyle w:val="TAC"/>
            </w:pPr>
            <w:r w:rsidRPr="00940F1F">
              <w:t>0-6</w:t>
            </w:r>
          </w:p>
        </w:tc>
        <w:tc>
          <w:tcPr>
            <w:tcW w:w="1701" w:type="dxa"/>
            <w:shd w:val="clear" w:color="auto" w:fill="auto"/>
            <w:vAlign w:val="center"/>
          </w:tcPr>
          <w:p w:rsidR="00FC6C45" w:rsidRPr="00940F1F" w:rsidRDefault="00FC6C45" w:rsidP="00DA766F">
            <w:pPr>
              <w:pStyle w:val="TAC"/>
            </w:pPr>
            <w:r w:rsidRPr="00940F1F">
              <w:t>0-9</w:t>
            </w:r>
          </w:p>
        </w:tc>
      </w:tr>
      <w:tr w:rsidR="00FC6C45" w:rsidRPr="00940F1F" w:rsidTr="00DA766F">
        <w:trPr>
          <w:trHeight w:val="225"/>
        </w:trPr>
        <w:tc>
          <w:tcPr>
            <w:tcW w:w="1276" w:type="dxa"/>
            <w:vMerge/>
            <w:shd w:val="clear" w:color="auto" w:fill="auto"/>
            <w:vAlign w:val="center"/>
          </w:tcPr>
          <w:p w:rsidR="00FC6C45" w:rsidRPr="00940F1F" w:rsidRDefault="00FC6C45" w:rsidP="00DA766F">
            <w:pPr>
              <w:pStyle w:val="TAC"/>
            </w:pPr>
          </w:p>
        </w:tc>
        <w:tc>
          <w:tcPr>
            <w:tcW w:w="2126" w:type="dxa"/>
            <w:shd w:val="clear" w:color="auto" w:fill="auto"/>
            <w:vAlign w:val="center"/>
          </w:tcPr>
          <w:p w:rsidR="00FC6C45" w:rsidRPr="00940F1F" w:rsidRDefault="00FC6C45" w:rsidP="00DA766F">
            <w:pPr>
              <w:pStyle w:val="TAC"/>
            </w:pPr>
            <w:r w:rsidRPr="00940F1F">
              <w:t>L</w:t>
            </w:r>
            <w:r w:rsidRPr="00940F1F">
              <w:rPr>
                <w:vertAlign w:val="subscript"/>
              </w:rPr>
              <w:t>CRB</w:t>
            </w:r>
            <w:r w:rsidRPr="00940F1F">
              <w:t xml:space="preserve"> [RBs]</w:t>
            </w:r>
          </w:p>
        </w:tc>
        <w:tc>
          <w:tcPr>
            <w:tcW w:w="2977" w:type="dxa"/>
            <w:gridSpan w:val="2"/>
            <w:vAlign w:val="center"/>
          </w:tcPr>
          <w:p w:rsidR="00FC6C45" w:rsidRPr="00940F1F" w:rsidRDefault="00FC6C45" w:rsidP="00DA766F">
            <w:pPr>
              <w:pStyle w:val="TAC"/>
            </w:pPr>
            <w:r w:rsidRPr="00940F1F">
              <w:t>≤8</w:t>
            </w:r>
          </w:p>
        </w:tc>
        <w:tc>
          <w:tcPr>
            <w:tcW w:w="1701" w:type="dxa"/>
            <w:shd w:val="clear" w:color="auto" w:fill="auto"/>
            <w:vAlign w:val="center"/>
          </w:tcPr>
          <w:p w:rsidR="00FC6C45" w:rsidRPr="00940F1F" w:rsidRDefault="00FC6C45" w:rsidP="00DA766F">
            <w:pPr>
              <w:pStyle w:val="TAC"/>
            </w:pPr>
            <w:r w:rsidRPr="00940F1F">
              <w:t>≥9</w:t>
            </w:r>
          </w:p>
        </w:tc>
      </w:tr>
      <w:tr w:rsidR="00FC6C45" w:rsidRPr="00940F1F" w:rsidTr="00DA766F">
        <w:trPr>
          <w:trHeight w:val="225"/>
        </w:trPr>
        <w:tc>
          <w:tcPr>
            <w:tcW w:w="1276" w:type="dxa"/>
            <w:vMerge/>
            <w:shd w:val="clear" w:color="auto" w:fill="auto"/>
            <w:vAlign w:val="center"/>
          </w:tcPr>
          <w:p w:rsidR="00FC6C45" w:rsidRPr="00940F1F" w:rsidRDefault="00FC6C45" w:rsidP="00DA766F">
            <w:pPr>
              <w:pStyle w:val="TAC"/>
            </w:pPr>
          </w:p>
        </w:tc>
        <w:tc>
          <w:tcPr>
            <w:tcW w:w="2126" w:type="dxa"/>
            <w:shd w:val="clear" w:color="auto" w:fill="auto"/>
            <w:vAlign w:val="center"/>
          </w:tcPr>
          <w:p w:rsidR="00FC6C45" w:rsidRPr="00940F1F" w:rsidRDefault="00FC6C45" w:rsidP="00DA766F">
            <w:pPr>
              <w:pStyle w:val="TAC"/>
            </w:pPr>
            <w:r w:rsidRPr="00940F1F">
              <w:t>A-MPR [dB]</w:t>
            </w:r>
          </w:p>
        </w:tc>
        <w:tc>
          <w:tcPr>
            <w:tcW w:w="2977" w:type="dxa"/>
            <w:gridSpan w:val="2"/>
            <w:vAlign w:val="center"/>
          </w:tcPr>
          <w:p w:rsidR="00FC6C45" w:rsidRPr="00940F1F" w:rsidRDefault="00FC6C45" w:rsidP="00DA766F">
            <w:pPr>
              <w:pStyle w:val="TAC"/>
            </w:pPr>
            <w:r w:rsidRPr="00940F1F">
              <w:t>≤5</w:t>
            </w:r>
          </w:p>
        </w:tc>
        <w:tc>
          <w:tcPr>
            <w:tcW w:w="1701" w:type="dxa"/>
            <w:shd w:val="clear" w:color="auto" w:fill="auto"/>
            <w:vAlign w:val="center"/>
          </w:tcPr>
          <w:p w:rsidR="00FC6C45" w:rsidRPr="00940F1F" w:rsidRDefault="00FC6C45" w:rsidP="00DA766F">
            <w:pPr>
              <w:pStyle w:val="TAC"/>
            </w:pPr>
            <w:r w:rsidRPr="00940F1F">
              <w:t>≤3</w:t>
            </w:r>
          </w:p>
        </w:tc>
      </w:tr>
      <w:tr w:rsidR="00FC6C45" w:rsidRPr="00940F1F" w:rsidTr="00DA766F">
        <w:trPr>
          <w:trHeight w:val="225"/>
        </w:trPr>
        <w:tc>
          <w:tcPr>
            <w:tcW w:w="1276" w:type="dxa"/>
            <w:vMerge w:val="restart"/>
            <w:shd w:val="clear" w:color="auto" w:fill="auto"/>
            <w:vAlign w:val="center"/>
          </w:tcPr>
          <w:p w:rsidR="00FC6C45" w:rsidRPr="00940F1F" w:rsidRDefault="00FC6C45" w:rsidP="00DA766F">
            <w:pPr>
              <w:pStyle w:val="TAC"/>
            </w:pPr>
            <w:r w:rsidRPr="00940F1F">
              <w:t>10</w:t>
            </w:r>
          </w:p>
        </w:tc>
        <w:tc>
          <w:tcPr>
            <w:tcW w:w="2126" w:type="dxa"/>
            <w:shd w:val="clear" w:color="auto" w:fill="auto"/>
            <w:vAlign w:val="center"/>
          </w:tcPr>
          <w:p w:rsidR="00FC6C45" w:rsidRPr="00940F1F" w:rsidRDefault="00FC6C45" w:rsidP="00DA766F">
            <w:pPr>
              <w:pStyle w:val="TAC"/>
            </w:pPr>
            <w:r w:rsidRPr="00940F1F">
              <w:t>RB</w:t>
            </w:r>
            <w:r w:rsidRPr="00940F1F">
              <w:rPr>
                <w:vertAlign w:val="subscript"/>
              </w:rPr>
              <w:t>start</w:t>
            </w:r>
          </w:p>
        </w:tc>
        <w:tc>
          <w:tcPr>
            <w:tcW w:w="2977" w:type="dxa"/>
            <w:gridSpan w:val="2"/>
            <w:vAlign w:val="center"/>
          </w:tcPr>
          <w:p w:rsidR="00FC6C45" w:rsidRPr="00940F1F" w:rsidDel="00241832" w:rsidRDefault="00FC6C45" w:rsidP="00DA766F">
            <w:pPr>
              <w:pStyle w:val="TAC"/>
            </w:pPr>
            <w:r w:rsidRPr="00940F1F">
              <w:t>0-15</w:t>
            </w:r>
          </w:p>
        </w:tc>
        <w:tc>
          <w:tcPr>
            <w:tcW w:w="1701" w:type="dxa"/>
            <w:shd w:val="clear" w:color="auto" w:fill="auto"/>
            <w:vAlign w:val="center"/>
          </w:tcPr>
          <w:p w:rsidR="00FC6C45" w:rsidRPr="00940F1F" w:rsidRDefault="00FC6C45" w:rsidP="00DA766F">
            <w:pPr>
              <w:pStyle w:val="TAC"/>
            </w:pPr>
            <w:r w:rsidRPr="00940F1F">
              <w:t>0-22</w:t>
            </w:r>
          </w:p>
        </w:tc>
      </w:tr>
      <w:tr w:rsidR="00FC6C45" w:rsidRPr="00940F1F" w:rsidTr="00DA766F">
        <w:trPr>
          <w:trHeight w:val="225"/>
        </w:trPr>
        <w:tc>
          <w:tcPr>
            <w:tcW w:w="1276" w:type="dxa"/>
            <w:vMerge/>
            <w:shd w:val="clear" w:color="auto" w:fill="auto"/>
            <w:vAlign w:val="center"/>
          </w:tcPr>
          <w:p w:rsidR="00FC6C45" w:rsidRPr="00940F1F" w:rsidRDefault="00FC6C45" w:rsidP="00DA766F">
            <w:pPr>
              <w:pStyle w:val="TAC"/>
            </w:pPr>
          </w:p>
        </w:tc>
        <w:tc>
          <w:tcPr>
            <w:tcW w:w="2126" w:type="dxa"/>
            <w:shd w:val="clear" w:color="auto" w:fill="auto"/>
            <w:vAlign w:val="center"/>
          </w:tcPr>
          <w:p w:rsidR="00FC6C45" w:rsidRPr="00940F1F" w:rsidRDefault="00FC6C45" w:rsidP="00DA766F">
            <w:pPr>
              <w:pStyle w:val="TAC"/>
            </w:pPr>
            <w:r w:rsidRPr="00940F1F">
              <w:t>L</w:t>
            </w:r>
            <w:r w:rsidRPr="00940F1F">
              <w:rPr>
                <w:vertAlign w:val="subscript"/>
              </w:rPr>
              <w:t>CRB</w:t>
            </w:r>
            <w:r w:rsidRPr="00940F1F">
              <w:t xml:space="preserve"> [RBs]</w:t>
            </w:r>
          </w:p>
        </w:tc>
        <w:tc>
          <w:tcPr>
            <w:tcW w:w="2977" w:type="dxa"/>
            <w:gridSpan w:val="2"/>
            <w:vAlign w:val="center"/>
          </w:tcPr>
          <w:p w:rsidR="00FC6C45" w:rsidRPr="00940F1F" w:rsidDel="00241832" w:rsidRDefault="00FC6C45" w:rsidP="00DA766F">
            <w:pPr>
              <w:pStyle w:val="TAC"/>
            </w:pPr>
            <w:r w:rsidRPr="00940F1F">
              <w:t>≤18</w:t>
            </w:r>
          </w:p>
        </w:tc>
        <w:tc>
          <w:tcPr>
            <w:tcW w:w="1701" w:type="dxa"/>
            <w:shd w:val="clear" w:color="auto" w:fill="auto"/>
            <w:vAlign w:val="center"/>
          </w:tcPr>
          <w:p w:rsidR="00FC6C45" w:rsidRPr="00940F1F" w:rsidRDefault="00FC6C45" w:rsidP="00DA766F">
            <w:pPr>
              <w:pStyle w:val="TAC"/>
            </w:pPr>
            <w:r w:rsidRPr="00940F1F">
              <w:t>≥20</w:t>
            </w:r>
          </w:p>
        </w:tc>
      </w:tr>
      <w:tr w:rsidR="00FC6C45" w:rsidRPr="00940F1F" w:rsidTr="00DA766F">
        <w:trPr>
          <w:trHeight w:val="225"/>
        </w:trPr>
        <w:tc>
          <w:tcPr>
            <w:tcW w:w="1276" w:type="dxa"/>
            <w:vMerge/>
            <w:shd w:val="clear" w:color="auto" w:fill="auto"/>
            <w:vAlign w:val="center"/>
          </w:tcPr>
          <w:p w:rsidR="00FC6C45" w:rsidRPr="00940F1F" w:rsidRDefault="00FC6C45" w:rsidP="00DA766F">
            <w:pPr>
              <w:pStyle w:val="TAC"/>
            </w:pPr>
          </w:p>
        </w:tc>
        <w:tc>
          <w:tcPr>
            <w:tcW w:w="2126" w:type="dxa"/>
            <w:shd w:val="clear" w:color="auto" w:fill="auto"/>
            <w:vAlign w:val="center"/>
          </w:tcPr>
          <w:p w:rsidR="00FC6C45" w:rsidRPr="00940F1F" w:rsidRDefault="00FC6C45" w:rsidP="00DA766F">
            <w:pPr>
              <w:pStyle w:val="TAC"/>
            </w:pPr>
            <w:r w:rsidRPr="00940F1F">
              <w:t>A-MPR [dB]</w:t>
            </w:r>
          </w:p>
        </w:tc>
        <w:tc>
          <w:tcPr>
            <w:tcW w:w="2977" w:type="dxa"/>
            <w:gridSpan w:val="2"/>
            <w:vAlign w:val="center"/>
          </w:tcPr>
          <w:p w:rsidR="00FC6C45" w:rsidRPr="00940F1F" w:rsidDel="00241832" w:rsidRDefault="00FC6C45" w:rsidP="00DA766F">
            <w:pPr>
              <w:pStyle w:val="TAC"/>
            </w:pPr>
            <w:r w:rsidRPr="00940F1F">
              <w:t>≤4</w:t>
            </w:r>
          </w:p>
        </w:tc>
        <w:tc>
          <w:tcPr>
            <w:tcW w:w="1701" w:type="dxa"/>
            <w:shd w:val="clear" w:color="auto" w:fill="auto"/>
            <w:vAlign w:val="center"/>
          </w:tcPr>
          <w:p w:rsidR="00FC6C45" w:rsidRPr="00940F1F" w:rsidRDefault="00FC6C45" w:rsidP="00DA766F">
            <w:pPr>
              <w:pStyle w:val="TAC"/>
            </w:pPr>
            <w:r w:rsidRPr="00940F1F">
              <w:t>≤2</w:t>
            </w:r>
          </w:p>
        </w:tc>
      </w:tr>
      <w:tr w:rsidR="00FC6C45" w:rsidRPr="00940F1F" w:rsidTr="00DA766F">
        <w:trPr>
          <w:trHeight w:val="225"/>
        </w:trPr>
        <w:tc>
          <w:tcPr>
            <w:tcW w:w="1276" w:type="dxa"/>
            <w:vMerge w:val="restart"/>
            <w:shd w:val="clear" w:color="auto" w:fill="auto"/>
            <w:vAlign w:val="center"/>
          </w:tcPr>
          <w:p w:rsidR="00FC6C45" w:rsidRPr="00940F1F" w:rsidRDefault="00FC6C45" w:rsidP="00DA766F">
            <w:pPr>
              <w:pStyle w:val="TAC"/>
            </w:pPr>
            <w:r w:rsidRPr="00940F1F">
              <w:t>15</w:t>
            </w:r>
          </w:p>
        </w:tc>
        <w:tc>
          <w:tcPr>
            <w:tcW w:w="2126" w:type="dxa"/>
            <w:shd w:val="clear" w:color="auto" w:fill="auto"/>
            <w:vAlign w:val="center"/>
          </w:tcPr>
          <w:p w:rsidR="00FC6C45" w:rsidRPr="00940F1F" w:rsidRDefault="00FC6C45" w:rsidP="00DA766F">
            <w:pPr>
              <w:pStyle w:val="TAC"/>
            </w:pPr>
            <w:r w:rsidRPr="00940F1F">
              <w:t>RB</w:t>
            </w:r>
            <w:r w:rsidRPr="00940F1F">
              <w:rPr>
                <w:vertAlign w:val="subscript"/>
              </w:rPr>
              <w:t>start</w:t>
            </w:r>
          </w:p>
        </w:tc>
        <w:tc>
          <w:tcPr>
            <w:tcW w:w="2977" w:type="dxa"/>
            <w:gridSpan w:val="2"/>
            <w:vAlign w:val="center"/>
          </w:tcPr>
          <w:p w:rsidR="00FC6C45" w:rsidRPr="00940F1F" w:rsidDel="00241832" w:rsidRDefault="00FC6C45" w:rsidP="00DA766F">
            <w:pPr>
              <w:pStyle w:val="TAC"/>
            </w:pPr>
            <w:r w:rsidRPr="00940F1F">
              <w:t>0-30</w:t>
            </w:r>
          </w:p>
        </w:tc>
        <w:tc>
          <w:tcPr>
            <w:tcW w:w="1701" w:type="dxa"/>
            <w:shd w:val="clear" w:color="auto" w:fill="auto"/>
            <w:vAlign w:val="center"/>
          </w:tcPr>
          <w:p w:rsidR="00FC6C45" w:rsidRPr="00940F1F" w:rsidRDefault="00FC6C45" w:rsidP="00DA766F">
            <w:pPr>
              <w:pStyle w:val="TAC"/>
            </w:pPr>
            <w:r w:rsidRPr="00940F1F">
              <w:t>0-30</w:t>
            </w:r>
          </w:p>
        </w:tc>
      </w:tr>
      <w:tr w:rsidR="00FC6C45" w:rsidRPr="00940F1F" w:rsidTr="00DA766F">
        <w:trPr>
          <w:trHeight w:val="225"/>
        </w:trPr>
        <w:tc>
          <w:tcPr>
            <w:tcW w:w="1276" w:type="dxa"/>
            <w:vMerge/>
            <w:shd w:val="clear" w:color="auto" w:fill="auto"/>
            <w:vAlign w:val="center"/>
          </w:tcPr>
          <w:p w:rsidR="00FC6C45" w:rsidRPr="00940F1F" w:rsidRDefault="00FC6C45" w:rsidP="00DA766F">
            <w:pPr>
              <w:pStyle w:val="TAC"/>
            </w:pPr>
          </w:p>
        </w:tc>
        <w:tc>
          <w:tcPr>
            <w:tcW w:w="2126" w:type="dxa"/>
            <w:shd w:val="clear" w:color="auto" w:fill="auto"/>
            <w:vAlign w:val="center"/>
          </w:tcPr>
          <w:p w:rsidR="00FC6C45" w:rsidRPr="00940F1F" w:rsidRDefault="00FC6C45" w:rsidP="00DA766F">
            <w:pPr>
              <w:pStyle w:val="TAC"/>
            </w:pPr>
            <w:r w:rsidRPr="00940F1F">
              <w:t>L</w:t>
            </w:r>
            <w:r w:rsidRPr="00940F1F">
              <w:rPr>
                <w:vertAlign w:val="subscript"/>
              </w:rPr>
              <w:t>CRB</w:t>
            </w:r>
            <w:r w:rsidRPr="00940F1F">
              <w:t xml:space="preserve"> [RBs]</w:t>
            </w:r>
          </w:p>
        </w:tc>
        <w:tc>
          <w:tcPr>
            <w:tcW w:w="2977" w:type="dxa"/>
            <w:gridSpan w:val="2"/>
            <w:vAlign w:val="center"/>
          </w:tcPr>
          <w:p w:rsidR="00FC6C45" w:rsidRPr="00940F1F" w:rsidDel="00241832" w:rsidRDefault="00FC6C45" w:rsidP="00DA766F">
            <w:pPr>
              <w:pStyle w:val="TAC"/>
            </w:pPr>
            <w:r w:rsidRPr="00940F1F">
              <w:t>≤30</w:t>
            </w:r>
          </w:p>
        </w:tc>
        <w:tc>
          <w:tcPr>
            <w:tcW w:w="1701" w:type="dxa"/>
            <w:shd w:val="clear" w:color="auto" w:fill="auto"/>
            <w:vAlign w:val="center"/>
          </w:tcPr>
          <w:p w:rsidR="00FC6C45" w:rsidRPr="00940F1F" w:rsidRDefault="00FC6C45" w:rsidP="00DA766F">
            <w:pPr>
              <w:pStyle w:val="TAC"/>
            </w:pPr>
            <w:r w:rsidRPr="00940F1F">
              <w:t>≥32</w:t>
            </w:r>
          </w:p>
        </w:tc>
      </w:tr>
      <w:tr w:rsidR="00FC6C45" w:rsidRPr="00940F1F" w:rsidTr="00DA766F">
        <w:trPr>
          <w:trHeight w:val="225"/>
        </w:trPr>
        <w:tc>
          <w:tcPr>
            <w:tcW w:w="1276" w:type="dxa"/>
            <w:vMerge/>
            <w:shd w:val="clear" w:color="auto" w:fill="auto"/>
            <w:vAlign w:val="center"/>
          </w:tcPr>
          <w:p w:rsidR="00FC6C45" w:rsidRPr="00940F1F" w:rsidRDefault="00FC6C45" w:rsidP="00DA766F">
            <w:pPr>
              <w:pStyle w:val="TAC"/>
            </w:pPr>
          </w:p>
        </w:tc>
        <w:tc>
          <w:tcPr>
            <w:tcW w:w="2126" w:type="dxa"/>
            <w:shd w:val="clear" w:color="auto" w:fill="auto"/>
            <w:vAlign w:val="center"/>
          </w:tcPr>
          <w:p w:rsidR="00FC6C45" w:rsidRPr="00940F1F" w:rsidRDefault="00FC6C45" w:rsidP="00DA766F">
            <w:pPr>
              <w:pStyle w:val="TAC"/>
            </w:pPr>
            <w:r w:rsidRPr="00940F1F">
              <w:t>A-MPR [dB]</w:t>
            </w:r>
          </w:p>
        </w:tc>
        <w:tc>
          <w:tcPr>
            <w:tcW w:w="2977" w:type="dxa"/>
            <w:gridSpan w:val="2"/>
            <w:vAlign w:val="center"/>
          </w:tcPr>
          <w:p w:rsidR="00FC6C45" w:rsidRPr="00940F1F" w:rsidDel="00241832" w:rsidRDefault="00FC6C45" w:rsidP="00DA766F">
            <w:pPr>
              <w:pStyle w:val="TAC"/>
            </w:pPr>
            <w:r w:rsidRPr="00940F1F">
              <w:t>≤4</w:t>
            </w:r>
          </w:p>
        </w:tc>
        <w:tc>
          <w:tcPr>
            <w:tcW w:w="1701" w:type="dxa"/>
            <w:shd w:val="clear" w:color="auto" w:fill="auto"/>
            <w:vAlign w:val="center"/>
          </w:tcPr>
          <w:p w:rsidR="00FC6C45" w:rsidRPr="00940F1F" w:rsidRDefault="00FC6C45" w:rsidP="00DA766F">
            <w:pPr>
              <w:pStyle w:val="TAC"/>
            </w:pPr>
            <w:r w:rsidRPr="00940F1F">
              <w:t>≤3</w:t>
            </w:r>
          </w:p>
        </w:tc>
      </w:tr>
    </w:tbl>
    <w:p w:rsidR="00FC6C45" w:rsidRPr="00940F1F" w:rsidRDefault="00FC6C45" w:rsidP="00FC6C45"/>
    <w:p w:rsidR="00FC6C45" w:rsidRPr="00940F1F" w:rsidRDefault="00FC6C45" w:rsidP="00FC6C45">
      <w:pPr>
        <w:pStyle w:val="TH"/>
      </w:pPr>
      <w:r w:rsidRPr="00940F1F">
        <w:t>Table 6.2.4.3-11: A-MPR for "NS_13"</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2126"/>
        <w:gridCol w:w="1559"/>
        <w:gridCol w:w="1418"/>
      </w:tblGrid>
      <w:tr w:rsidR="00FC6C45" w:rsidRPr="00940F1F" w:rsidTr="00DA766F">
        <w:trPr>
          <w:trHeight w:val="225"/>
        </w:trPr>
        <w:tc>
          <w:tcPr>
            <w:tcW w:w="1276" w:type="dxa"/>
            <w:shd w:val="clear" w:color="auto" w:fill="auto"/>
            <w:vAlign w:val="center"/>
          </w:tcPr>
          <w:p w:rsidR="00FC6C45" w:rsidRPr="00940F1F" w:rsidRDefault="00FC6C45" w:rsidP="00DA766F">
            <w:pPr>
              <w:pStyle w:val="TAH"/>
              <w:rPr>
                <w:rFonts w:eastAsia="Times New Roman"/>
              </w:rPr>
            </w:pPr>
            <w:r w:rsidRPr="00940F1F">
              <w:rPr>
                <w:rFonts w:eastAsia="Times New Roman"/>
              </w:rPr>
              <w:t xml:space="preserve">Channel </w:t>
            </w:r>
            <w:r w:rsidRPr="00940F1F">
              <w:t>bandwidth [MHz]</w:t>
            </w:r>
          </w:p>
        </w:tc>
        <w:tc>
          <w:tcPr>
            <w:tcW w:w="2126" w:type="dxa"/>
            <w:shd w:val="clear" w:color="auto" w:fill="auto"/>
            <w:vAlign w:val="center"/>
          </w:tcPr>
          <w:p w:rsidR="00FC6C45" w:rsidRPr="00940F1F" w:rsidRDefault="00FC6C45" w:rsidP="00DA766F">
            <w:pPr>
              <w:pStyle w:val="TAH"/>
              <w:rPr>
                <w:rFonts w:eastAsia="Times New Roman"/>
              </w:rPr>
            </w:pPr>
            <w:r w:rsidRPr="00940F1F">
              <w:rPr>
                <w:rFonts w:eastAsia="Times New Roman"/>
              </w:rPr>
              <w:t>Parameters</w:t>
            </w:r>
          </w:p>
        </w:tc>
        <w:tc>
          <w:tcPr>
            <w:tcW w:w="2977" w:type="dxa"/>
            <w:gridSpan w:val="2"/>
          </w:tcPr>
          <w:p w:rsidR="00FC6C45" w:rsidRPr="00940F1F" w:rsidRDefault="00FC6C45" w:rsidP="00DA766F">
            <w:pPr>
              <w:pStyle w:val="TAH"/>
              <w:rPr>
                <w:rFonts w:eastAsia="Times New Roman"/>
              </w:rPr>
            </w:pPr>
            <w:r w:rsidRPr="00940F1F">
              <w:rPr>
                <w:rFonts w:eastAsia="Times New Roman"/>
              </w:rPr>
              <w:t>Region A</w:t>
            </w:r>
          </w:p>
        </w:tc>
      </w:tr>
      <w:tr w:rsidR="00FC6C45" w:rsidRPr="00940F1F" w:rsidTr="00DA766F">
        <w:trPr>
          <w:trHeight w:val="225"/>
        </w:trPr>
        <w:tc>
          <w:tcPr>
            <w:tcW w:w="1276" w:type="dxa"/>
            <w:vMerge w:val="restart"/>
            <w:shd w:val="clear" w:color="auto" w:fill="auto"/>
            <w:vAlign w:val="center"/>
          </w:tcPr>
          <w:p w:rsidR="00FC6C45" w:rsidRPr="00940F1F" w:rsidRDefault="00FC6C45" w:rsidP="00DA766F">
            <w:pPr>
              <w:pStyle w:val="TAC"/>
              <w:rPr>
                <w:rFonts w:eastAsia="Times New Roman"/>
              </w:rPr>
            </w:pPr>
            <w:r w:rsidRPr="00940F1F">
              <w:rPr>
                <w:rFonts w:eastAsia="Times New Roman"/>
              </w:rPr>
              <w:t>5</w:t>
            </w:r>
          </w:p>
        </w:tc>
        <w:tc>
          <w:tcPr>
            <w:tcW w:w="2126" w:type="dxa"/>
            <w:shd w:val="clear" w:color="auto" w:fill="auto"/>
            <w:vAlign w:val="center"/>
          </w:tcPr>
          <w:p w:rsidR="00FC6C45" w:rsidRPr="00940F1F" w:rsidRDefault="00FC6C45" w:rsidP="00DA766F">
            <w:pPr>
              <w:pStyle w:val="TAL"/>
              <w:rPr>
                <w:rFonts w:eastAsia="Times New Roman"/>
              </w:rPr>
            </w:pPr>
            <w:r w:rsidRPr="00940F1F">
              <w:rPr>
                <w:rFonts w:eastAsia="Times New Roman"/>
              </w:rPr>
              <w:t>RB</w:t>
            </w:r>
            <w:r w:rsidRPr="00940F1F">
              <w:rPr>
                <w:rFonts w:eastAsia="Times New Roman"/>
                <w:vertAlign w:val="subscript"/>
              </w:rPr>
              <w:t>star</w:t>
            </w:r>
            <w:r w:rsidRPr="00940F1F">
              <w:rPr>
                <w:rFonts w:eastAsia="Times New Roman"/>
                <w:szCs w:val="18"/>
                <w:vertAlign w:val="subscript"/>
              </w:rPr>
              <w:t>t</w:t>
            </w:r>
          </w:p>
        </w:tc>
        <w:tc>
          <w:tcPr>
            <w:tcW w:w="2977" w:type="dxa"/>
            <w:gridSpan w:val="2"/>
          </w:tcPr>
          <w:p w:rsidR="00FC6C45" w:rsidRPr="00940F1F" w:rsidRDefault="00FC6C45" w:rsidP="00DA766F">
            <w:pPr>
              <w:pStyle w:val="TAC"/>
              <w:rPr>
                <w:rFonts w:eastAsia="Times New Roman"/>
              </w:rPr>
            </w:pPr>
            <w:r w:rsidRPr="00940F1F">
              <w:rPr>
                <w:rFonts w:eastAsia="Times New Roman"/>
              </w:rPr>
              <w:t>0-2</w:t>
            </w:r>
          </w:p>
        </w:tc>
      </w:tr>
      <w:tr w:rsidR="00FC6C45" w:rsidRPr="00940F1F" w:rsidTr="00DA766F">
        <w:trPr>
          <w:trHeight w:val="225"/>
        </w:trPr>
        <w:tc>
          <w:tcPr>
            <w:tcW w:w="1276" w:type="dxa"/>
            <w:vMerge/>
            <w:shd w:val="clear" w:color="auto" w:fill="auto"/>
            <w:vAlign w:val="center"/>
          </w:tcPr>
          <w:p w:rsidR="00FC6C45" w:rsidRPr="00940F1F" w:rsidRDefault="00FC6C45" w:rsidP="00DA766F">
            <w:pPr>
              <w:pStyle w:val="TAC"/>
              <w:rPr>
                <w:rFonts w:eastAsia="Times New Roman"/>
              </w:rPr>
            </w:pPr>
          </w:p>
        </w:tc>
        <w:tc>
          <w:tcPr>
            <w:tcW w:w="2126" w:type="dxa"/>
            <w:shd w:val="clear" w:color="auto" w:fill="auto"/>
            <w:vAlign w:val="center"/>
          </w:tcPr>
          <w:p w:rsidR="00FC6C45" w:rsidRPr="00940F1F" w:rsidRDefault="00FC6C45" w:rsidP="00DA766F">
            <w:pPr>
              <w:pStyle w:val="TAL"/>
              <w:rPr>
                <w:rFonts w:eastAsia="Times New Roman"/>
              </w:rPr>
            </w:pPr>
            <w:r w:rsidRPr="00940F1F">
              <w:rPr>
                <w:rFonts w:eastAsia="Times New Roman"/>
              </w:rPr>
              <w:t>L</w:t>
            </w:r>
            <w:r w:rsidRPr="00940F1F">
              <w:rPr>
                <w:rFonts w:eastAsia="Times New Roman"/>
                <w:vertAlign w:val="subscript"/>
              </w:rPr>
              <w:t>CRB</w:t>
            </w:r>
            <w:r w:rsidRPr="00940F1F">
              <w:rPr>
                <w:rFonts w:eastAsia="Times New Roman"/>
              </w:rPr>
              <w:t xml:space="preserve"> [RBs]</w:t>
            </w:r>
          </w:p>
        </w:tc>
        <w:tc>
          <w:tcPr>
            <w:tcW w:w="1559" w:type="dxa"/>
            <w:vAlign w:val="center"/>
          </w:tcPr>
          <w:p w:rsidR="00FC6C45" w:rsidRPr="00940F1F" w:rsidRDefault="00FC6C45" w:rsidP="00DA766F">
            <w:pPr>
              <w:pStyle w:val="TAC"/>
              <w:rPr>
                <w:rFonts w:eastAsia="Times New Roman"/>
              </w:rPr>
            </w:pPr>
            <w:r w:rsidRPr="00940F1F">
              <w:rPr>
                <w:rFonts w:eastAsia="Times New Roman"/>
              </w:rPr>
              <w:t>≤5</w:t>
            </w:r>
          </w:p>
        </w:tc>
        <w:tc>
          <w:tcPr>
            <w:tcW w:w="1418" w:type="dxa"/>
            <w:vAlign w:val="center"/>
          </w:tcPr>
          <w:p w:rsidR="00FC6C45" w:rsidRPr="00940F1F" w:rsidRDefault="00FC6C45" w:rsidP="00DA766F">
            <w:pPr>
              <w:pStyle w:val="TAC"/>
              <w:rPr>
                <w:rFonts w:eastAsia="Times New Roman"/>
              </w:rPr>
            </w:pPr>
            <w:r w:rsidRPr="00940F1F">
              <w:rPr>
                <w:rFonts w:eastAsia="Times New Roman"/>
              </w:rPr>
              <w:t>≥18</w:t>
            </w:r>
          </w:p>
        </w:tc>
      </w:tr>
      <w:tr w:rsidR="00FC6C45" w:rsidRPr="00940F1F" w:rsidTr="00DA766F">
        <w:trPr>
          <w:trHeight w:val="225"/>
        </w:trPr>
        <w:tc>
          <w:tcPr>
            <w:tcW w:w="1276" w:type="dxa"/>
            <w:vMerge/>
            <w:shd w:val="clear" w:color="auto" w:fill="auto"/>
            <w:vAlign w:val="center"/>
          </w:tcPr>
          <w:p w:rsidR="00FC6C45" w:rsidRPr="00940F1F" w:rsidRDefault="00FC6C45" w:rsidP="00DA766F">
            <w:pPr>
              <w:pStyle w:val="TAC"/>
              <w:rPr>
                <w:rFonts w:eastAsia="Times New Roman"/>
              </w:rPr>
            </w:pPr>
          </w:p>
        </w:tc>
        <w:tc>
          <w:tcPr>
            <w:tcW w:w="2126" w:type="dxa"/>
            <w:shd w:val="clear" w:color="auto" w:fill="auto"/>
            <w:vAlign w:val="center"/>
          </w:tcPr>
          <w:p w:rsidR="00FC6C45" w:rsidRPr="00940F1F" w:rsidRDefault="00FC6C45" w:rsidP="00DA766F">
            <w:pPr>
              <w:pStyle w:val="TAL"/>
              <w:rPr>
                <w:rFonts w:eastAsia="Times New Roman"/>
              </w:rPr>
            </w:pPr>
            <w:r w:rsidRPr="00940F1F">
              <w:rPr>
                <w:rFonts w:eastAsia="Times New Roman"/>
              </w:rPr>
              <w:t>A-MPR [dB]</w:t>
            </w:r>
          </w:p>
        </w:tc>
        <w:tc>
          <w:tcPr>
            <w:tcW w:w="1559" w:type="dxa"/>
            <w:vAlign w:val="center"/>
          </w:tcPr>
          <w:p w:rsidR="00FC6C45" w:rsidRPr="00940F1F" w:rsidRDefault="00FC6C45" w:rsidP="00DA766F">
            <w:pPr>
              <w:pStyle w:val="TAC"/>
              <w:rPr>
                <w:rFonts w:eastAsia="Times New Roman"/>
              </w:rPr>
            </w:pPr>
            <w:r w:rsidRPr="00940F1F">
              <w:rPr>
                <w:rFonts w:eastAsia="Times New Roman"/>
              </w:rPr>
              <w:t>≤3</w:t>
            </w:r>
          </w:p>
        </w:tc>
        <w:tc>
          <w:tcPr>
            <w:tcW w:w="1418" w:type="dxa"/>
            <w:vAlign w:val="center"/>
          </w:tcPr>
          <w:p w:rsidR="00FC6C45" w:rsidRPr="00940F1F" w:rsidRDefault="00FC6C45" w:rsidP="00DA766F">
            <w:pPr>
              <w:pStyle w:val="TAC"/>
              <w:rPr>
                <w:rFonts w:eastAsia="Times New Roman"/>
              </w:rPr>
            </w:pPr>
            <w:r w:rsidRPr="00940F1F">
              <w:rPr>
                <w:rFonts w:eastAsia="Times New Roman"/>
              </w:rPr>
              <w:t>≤2</w:t>
            </w:r>
          </w:p>
        </w:tc>
      </w:tr>
    </w:tbl>
    <w:p w:rsidR="00FC6C45" w:rsidRPr="00940F1F" w:rsidRDefault="00FC6C45" w:rsidP="00FC6C45">
      <w:pPr>
        <w:pStyle w:val="FP"/>
      </w:pPr>
    </w:p>
    <w:p w:rsidR="00FC6C45" w:rsidRPr="00940F1F" w:rsidRDefault="00FC6C45" w:rsidP="00FC6C45">
      <w:pPr>
        <w:pStyle w:val="TH"/>
      </w:pPr>
      <w:r w:rsidRPr="00940F1F">
        <w:t>Table 6.2.4.3-12: A-MPR for "NS_14"</w:t>
      </w:r>
    </w:p>
    <w:tbl>
      <w:tblPr>
        <w:tblW w:w="0" w:type="auto"/>
        <w:tblInd w:w="959"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1276"/>
        <w:gridCol w:w="2126"/>
        <w:gridCol w:w="1559"/>
        <w:gridCol w:w="1418"/>
      </w:tblGrid>
      <w:tr w:rsidR="00FC6C45" w:rsidRPr="00940F1F" w:rsidTr="00DA766F">
        <w:trPr>
          <w:trHeight w:val="245"/>
        </w:trPr>
        <w:tc>
          <w:tcPr>
            <w:tcW w:w="1276" w:type="dxa"/>
            <w:shd w:val="clear" w:color="auto" w:fill="auto"/>
            <w:vAlign w:val="center"/>
          </w:tcPr>
          <w:p w:rsidR="00FC6C45" w:rsidRPr="00940F1F" w:rsidRDefault="00FC6C45" w:rsidP="00DA766F">
            <w:pPr>
              <w:pStyle w:val="TAH"/>
              <w:rPr>
                <w:rFonts w:eastAsia="Times New Roman"/>
              </w:rPr>
            </w:pPr>
            <w:r w:rsidRPr="00940F1F">
              <w:rPr>
                <w:rFonts w:eastAsia="Times New Roman"/>
              </w:rPr>
              <w:t xml:space="preserve">Channel </w:t>
            </w:r>
            <w:r w:rsidRPr="00940F1F">
              <w:t>bandwidth [MHz]</w:t>
            </w:r>
          </w:p>
        </w:tc>
        <w:tc>
          <w:tcPr>
            <w:tcW w:w="2126" w:type="dxa"/>
            <w:shd w:val="clear" w:color="auto" w:fill="auto"/>
            <w:vAlign w:val="center"/>
          </w:tcPr>
          <w:p w:rsidR="00FC6C45" w:rsidRPr="00940F1F" w:rsidRDefault="00FC6C45" w:rsidP="00DA766F">
            <w:pPr>
              <w:pStyle w:val="TAH"/>
              <w:rPr>
                <w:rFonts w:eastAsia="Times New Roman"/>
              </w:rPr>
            </w:pPr>
            <w:r w:rsidRPr="00940F1F">
              <w:rPr>
                <w:rFonts w:eastAsia="Times New Roman"/>
              </w:rPr>
              <w:t>Parameters</w:t>
            </w:r>
          </w:p>
        </w:tc>
        <w:tc>
          <w:tcPr>
            <w:tcW w:w="2977" w:type="dxa"/>
            <w:gridSpan w:val="2"/>
          </w:tcPr>
          <w:p w:rsidR="00FC6C45" w:rsidRPr="00940F1F" w:rsidRDefault="00FC6C45" w:rsidP="00DA766F">
            <w:pPr>
              <w:pStyle w:val="TAH"/>
              <w:rPr>
                <w:rFonts w:eastAsia="Times New Roman"/>
              </w:rPr>
            </w:pPr>
            <w:r w:rsidRPr="00940F1F">
              <w:rPr>
                <w:rFonts w:eastAsia="Times New Roman"/>
              </w:rPr>
              <w:t>Region A</w:t>
            </w:r>
          </w:p>
        </w:tc>
      </w:tr>
      <w:tr w:rsidR="00FC6C45" w:rsidRPr="00940F1F" w:rsidTr="00DA766F">
        <w:trPr>
          <w:trHeight w:val="225"/>
        </w:trPr>
        <w:tc>
          <w:tcPr>
            <w:tcW w:w="1276" w:type="dxa"/>
            <w:vMerge w:val="restart"/>
            <w:shd w:val="clear" w:color="auto" w:fill="auto"/>
            <w:vAlign w:val="center"/>
          </w:tcPr>
          <w:p w:rsidR="00FC6C45" w:rsidRPr="00940F1F" w:rsidRDefault="00FC6C45" w:rsidP="00DA766F">
            <w:pPr>
              <w:pStyle w:val="TAC"/>
              <w:rPr>
                <w:rFonts w:eastAsia="Times New Roman"/>
              </w:rPr>
            </w:pPr>
            <w:r w:rsidRPr="00940F1F">
              <w:rPr>
                <w:rFonts w:eastAsia="Times New Roman"/>
              </w:rPr>
              <w:t>10</w:t>
            </w:r>
          </w:p>
        </w:tc>
        <w:tc>
          <w:tcPr>
            <w:tcW w:w="2126" w:type="dxa"/>
            <w:shd w:val="clear" w:color="auto" w:fill="auto"/>
            <w:vAlign w:val="center"/>
          </w:tcPr>
          <w:p w:rsidR="00FC6C45" w:rsidRPr="00940F1F" w:rsidRDefault="00FC6C45" w:rsidP="00DA766F">
            <w:pPr>
              <w:pStyle w:val="TAL"/>
              <w:rPr>
                <w:rFonts w:eastAsia="Times New Roman"/>
              </w:rPr>
            </w:pPr>
            <w:r w:rsidRPr="00940F1F">
              <w:rPr>
                <w:rFonts w:eastAsia="Times New Roman"/>
              </w:rPr>
              <w:t>RB</w:t>
            </w:r>
            <w:r w:rsidRPr="00940F1F">
              <w:rPr>
                <w:rFonts w:eastAsia="Times New Roman"/>
                <w:vertAlign w:val="subscript"/>
              </w:rPr>
              <w:t>start</w:t>
            </w:r>
          </w:p>
        </w:tc>
        <w:tc>
          <w:tcPr>
            <w:tcW w:w="2977" w:type="dxa"/>
            <w:gridSpan w:val="2"/>
          </w:tcPr>
          <w:p w:rsidR="00FC6C45" w:rsidRPr="00940F1F" w:rsidRDefault="00FC6C45" w:rsidP="00DA766F">
            <w:pPr>
              <w:pStyle w:val="TAC"/>
              <w:rPr>
                <w:rFonts w:eastAsia="Times New Roman"/>
              </w:rPr>
            </w:pPr>
            <w:r w:rsidRPr="00940F1F">
              <w:rPr>
                <w:rFonts w:eastAsia="Times New Roman"/>
              </w:rPr>
              <w:t>0</w:t>
            </w:r>
          </w:p>
        </w:tc>
      </w:tr>
      <w:tr w:rsidR="00FC6C45" w:rsidRPr="00940F1F" w:rsidTr="00DA766F">
        <w:trPr>
          <w:trHeight w:val="225"/>
        </w:trPr>
        <w:tc>
          <w:tcPr>
            <w:tcW w:w="1276" w:type="dxa"/>
            <w:vMerge/>
            <w:shd w:val="clear" w:color="auto" w:fill="auto"/>
            <w:vAlign w:val="center"/>
          </w:tcPr>
          <w:p w:rsidR="00FC6C45" w:rsidRPr="00940F1F" w:rsidRDefault="00FC6C45" w:rsidP="00DA766F">
            <w:pPr>
              <w:pStyle w:val="TAC"/>
              <w:rPr>
                <w:rFonts w:eastAsia="Times New Roman"/>
              </w:rPr>
            </w:pPr>
          </w:p>
        </w:tc>
        <w:tc>
          <w:tcPr>
            <w:tcW w:w="2126" w:type="dxa"/>
            <w:shd w:val="clear" w:color="auto" w:fill="auto"/>
            <w:vAlign w:val="center"/>
          </w:tcPr>
          <w:p w:rsidR="00FC6C45" w:rsidRPr="00940F1F" w:rsidRDefault="00FC6C45" w:rsidP="00DA766F">
            <w:pPr>
              <w:pStyle w:val="TAL"/>
              <w:rPr>
                <w:rFonts w:eastAsia="Times New Roman"/>
              </w:rPr>
            </w:pPr>
            <w:r w:rsidRPr="00940F1F">
              <w:rPr>
                <w:rFonts w:eastAsia="Times New Roman"/>
              </w:rPr>
              <w:t>L</w:t>
            </w:r>
            <w:r w:rsidRPr="00940F1F">
              <w:rPr>
                <w:rFonts w:eastAsia="Times New Roman"/>
                <w:vertAlign w:val="subscript"/>
              </w:rPr>
              <w:t>CRB</w:t>
            </w:r>
            <w:r w:rsidRPr="00940F1F">
              <w:rPr>
                <w:rFonts w:eastAsia="Times New Roman"/>
              </w:rPr>
              <w:t xml:space="preserve"> [RBs]</w:t>
            </w:r>
          </w:p>
        </w:tc>
        <w:tc>
          <w:tcPr>
            <w:tcW w:w="1559" w:type="dxa"/>
            <w:vAlign w:val="center"/>
          </w:tcPr>
          <w:p w:rsidR="00FC6C45" w:rsidRPr="00940F1F" w:rsidRDefault="00FC6C45" w:rsidP="00DA766F">
            <w:pPr>
              <w:pStyle w:val="TAC"/>
              <w:rPr>
                <w:rFonts w:eastAsia="Times New Roman"/>
              </w:rPr>
            </w:pPr>
            <w:r w:rsidRPr="00940F1F">
              <w:rPr>
                <w:rFonts w:eastAsia="Times New Roman"/>
              </w:rPr>
              <w:t>≤5</w:t>
            </w:r>
          </w:p>
        </w:tc>
        <w:tc>
          <w:tcPr>
            <w:tcW w:w="1418" w:type="dxa"/>
            <w:vAlign w:val="center"/>
          </w:tcPr>
          <w:p w:rsidR="00FC6C45" w:rsidRPr="00940F1F" w:rsidRDefault="00FC6C45" w:rsidP="00DA766F">
            <w:pPr>
              <w:pStyle w:val="TAC"/>
              <w:rPr>
                <w:rFonts w:eastAsia="Times New Roman"/>
              </w:rPr>
            </w:pPr>
            <w:r w:rsidRPr="00940F1F">
              <w:rPr>
                <w:rFonts w:eastAsia="Times New Roman"/>
              </w:rPr>
              <w:t>≥50</w:t>
            </w:r>
          </w:p>
        </w:tc>
      </w:tr>
      <w:tr w:rsidR="00FC6C45" w:rsidRPr="00940F1F" w:rsidTr="00DA766F">
        <w:trPr>
          <w:trHeight w:val="225"/>
        </w:trPr>
        <w:tc>
          <w:tcPr>
            <w:tcW w:w="1276" w:type="dxa"/>
            <w:vMerge/>
            <w:shd w:val="clear" w:color="auto" w:fill="auto"/>
            <w:vAlign w:val="center"/>
          </w:tcPr>
          <w:p w:rsidR="00FC6C45" w:rsidRPr="00940F1F" w:rsidRDefault="00FC6C45" w:rsidP="00DA766F">
            <w:pPr>
              <w:pStyle w:val="TAC"/>
              <w:rPr>
                <w:rFonts w:eastAsia="Times New Roman"/>
              </w:rPr>
            </w:pPr>
          </w:p>
        </w:tc>
        <w:tc>
          <w:tcPr>
            <w:tcW w:w="2126" w:type="dxa"/>
            <w:shd w:val="clear" w:color="auto" w:fill="auto"/>
            <w:vAlign w:val="center"/>
          </w:tcPr>
          <w:p w:rsidR="00FC6C45" w:rsidRPr="00940F1F" w:rsidRDefault="00FC6C45" w:rsidP="00DA766F">
            <w:pPr>
              <w:pStyle w:val="TAL"/>
              <w:rPr>
                <w:rFonts w:eastAsia="Times New Roman"/>
              </w:rPr>
            </w:pPr>
            <w:r w:rsidRPr="00940F1F">
              <w:rPr>
                <w:rFonts w:eastAsia="Times New Roman"/>
              </w:rPr>
              <w:t>A-MPR [dB]</w:t>
            </w:r>
          </w:p>
        </w:tc>
        <w:tc>
          <w:tcPr>
            <w:tcW w:w="1559" w:type="dxa"/>
            <w:vAlign w:val="center"/>
          </w:tcPr>
          <w:p w:rsidR="00FC6C45" w:rsidRPr="00940F1F" w:rsidRDefault="00FC6C45" w:rsidP="00DA766F">
            <w:pPr>
              <w:pStyle w:val="TAC"/>
              <w:rPr>
                <w:rFonts w:eastAsia="Times New Roman"/>
              </w:rPr>
            </w:pPr>
            <w:r w:rsidRPr="00940F1F">
              <w:rPr>
                <w:rFonts w:eastAsia="Times New Roman"/>
              </w:rPr>
              <w:t>≤3</w:t>
            </w:r>
          </w:p>
        </w:tc>
        <w:tc>
          <w:tcPr>
            <w:tcW w:w="1418" w:type="dxa"/>
            <w:vAlign w:val="center"/>
          </w:tcPr>
          <w:p w:rsidR="00FC6C45" w:rsidRPr="00940F1F" w:rsidRDefault="00FC6C45" w:rsidP="00DA766F">
            <w:pPr>
              <w:pStyle w:val="TAC"/>
              <w:rPr>
                <w:rFonts w:eastAsia="Times New Roman"/>
              </w:rPr>
            </w:pPr>
            <w:r w:rsidRPr="00940F1F">
              <w:rPr>
                <w:rFonts w:eastAsia="Times New Roman"/>
              </w:rPr>
              <w:t>≤1</w:t>
            </w:r>
          </w:p>
        </w:tc>
      </w:tr>
      <w:tr w:rsidR="00FC6C45" w:rsidRPr="00940F1F" w:rsidTr="00DA766F">
        <w:trPr>
          <w:trHeight w:val="225"/>
        </w:trPr>
        <w:tc>
          <w:tcPr>
            <w:tcW w:w="1276" w:type="dxa"/>
            <w:vMerge w:val="restart"/>
            <w:shd w:val="clear" w:color="auto" w:fill="auto"/>
            <w:vAlign w:val="center"/>
          </w:tcPr>
          <w:p w:rsidR="00FC6C45" w:rsidRPr="00940F1F" w:rsidRDefault="00FC6C45" w:rsidP="00DA766F">
            <w:pPr>
              <w:pStyle w:val="TAC"/>
              <w:rPr>
                <w:rFonts w:eastAsia="Times New Roman"/>
              </w:rPr>
            </w:pPr>
            <w:r w:rsidRPr="00940F1F">
              <w:rPr>
                <w:rFonts w:eastAsia="Times New Roman"/>
              </w:rPr>
              <w:t>15</w:t>
            </w:r>
          </w:p>
        </w:tc>
        <w:tc>
          <w:tcPr>
            <w:tcW w:w="2126" w:type="dxa"/>
            <w:shd w:val="clear" w:color="auto" w:fill="auto"/>
            <w:vAlign w:val="center"/>
          </w:tcPr>
          <w:p w:rsidR="00FC6C45" w:rsidRPr="00940F1F" w:rsidRDefault="00FC6C45" w:rsidP="00DA766F">
            <w:pPr>
              <w:pStyle w:val="TAL"/>
              <w:rPr>
                <w:rFonts w:eastAsia="Times New Roman"/>
              </w:rPr>
            </w:pPr>
            <w:r w:rsidRPr="00940F1F">
              <w:rPr>
                <w:rFonts w:eastAsia="Times New Roman"/>
              </w:rPr>
              <w:t>RB</w:t>
            </w:r>
            <w:r w:rsidRPr="00940F1F">
              <w:rPr>
                <w:rFonts w:eastAsia="Times New Roman"/>
                <w:vertAlign w:val="subscript"/>
              </w:rPr>
              <w:t>start</w:t>
            </w:r>
          </w:p>
        </w:tc>
        <w:tc>
          <w:tcPr>
            <w:tcW w:w="2977" w:type="dxa"/>
            <w:gridSpan w:val="2"/>
          </w:tcPr>
          <w:p w:rsidR="00FC6C45" w:rsidRPr="00940F1F" w:rsidRDefault="00FC6C45" w:rsidP="00DA766F">
            <w:pPr>
              <w:pStyle w:val="TAC"/>
              <w:rPr>
                <w:rFonts w:eastAsia="Times New Roman"/>
              </w:rPr>
            </w:pPr>
            <w:r w:rsidRPr="00940F1F">
              <w:rPr>
                <w:rFonts w:eastAsia="Times New Roman"/>
              </w:rPr>
              <w:t>≤8</w:t>
            </w:r>
          </w:p>
        </w:tc>
      </w:tr>
      <w:tr w:rsidR="00FC6C45" w:rsidRPr="00940F1F" w:rsidTr="00DA766F">
        <w:trPr>
          <w:trHeight w:val="225"/>
        </w:trPr>
        <w:tc>
          <w:tcPr>
            <w:tcW w:w="1276" w:type="dxa"/>
            <w:vMerge/>
            <w:shd w:val="clear" w:color="auto" w:fill="auto"/>
            <w:vAlign w:val="center"/>
          </w:tcPr>
          <w:p w:rsidR="00FC6C45" w:rsidRPr="00940F1F" w:rsidRDefault="00FC6C45" w:rsidP="00DA766F">
            <w:pPr>
              <w:pStyle w:val="TAC"/>
              <w:rPr>
                <w:rFonts w:eastAsia="Times New Roman"/>
              </w:rPr>
            </w:pPr>
          </w:p>
        </w:tc>
        <w:tc>
          <w:tcPr>
            <w:tcW w:w="2126" w:type="dxa"/>
            <w:shd w:val="clear" w:color="auto" w:fill="auto"/>
            <w:vAlign w:val="center"/>
          </w:tcPr>
          <w:p w:rsidR="00FC6C45" w:rsidRPr="00940F1F" w:rsidRDefault="00FC6C45" w:rsidP="00DA766F">
            <w:pPr>
              <w:pStyle w:val="TAL"/>
              <w:rPr>
                <w:rFonts w:eastAsia="Times New Roman"/>
              </w:rPr>
            </w:pPr>
            <w:r w:rsidRPr="00940F1F">
              <w:rPr>
                <w:rFonts w:eastAsia="Times New Roman"/>
              </w:rPr>
              <w:t>L</w:t>
            </w:r>
            <w:r w:rsidRPr="00940F1F">
              <w:rPr>
                <w:rFonts w:eastAsia="Times New Roman"/>
                <w:vertAlign w:val="subscript"/>
              </w:rPr>
              <w:t>CRB</w:t>
            </w:r>
            <w:r w:rsidRPr="00940F1F">
              <w:rPr>
                <w:rFonts w:eastAsia="Times New Roman"/>
              </w:rPr>
              <w:t xml:space="preserve"> [RBs]</w:t>
            </w:r>
          </w:p>
        </w:tc>
        <w:tc>
          <w:tcPr>
            <w:tcW w:w="1559" w:type="dxa"/>
            <w:vAlign w:val="center"/>
          </w:tcPr>
          <w:p w:rsidR="00FC6C45" w:rsidRPr="00940F1F" w:rsidRDefault="00FC6C45" w:rsidP="00DA766F">
            <w:pPr>
              <w:pStyle w:val="TAC"/>
              <w:rPr>
                <w:rFonts w:eastAsia="Times New Roman"/>
              </w:rPr>
            </w:pPr>
            <w:r w:rsidRPr="00940F1F">
              <w:rPr>
                <w:rFonts w:eastAsia="Times New Roman"/>
              </w:rPr>
              <w:t>≤16</w:t>
            </w:r>
          </w:p>
        </w:tc>
        <w:tc>
          <w:tcPr>
            <w:tcW w:w="1418" w:type="dxa"/>
            <w:vAlign w:val="center"/>
          </w:tcPr>
          <w:p w:rsidR="00FC6C45" w:rsidRPr="00940F1F" w:rsidRDefault="00FC6C45" w:rsidP="00DA766F">
            <w:pPr>
              <w:pStyle w:val="TAC"/>
              <w:rPr>
                <w:rFonts w:eastAsia="Times New Roman"/>
              </w:rPr>
            </w:pPr>
            <w:r w:rsidRPr="00940F1F">
              <w:rPr>
                <w:rFonts w:eastAsia="Times New Roman"/>
              </w:rPr>
              <w:t>≥50</w:t>
            </w:r>
          </w:p>
        </w:tc>
      </w:tr>
      <w:tr w:rsidR="00FC6C45" w:rsidRPr="00940F1F" w:rsidTr="00DA766F">
        <w:trPr>
          <w:trHeight w:val="225"/>
        </w:trPr>
        <w:tc>
          <w:tcPr>
            <w:tcW w:w="1276" w:type="dxa"/>
            <w:vMerge/>
            <w:shd w:val="clear" w:color="auto" w:fill="auto"/>
            <w:vAlign w:val="center"/>
          </w:tcPr>
          <w:p w:rsidR="00FC6C45" w:rsidRPr="00940F1F" w:rsidRDefault="00FC6C45" w:rsidP="00DA766F">
            <w:pPr>
              <w:pStyle w:val="TAC"/>
              <w:rPr>
                <w:rFonts w:eastAsia="Times New Roman"/>
              </w:rPr>
            </w:pPr>
          </w:p>
        </w:tc>
        <w:tc>
          <w:tcPr>
            <w:tcW w:w="2126" w:type="dxa"/>
            <w:shd w:val="clear" w:color="auto" w:fill="auto"/>
            <w:vAlign w:val="center"/>
          </w:tcPr>
          <w:p w:rsidR="00FC6C45" w:rsidRPr="00940F1F" w:rsidRDefault="00FC6C45" w:rsidP="00DA766F">
            <w:pPr>
              <w:pStyle w:val="TAL"/>
              <w:rPr>
                <w:rFonts w:eastAsia="Times New Roman"/>
              </w:rPr>
            </w:pPr>
            <w:r w:rsidRPr="00940F1F">
              <w:rPr>
                <w:rFonts w:eastAsia="Times New Roman"/>
              </w:rPr>
              <w:t>A-MPR [dB]</w:t>
            </w:r>
          </w:p>
        </w:tc>
        <w:tc>
          <w:tcPr>
            <w:tcW w:w="1559" w:type="dxa"/>
            <w:vAlign w:val="center"/>
          </w:tcPr>
          <w:p w:rsidR="00FC6C45" w:rsidRPr="00940F1F" w:rsidRDefault="00FC6C45" w:rsidP="00DA766F">
            <w:pPr>
              <w:pStyle w:val="TAC"/>
              <w:rPr>
                <w:rFonts w:eastAsia="Times New Roman"/>
              </w:rPr>
            </w:pPr>
            <w:r w:rsidRPr="00940F1F">
              <w:rPr>
                <w:rFonts w:eastAsia="Times New Roman"/>
              </w:rPr>
              <w:t>≤3</w:t>
            </w:r>
          </w:p>
        </w:tc>
        <w:tc>
          <w:tcPr>
            <w:tcW w:w="1418" w:type="dxa"/>
            <w:vAlign w:val="center"/>
          </w:tcPr>
          <w:p w:rsidR="00FC6C45" w:rsidRPr="00940F1F" w:rsidRDefault="00FC6C45" w:rsidP="00DA766F">
            <w:pPr>
              <w:pStyle w:val="TAC"/>
              <w:rPr>
                <w:rFonts w:eastAsia="Times New Roman"/>
              </w:rPr>
            </w:pPr>
            <w:r w:rsidRPr="00940F1F">
              <w:rPr>
                <w:rFonts w:eastAsia="Times New Roman"/>
              </w:rPr>
              <w:t>≤1</w:t>
            </w:r>
          </w:p>
        </w:tc>
      </w:tr>
    </w:tbl>
    <w:p w:rsidR="00FC6C45" w:rsidRPr="00940F1F" w:rsidRDefault="00FC6C45" w:rsidP="00FC6C45">
      <w:pPr>
        <w:pStyle w:val="FP"/>
      </w:pPr>
    </w:p>
    <w:p w:rsidR="00FC6C45" w:rsidRPr="00940F1F" w:rsidRDefault="00FC6C45" w:rsidP="00FC6C45">
      <w:pPr>
        <w:pStyle w:val="TH"/>
      </w:pPr>
      <w:r w:rsidRPr="00940F1F">
        <w:t>Table 6.2.4.3-13: A-MPR for "NS_15" for E-UTRA highest channel edge ≤ 845 MHz</w:t>
      </w:r>
    </w:p>
    <w:tbl>
      <w:tblPr>
        <w:tblW w:w="9714" w:type="dxa"/>
        <w:jc w:val="center"/>
        <w:tblInd w:w="-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2"/>
        <w:gridCol w:w="2085"/>
        <w:gridCol w:w="2085"/>
        <w:gridCol w:w="2085"/>
        <w:gridCol w:w="1727"/>
      </w:tblGrid>
      <w:tr w:rsidR="00FC6C45" w:rsidRPr="00940F1F" w:rsidTr="00DA766F">
        <w:trPr>
          <w:trHeight w:val="225"/>
          <w:jc w:val="center"/>
        </w:trPr>
        <w:tc>
          <w:tcPr>
            <w:tcW w:w="1732" w:type="dxa"/>
          </w:tcPr>
          <w:p w:rsidR="00FC6C45" w:rsidRPr="00940F1F" w:rsidRDefault="00FC6C45" w:rsidP="00DA766F">
            <w:pPr>
              <w:pStyle w:val="TAH"/>
            </w:pPr>
            <w:r w:rsidRPr="00940F1F">
              <w:t>Channel bandwidth</w:t>
            </w:r>
          </w:p>
          <w:p w:rsidR="00FC6C45" w:rsidRPr="00940F1F" w:rsidRDefault="00FC6C45" w:rsidP="00DA766F">
            <w:pPr>
              <w:pStyle w:val="TAH"/>
            </w:pPr>
            <w:r w:rsidRPr="00940F1F">
              <w:t>[MHz]</w:t>
            </w:r>
          </w:p>
        </w:tc>
        <w:tc>
          <w:tcPr>
            <w:tcW w:w="2085" w:type="dxa"/>
          </w:tcPr>
          <w:p w:rsidR="00FC6C45" w:rsidRPr="00940F1F" w:rsidRDefault="00FC6C45" w:rsidP="00DA766F">
            <w:pPr>
              <w:pStyle w:val="TAH"/>
            </w:pPr>
            <w:r w:rsidRPr="00940F1F">
              <w:t>Parameters</w:t>
            </w:r>
          </w:p>
        </w:tc>
        <w:tc>
          <w:tcPr>
            <w:tcW w:w="2085" w:type="dxa"/>
          </w:tcPr>
          <w:p w:rsidR="00FC6C45" w:rsidRPr="00940F1F" w:rsidRDefault="00FC6C45" w:rsidP="00DA766F">
            <w:pPr>
              <w:pStyle w:val="TAH"/>
            </w:pPr>
            <w:r w:rsidRPr="00940F1F">
              <w:t>Region A</w:t>
            </w:r>
          </w:p>
        </w:tc>
        <w:tc>
          <w:tcPr>
            <w:tcW w:w="2085" w:type="dxa"/>
          </w:tcPr>
          <w:p w:rsidR="00FC6C45" w:rsidRPr="00940F1F" w:rsidRDefault="00FC6C45" w:rsidP="00DA766F">
            <w:pPr>
              <w:pStyle w:val="TAH"/>
            </w:pPr>
            <w:r w:rsidRPr="00940F1F">
              <w:t>Region B</w:t>
            </w:r>
          </w:p>
        </w:tc>
        <w:tc>
          <w:tcPr>
            <w:tcW w:w="1727" w:type="dxa"/>
          </w:tcPr>
          <w:p w:rsidR="00FC6C45" w:rsidRPr="00940F1F" w:rsidRDefault="00FC6C45" w:rsidP="00DA766F">
            <w:pPr>
              <w:pStyle w:val="TAH"/>
            </w:pPr>
            <w:r w:rsidRPr="00940F1F">
              <w:t>Region C</w:t>
            </w:r>
          </w:p>
        </w:tc>
      </w:tr>
      <w:tr w:rsidR="00FC6C45" w:rsidRPr="00940F1F" w:rsidTr="00DA766F">
        <w:trPr>
          <w:trHeight w:val="225"/>
          <w:jc w:val="center"/>
        </w:trPr>
        <w:tc>
          <w:tcPr>
            <w:tcW w:w="1732" w:type="dxa"/>
            <w:vMerge w:val="restart"/>
            <w:vAlign w:val="center"/>
          </w:tcPr>
          <w:p w:rsidR="00FC6C45" w:rsidRPr="00940F1F" w:rsidRDefault="00FC6C45" w:rsidP="00DA766F">
            <w:pPr>
              <w:pStyle w:val="TAC"/>
              <w:rPr>
                <w:rFonts w:eastAsia="ＭＳ 明朝"/>
              </w:rPr>
            </w:pPr>
            <w:r w:rsidRPr="00940F1F">
              <w:rPr>
                <w:rFonts w:eastAsia="ＭＳ 明朝"/>
              </w:rPr>
              <w:t>5</w:t>
            </w:r>
          </w:p>
        </w:tc>
        <w:tc>
          <w:tcPr>
            <w:tcW w:w="2085" w:type="dxa"/>
            <w:vAlign w:val="center"/>
          </w:tcPr>
          <w:p w:rsidR="00FC6C45" w:rsidRPr="00940F1F" w:rsidRDefault="00FC6C45" w:rsidP="00DA766F">
            <w:pPr>
              <w:pStyle w:val="TAL"/>
              <w:rPr>
                <w:rFonts w:eastAsia="ＭＳ 明朝"/>
              </w:rPr>
            </w:pPr>
            <w:r w:rsidRPr="00940F1F">
              <w:rPr>
                <w:rFonts w:eastAsia="ＭＳ 明朝"/>
              </w:rPr>
              <w:t>RB</w:t>
            </w:r>
            <w:r w:rsidRPr="00940F1F">
              <w:rPr>
                <w:rFonts w:eastAsia="ＭＳ 明朝"/>
                <w:vertAlign w:val="subscript"/>
              </w:rPr>
              <w:t>end</w:t>
            </w:r>
            <w:r w:rsidRPr="00940F1F">
              <w:rPr>
                <w:rFonts w:eastAsia="ＭＳ 明朝"/>
              </w:rPr>
              <w:t xml:space="preserve"> [RB]</w:t>
            </w:r>
          </w:p>
        </w:tc>
        <w:tc>
          <w:tcPr>
            <w:tcW w:w="2085" w:type="dxa"/>
          </w:tcPr>
          <w:p w:rsidR="00FC6C45" w:rsidRPr="00940F1F" w:rsidRDefault="00FC6C45" w:rsidP="00DA766F">
            <w:pPr>
              <w:pStyle w:val="TAC"/>
              <w:rPr>
                <w:rFonts w:eastAsia="ＭＳ 明朝"/>
              </w:rPr>
            </w:pPr>
          </w:p>
        </w:tc>
        <w:tc>
          <w:tcPr>
            <w:tcW w:w="2085" w:type="dxa"/>
          </w:tcPr>
          <w:p w:rsidR="00FC6C45" w:rsidRPr="00940F1F" w:rsidRDefault="00FC6C45" w:rsidP="00DA766F">
            <w:pPr>
              <w:pStyle w:val="TAC"/>
              <w:rPr>
                <w:rFonts w:eastAsia="ＭＳ 明朝"/>
              </w:rPr>
            </w:pPr>
          </w:p>
        </w:tc>
        <w:tc>
          <w:tcPr>
            <w:tcW w:w="1727" w:type="dxa"/>
          </w:tcPr>
          <w:p w:rsidR="00FC6C45" w:rsidRPr="00940F1F" w:rsidRDefault="00FC6C45" w:rsidP="00DA766F">
            <w:pPr>
              <w:pStyle w:val="TAC"/>
              <w:rPr>
                <w:rFonts w:eastAsia="ＭＳ 明朝"/>
              </w:rPr>
            </w:pPr>
            <w:r w:rsidRPr="00940F1F">
              <w:rPr>
                <w:rFonts w:eastAsia="ＭＳ 明朝"/>
              </w:rPr>
              <w:t>19-24</w:t>
            </w:r>
          </w:p>
        </w:tc>
      </w:tr>
      <w:tr w:rsidR="00FC6C45" w:rsidRPr="00940F1F" w:rsidTr="00DA766F">
        <w:trPr>
          <w:trHeight w:val="225"/>
          <w:jc w:val="center"/>
        </w:trPr>
        <w:tc>
          <w:tcPr>
            <w:tcW w:w="1732" w:type="dxa"/>
            <w:vMerge/>
            <w:vAlign w:val="center"/>
          </w:tcPr>
          <w:p w:rsidR="00FC6C45" w:rsidRPr="00940F1F" w:rsidRDefault="00FC6C45" w:rsidP="00DA766F">
            <w:pPr>
              <w:pStyle w:val="TAC"/>
              <w:rPr>
                <w:rFonts w:eastAsia="ＭＳ 明朝"/>
              </w:rPr>
            </w:pPr>
          </w:p>
        </w:tc>
        <w:tc>
          <w:tcPr>
            <w:tcW w:w="2085" w:type="dxa"/>
            <w:vAlign w:val="center"/>
          </w:tcPr>
          <w:p w:rsidR="00FC6C45" w:rsidRPr="00940F1F" w:rsidRDefault="00FC6C45" w:rsidP="00DA766F">
            <w:pPr>
              <w:pStyle w:val="TAL"/>
              <w:rPr>
                <w:rFonts w:eastAsia="ＭＳ 明朝"/>
              </w:rPr>
            </w:pPr>
            <w:r w:rsidRPr="00940F1F">
              <w:rPr>
                <w:rFonts w:eastAsia="ＭＳ 明朝"/>
              </w:rPr>
              <w:t>L</w:t>
            </w:r>
            <w:r w:rsidRPr="00940F1F">
              <w:rPr>
                <w:rFonts w:eastAsia="ＭＳ 明朝"/>
                <w:vertAlign w:val="subscript"/>
              </w:rPr>
              <w:t>CRB</w:t>
            </w:r>
            <w:r w:rsidRPr="00940F1F">
              <w:rPr>
                <w:rFonts w:eastAsia="ＭＳ 明朝"/>
              </w:rPr>
              <w:t xml:space="preserve"> [RB]</w:t>
            </w:r>
          </w:p>
        </w:tc>
        <w:tc>
          <w:tcPr>
            <w:tcW w:w="2085" w:type="dxa"/>
          </w:tcPr>
          <w:p w:rsidR="00FC6C45" w:rsidRPr="00940F1F" w:rsidRDefault="00FC6C45" w:rsidP="00DA766F">
            <w:pPr>
              <w:pStyle w:val="TAC"/>
              <w:rPr>
                <w:rFonts w:eastAsia="ＭＳ 明朝"/>
              </w:rPr>
            </w:pPr>
          </w:p>
        </w:tc>
        <w:tc>
          <w:tcPr>
            <w:tcW w:w="2085" w:type="dxa"/>
          </w:tcPr>
          <w:p w:rsidR="00FC6C45" w:rsidRPr="00940F1F" w:rsidRDefault="00FC6C45" w:rsidP="00DA766F">
            <w:pPr>
              <w:pStyle w:val="TAC"/>
              <w:rPr>
                <w:rFonts w:eastAsia="ＭＳ 明朝"/>
              </w:rPr>
            </w:pPr>
          </w:p>
        </w:tc>
        <w:tc>
          <w:tcPr>
            <w:tcW w:w="1727" w:type="dxa"/>
          </w:tcPr>
          <w:p w:rsidR="00FC6C45" w:rsidRPr="00940F1F" w:rsidRDefault="00FC6C45" w:rsidP="00DA766F">
            <w:pPr>
              <w:pStyle w:val="TAC"/>
              <w:rPr>
                <w:rFonts w:eastAsia="ＭＳ 明朝"/>
              </w:rPr>
            </w:pPr>
            <w:r w:rsidRPr="00940F1F">
              <w:rPr>
                <w:rFonts w:eastAsia="ＭＳ 明朝"/>
              </w:rPr>
              <w:t>≥18</w:t>
            </w:r>
          </w:p>
        </w:tc>
      </w:tr>
      <w:tr w:rsidR="00FC6C45" w:rsidRPr="00940F1F" w:rsidTr="00DA766F">
        <w:trPr>
          <w:trHeight w:val="225"/>
          <w:jc w:val="center"/>
        </w:trPr>
        <w:tc>
          <w:tcPr>
            <w:tcW w:w="1732" w:type="dxa"/>
            <w:vMerge/>
            <w:vAlign w:val="center"/>
          </w:tcPr>
          <w:p w:rsidR="00FC6C45" w:rsidRPr="00940F1F" w:rsidRDefault="00FC6C45" w:rsidP="00DA766F">
            <w:pPr>
              <w:pStyle w:val="TAC"/>
              <w:rPr>
                <w:rFonts w:eastAsia="ＭＳ 明朝"/>
              </w:rPr>
            </w:pPr>
          </w:p>
        </w:tc>
        <w:tc>
          <w:tcPr>
            <w:tcW w:w="2085" w:type="dxa"/>
            <w:vAlign w:val="center"/>
          </w:tcPr>
          <w:p w:rsidR="00FC6C45" w:rsidRPr="00940F1F" w:rsidRDefault="00FC6C45" w:rsidP="00DA766F">
            <w:pPr>
              <w:pStyle w:val="TAL"/>
              <w:rPr>
                <w:rFonts w:eastAsia="ＭＳ 明朝"/>
              </w:rPr>
            </w:pPr>
            <w:r w:rsidRPr="00940F1F">
              <w:rPr>
                <w:rFonts w:eastAsia="ＭＳ 明朝"/>
              </w:rPr>
              <w:t>A-MPR [dB]</w:t>
            </w:r>
          </w:p>
        </w:tc>
        <w:tc>
          <w:tcPr>
            <w:tcW w:w="2085" w:type="dxa"/>
          </w:tcPr>
          <w:p w:rsidR="00FC6C45" w:rsidRPr="00940F1F" w:rsidRDefault="00FC6C45" w:rsidP="00DA766F">
            <w:pPr>
              <w:pStyle w:val="TAC"/>
              <w:rPr>
                <w:rFonts w:eastAsia="ＭＳ 明朝"/>
              </w:rPr>
            </w:pPr>
          </w:p>
        </w:tc>
        <w:tc>
          <w:tcPr>
            <w:tcW w:w="2085" w:type="dxa"/>
          </w:tcPr>
          <w:p w:rsidR="00FC6C45" w:rsidRPr="00940F1F" w:rsidRDefault="00FC6C45" w:rsidP="00DA766F">
            <w:pPr>
              <w:pStyle w:val="TAC"/>
              <w:rPr>
                <w:rFonts w:eastAsia="ＭＳ 明朝"/>
              </w:rPr>
            </w:pPr>
          </w:p>
        </w:tc>
        <w:tc>
          <w:tcPr>
            <w:tcW w:w="1727" w:type="dxa"/>
          </w:tcPr>
          <w:p w:rsidR="00FC6C45" w:rsidRPr="00940F1F" w:rsidRDefault="00FC6C45" w:rsidP="00DA766F">
            <w:pPr>
              <w:pStyle w:val="TAC"/>
              <w:rPr>
                <w:rFonts w:eastAsia="ＭＳ 明朝"/>
              </w:rPr>
            </w:pPr>
            <w:r w:rsidRPr="00940F1F">
              <w:rPr>
                <w:rFonts w:eastAsia="ＭＳ 明朝"/>
              </w:rPr>
              <w:t>≤2</w:t>
            </w:r>
          </w:p>
        </w:tc>
      </w:tr>
      <w:tr w:rsidR="00FC6C45" w:rsidRPr="00940F1F" w:rsidTr="00DA766F">
        <w:trPr>
          <w:trHeight w:val="225"/>
          <w:jc w:val="center"/>
        </w:trPr>
        <w:tc>
          <w:tcPr>
            <w:tcW w:w="1732" w:type="dxa"/>
            <w:vMerge w:val="restart"/>
            <w:vAlign w:val="center"/>
          </w:tcPr>
          <w:p w:rsidR="00FC6C45" w:rsidRPr="00940F1F" w:rsidRDefault="00FC6C45" w:rsidP="00DA766F">
            <w:pPr>
              <w:pStyle w:val="TAC"/>
              <w:rPr>
                <w:rFonts w:eastAsia="ＭＳ 明朝"/>
              </w:rPr>
            </w:pPr>
            <w:r w:rsidRPr="00940F1F">
              <w:rPr>
                <w:rFonts w:eastAsia="ＭＳ 明朝"/>
              </w:rPr>
              <w:t>10</w:t>
            </w:r>
          </w:p>
        </w:tc>
        <w:tc>
          <w:tcPr>
            <w:tcW w:w="2085" w:type="dxa"/>
            <w:vAlign w:val="center"/>
          </w:tcPr>
          <w:p w:rsidR="00FC6C45" w:rsidRPr="00940F1F" w:rsidRDefault="00FC6C45" w:rsidP="00DA766F">
            <w:pPr>
              <w:pStyle w:val="TAL"/>
              <w:rPr>
                <w:rFonts w:eastAsia="ＭＳ 明朝"/>
              </w:rPr>
            </w:pPr>
            <w:r w:rsidRPr="00940F1F">
              <w:rPr>
                <w:rFonts w:eastAsia="ＭＳ 明朝"/>
              </w:rPr>
              <w:t>RB</w:t>
            </w:r>
            <w:r w:rsidRPr="00940F1F">
              <w:rPr>
                <w:rFonts w:eastAsia="ＭＳ 明朝"/>
                <w:vertAlign w:val="subscript"/>
              </w:rPr>
              <w:t>end</w:t>
            </w:r>
            <w:r w:rsidRPr="00940F1F">
              <w:rPr>
                <w:rFonts w:eastAsia="ＭＳ 明朝"/>
              </w:rPr>
              <w:t xml:space="preserve"> [RB]</w:t>
            </w:r>
          </w:p>
        </w:tc>
        <w:tc>
          <w:tcPr>
            <w:tcW w:w="2085" w:type="dxa"/>
          </w:tcPr>
          <w:p w:rsidR="00FC6C45" w:rsidRPr="00940F1F" w:rsidRDefault="00FC6C45" w:rsidP="00DA766F">
            <w:pPr>
              <w:pStyle w:val="TAC"/>
              <w:rPr>
                <w:rFonts w:eastAsia="ＭＳ 明朝"/>
              </w:rPr>
            </w:pPr>
            <w:r w:rsidRPr="00940F1F">
              <w:rPr>
                <w:rFonts w:eastAsia="ＭＳ 明朝"/>
              </w:rPr>
              <w:t>0-4</w:t>
            </w:r>
          </w:p>
        </w:tc>
        <w:tc>
          <w:tcPr>
            <w:tcW w:w="2085" w:type="dxa"/>
          </w:tcPr>
          <w:p w:rsidR="00FC6C45" w:rsidRPr="00940F1F" w:rsidRDefault="00FC6C45" w:rsidP="00DA766F">
            <w:pPr>
              <w:pStyle w:val="TAC"/>
              <w:rPr>
                <w:rFonts w:eastAsia="ＭＳ 明朝"/>
              </w:rPr>
            </w:pPr>
            <w:r w:rsidRPr="00940F1F">
              <w:rPr>
                <w:rFonts w:eastAsia="ＭＳ 明朝"/>
              </w:rPr>
              <w:t>29-44</w:t>
            </w:r>
          </w:p>
        </w:tc>
        <w:tc>
          <w:tcPr>
            <w:tcW w:w="1727" w:type="dxa"/>
          </w:tcPr>
          <w:p w:rsidR="00FC6C45" w:rsidRPr="00940F1F" w:rsidRDefault="00FC6C45" w:rsidP="00DA766F">
            <w:pPr>
              <w:pStyle w:val="TAC"/>
              <w:rPr>
                <w:rFonts w:eastAsia="ＭＳ 明朝"/>
              </w:rPr>
            </w:pPr>
            <w:r w:rsidRPr="00940F1F">
              <w:rPr>
                <w:rFonts w:eastAsia="ＭＳ 明朝"/>
              </w:rPr>
              <w:t>45-49</w:t>
            </w:r>
          </w:p>
        </w:tc>
      </w:tr>
      <w:tr w:rsidR="00FC6C45" w:rsidRPr="00940F1F" w:rsidTr="00DA766F">
        <w:trPr>
          <w:trHeight w:val="225"/>
          <w:jc w:val="center"/>
        </w:trPr>
        <w:tc>
          <w:tcPr>
            <w:tcW w:w="1732" w:type="dxa"/>
            <w:vMerge/>
            <w:vAlign w:val="center"/>
          </w:tcPr>
          <w:p w:rsidR="00FC6C45" w:rsidRPr="00940F1F" w:rsidRDefault="00FC6C45" w:rsidP="00DA766F">
            <w:pPr>
              <w:pStyle w:val="TAC"/>
              <w:rPr>
                <w:rFonts w:eastAsia="ＭＳ 明朝"/>
              </w:rPr>
            </w:pPr>
          </w:p>
        </w:tc>
        <w:tc>
          <w:tcPr>
            <w:tcW w:w="2085" w:type="dxa"/>
            <w:vAlign w:val="center"/>
          </w:tcPr>
          <w:p w:rsidR="00FC6C45" w:rsidRPr="00940F1F" w:rsidRDefault="00FC6C45" w:rsidP="00DA766F">
            <w:pPr>
              <w:pStyle w:val="TAL"/>
              <w:rPr>
                <w:rFonts w:eastAsia="ＭＳ 明朝"/>
              </w:rPr>
            </w:pPr>
            <w:r w:rsidRPr="00940F1F">
              <w:rPr>
                <w:rFonts w:eastAsia="ＭＳ 明朝"/>
              </w:rPr>
              <w:t>L</w:t>
            </w:r>
            <w:r w:rsidRPr="00940F1F">
              <w:rPr>
                <w:rFonts w:eastAsia="ＭＳ 明朝"/>
                <w:vertAlign w:val="subscript"/>
              </w:rPr>
              <w:t>CRB</w:t>
            </w:r>
            <w:r w:rsidRPr="00940F1F">
              <w:rPr>
                <w:rFonts w:eastAsia="ＭＳ 明朝"/>
              </w:rPr>
              <w:t xml:space="preserve"> [RB]</w:t>
            </w:r>
          </w:p>
        </w:tc>
        <w:tc>
          <w:tcPr>
            <w:tcW w:w="2085" w:type="dxa"/>
          </w:tcPr>
          <w:p w:rsidR="00FC6C45" w:rsidRPr="00940F1F" w:rsidRDefault="00FC6C45" w:rsidP="00DA766F">
            <w:pPr>
              <w:pStyle w:val="TAC"/>
              <w:rPr>
                <w:rFonts w:eastAsia="ＭＳ 明朝"/>
              </w:rPr>
            </w:pPr>
            <w:r w:rsidRPr="00940F1F">
              <w:rPr>
                <w:rFonts w:eastAsia="ＭＳ 明朝"/>
              </w:rPr>
              <w:t>≤2</w:t>
            </w:r>
          </w:p>
        </w:tc>
        <w:tc>
          <w:tcPr>
            <w:tcW w:w="2085" w:type="dxa"/>
          </w:tcPr>
          <w:p w:rsidR="00FC6C45" w:rsidRPr="00940F1F" w:rsidRDefault="00FC6C45" w:rsidP="00DA766F">
            <w:pPr>
              <w:pStyle w:val="TAC"/>
              <w:rPr>
                <w:rFonts w:eastAsia="ＭＳ 明朝"/>
              </w:rPr>
            </w:pPr>
            <w:r w:rsidRPr="00940F1F">
              <w:rPr>
                <w:rFonts w:eastAsia="ＭＳ 明朝"/>
              </w:rPr>
              <w:t>≥24</w:t>
            </w:r>
          </w:p>
        </w:tc>
        <w:tc>
          <w:tcPr>
            <w:tcW w:w="1727" w:type="dxa"/>
          </w:tcPr>
          <w:p w:rsidR="00FC6C45" w:rsidRPr="00940F1F" w:rsidRDefault="00FC6C45" w:rsidP="00DA766F">
            <w:pPr>
              <w:pStyle w:val="TAC"/>
              <w:rPr>
                <w:rFonts w:eastAsia="ＭＳ 明朝"/>
              </w:rPr>
            </w:pPr>
            <w:r w:rsidRPr="00940F1F">
              <w:rPr>
                <w:rFonts w:eastAsia="ＭＳ 明朝"/>
              </w:rPr>
              <w:t>&gt;0</w:t>
            </w:r>
          </w:p>
        </w:tc>
      </w:tr>
      <w:tr w:rsidR="00FC6C45" w:rsidRPr="00940F1F" w:rsidTr="00DA766F">
        <w:trPr>
          <w:trHeight w:val="225"/>
          <w:jc w:val="center"/>
        </w:trPr>
        <w:tc>
          <w:tcPr>
            <w:tcW w:w="1732" w:type="dxa"/>
            <w:vMerge/>
            <w:vAlign w:val="center"/>
          </w:tcPr>
          <w:p w:rsidR="00FC6C45" w:rsidRPr="00940F1F" w:rsidRDefault="00FC6C45" w:rsidP="00DA766F">
            <w:pPr>
              <w:pStyle w:val="TAC"/>
              <w:rPr>
                <w:rFonts w:eastAsia="ＭＳ 明朝"/>
              </w:rPr>
            </w:pPr>
          </w:p>
        </w:tc>
        <w:tc>
          <w:tcPr>
            <w:tcW w:w="2085" w:type="dxa"/>
            <w:vAlign w:val="center"/>
          </w:tcPr>
          <w:p w:rsidR="00FC6C45" w:rsidRPr="00940F1F" w:rsidRDefault="00FC6C45" w:rsidP="00DA766F">
            <w:pPr>
              <w:pStyle w:val="TAL"/>
              <w:rPr>
                <w:rFonts w:eastAsia="ＭＳ 明朝"/>
              </w:rPr>
            </w:pPr>
            <w:r w:rsidRPr="00940F1F">
              <w:rPr>
                <w:rFonts w:eastAsia="ＭＳ 明朝"/>
              </w:rPr>
              <w:t>A-MPR [dB]</w:t>
            </w:r>
          </w:p>
        </w:tc>
        <w:tc>
          <w:tcPr>
            <w:tcW w:w="2085" w:type="dxa"/>
          </w:tcPr>
          <w:p w:rsidR="00FC6C45" w:rsidRPr="00940F1F" w:rsidRDefault="00FC6C45" w:rsidP="00DA766F">
            <w:pPr>
              <w:pStyle w:val="TAC"/>
              <w:rPr>
                <w:rFonts w:eastAsia="ＭＳ 明朝"/>
              </w:rPr>
            </w:pPr>
            <w:r w:rsidRPr="00940F1F">
              <w:rPr>
                <w:rFonts w:eastAsia="ＭＳ 明朝"/>
              </w:rPr>
              <w:t>≤4</w:t>
            </w:r>
          </w:p>
        </w:tc>
        <w:tc>
          <w:tcPr>
            <w:tcW w:w="2085" w:type="dxa"/>
          </w:tcPr>
          <w:p w:rsidR="00FC6C45" w:rsidRPr="00940F1F" w:rsidRDefault="00FC6C45" w:rsidP="00DA766F">
            <w:pPr>
              <w:pStyle w:val="TAC"/>
              <w:rPr>
                <w:rFonts w:eastAsia="ＭＳ 明朝"/>
              </w:rPr>
            </w:pPr>
            <w:r w:rsidRPr="00940F1F">
              <w:rPr>
                <w:rFonts w:eastAsia="ＭＳ 明朝"/>
              </w:rPr>
              <w:t>≤4</w:t>
            </w:r>
          </w:p>
        </w:tc>
        <w:tc>
          <w:tcPr>
            <w:tcW w:w="1727" w:type="dxa"/>
          </w:tcPr>
          <w:p w:rsidR="00FC6C45" w:rsidRPr="00940F1F" w:rsidRDefault="00FC6C45" w:rsidP="00DA766F">
            <w:pPr>
              <w:pStyle w:val="TAC"/>
              <w:rPr>
                <w:rFonts w:eastAsia="ＭＳ 明朝"/>
              </w:rPr>
            </w:pPr>
            <w:r w:rsidRPr="00940F1F">
              <w:rPr>
                <w:rFonts w:eastAsia="ＭＳ 明朝"/>
              </w:rPr>
              <w:t>≤9</w:t>
            </w:r>
          </w:p>
        </w:tc>
      </w:tr>
      <w:tr w:rsidR="00FC6C45" w:rsidRPr="00940F1F" w:rsidTr="00DA766F">
        <w:trPr>
          <w:trHeight w:val="225"/>
          <w:jc w:val="center"/>
        </w:trPr>
        <w:tc>
          <w:tcPr>
            <w:tcW w:w="1732" w:type="dxa"/>
            <w:vMerge w:val="restart"/>
            <w:vAlign w:val="center"/>
          </w:tcPr>
          <w:p w:rsidR="00FC6C45" w:rsidRPr="00940F1F" w:rsidRDefault="00FC6C45" w:rsidP="00DA766F">
            <w:pPr>
              <w:pStyle w:val="TAC"/>
              <w:rPr>
                <w:rFonts w:eastAsia="ＭＳ 明朝"/>
              </w:rPr>
            </w:pPr>
            <w:r w:rsidRPr="00940F1F">
              <w:rPr>
                <w:rFonts w:eastAsia="ＭＳ 明朝"/>
              </w:rPr>
              <w:t>15</w:t>
            </w:r>
          </w:p>
        </w:tc>
        <w:tc>
          <w:tcPr>
            <w:tcW w:w="2085" w:type="dxa"/>
            <w:vAlign w:val="center"/>
          </w:tcPr>
          <w:p w:rsidR="00FC6C45" w:rsidRPr="00940F1F" w:rsidRDefault="00FC6C45" w:rsidP="00DA766F">
            <w:pPr>
              <w:pStyle w:val="TAL"/>
              <w:rPr>
                <w:rFonts w:eastAsia="ＭＳ 明朝"/>
              </w:rPr>
            </w:pPr>
            <w:r w:rsidRPr="00940F1F">
              <w:rPr>
                <w:rFonts w:eastAsia="ＭＳ 明朝"/>
              </w:rPr>
              <w:t>RB</w:t>
            </w:r>
            <w:r w:rsidRPr="00940F1F">
              <w:rPr>
                <w:rFonts w:eastAsia="ＭＳ 明朝"/>
                <w:vertAlign w:val="subscript"/>
              </w:rPr>
              <w:t>end</w:t>
            </w:r>
            <w:r w:rsidRPr="00940F1F">
              <w:rPr>
                <w:rFonts w:eastAsia="ＭＳ 明朝"/>
              </w:rPr>
              <w:t xml:space="preserve"> [RB]</w:t>
            </w:r>
          </w:p>
        </w:tc>
        <w:tc>
          <w:tcPr>
            <w:tcW w:w="2085" w:type="dxa"/>
          </w:tcPr>
          <w:p w:rsidR="00FC6C45" w:rsidRPr="00940F1F" w:rsidRDefault="00FC6C45" w:rsidP="00DA766F">
            <w:pPr>
              <w:pStyle w:val="TAC"/>
              <w:rPr>
                <w:rFonts w:eastAsia="ＭＳ 明朝"/>
              </w:rPr>
            </w:pPr>
            <w:r w:rsidRPr="00940F1F">
              <w:rPr>
                <w:rFonts w:eastAsia="ＭＳ 明朝"/>
              </w:rPr>
              <w:t>0-12</w:t>
            </w:r>
          </w:p>
        </w:tc>
        <w:tc>
          <w:tcPr>
            <w:tcW w:w="2085" w:type="dxa"/>
          </w:tcPr>
          <w:p w:rsidR="00FC6C45" w:rsidRPr="00940F1F" w:rsidRDefault="00FC6C45" w:rsidP="00DA766F">
            <w:pPr>
              <w:pStyle w:val="TAC"/>
              <w:rPr>
                <w:rFonts w:eastAsia="ＭＳ 明朝"/>
              </w:rPr>
            </w:pPr>
            <w:r w:rsidRPr="00940F1F">
              <w:rPr>
                <w:rFonts w:eastAsia="ＭＳ 明朝"/>
              </w:rPr>
              <w:t>44-61</w:t>
            </w:r>
          </w:p>
        </w:tc>
        <w:tc>
          <w:tcPr>
            <w:tcW w:w="1727" w:type="dxa"/>
          </w:tcPr>
          <w:p w:rsidR="00FC6C45" w:rsidRPr="00940F1F" w:rsidRDefault="00FC6C45" w:rsidP="00DA766F">
            <w:pPr>
              <w:pStyle w:val="TAC"/>
              <w:rPr>
                <w:rFonts w:eastAsia="ＭＳ 明朝"/>
              </w:rPr>
            </w:pPr>
            <w:r w:rsidRPr="00940F1F">
              <w:rPr>
                <w:rFonts w:eastAsia="ＭＳ 明朝"/>
              </w:rPr>
              <w:t>62-74</w:t>
            </w:r>
          </w:p>
        </w:tc>
      </w:tr>
      <w:tr w:rsidR="00FC6C45" w:rsidRPr="00940F1F" w:rsidTr="00DA766F">
        <w:trPr>
          <w:trHeight w:val="225"/>
          <w:jc w:val="center"/>
        </w:trPr>
        <w:tc>
          <w:tcPr>
            <w:tcW w:w="1732" w:type="dxa"/>
            <w:vMerge/>
            <w:vAlign w:val="center"/>
          </w:tcPr>
          <w:p w:rsidR="00FC6C45" w:rsidRPr="00940F1F" w:rsidRDefault="00FC6C45" w:rsidP="00DA766F">
            <w:pPr>
              <w:pStyle w:val="TAL"/>
              <w:jc w:val="center"/>
              <w:rPr>
                <w:rFonts w:eastAsia="ＭＳ 明朝"/>
              </w:rPr>
            </w:pPr>
          </w:p>
        </w:tc>
        <w:tc>
          <w:tcPr>
            <w:tcW w:w="2085" w:type="dxa"/>
            <w:vAlign w:val="center"/>
          </w:tcPr>
          <w:p w:rsidR="00FC6C45" w:rsidRPr="00940F1F" w:rsidRDefault="00FC6C45" w:rsidP="00DA766F">
            <w:pPr>
              <w:pStyle w:val="TAL"/>
              <w:rPr>
                <w:rFonts w:eastAsia="ＭＳ 明朝"/>
              </w:rPr>
            </w:pPr>
            <w:r w:rsidRPr="00940F1F">
              <w:rPr>
                <w:rFonts w:eastAsia="ＭＳ 明朝"/>
              </w:rPr>
              <w:t>L</w:t>
            </w:r>
            <w:r w:rsidRPr="00940F1F">
              <w:rPr>
                <w:rFonts w:eastAsia="ＭＳ 明朝"/>
                <w:vertAlign w:val="subscript"/>
              </w:rPr>
              <w:t>CRB</w:t>
            </w:r>
            <w:r w:rsidRPr="00940F1F">
              <w:rPr>
                <w:rFonts w:eastAsia="ＭＳ 明朝"/>
              </w:rPr>
              <w:t xml:space="preserve"> [RB]</w:t>
            </w:r>
          </w:p>
        </w:tc>
        <w:tc>
          <w:tcPr>
            <w:tcW w:w="2085" w:type="dxa"/>
          </w:tcPr>
          <w:p w:rsidR="00FC6C45" w:rsidRPr="00940F1F" w:rsidRDefault="00FC6C45" w:rsidP="00DA766F">
            <w:pPr>
              <w:pStyle w:val="TAC"/>
              <w:rPr>
                <w:rFonts w:eastAsia="ＭＳ 明朝"/>
              </w:rPr>
            </w:pPr>
            <w:r w:rsidRPr="00940F1F">
              <w:rPr>
                <w:rFonts w:eastAsia="ＭＳ 明朝"/>
              </w:rPr>
              <w:t>≤2</w:t>
            </w:r>
          </w:p>
        </w:tc>
        <w:tc>
          <w:tcPr>
            <w:tcW w:w="2085" w:type="dxa"/>
          </w:tcPr>
          <w:p w:rsidR="00FC6C45" w:rsidRPr="00940F1F" w:rsidRDefault="00FC6C45" w:rsidP="00DA766F">
            <w:pPr>
              <w:pStyle w:val="TAC"/>
              <w:rPr>
                <w:rFonts w:eastAsia="ＭＳ 明朝"/>
              </w:rPr>
            </w:pPr>
            <w:r w:rsidRPr="00940F1F">
              <w:rPr>
                <w:rFonts w:eastAsia="ＭＳ 明朝"/>
              </w:rPr>
              <w:t>≥20</w:t>
            </w:r>
          </w:p>
        </w:tc>
        <w:tc>
          <w:tcPr>
            <w:tcW w:w="1727" w:type="dxa"/>
          </w:tcPr>
          <w:p w:rsidR="00FC6C45" w:rsidRPr="00940F1F" w:rsidRDefault="00FC6C45" w:rsidP="00DA766F">
            <w:pPr>
              <w:pStyle w:val="TAC"/>
              <w:rPr>
                <w:rFonts w:eastAsia="ＭＳ 明朝"/>
              </w:rPr>
            </w:pPr>
            <w:r w:rsidRPr="00940F1F">
              <w:rPr>
                <w:rFonts w:eastAsia="ＭＳ 明朝"/>
              </w:rPr>
              <w:t>&gt;0</w:t>
            </w:r>
          </w:p>
        </w:tc>
      </w:tr>
      <w:tr w:rsidR="00FC6C45" w:rsidRPr="00940F1F" w:rsidTr="00DA766F">
        <w:trPr>
          <w:trHeight w:val="225"/>
          <w:jc w:val="center"/>
        </w:trPr>
        <w:tc>
          <w:tcPr>
            <w:tcW w:w="1732" w:type="dxa"/>
            <w:vMerge/>
            <w:vAlign w:val="center"/>
          </w:tcPr>
          <w:p w:rsidR="00FC6C45" w:rsidRPr="00940F1F" w:rsidRDefault="00FC6C45" w:rsidP="00DA766F">
            <w:pPr>
              <w:pStyle w:val="TAL"/>
              <w:jc w:val="center"/>
              <w:rPr>
                <w:rFonts w:eastAsia="ＭＳ 明朝"/>
              </w:rPr>
            </w:pPr>
          </w:p>
        </w:tc>
        <w:tc>
          <w:tcPr>
            <w:tcW w:w="2085" w:type="dxa"/>
            <w:vAlign w:val="center"/>
          </w:tcPr>
          <w:p w:rsidR="00FC6C45" w:rsidRPr="00940F1F" w:rsidRDefault="00FC6C45" w:rsidP="00DA766F">
            <w:pPr>
              <w:pStyle w:val="TAL"/>
              <w:rPr>
                <w:rFonts w:eastAsia="ＭＳ 明朝"/>
              </w:rPr>
            </w:pPr>
            <w:r w:rsidRPr="00940F1F">
              <w:rPr>
                <w:rFonts w:eastAsia="ＭＳ 明朝"/>
              </w:rPr>
              <w:t>A-MPR [dB]</w:t>
            </w:r>
          </w:p>
        </w:tc>
        <w:tc>
          <w:tcPr>
            <w:tcW w:w="2085" w:type="dxa"/>
          </w:tcPr>
          <w:p w:rsidR="00FC6C45" w:rsidRPr="00940F1F" w:rsidRDefault="00FC6C45" w:rsidP="00DA766F">
            <w:pPr>
              <w:pStyle w:val="TAC"/>
              <w:rPr>
                <w:rFonts w:eastAsia="ＭＳ 明朝"/>
              </w:rPr>
            </w:pPr>
            <w:r w:rsidRPr="00940F1F">
              <w:rPr>
                <w:rFonts w:eastAsia="ＭＳ 明朝"/>
              </w:rPr>
              <w:t>≤4</w:t>
            </w:r>
          </w:p>
        </w:tc>
        <w:tc>
          <w:tcPr>
            <w:tcW w:w="2085" w:type="dxa"/>
          </w:tcPr>
          <w:p w:rsidR="00FC6C45" w:rsidRPr="00940F1F" w:rsidRDefault="00FC6C45" w:rsidP="00DA766F">
            <w:pPr>
              <w:pStyle w:val="TAC"/>
              <w:rPr>
                <w:rFonts w:eastAsia="ＭＳ 明朝"/>
              </w:rPr>
            </w:pPr>
            <w:r w:rsidRPr="00940F1F">
              <w:rPr>
                <w:rFonts w:eastAsia="ＭＳ 明朝"/>
              </w:rPr>
              <w:t>≤5</w:t>
            </w:r>
          </w:p>
        </w:tc>
        <w:tc>
          <w:tcPr>
            <w:tcW w:w="1727" w:type="dxa"/>
          </w:tcPr>
          <w:p w:rsidR="00FC6C45" w:rsidRPr="00940F1F" w:rsidRDefault="00FC6C45" w:rsidP="00DA766F">
            <w:pPr>
              <w:pStyle w:val="TAC"/>
              <w:rPr>
                <w:rFonts w:eastAsia="ＭＳ 明朝"/>
              </w:rPr>
            </w:pPr>
            <w:r w:rsidRPr="00940F1F">
              <w:rPr>
                <w:rFonts w:eastAsia="ＭＳ 明朝"/>
              </w:rPr>
              <w:t>≤9</w:t>
            </w:r>
          </w:p>
        </w:tc>
      </w:tr>
    </w:tbl>
    <w:p w:rsidR="00FC6C45" w:rsidRPr="00940F1F" w:rsidRDefault="00FC6C45" w:rsidP="00FC6C45"/>
    <w:p w:rsidR="00FC6C45" w:rsidRPr="00940F1F" w:rsidRDefault="00FC6C45" w:rsidP="00FC6C45">
      <w:pPr>
        <w:pStyle w:val="TH"/>
      </w:pPr>
      <w:r w:rsidRPr="00940F1F">
        <w:lastRenderedPageBreak/>
        <w:t>Table 6.2.4.3-14: A-MPR for "NS_15" for E-UTRA highest channel edge &gt; 845 MHz and ≤ 849 MHz</w:t>
      </w:r>
    </w:p>
    <w:tbl>
      <w:tblPr>
        <w:tblW w:w="9156" w:type="dxa"/>
        <w:jc w:val="center"/>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
        <w:gridCol w:w="31"/>
        <w:gridCol w:w="2017"/>
        <w:gridCol w:w="68"/>
        <w:gridCol w:w="32"/>
        <w:gridCol w:w="1743"/>
        <w:gridCol w:w="68"/>
        <w:gridCol w:w="32"/>
        <w:gridCol w:w="1601"/>
        <w:gridCol w:w="68"/>
        <w:gridCol w:w="32"/>
        <w:gridCol w:w="1601"/>
        <w:gridCol w:w="68"/>
        <w:gridCol w:w="32"/>
        <w:gridCol w:w="1593"/>
        <w:gridCol w:w="67"/>
        <w:gridCol w:w="33"/>
      </w:tblGrid>
      <w:tr w:rsidR="00FC6C45" w:rsidRPr="00940F1F" w:rsidTr="00DA766F">
        <w:trPr>
          <w:gridBefore w:val="1"/>
          <w:gridAfter w:val="1"/>
          <w:wBefore w:w="70" w:type="dxa"/>
          <w:wAfter w:w="33" w:type="dxa"/>
          <w:trHeight w:val="225"/>
          <w:jc w:val="center"/>
        </w:trPr>
        <w:tc>
          <w:tcPr>
            <w:tcW w:w="2116" w:type="dxa"/>
            <w:gridSpan w:val="3"/>
          </w:tcPr>
          <w:p w:rsidR="00FC6C45" w:rsidRPr="00940F1F" w:rsidRDefault="00FC6C45" w:rsidP="00DA766F">
            <w:pPr>
              <w:pStyle w:val="TAH"/>
            </w:pPr>
            <w:r w:rsidRPr="00940F1F">
              <w:t>Channel bandwidth</w:t>
            </w:r>
          </w:p>
          <w:p w:rsidR="00FC6C45" w:rsidRPr="00940F1F" w:rsidRDefault="00FC6C45" w:rsidP="00DA766F">
            <w:pPr>
              <w:pStyle w:val="TAH"/>
            </w:pPr>
            <w:r w:rsidRPr="00940F1F">
              <w:t>[MHz]</w:t>
            </w:r>
          </w:p>
        </w:tc>
        <w:tc>
          <w:tcPr>
            <w:tcW w:w="1843" w:type="dxa"/>
            <w:gridSpan w:val="3"/>
          </w:tcPr>
          <w:p w:rsidR="00FC6C45" w:rsidRPr="00940F1F" w:rsidRDefault="00FC6C45" w:rsidP="00DA766F">
            <w:pPr>
              <w:pStyle w:val="TAH"/>
            </w:pPr>
            <w:r w:rsidRPr="00940F1F">
              <w:t>Parameters</w:t>
            </w:r>
          </w:p>
        </w:tc>
        <w:tc>
          <w:tcPr>
            <w:tcW w:w="1701" w:type="dxa"/>
            <w:gridSpan w:val="3"/>
          </w:tcPr>
          <w:p w:rsidR="00FC6C45" w:rsidRPr="00940F1F" w:rsidRDefault="00FC6C45" w:rsidP="00DA766F">
            <w:pPr>
              <w:pStyle w:val="TAH"/>
            </w:pPr>
            <w:r w:rsidRPr="00940F1F">
              <w:t>Region A</w:t>
            </w:r>
          </w:p>
        </w:tc>
        <w:tc>
          <w:tcPr>
            <w:tcW w:w="1701" w:type="dxa"/>
            <w:gridSpan w:val="3"/>
          </w:tcPr>
          <w:p w:rsidR="00FC6C45" w:rsidRPr="00940F1F" w:rsidRDefault="00FC6C45" w:rsidP="00DA766F">
            <w:pPr>
              <w:pStyle w:val="TAH"/>
            </w:pPr>
            <w:r w:rsidRPr="00940F1F">
              <w:t>Region B</w:t>
            </w:r>
          </w:p>
        </w:tc>
        <w:tc>
          <w:tcPr>
            <w:tcW w:w="1692" w:type="dxa"/>
            <w:gridSpan w:val="3"/>
          </w:tcPr>
          <w:p w:rsidR="00FC6C45" w:rsidRPr="00940F1F" w:rsidRDefault="00FC6C45" w:rsidP="00DA766F">
            <w:pPr>
              <w:pStyle w:val="TAH"/>
            </w:pPr>
            <w:r w:rsidRPr="00940F1F">
              <w:t>Region C</w:t>
            </w:r>
          </w:p>
        </w:tc>
      </w:tr>
      <w:tr w:rsidR="00FC6C45" w:rsidRPr="00940F1F" w:rsidTr="00DA766F">
        <w:trPr>
          <w:gridBefore w:val="1"/>
          <w:gridAfter w:val="1"/>
          <w:wBefore w:w="70" w:type="dxa"/>
          <w:wAfter w:w="33" w:type="dxa"/>
          <w:trHeight w:val="225"/>
          <w:jc w:val="center"/>
        </w:trPr>
        <w:tc>
          <w:tcPr>
            <w:tcW w:w="2116" w:type="dxa"/>
            <w:gridSpan w:val="3"/>
            <w:vAlign w:val="center"/>
          </w:tcPr>
          <w:p w:rsidR="00FC6C45" w:rsidRPr="00940F1F" w:rsidRDefault="00FC6C45" w:rsidP="00DA766F">
            <w:pPr>
              <w:pStyle w:val="TAC"/>
              <w:rPr>
                <w:rFonts w:eastAsia="ＭＳ 明朝"/>
              </w:rPr>
            </w:pPr>
            <w:r w:rsidRPr="00940F1F">
              <w:rPr>
                <w:rFonts w:eastAsia="ＭＳ 明朝"/>
              </w:rPr>
              <w:t>1.4</w:t>
            </w:r>
          </w:p>
        </w:tc>
        <w:tc>
          <w:tcPr>
            <w:tcW w:w="1843" w:type="dxa"/>
            <w:gridSpan w:val="3"/>
            <w:vAlign w:val="center"/>
          </w:tcPr>
          <w:p w:rsidR="00FC6C45" w:rsidRPr="00940F1F" w:rsidRDefault="00FC6C45" w:rsidP="00DA766F">
            <w:pPr>
              <w:pStyle w:val="TAL"/>
              <w:rPr>
                <w:rFonts w:eastAsia="ＭＳ 明朝"/>
              </w:rPr>
            </w:pPr>
            <w:r w:rsidRPr="00940F1F">
              <w:rPr>
                <w:rFonts w:eastAsia="ＭＳ 明朝"/>
              </w:rPr>
              <w:t>RB</w:t>
            </w:r>
            <w:r w:rsidRPr="00940F1F">
              <w:rPr>
                <w:rFonts w:eastAsia="ＭＳ 明朝"/>
                <w:vertAlign w:val="subscript"/>
              </w:rPr>
              <w:t>end</w:t>
            </w:r>
            <w:r w:rsidRPr="00940F1F">
              <w:rPr>
                <w:rFonts w:eastAsia="ＭＳ 明朝"/>
              </w:rPr>
              <w:t xml:space="preserve"> [RB]</w:t>
            </w:r>
          </w:p>
        </w:tc>
        <w:tc>
          <w:tcPr>
            <w:tcW w:w="1701" w:type="dxa"/>
            <w:gridSpan w:val="3"/>
          </w:tcPr>
          <w:p w:rsidR="00FC6C45" w:rsidRPr="00940F1F" w:rsidRDefault="00FC6C45" w:rsidP="00DA766F">
            <w:pPr>
              <w:pStyle w:val="TAC"/>
              <w:rPr>
                <w:rFonts w:eastAsia="ＭＳ 明朝"/>
              </w:rPr>
            </w:pPr>
          </w:p>
        </w:tc>
        <w:tc>
          <w:tcPr>
            <w:tcW w:w="1701" w:type="dxa"/>
            <w:gridSpan w:val="3"/>
          </w:tcPr>
          <w:p w:rsidR="00FC6C45" w:rsidRPr="00940F1F" w:rsidRDefault="00FC6C45" w:rsidP="00DA766F">
            <w:pPr>
              <w:pStyle w:val="TAC"/>
              <w:rPr>
                <w:rFonts w:eastAsia="ＭＳ 明朝"/>
              </w:rPr>
            </w:pPr>
          </w:p>
        </w:tc>
        <w:tc>
          <w:tcPr>
            <w:tcW w:w="1692" w:type="dxa"/>
            <w:gridSpan w:val="3"/>
          </w:tcPr>
          <w:p w:rsidR="00FC6C45" w:rsidRPr="00940F1F" w:rsidRDefault="00FC6C45" w:rsidP="00DA766F">
            <w:pPr>
              <w:pStyle w:val="TAC"/>
              <w:rPr>
                <w:rFonts w:eastAsia="ＭＳ 明朝"/>
              </w:rPr>
            </w:pPr>
            <w:r w:rsidRPr="00940F1F">
              <w:rPr>
                <w:rFonts w:eastAsia="ＭＳ 明朝"/>
              </w:rPr>
              <w:t>4-5</w:t>
            </w:r>
          </w:p>
        </w:tc>
      </w:tr>
      <w:tr w:rsidR="00FC6C45" w:rsidRPr="00940F1F" w:rsidTr="00DA766F">
        <w:trPr>
          <w:gridBefore w:val="2"/>
          <w:wBefore w:w="101" w:type="dxa"/>
          <w:trHeight w:val="225"/>
          <w:jc w:val="center"/>
        </w:trPr>
        <w:tc>
          <w:tcPr>
            <w:tcW w:w="2117" w:type="dxa"/>
            <w:gridSpan w:val="3"/>
            <w:vAlign w:val="center"/>
          </w:tcPr>
          <w:p w:rsidR="00FC6C45" w:rsidRPr="00940F1F" w:rsidRDefault="00FC6C45" w:rsidP="00DA766F">
            <w:pPr>
              <w:pStyle w:val="TAC"/>
              <w:rPr>
                <w:rFonts w:eastAsia="ＭＳ 明朝"/>
              </w:rPr>
            </w:pPr>
          </w:p>
        </w:tc>
        <w:tc>
          <w:tcPr>
            <w:tcW w:w="1843" w:type="dxa"/>
            <w:gridSpan w:val="3"/>
            <w:vAlign w:val="center"/>
          </w:tcPr>
          <w:p w:rsidR="00FC6C45" w:rsidRPr="00940F1F" w:rsidRDefault="00FC6C45" w:rsidP="00DA766F">
            <w:pPr>
              <w:pStyle w:val="TAL"/>
              <w:rPr>
                <w:rFonts w:eastAsia="ＭＳ 明朝"/>
              </w:rPr>
            </w:pPr>
            <w:r w:rsidRPr="00940F1F">
              <w:rPr>
                <w:rFonts w:eastAsia="ＭＳ 明朝"/>
              </w:rPr>
              <w:t>A-MPR [dB]</w:t>
            </w:r>
          </w:p>
        </w:tc>
        <w:tc>
          <w:tcPr>
            <w:tcW w:w="1701" w:type="dxa"/>
            <w:gridSpan w:val="3"/>
          </w:tcPr>
          <w:p w:rsidR="00FC6C45" w:rsidRPr="00940F1F" w:rsidRDefault="00FC6C45" w:rsidP="00DA766F">
            <w:pPr>
              <w:pStyle w:val="TAC"/>
              <w:rPr>
                <w:rFonts w:eastAsia="ＭＳ 明朝"/>
              </w:rPr>
            </w:pPr>
          </w:p>
        </w:tc>
        <w:tc>
          <w:tcPr>
            <w:tcW w:w="1701" w:type="dxa"/>
            <w:gridSpan w:val="3"/>
          </w:tcPr>
          <w:p w:rsidR="00FC6C45" w:rsidRPr="00940F1F" w:rsidRDefault="00FC6C45" w:rsidP="00DA766F">
            <w:pPr>
              <w:pStyle w:val="TAC"/>
              <w:rPr>
                <w:rFonts w:eastAsia="ＭＳ 明朝"/>
              </w:rPr>
            </w:pPr>
          </w:p>
        </w:tc>
        <w:tc>
          <w:tcPr>
            <w:tcW w:w="1693" w:type="dxa"/>
            <w:gridSpan w:val="3"/>
          </w:tcPr>
          <w:p w:rsidR="00FC6C45" w:rsidRPr="00940F1F" w:rsidRDefault="00FC6C45" w:rsidP="00DA766F">
            <w:pPr>
              <w:pStyle w:val="TAC"/>
              <w:rPr>
                <w:rFonts w:eastAsia="ＭＳ 明朝"/>
              </w:rPr>
            </w:pPr>
            <w:r w:rsidRPr="00940F1F">
              <w:rPr>
                <w:rFonts w:eastAsia="ＭＳ 明朝"/>
              </w:rPr>
              <w:t>≤3</w:t>
            </w:r>
          </w:p>
        </w:tc>
      </w:tr>
      <w:tr w:rsidR="00FC6C45" w:rsidRPr="00940F1F" w:rsidTr="00DA766F">
        <w:trPr>
          <w:gridBefore w:val="1"/>
          <w:gridAfter w:val="1"/>
          <w:wBefore w:w="70" w:type="dxa"/>
          <w:wAfter w:w="33" w:type="dxa"/>
          <w:trHeight w:val="225"/>
          <w:jc w:val="center"/>
        </w:trPr>
        <w:tc>
          <w:tcPr>
            <w:tcW w:w="2116" w:type="dxa"/>
            <w:gridSpan w:val="3"/>
            <w:vAlign w:val="center"/>
          </w:tcPr>
          <w:p w:rsidR="00FC6C45" w:rsidRPr="00940F1F" w:rsidRDefault="00FC6C45" w:rsidP="00DA766F">
            <w:pPr>
              <w:pStyle w:val="TAC"/>
              <w:rPr>
                <w:rFonts w:eastAsia="ＭＳ 明朝"/>
              </w:rPr>
            </w:pPr>
            <w:r w:rsidRPr="00940F1F">
              <w:rPr>
                <w:rFonts w:eastAsia="ＭＳ 明朝"/>
              </w:rPr>
              <w:t>3</w:t>
            </w:r>
          </w:p>
        </w:tc>
        <w:tc>
          <w:tcPr>
            <w:tcW w:w="1843" w:type="dxa"/>
            <w:gridSpan w:val="3"/>
            <w:vAlign w:val="center"/>
          </w:tcPr>
          <w:p w:rsidR="00FC6C45" w:rsidRPr="00940F1F" w:rsidRDefault="00FC6C45" w:rsidP="00DA766F">
            <w:pPr>
              <w:pStyle w:val="TAL"/>
              <w:rPr>
                <w:rFonts w:eastAsia="ＭＳ 明朝"/>
              </w:rPr>
            </w:pPr>
            <w:r w:rsidRPr="00940F1F">
              <w:rPr>
                <w:rFonts w:eastAsia="ＭＳ 明朝"/>
              </w:rPr>
              <w:t>RB</w:t>
            </w:r>
            <w:r w:rsidRPr="00940F1F">
              <w:rPr>
                <w:rFonts w:eastAsia="ＭＳ 明朝"/>
                <w:vertAlign w:val="subscript"/>
              </w:rPr>
              <w:t>end</w:t>
            </w:r>
            <w:r w:rsidRPr="00940F1F">
              <w:rPr>
                <w:rFonts w:eastAsia="ＭＳ 明朝"/>
              </w:rPr>
              <w:t xml:space="preserve"> [RB]</w:t>
            </w:r>
          </w:p>
        </w:tc>
        <w:tc>
          <w:tcPr>
            <w:tcW w:w="1701" w:type="dxa"/>
            <w:gridSpan w:val="3"/>
          </w:tcPr>
          <w:p w:rsidR="00FC6C45" w:rsidRPr="00940F1F" w:rsidRDefault="00FC6C45" w:rsidP="00DA766F">
            <w:pPr>
              <w:pStyle w:val="TAC"/>
              <w:rPr>
                <w:rFonts w:eastAsia="ＭＳ 明朝"/>
              </w:rPr>
            </w:pPr>
            <w:r w:rsidRPr="00940F1F">
              <w:rPr>
                <w:rFonts w:eastAsia="ＭＳ 明朝"/>
              </w:rPr>
              <w:t>0-1</w:t>
            </w:r>
          </w:p>
        </w:tc>
        <w:tc>
          <w:tcPr>
            <w:tcW w:w="1701" w:type="dxa"/>
            <w:gridSpan w:val="3"/>
          </w:tcPr>
          <w:p w:rsidR="00FC6C45" w:rsidRPr="00940F1F" w:rsidRDefault="00FC6C45" w:rsidP="00DA766F">
            <w:pPr>
              <w:pStyle w:val="TAC"/>
              <w:rPr>
                <w:rFonts w:eastAsia="ＭＳ 明朝"/>
              </w:rPr>
            </w:pPr>
            <w:r w:rsidRPr="00940F1F">
              <w:rPr>
                <w:rFonts w:eastAsia="ＭＳ 明朝"/>
              </w:rPr>
              <w:t>8-12</w:t>
            </w:r>
          </w:p>
        </w:tc>
        <w:tc>
          <w:tcPr>
            <w:tcW w:w="1692" w:type="dxa"/>
            <w:gridSpan w:val="3"/>
          </w:tcPr>
          <w:p w:rsidR="00FC6C45" w:rsidRPr="00940F1F" w:rsidRDefault="00FC6C45" w:rsidP="00DA766F">
            <w:pPr>
              <w:pStyle w:val="TAC"/>
              <w:rPr>
                <w:rFonts w:eastAsia="ＭＳ 明朝"/>
              </w:rPr>
            </w:pPr>
            <w:r w:rsidRPr="00940F1F">
              <w:rPr>
                <w:rFonts w:eastAsia="ＭＳ 明朝"/>
              </w:rPr>
              <w:t>13-14</w:t>
            </w:r>
          </w:p>
        </w:tc>
      </w:tr>
      <w:tr w:rsidR="00FC6C45" w:rsidRPr="00940F1F" w:rsidTr="00DA766F">
        <w:trPr>
          <w:gridAfter w:val="2"/>
          <w:wAfter w:w="100" w:type="dxa"/>
          <w:trHeight w:val="225"/>
          <w:jc w:val="center"/>
        </w:trPr>
        <w:tc>
          <w:tcPr>
            <w:tcW w:w="2118" w:type="dxa"/>
            <w:gridSpan w:val="3"/>
            <w:vAlign w:val="center"/>
          </w:tcPr>
          <w:p w:rsidR="00FC6C45" w:rsidRPr="00940F1F" w:rsidRDefault="00FC6C45" w:rsidP="00DA766F">
            <w:pPr>
              <w:pStyle w:val="TAC"/>
              <w:rPr>
                <w:rFonts w:eastAsia="ＭＳ 明朝"/>
              </w:rPr>
            </w:pPr>
          </w:p>
        </w:tc>
        <w:tc>
          <w:tcPr>
            <w:tcW w:w="1843" w:type="dxa"/>
            <w:gridSpan w:val="3"/>
            <w:vAlign w:val="center"/>
          </w:tcPr>
          <w:p w:rsidR="00FC6C45" w:rsidRPr="00940F1F" w:rsidRDefault="00FC6C45" w:rsidP="00DA766F">
            <w:pPr>
              <w:pStyle w:val="TAL"/>
              <w:rPr>
                <w:rFonts w:eastAsia="ＭＳ 明朝"/>
              </w:rPr>
            </w:pPr>
            <w:r w:rsidRPr="00940F1F">
              <w:rPr>
                <w:rFonts w:eastAsia="ＭＳ 明朝"/>
              </w:rPr>
              <w:t>L</w:t>
            </w:r>
            <w:r w:rsidRPr="00940F1F">
              <w:rPr>
                <w:rFonts w:eastAsia="ＭＳ 明朝"/>
                <w:vertAlign w:val="subscript"/>
              </w:rPr>
              <w:t>CRB</w:t>
            </w:r>
            <w:r w:rsidRPr="00940F1F">
              <w:rPr>
                <w:rFonts w:eastAsia="ＭＳ 明朝"/>
              </w:rPr>
              <w:t xml:space="preserve"> [RB]</w:t>
            </w:r>
          </w:p>
        </w:tc>
        <w:tc>
          <w:tcPr>
            <w:tcW w:w="1701" w:type="dxa"/>
            <w:gridSpan w:val="3"/>
          </w:tcPr>
          <w:p w:rsidR="00FC6C45" w:rsidRPr="00940F1F" w:rsidRDefault="00FC6C45" w:rsidP="00DA766F">
            <w:pPr>
              <w:pStyle w:val="TAC"/>
              <w:rPr>
                <w:rFonts w:eastAsia="ＭＳ 明朝"/>
              </w:rPr>
            </w:pPr>
            <w:r w:rsidRPr="00940F1F">
              <w:rPr>
                <w:rFonts w:eastAsia="ＭＳ 明朝"/>
              </w:rPr>
              <w:t>≤2</w:t>
            </w:r>
          </w:p>
        </w:tc>
        <w:tc>
          <w:tcPr>
            <w:tcW w:w="1701" w:type="dxa"/>
            <w:gridSpan w:val="3"/>
          </w:tcPr>
          <w:p w:rsidR="00FC6C45" w:rsidRPr="00940F1F" w:rsidRDefault="00FC6C45" w:rsidP="00DA766F">
            <w:pPr>
              <w:pStyle w:val="TAC"/>
              <w:rPr>
                <w:rFonts w:eastAsia="ＭＳ 明朝"/>
              </w:rPr>
            </w:pPr>
            <w:r w:rsidRPr="00940F1F">
              <w:rPr>
                <w:rFonts w:eastAsia="ＭＳ 明朝"/>
              </w:rPr>
              <w:t>≥8</w:t>
            </w:r>
          </w:p>
        </w:tc>
        <w:tc>
          <w:tcPr>
            <w:tcW w:w="1693" w:type="dxa"/>
            <w:gridSpan w:val="3"/>
          </w:tcPr>
          <w:p w:rsidR="00FC6C45" w:rsidRPr="00940F1F" w:rsidRDefault="00FC6C45" w:rsidP="00DA766F">
            <w:pPr>
              <w:pStyle w:val="TAC"/>
              <w:rPr>
                <w:rFonts w:eastAsia="ＭＳ 明朝"/>
              </w:rPr>
            </w:pPr>
            <w:r w:rsidRPr="00940F1F">
              <w:rPr>
                <w:rFonts w:eastAsia="ＭＳ 明朝"/>
              </w:rPr>
              <w:t>&gt;0</w:t>
            </w:r>
          </w:p>
        </w:tc>
      </w:tr>
      <w:tr w:rsidR="00FC6C45" w:rsidRPr="00940F1F" w:rsidTr="00DA766F">
        <w:trPr>
          <w:gridAfter w:val="2"/>
          <w:wAfter w:w="100" w:type="dxa"/>
          <w:trHeight w:val="225"/>
          <w:jc w:val="center"/>
        </w:trPr>
        <w:tc>
          <w:tcPr>
            <w:tcW w:w="2118" w:type="dxa"/>
            <w:gridSpan w:val="3"/>
            <w:vAlign w:val="center"/>
          </w:tcPr>
          <w:p w:rsidR="00FC6C45" w:rsidRPr="00940F1F" w:rsidRDefault="00FC6C45" w:rsidP="00DA766F">
            <w:pPr>
              <w:pStyle w:val="TAC"/>
              <w:rPr>
                <w:rFonts w:eastAsia="ＭＳ 明朝"/>
              </w:rPr>
            </w:pPr>
          </w:p>
        </w:tc>
        <w:tc>
          <w:tcPr>
            <w:tcW w:w="1843" w:type="dxa"/>
            <w:gridSpan w:val="3"/>
            <w:vAlign w:val="center"/>
          </w:tcPr>
          <w:p w:rsidR="00FC6C45" w:rsidRPr="00940F1F" w:rsidRDefault="00FC6C45" w:rsidP="00DA766F">
            <w:pPr>
              <w:pStyle w:val="TAL"/>
              <w:rPr>
                <w:rFonts w:eastAsia="ＭＳ 明朝"/>
              </w:rPr>
            </w:pPr>
            <w:r w:rsidRPr="00940F1F">
              <w:rPr>
                <w:rFonts w:eastAsia="ＭＳ 明朝"/>
              </w:rPr>
              <w:t>A-MPR [dB]</w:t>
            </w:r>
          </w:p>
        </w:tc>
        <w:tc>
          <w:tcPr>
            <w:tcW w:w="1701" w:type="dxa"/>
            <w:gridSpan w:val="3"/>
          </w:tcPr>
          <w:p w:rsidR="00FC6C45" w:rsidRPr="00940F1F" w:rsidRDefault="00FC6C45" w:rsidP="00DA766F">
            <w:pPr>
              <w:pStyle w:val="TAC"/>
              <w:rPr>
                <w:rFonts w:eastAsia="ＭＳ 明朝"/>
              </w:rPr>
            </w:pPr>
            <w:r w:rsidRPr="00940F1F">
              <w:rPr>
                <w:rFonts w:eastAsia="ＭＳ 明朝"/>
              </w:rPr>
              <w:t>≤4</w:t>
            </w:r>
          </w:p>
        </w:tc>
        <w:tc>
          <w:tcPr>
            <w:tcW w:w="1701" w:type="dxa"/>
            <w:gridSpan w:val="3"/>
          </w:tcPr>
          <w:p w:rsidR="00FC6C45" w:rsidRPr="00940F1F" w:rsidRDefault="00FC6C45" w:rsidP="00DA766F">
            <w:pPr>
              <w:pStyle w:val="TAC"/>
              <w:rPr>
                <w:rFonts w:eastAsia="ＭＳ 明朝"/>
              </w:rPr>
            </w:pPr>
            <w:r w:rsidRPr="00940F1F">
              <w:rPr>
                <w:rFonts w:eastAsia="ＭＳ 明朝"/>
              </w:rPr>
              <w:t>≤4</w:t>
            </w:r>
          </w:p>
        </w:tc>
        <w:tc>
          <w:tcPr>
            <w:tcW w:w="1693" w:type="dxa"/>
            <w:gridSpan w:val="3"/>
          </w:tcPr>
          <w:p w:rsidR="00FC6C45" w:rsidRPr="00940F1F" w:rsidRDefault="00FC6C45" w:rsidP="00DA766F">
            <w:pPr>
              <w:pStyle w:val="TAC"/>
              <w:rPr>
                <w:rFonts w:eastAsia="ＭＳ 明朝"/>
              </w:rPr>
            </w:pPr>
            <w:r w:rsidRPr="00940F1F">
              <w:rPr>
                <w:rFonts w:eastAsia="ＭＳ 明朝"/>
              </w:rPr>
              <w:t>≤9</w:t>
            </w:r>
          </w:p>
        </w:tc>
      </w:tr>
      <w:tr w:rsidR="00FC6C45" w:rsidRPr="00940F1F" w:rsidTr="00DA766F">
        <w:trPr>
          <w:gridBefore w:val="1"/>
          <w:gridAfter w:val="1"/>
          <w:wBefore w:w="70" w:type="dxa"/>
          <w:wAfter w:w="33" w:type="dxa"/>
          <w:trHeight w:val="225"/>
          <w:jc w:val="center"/>
        </w:trPr>
        <w:tc>
          <w:tcPr>
            <w:tcW w:w="2116" w:type="dxa"/>
            <w:gridSpan w:val="3"/>
            <w:vAlign w:val="center"/>
          </w:tcPr>
          <w:p w:rsidR="00FC6C45" w:rsidRPr="00940F1F" w:rsidRDefault="00FC6C45" w:rsidP="00DA766F">
            <w:pPr>
              <w:pStyle w:val="TAC"/>
              <w:rPr>
                <w:rFonts w:eastAsia="ＭＳ 明朝"/>
              </w:rPr>
            </w:pPr>
            <w:r w:rsidRPr="00940F1F">
              <w:rPr>
                <w:rFonts w:eastAsia="ＭＳ 明朝"/>
              </w:rPr>
              <w:t>5</w:t>
            </w:r>
          </w:p>
        </w:tc>
        <w:tc>
          <w:tcPr>
            <w:tcW w:w="1843" w:type="dxa"/>
            <w:gridSpan w:val="3"/>
            <w:vAlign w:val="center"/>
          </w:tcPr>
          <w:p w:rsidR="00FC6C45" w:rsidRPr="00940F1F" w:rsidRDefault="00FC6C45" w:rsidP="00DA766F">
            <w:pPr>
              <w:pStyle w:val="TAL"/>
              <w:rPr>
                <w:rFonts w:eastAsia="ＭＳ 明朝"/>
              </w:rPr>
            </w:pPr>
            <w:r w:rsidRPr="00940F1F">
              <w:rPr>
                <w:rFonts w:eastAsia="ＭＳ 明朝"/>
              </w:rPr>
              <w:t>RB</w:t>
            </w:r>
            <w:r w:rsidRPr="00940F1F">
              <w:rPr>
                <w:rFonts w:eastAsia="ＭＳ 明朝"/>
                <w:vertAlign w:val="subscript"/>
              </w:rPr>
              <w:t>end</w:t>
            </w:r>
            <w:r w:rsidRPr="00940F1F">
              <w:rPr>
                <w:rFonts w:eastAsia="ＭＳ 明朝"/>
              </w:rPr>
              <w:t xml:space="preserve"> [RB]</w:t>
            </w:r>
          </w:p>
        </w:tc>
        <w:tc>
          <w:tcPr>
            <w:tcW w:w="1701" w:type="dxa"/>
            <w:gridSpan w:val="3"/>
          </w:tcPr>
          <w:p w:rsidR="00FC6C45" w:rsidRPr="00940F1F" w:rsidRDefault="00FC6C45" w:rsidP="00DA766F">
            <w:pPr>
              <w:pStyle w:val="TAC"/>
              <w:rPr>
                <w:rFonts w:eastAsia="ＭＳ 明朝"/>
              </w:rPr>
            </w:pPr>
            <w:r w:rsidRPr="00940F1F">
              <w:rPr>
                <w:rFonts w:eastAsia="ＭＳ 明朝"/>
              </w:rPr>
              <w:t>0-4</w:t>
            </w:r>
          </w:p>
        </w:tc>
        <w:tc>
          <w:tcPr>
            <w:tcW w:w="1701" w:type="dxa"/>
            <w:gridSpan w:val="3"/>
          </w:tcPr>
          <w:p w:rsidR="00FC6C45" w:rsidRPr="00940F1F" w:rsidRDefault="00FC6C45" w:rsidP="00DA766F">
            <w:pPr>
              <w:pStyle w:val="TAC"/>
              <w:rPr>
                <w:rFonts w:eastAsia="ＭＳ 明朝"/>
              </w:rPr>
            </w:pPr>
            <w:r w:rsidRPr="00940F1F">
              <w:rPr>
                <w:rFonts w:eastAsia="ＭＳ 明朝"/>
              </w:rPr>
              <w:t>12-19</w:t>
            </w:r>
          </w:p>
        </w:tc>
        <w:tc>
          <w:tcPr>
            <w:tcW w:w="1692" w:type="dxa"/>
            <w:gridSpan w:val="3"/>
          </w:tcPr>
          <w:p w:rsidR="00FC6C45" w:rsidRPr="00940F1F" w:rsidRDefault="00FC6C45" w:rsidP="00DA766F">
            <w:pPr>
              <w:pStyle w:val="TAC"/>
              <w:rPr>
                <w:rFonts w:eastAsia="ＭＳ 明朝"/>
              </w:rPr>
            </w:pPr>
            <w:r w:rsidRPr="00940F1F">
              <w:rPr>
                <w:rFonts w:eastAsia="ＭＳ 明朝"/>
              </w:rPr>
              <w:t>20-24</w:t>
            </w:r>
          </w:p>
        </w:tc>
      </w:tr>
      <w:tr w:rsidR="00FC6C45" w:rsidRPr="00940F1F" w:rsidTr="00DA766F">
        <w:trPr>
          <w:gridAfter w:val="2"/>
          <w:wAfter w:w="100" w:type="dxa"/>
          <w:trHeight w:val="225"/>
          <w:jc w:val="center"/>
        </w:trPr>
        <w:tc>
          <w:tcPr>
            <w:tcW w:w="2118" w:type="dxa"/>
            <w:gridSpan w:val="3"/>
            <w:vAlign w:val="center"/>
          </w:tcPr>
          <w:p w:rsidR="00FC6C45" w:rsidRPr="00940F1F" w:rsidRDefault="00FC6C45" w:rsidP="00DA766F">
            <w:pPr>
              <w:pStyle w:val="TAC"/>
              <w:rPr>
                <w:rFonts w:eastAsia="ＭＳ 明朝"/>
              </w:rPr>
            </w:pPr>
          </w:p>
        </w:tc>
        <w:tc>
          <w:tcPr>
            <w:tcW w:w="1843" w:type="dxa"/>
            <w:gridSpan w:val="3"/>
            <w:vAlign w:val="center"/>
          </w:tcPr>
          <w:p w:rsidR="00FC6C45" w:rsidRPr="00940F1F" w:rsidRDefault="00FC6C45" w:rsidP="00DA766F">
            <w:pPr>
              <w:pStyle w:val="TAL"/>
              <w:rPr>
                <w:rFonts w:eastAsia="ＭＳ 明朝"/>
              </w:rPr>
            </w:pPr>
            <w:r w:rsidRPr="00940F1F">
              <w:rPr>
                <w:rFonts w:eastAsia="ＭＳ 明朝"/>
              </w:rPr>
              <w:t>L</w:t>
            </w:r>
            <w:r w:rsidRPr="00940F1F">
              <w:rPr>
                <w:rFonts w:eastAsia="ＭＳ 明朝"/>
                <w:vertAlign w:val="subscript"/>
              </w:rPr>
              <w:t>CRB</w:t>
            </w:r>
            <w:r w:rsidRPr="00940F1F">
              <w:rPr>
                <w:rFonts w:eastAsia="ＭＳ 明朝"/>
              </w:rPr>
              <w:t xml:space="preserve"> [RB]</w:t>
            </w:r>
          </w:p>
        </w:tc>
        <w:tc>
          <w:tcPr>
            <w:tcW w:w="1701" w:type="dxa"/>
            <w:gridSpan w:val="3"/>
          </w:tcPr>
          <w:p w:rsidR="00FC6C45" w:rsidRPr="00940F1F" w:rsidRDefault="00FC6C45" w:rsidP="00DA766F">
            <w:pPr>
              <w:pStyle w:val="TAC"/>
              <w:rPr>
                <w:rFonts w:eastAsia="ＭＳ 明朝"/>
              </w:rPr>
            </w:pPr>
            <w:r w:rsidRPr="00940F1F">
              <w:rPr>
                <w:rFonts w:eastAsia="ＭＳ 明朝"/>
              </w:rPr>
              <w:t>≤2</w:t>
            </w:r>
          </w:p>
        </w:tc>
        <w:tc>
          <w:tcPr>
            <w:tcW w:w="1701" w:type="dxa"/>
            <w:gridSpan w:val="3"/>
          </w:tcPr>
          <w:p w:rsidR="00FC6C45" w:rsidRPr="00940F1F" w:rsidRDefault="00FC6C45" w:rsidP="00DA766F">
            <w:pPr>
              <w:pStyle w:val="TAC"/>
              <w:rPr>
                <w:rFonts w:eastAsia="ＭＳ 明朝"/>
              </w:rPr>
            </w:pPr>
            <w:r w:rsidRPr="00940F1F">
              <w:rPr>
                <w:rFonts w:eastAsia="ＭＳ 明朝"/>
              </w:rPr>
              <w:t>≥8</w:t>
            </w:r>
          </w:p>
        </w:tc>
        <w:tc>
          <w:tcPr>
            <w:tcW w:w="1693" w:type="dxa"/>
            <w:gridSpan w:val="3"/>
          </w:tcPr>
          <w:p w:rsidR="00FC6C45" w:rsidRPr="00940F1F" w:rsidRDefault="00FC6C45" w:rsidP="00DA766F">
            <w:pPr>
              <w:pStyle w:val="TAC"/>
              <w:rPr>
                <w:rFonts w:eastAsia="ＭＳ 明朝"/>
              </w:rPr>
            </w:pPr>
            <w:r w:rsidRPr="00940F1F">
              <w:rPr>
                <w:rFonts w:eastAsia="ＭＳ 明朝"/>
              </w:rPr>
              <w:t>&gt;0</w:t>
            </w:r>
          </w:p>
        </w:tc>
      </w:tr>
      <w:tr w:rsidR="00FC6C45" w:rsidRPr="00940F1F" w:rsidTr="00DA766F">
        <w:trPr>
          <w:gridAfter w:val="2"/>
          <w:wAfter w:w="100" w:type="dxa"/>
          <w:trHeight w:val="225"/>
          <w:jc w:val="center"/>
        </w:trPr>
        <w:tc>
          <w:tcPr>
            <w:tcW w:w="2118" w:type="dxa"/>
            <w:gridSpan w:val="3"/>
            <w:vAlign w:val="center"/>
          </w:tcPr>
          <w:p w:rsidR="00FC6C45" w:rsidRPr="00940F1F" w:rsidRDefault="00FC6C45" w:rsidP="00DA766F">
            <w:pPr>
              <w:pStyle w:val="TAC"/>
              <w:rPr>
                <w:rFonts w:eastAsia="ＭＳ 明朝"/>
              </w:rPr>
            </w:pPr>
          </w:p>
        </w:tc>
        <w:tc>
          <w:tcPr>
            <w:tcW w:w="1843" w:type="dxa"/>
            <w:gridSpan w:val="3"/>
            <w:vAlign w:val="center"/>
          </w:tcPr>
          <w:p w:rsidR="00FC6C45" w:rsidRPr="00940F1F" w:rsidRDefault="00FC6C45" w:rsidP="00DA766F">
            <w:pPr>
              <w:pStyle w:val="TAL"/>
              <w:rPr>
                <w:rFonts w:eastAsia="ＭＳ 明朝"/>
              </w:rPr>
            </w:pPr>
            <w:r w:rsidRPr="00940F1F">
              <w:rPr>
                <w:rFonts w:eastAsia="ＭＳ 明朝"/>
              </w:rPr>
              <w:t>A-MPR [dB]</w:t>
            </w:r>
          </w:p>
        </w:tc>
        <w:tc>
          <w:tcPr>
            <w:tcW w:w="1701" w:type="dxa"/>
            <w:gridSpan w:val="3"/>
          </w:tcPr>
          <w:p w:rsidR="00FC6C45" w:rsidRPr="00940F1F" w:rsidRDefault="00FC6C45" w:rsidP="00DA766F">
            <w:pPr>
              <w:pStyle w:val="TAC"/>
              <w:rPr>
                <w:rFonts w:eastAsia="ＭＳ 明朝"/>
              </w:rPr>
            </w:pPr>
            <w:r w:rsidRPr="00940F1F">
              <w:rPr>
                <w:rFonts w:eastAsia="ＭＳ 明朝"/>
              </w:rPr>
              <w:t>≤4</w:t>
            </w:r>
          </w:p>
        </w:tc>
        <w:tc>
          <w:tcPr>
            <w:tcW w:w="1701" w:type="dxa"/>
            <w:gridSpan w:val="3"/>
          </w:tcPr>
          <w:p w:rsidR="00FC6C45" w:rsidRPr="00940F1F" w:rsidRDefault="00FC6C45" w:rsidP="00DA766F">
            <w:pPr>
              <w:pStyle w:val="TAC"/>
              <w:rPr>
                <w:rFonts w:eastAsia="ＭＳ 明朝"/>
              </w:rPr>
            </w:pPr>
            <w:r w:rsidRPr="00940F1F">
              <w:rPr>
                <w:rFonts w:eastAsia="ＭＳ 明朝"/>
              </w:rPr>
              <w:t>≤5</w:t>
            </w:r>
          </w:p>
        </w:tc>
        <w:tc>
          <w:tcPr>
            <w:tcW w:w="1693" w:type="dxa"/>
            <w:gridSpan w:val="3"/>
          </w:tcPr>
          <w:p w:rsidR="00FC6C45" w:rsidRPr="00940F1F" w:rsidRDefault="00FC6C45" w:rsidP="00DA766F">
            <w:pPr>
              <w:pStyle w:val="TAC"/>
              <w:rPr>
                <w:rFonts w:eastAsia="ＭＳ 明朝"/>
              </w:rPr>
            </w:pPr>
            <w:r w:rsidRPr="00940F1F">
              <w:rPr>
                <w:rFonts w:eastAsia="ＭＳ 明朝"/>
              </w:rPr>
              <w:t>≤9</w:t>
            </w:r>
          </w:p>
        </w:tc>
      </w:tr>
      <w:tr w:rsidR="00FC6C45" w:rsidRPr="00940F1F" w:rsidTr="00DA766F">
        <w:trPr>
          <w:gridBefore w:val="1"/>
          <w:gridAfter w:val="1"/>
          <w:wBefore w:w="70" w:type="dxa"/>
          <w:wAfter w:w="33" w:type="dxa"/>
          <w:trHeight w:val="225"/>
          <w:jc w:val="center"/>
        </w:trPr>
        <w:tc>
          <w:tcPr>
            <w:tcW w:w="2116" w:type="dxa"/>
            <w:gridSpan w:val="3"/>
            <w:vAlign w:val="center"/>
          </w:tcPr>
          <w:p w:rsidR="00FC6C45" w:rsidRPr="00940F1F" w:rsidRDefault="00FC6C45" w:rsidP="00DA766F">
            <w:pPr>
              <w:pStyle w:val="TAC"/>
              <w:rPr>
                <w:rFonts w:eastAsia="ＭＳ 明朝"/>
              </w:rPr>
            </w:pPr>
            <w:r w:rsidRPr="00940F1F">
              <w:rPr>
                <w:rFonts w:eastAsia="ＭＳ 明朝"/>
              </w:rPr>
              <w:t>10</w:t>
            </w:r>
          </w:p>
        </w:tc>
        <w:tc>
          <w:tcPr>
            <w:tcW w:w="1843" w:type="dxa"/>
            <w:gridSpan w:val="3"/>
            <w:vAlign w:val="center"/>
          </w:tcPr>
          <w:p w:rsidR="00FC6C45" w:rsidRPr="00940F1F" w:rsidRDefault="00FC6C45" w:rsidP="00DA766F">
            <w:pPr>
              <w:pStyle w:val="TAL"/>
              <w:rPr>
                <w:rFonts w:eastAsia="ＭＳ 明朝"/>
              </w:rPr>
            </w:pPr>
            <w:r w:rsidRPr="00940F1F">
              <w:rPr>
                <w:rFonts w:eastAsia="ＭＳ 明朝"/>
              </w:rPr>
              <w:t>RB</w:t>
            </w:r>
            <w:r w:rsidRPr="00940F1F">
              <w:rPr>
                <w:rFonts w:eastAsia="ＭＳ 明朝"/>
                <w:vertAlign w:val="subscript"/>
              </w:rPr>
              <w:t>end</w:t>
            </w:r>
            <w:r w:rsidRPr="00940F1F">
              <w:rPr>
                <w:rFonts w:eastAsia="ＭＳ 明朝"/>
              </w:rPr>
              <w:t xml:space="preserve"> [RB]</w:t>
            </w:r>
          </w:p>
        </w:tc>
        <w:tc>
          <w:tcPr>
            <w:tcW w:w="1701" w:type="dxa"/>
            <w:gridSpan w:val="3"/>
          </w:tcPr>
          <w:p w:rsidR="00FC6C45" w:rsidRPr="00940F1F" w:rsidRDefault="00FC6C45" w:rsidP="00DA766F">
            <w:pPr>
              <w:pStyle w:val="TAC"/>
              <w:rPr>
                <w:rFonts w:eastAsia="ＭＳ 明朝"/>
              </w:rPr>
            </w:pPr>
            <w:r w:rsidRPr="00940F1F">
              <w:rPr>
                <w:rFonts w:eastAsia="ＭＳ 明朝"/>
              </w:rPr>
              <w:t>0-12</w:t>
            </w:r>
          </w:p>
        </w:tc>
        <w:tc>
          <w:tcPr>
            <w:tcW w:w="1701" w:type="dxa"/>
            <w:gridSpan w:val="3"/>
          </w:tcPr>
          <w:p w:rsidR="00FC6C45" w:rsidRPr="00940F1F" w:rsidRDefault="00FC6C45" w:rsidP="00DA766F">
            <w:pPr>
              <w:pStyle w:val="TAC"/>
              <w:rPr>
                <w:rFonts w:eastAsia="ＭＳ 明朝"/>
              </w:rPr>
            </w:pPr>
            <w:r w:rsidRPr="00940F1F">
              <w:rPr>
                <w:rFonts w:eastAsia="ＭＳ 明朝"/>
              </w:rPr>
              <w:t>23-36</w:t>
            </w:r>
          </w:p>
        </w:tc>
        <w:tc>
          <w:tcPr>
            <w:tcW w:w="1692" w:type="dxa"/>
            <w:gridSpan w:val="3"/>
          </w:tcPr>
          <w:p w:rsidR="00FC6C45" w:rsidRPr="00940F1F" w:rsidRDefault="00FC6C45" w:rsidP="00DA766F">
            <w:pPr>
              <w:pStyle w:val="TAC"/>
              <w:rPr>
                <w:rFonts w:eastAsia="ＭＳ 明朝"/>
              </w:rPr>
            </w:pPr>
            <w:r w:rsidRPr="00940F1F">
              <w:rPr>
                <w:rFonts w:eastAsia="ＭＳ 明朝"/>
              </w:rPr>
              <w:t>37-49</w:t>
            </w:r>
          </w:p>
        </w:tc>
      </w:tr>
      <w:tr w:rsidR="00FC6C45" w:rsidRPr="00940F1F" w:rsidTr="00DA766F">
        <w:trPr>
          <w:gridAfter w:val="2"/>
          <w:wAfter w:w="100" w:type="dxa"/>
          <w:trHeight w:val="225"/>
          <w:jc w:val="center"/>
        </w:trPr>
        <w:tc>
          <w:tcPr>
            <w:tcW w:w="2118" w:type="dxa"/>
            <w:gridSpan w:val="3"/>
            <w:vAlign w:val="center"/>
          </w:tcPr>
          <w:p w:rsidR="00FC6C45" w:rsidRPr="00940F1F" w:rsidRDefault="00FC6C45" w:rsidP="00DA766F">
            <w:pPr>
              <w:pStyle w:val="TAC"/>
              <w:rPr>
                <w:rFonts w:eastAsia="ＭＳ 明朝"/>
              </w:rPr>
            </w:pPr>
          </w:p>
        </w:tc>
        <w:tc>
          <w:tcPr>
            <w:tcW w:w="1843" w:type="dxa"/>
            <w:gridSpan w:val="3"/>
            <w:vAlign w:val="center"/>
          </w:tcPr>
          <w:p w:rsidR="00FC6C45" w:rsidRPr="00940F1F" w:rsidRDefault="00FC6C45" w:rsidP="00DA766F">
            <w:pPr>
              <w:pStyle w:val="TAL"/>
              <w:rPr>
                <w:rFonts w:eastAsia="ＭＳ 明朝"/>
              </w:rPr>
            </w:pPr>
            <w:r w:rsidRPr="00940F1F">
              <w:rPr>
                <w:rFonts w:eastAsia="ＭＳ 明朝"/>
              </w:rPr>
              <w:t>L</w:t>
            </w:r>
            <w:r w:rsidRPr="00940F1F">
              <w:rPr>
                <w:rFonts w:eastAsia="ＭＳ 明朝"/>
                <w:vertAlign w:val="subscript"/>
              </w:rPr>
              <w:t>CRB</w:t>
            </w:r>
            <w:r w:rsidRPr="00940F1F">
              <w:rPr>
                <w:rFonts w:eastAsia="ＭＳ 明朝"/>
              </w:rPr>
              <w:t xml:space="preserve"> [RB]</w:t>
            </w:r>
          </w:p>
        </w:tc>
        <w:tc>
          <w:tcPr>
            <w:tcW w:w="1701" w:type="dxa"/>
            <w:gridSpan w:val="3"/>
          </w:tcPr>
          <w:p w:rsidR="00FC6C45" w:rsidRPr="00940F1F" w:rsidRDefault="00FC6C45" w:rsidP="00DA766F">
            <w:pPr>
              <w:pStyle w:val="TAC"/>
              <w:rPr>
                <w:rFonts w:eastAsia="ＭＳ 明朝"/>
              </w:rPr>
            </w:pPr>
            <w:r w:rsidRPr="00940F1F">
              <w:rPr>
                <w:rFonts w:eastAsia="ＭＳ 明朝"/>
              </w:rPr>
              <w:t>≤2</w:t>
            </w:r>
          </w:p>
        </w:tc>
        <w:tc>
          <w:tcPr>
            <w:tcW w:w="1701" w:type="dxa"/>
            <w:gridSpan w:val="3"/>
          </w:tcPr>
          <w:p w:rsidR="00FC6C45" w:rsidRPr="00940F1F" w:rsidRDefault="00FC6C45" w:rsidP="00DA766F">
            <w:pPr>
              <w:pStyle w:val="TAC"/>
              <w:rPr>
                <w:rFonts w:eastAsia="ＭＳ 明朝"/>
              </w:rPr>
            </w:pPr>
            <w:r w:rsidRPr="00940F1F">
              <w:rPr>
                <w:rFonts w:eastAsia="ＭＳ 明朝"/>
              </w:rPr>
              <w:t>≥15</w:t>
            </w:r>
          </w:p>
        </w:tc>
        <w:tc>
          <w:tcPr>
            <w:tcW w:w="1693" w:type="dxa"/>
            <w:gridSpan w:val="3"/>
          </w:tcPr>
          <w:p w:rsidR="00FC6C45" w:rsidRPr="00940F1F" w:rsidRDefault="00FC6C45" w:rsidP="00DA766F">
            <w:pPr>
              <w:pStyle w:val="TAC"/>
              <w:rPr>
                <w:rFonts w:eastAsia="ＭＳ 明朝"/>
              </w:rPr>
            </w:pPr>
            <w:r w:rsidRPr="00940F1F">
              <w:rPr>
                <w:rFonts w:eastAsia="ＭＳ 明朝"/>
              </w:rPr>
              <w:t>&gt;0</w:t>
            </w:r>
          </w:p>
        </w:tc>
      </w:tr>
      <w:tr w:rsidR="00FC6C45" w:rsidRPr="00940F1F" w:rsidTr="00DA766F">
        <w:trPr>
          <w:gridAfter w:val="2"/>
          <w:wAfter w:w="100" w:type="dxa"/>
          <w:trHeight w:val="225"/>
          <w:jc w:val="center"/>
        </w:trPr>
        <w:tc>
          <w:tcPr>
            <w:tcW w:w="2118" w:type="dxa"/>
            <w:gridSpan w:val="3"/>
            <w:vAlign w:val="center"/>
          </w:tcPr>
          <w:p w:rsidR="00FC6C45" w:rsidRPr="00940F1F" w:rsidRDefault="00FC6C45" w:rsidP="00DA766F">
            <w:pPr>
              <w:pStyle w:val="TAC"/>
              <w:rPr>
                <w:rFonts w:eastAsia="ＭＳ 明朝"/>
              </w:rPr>
            </w:pPr>
          </w:p>
        </w:tc>
        <w:tc>
          <w:tcPr>
            <w:tcW w:w="1843" w:type="dxa"/>
            <w:gridSpan w:val="3"/>
            <w:vAlign w:val="center"/>
          </w:tcPr>
          <w:p w:rsidR="00FC6C45" w:rsidRPr="00940F1F" w:rsidRDefault="00FC6C45" w:rsidP="00DA766F">
            <w:pPr>
              <w:pStyle w:val="TAL"/>
              <w:rPr>
                <w:rFonts w:eastAsia="ＭＳ 明朝"/>
              </w:rPr>
            </w:pPr>
            <w:r w:rsidRPr="00940F1F">
              <w:rPr>
                <w:rFonts w:eastAsia="ＭＳ 明朝"/>
              </w:rPr>
              <w:t>A-MPR [dB]</w:t>
            </w:r>
          </w:p>
        </w:tc>
        <w:tc>
          <w:tcPr>
            <w:tcW w:w="1701" w:type="dxa"/>
            <w:gridSpan w:val="3"/>
          </w:tcPr>
          <w:p w:rsidR="00FC6C45" w:rsidRPr="00940F1F" w:rsidRDefault="00FC6C45" w:rsidP="00DA766F">
            <w:pPr>
              <w:pStyle w:val="TAC"/>
              <w:rPr>
                <w:rFonts w:eastAsia="ＭＳ 明朝"/>
              </w:rPr>
            </w:pPr>
            <w:r w:rsidRPr="00940F1F">
              <w:rPr>
                <w:rFonts w:eastAsia="ＭＳ 明朝"/>
              </w:rPr>
              <w:t>≤4</w:t>
            </w:r>
          </w:p>
        </w:tc>
        <w:tc>
          <w:tcPr>
            <w:tcW w:w="1701" w:type="dxa"/>
            <w:gridSpan w:val="3"/>
          </w:tcPr>
          <w:p w:rsidR="00FC6C45" w:rsidRPr="00940F1F" w:rsidRDefault="00FC6C45" w:rsidP="00DA766F">
            <w:pPr>
              <w:pStyle w:val="TAC"/>
              <w:rPr>
                <w:rFonts w:eastAsia="ＭＳ 明朝"/>
              </w:rPr>
            </w:pPr>
            <w:r w:rsidRPr="00940F1F">
              <w:rPr>
                <w:rFonts w:eastAsia="ＭＳ 明朝"/>
              </w:rPr>
              <w:t>≤6</w:t>
            </w:r>
          </w:p>
        </w:tc>
        <w:tc>
          <w:tcPr>
            <w:tcW w:w="1693" w:type="dxa"/>
            <w:gridSpan w:val="3"/>
          </w:tcPr>
          <w:p w:rsidR="00FC6C45" w:rsidRPr="00940F1F" w:rsidRDefault="00FC6C45" w:rsidP="00DA766F">
            <w:pPr>
              <w:pStyle w:val="TAC"/>
              <w:rPr>
                <w:rFonts w:eastAsia="ＭＳ 明朝"/>
              </w:rPr>
            </w:pPr>
            <w:r w:rsidRPr="00940F1F">
              <w:rPr>
                <w:rFonts w:eastAsia="ＭＳ 明朝"/>
              </w:rPr>
              <w:t>≤9</w:t>
            </w:r>
          </w:p>
        </w:tc>
      </w:tr>
      <w:tr w:rsidR="00FC6C45" w:rsidRPr="00940F1F" w:rsidTr="00DA766F">
        <w:trPr>
          <w:gridBefore w:val="1"/>
          <w:gridAfter w:val="1"/>
          <w:wBefore w:w="70" w:type="dxa"/>
          <w:wAfter w:w="33" w:type="dxa"/>
          <w:trHeight w:val="225"/>
          <w:jc w:val="center"/>
        </w:trPr>
        <w:tc>
          <w:tcPr>
            <w:tcW w:w="2116" w:type="dxa"/>
            <w:gridSpan w:val="3"/>
            <w:vAlign w:val="center"/>
          </w:tcPr>
          <w:p w:rsidR="00FC6C45" w:rsidRPr="00940F1F" w:rsidRDefault="00FC6C45" w:rsidP="00DA766F">
            <w:pPr>
              <w:pStyle w:val="TAC"/>
              <w:rPr>
                <w:rFonts w:eastAsia="ＭＳ 明朝"/>
              </w:rPr>
            </w:pPr>
            <w:r w:rsidRPr="00940F1F">
              <w:rPr>
                <w:rFonts w:eastAsia="ＭＳ 明朝"/>
              </w:rPr>
              <w:t>15</w:t>
            </w:r>
          </w:p>
        </w:tc>
        <w:tc>
          <w:tcPr>
            <w:tcW w:w="1843" w:type="dxa"/>
            <w:gridSpan w:val="3"/>
            <w:vAlign w:val="center"/>
          </w:tcPr>
          <w:p w:rsidR="00FC6C45" w:rsidRPr="00940F1F" w:rsidRDefault="00FC6C45" w:rsidP="00DA766F">
            <w:pPr>
              <w:pStyle w:val="TAL"/>
              <w:rPr>
                <w:rFonts w:eastAsia="ＭＳ 明朝"/>
              </w:rPr>
            </w:pPr>
            <w:r w:rsidRPr="00940F1F">
              <w:rPr>
                <w:rFonts w:eastAsia="ＭＳ 明朝"/>
              </w:rPr>
              <w:t>RB</w:t>
            </w:r>
            <w:r w:rsidRPr="00940F1F">
              <w:rPr>
                <w:rFonts w:eastAsia="ＭＳ 明朝"/>
                <w:vertAlign w:val="subscript"/>
              </w:rPr>
              <w:t>end</w:t>
            </w:r>
            <w:r w:rsidRPr="00940F1F">
              <w:rPr>
                <w:rFonts w:eastAsia="ＭＳ 明朝"/>
              </w:rPr>
              <w:t xml:space="preserve"> [RB]</w:t>
            </w:r>
          </w:p>
        </w:tc>
        <w:tc>
          <w:tcPr>
            <w:tcW w:w="1701" w:type="dxa"/>
            <w:gridSpan w:val="3"/>
          </w:tcPr>
          <w:p w:rsidR="00FC6C45" w:rsidRPr="00940F1F" w:rsidRDefault="00FC6C45" w:rsidP="00DA766F">
            <w:pPr>
              <w:pStyle w:val="TAC"/>
              <w:rPr>
                <w:rFonts w:eastAsia="ＭＳ 明朝"/>
              </w:rPr>
            </w:pPr>
            <w:r w:rsidRPr="00940F1F">
              <w:rPr>
                <w:rFonts w:eastAsia="ＭＳ 明朝"/>
              </w:rPr>
              <w:t>0-20</w:t>
            </w:r>
          </w:p>
        </w:tc>
        <w:tc>
          <w:tcPr>
            <w:tcW w:w="1701" w:type="dxa"/>
            <w:gridSpan w:val="3"/>
          </w:tcPr>
          <w:p w:rsidR="00FC6C45" w:rsidRPr="00940F1F" w:rsidRDefault="00FC6C45" w:rsidP="00DA766F">
            <w:pPr>
              <w:pStyle w:val="TAC"/>
              <w:rPr>
                <w:rFonts w:eastAsia="ＭＳ 明朝"/>
              </w:rPr>
            </w:pPr>
            <w:r w:rsidRPr="00940F1F">
              <w:rPr>
                <w:rFonts w:eastAsia="ＭＳ 明朝"/>
              </w:rPr>
              <w:t>26-53</w:t>
            </w:r>
          </w:p>
        </w:tc>
        <w:tc>
          <w:tcPr>
            <w:tcW w:w="1692" w:type="dxa"/>
            <w:gridSpan w:val="3"/>
          </w:tcPr>
          <w:p w:rsidR="00FC6C45" w:rsidRPr="00940F1F" w:rsidRDefault="00FC6C45" w:rsidP="00DA766F">
            <w:pPr>
              <w:pStyle w:val="TAC"/>
              <w:rPr>
                <w:rFonts w:eastAsia="ＭＳ 明朝"/>
              </w:rPr>
            </w:pPr>
            <w:r w:rsidRPr="00940F1F">
              <w:rPr>
                <w:rFonts w:eastAsia="ＭＳ 明朝"/>
              </w:rPr>
              <w:t>54-74</w:t>
            </w:r>
          </w:p>
        </w:tc>
      </w:tr>
      <w:tr w:rsidR="00FC6C45" w:rsidRPr="00940F1F" w:rsidTr="00DA766F">
        <w:trPr>
          <w:gridBefore w:val="1"/>
          <w:gridAfter w:val="1"/>
          <w:wBefore w:w="70" w:type="dxa"/>
          <w:wAfter w:w="33" w:type="dxa"/>
          <w:trHeight w:val="225"/>
          <w:jc w:val="center"/>
        </w:trPr>
        <w:tc>
          <w:tcPr>
            <w:tcW w:w="2116" w:type="dxa"/>
            <w:gridSpan w:val="3"/>
            <w:vAlign w:val="center"/>
          </w:tcPr>
          <w:p w:rsidR="00FC6C45" w:rsidRPr="00940F1F" w:rsidRDefault="00FC6C45" w:rsidP="00DA766F">
            <w:pPr>
              <w:pStyle w:val="TAC"/>
              <w:rPr>
                <w:rFonts w:eastAsia="ＭＳ 明朝"/>
              </w:rPr>
            </w:pPr>
          </w:p>
        </w:tc>
        <w:tc>
          <w:tcPr>
            <w:tcW w:w="1843" w:type="dxa"/>
            <w:gridSpan w:val="3"/>
            <w:vAlign w:val="center"/>
          </w:tcPr>
          <w:p w:rsidR="00FC6C45" w:rsidRPr="00940F1F" w:rsidRDefault="00FC6C45" w:rsidP="00DA766F">
            <w:pPr>
              <w:pStyle w:val="TAL"/>
              <w:rPr>
                <w:rFonts w:eastAsia="ＭＳ 明朝"/>
              </w:rPr>
            </w:pPr>
            <w:r w:rsidRPr="00940F1F">
              <w:rPr>
                <w:rFonts w:eastAsia="ＭＳ 明朝"/>
              </w:rPr>
              <w:t>L</w:t>
            </w:r>
            <w:r w:rsidRPr="00940F1F">
              <w:rPr>
                <w:rFonts w:eastAsia="ＭＳ 明朝"/>
                <w:vertAlign w:val="subscript"/>
              </w:rPr>
              <w:t>CRB</w:t>
            </w:r>
            <w:r w:rsidRPr="00940F1F">
              <w:rPr>
                <w:rFonts w:eastAsia="ＭＳ 明朝"/>
              </w:rPr>
              <w:t xml:space="preserve"> [RB]</w:t>
            </w:r>
          </w:p>
        </w:tc>
        <w:tc>
          <w:tcPr>
            <w:tcW w:w="1701" w:type="dxa"/>
            <w:gridSpan w:val="3"/>
          </w:tcPr>
          <w:p w:rsidR="00FC6C45" w:rsidRPr="00940F1F" w:rsidRDefault="00FC6C45" w:rsidP="00DA766F">
            <w:pPr>
              <w:pStyle w:val="TAC"/>
              <w:rPr>
                <w:rFonts w:eastAsia="ＭＳ 明朝"/>
              </w:rPr>
            </w:pPr>
            <w:r w:rsidRPr="00940F1F">
              <w:rPr>
                <w:rFonts w:eastAsia="ＭＳ 明朝"/>
              </w:rPr>
              <w:t>≤2</w:t>
            </w:r>
          </w:p>
        </w:tc>
        <w:tc>
          <w:tcPr>
            <w:tcW w:w="1701" w:type="dxa"/>
            <w:gridSpan w:val="3"/>
          </w:tcPr>
          <w:p w:rsidR="00FC6C45" w:rsidRPr="00940F1F" w:rsidRDefault="00FC6C45" w:rsidP="00DA766F">
            <w:pPr>
              <w:pStyle w:val="TAC"/>
              <w:rPr>
                <w:rFonts w:eastAsia="ＭＳ 明朝"/>
              </w:rPr>
            </w:pPr>
            <w:r w:rsidRPr="00940F1F">
              <w:rPr>
                <w:rFonts w:eastAsia="ＭＳ 明朝"/>
              </w:rPr>
              <w:t>≥20</w:t>
            </w:r>
          </w:p>
        </w:tc>
        <w:tc>
          <w:tcPr>
            <w:tcW w:w="1692" w:type="dxa"/>
            <w:gridSpan w:val="3"/>
          </w:tcPr>
          <w:p w:rsidR="00FC6C45" w:rsidRPr="00940F1F" w:rsidRDefault="00FC6C45" w:rsidP="00DA766F">
            <w:pPr>
              <w:pStyle w:val="TAC"/>
              <w:rPr>
                <w:rFonts w:eastAsia="ＭＳ 明朝"/>
              </w:rPr>
            </w:pPr>
            <w:r w:rsidRPr="00940F1F">
              <w:rPr>
                <w:rFonts w:eastAsia="ＭＳ 明朝"/>
              </w:rPr>
              <w:t>&gt;0</w:t>
            </w:r>
          </w:p>
        </w:tc>
      </w:tr>
      <w:tr w:rsidR="00FC6C45" w:rsidRPr="00940F1F" w:rsidTr="00DA766F">
        <w:trPr>
          <w:gridBefore w:val="1"/>
          <w:gridAfter w:val="1"/>
          <w:wBefore w:w="70" w:type="dxa"/>
          <w:wAfter w:w="33" w:type="dxa"/>
          <w:trHeight w:val="225"/>
          <w:jc w:val="center"/>
        </w:trPr>
        <w:tc>
          <w:tcPr>
            <w:tcW w:w="2116" w:type="dxa"/>
            <w:gridSpan w:val="3"/>
            <w:vAlign w:val="center"/>
          </w:tcPr>
          <w:p w:rsidR="00FC6C45" w:rsidRPr="00940F1F" w:rsidRDefault="00FC6C45" w:rsidP="00DA766F">
            <w:pPr>
              <w:pStyle w:val="TAC"/>
              <w:rPr>
                <w:rFonts w:eastAsia="ＭＳ 明朝"/>
              </w:rPr>
            </w:pPr>
          </w:p>
        </w:tc>
        <w:tc>
          <w:tcPr>
            <w:tcW w:w="1843" w:type="dxa"/>
            <w:gridSpan w:val="3"/>
            <w:vAlign w:val="center"/>
          </w:tcPr>
          <w:p w:rsidR="00FC6C45" w:rsidRPr="00940F1F" w:rsidRDefault="00FC6C45" w:rsidP="00DA766F">
            <w:pPr>
              <w:pStyle w:val="TAL"/>
              <w:rPr>
                <w:rFonts w:eastAsia="ＭＳ 明朝"/>
              </w:rPr>
            </w:pPr>
            <w:r w:rsidRPr="00940F1F">
              <w:rPr>
                <w:rFonts w:eastAsia="ＭＳ 明朝"/>
              </w:rPr>
              <w:t>A-MPR [dB]</w:t>
            </w:r>
          </w:p>
        </w:tc>
        <w:tc>
          <w:tcPr>
            <w:tcW w:w="1701" w:type="dxa"/>
            <w:gridSpan w:val="3"/>
          </w:tcPr>
          <w:p w:rsidR="00FC6C45" w:rsidRPr="00940F1F" w:rsidRDefault="00FC6C45" w:rsidP="00DA766F">
            <w:pPr>
              <w:pStyle w:val="TAC"/>
              <w:rPr>
                <w:rFonts w:eastAsia="ＭＳ 明朝"/>
              </w:rPr>
            </w:pPr>
            <w:r w:rsidRPr="00940F1F">
              <w:rPr>
                <w:rFonts w:eastAsia="ＭＳ 明朝"/>
              </w:rPr>
              <w:t>≤4</w:t>
            </w:r>
          </w:p>
        </w:tc>
        <w:tc>
          <w:tcPr>
            <w:tcW w:w="1701" w:type="dxa"/>
            <w:gridSpan w:val="3"/>
          </w:tcPr>
          <w:p w:rsidR="00FC6C45" w:rsidRPr="00940F1F" w:rsidRDefault="00FC6C45" w:rsidP="00DA766F">
            <w:pPr>
              <w:pStyle w:val="TAC"/>
              <w:rPr>
                <w:rFonts w:eastAsia="ＭＳ 明朝"/>
              </w:rPr>
            </w:pPr>
            <w:r w:rsidRPr="00940F1F">
              <w:rPr>
                <w:rFonts w:eastAsia="ＭＳ 明朝"/>
              </w:rPr>
              <w:t>≤5</w:t>
            </w:r>
          </w:p>
        </w:tc>
        <w:tc>
          <w:tcPr>
            <w:tcW w:w="1692" w:type="dxa"/>
            <w:gridSpan w:val="3"/>
          </w:tcPr>
          <w:p w:rsidR="00FC6C45" w:rsidRPr="00940F1F" w:rsidRDefault="00FC6C45" w:rsidP="00DA766F">
            <w:pPr>
              <w:pStyle w:val="TAC"/>
              <w:rPr>
                <w:rFonts w:eastAsia="ＭＳ 明朝"/>
              </w:rPr>
            </w:pPr>
            <w:r w:rsidRPr="00940F1F">
              <w:rPr>
                <w:rFonts w:eastAsia="ＭＳ 明朝"/>
              </w:rPr>
              <w:t>≤9</w:t>
            </w:r>
          </w:p>
        </w:tc>
      </w:tr>
    </w:tbl>
    <w:p w:rsidR="00FC6C45" w:rsidRPr="00940F1F" w:rsidRDefault="00FC6C45" w:rsidP="00FC6C45"/>
    <w:p w:rsidR="00FC6C45" w:rsidRPr="00940F1F" w:rsidRDefault="00FC6C45" w:rsidP="00FC6C45">
      <w:pPr>
        <w:pStyle w:val="TH"/>
        <w:rPr>
          <w:sz w:val="18"/>
        </w:rPr>
      </w:pPr>
      <w:r w:rsidRPr="00940F1F">
        <w:t>Table 6.2.4.3-15: A-MPR for “NS_16” with channel lower edge at ≥807 MHz and &lt;808.5 MHz</w:t>
      </w:r>
    </w:p>
    <w:tbl>
      <w:tblPr>
        <w:tblW w:w="0" w:type="auto"/>
        <w:tblInd w:w="108" w:type="dxa"/>
        <w:tblLayout w:type="fixed"/>
        <w:tblLook w:val="0000" w:firstRow="0" w:lastRow="0" w:firstColumn="0" w:lastColumn="0" w:noHBand="0" w:noVBand="0"/>
      </w:tblPr>
      <w:tblGrid>
        <w:gridCol w:w="933"/>
        <w:gridCol w:w="1363"/>
        <w:gridCol w:w="1426"/>
        <w:gridCol w:w="1426"/>
        <w:gridCol w:w="1426"/>
        <w:gridCol w:w="1426"/>
        <w:gridCol w:w="1446"/>
      </w:tblGrid>
      <w:tr w:rsidR="00FC6C45" w:rsidRPr="00940F1F" w:rsidTr="00DA766F">
        <w:trPr>
          <w:trHeight w:val="308"/>
        </w:trPr>
        <w:tc>
          <w:tcPr>
            <w:tcW w:w="933" w:type="dxa"/>
            <w:tcBorders>
              <w:top w:val="single" w:sz="4" w:space="0" w:color="000000"/>
              <w:left w:val="single" w:sz="4" w:space="0" w:color="000000"/>
              <w:bottom w:val="single" w:sz="4" w:space="0" w:color="000000"/>
            </w:tcBorders>
            <w:shd w:val="clear" w:color="auto" w:fill="auto"/>
            <w:vAlign w:val="center"/>
          </w:tcPr>
          <w:p w:rsidR="00FC6C45" w:rsidRPr="00940F1F" w:rsidRDefault="00FC6C45" w:rsidP="00DA766F">
            <w:pPr>
              <w:pStyle w:val="TAH"/>
              <w:rPr>
                <w:rFonts w:eastAsia="Times New Roman"/>
              </w:rPr>
            </w:pPr>
            <w:r w:rsidRPr="00940F1F">
              <w:t>Channel band-width [MHz]</w:t>
            </w:r>
          </w:p>
        </w:tc>
        <w:tc>
          <w:tcPr>
            <w:tcW w:w="1363" w:type="dxa"/>
            <w:tcBorders>
              <w:top w:val="single" w:sz="4" w:space="0" w:color="000000"/>
              <w:left w:val="single" w:sz="4" w:space="0" w:color="000000"/>
              <w:bottom w:val="single" w:sz="4" w:space="0" w:color="000000"/>
            </w:tcBorders>
            <w:shd w:val="clear" w:color="auto" w:fill="auto"/>
            <w:vAlign w:val="center"/>
          </w:tcPr>
          <w:p w:rsidR="00FC6C45" w:rsidRPr="00940F1F" w:rsidRDefault="00FC6C45" w:rsidP="00DA766F">
            <w:pPr>
              <w:pStyle w:val="TAH"/>
              <w:rPr>
                <w:rFonts w:eastAsia="Times New Roman"/>
              </w:rPr>
            </w:pPr>
            <w:r w:rsidRPr="00940F1F">
              <w:rPr>
                <w:rFonts w:eastAsia="Times New Roman"/>
              </w:rPr>
              <w:t>Parameter</w:t>
            </w:r>
          </w:p>
        </w:tc>
        <w:tc>
          <w:tcPr>
            <w:tcW w:w="1426" w:type="dxa"/>
            <w:tcBorders>
              <w:top w:val="single" w:sz="4" w:space="0" w:color="000000"/>
              <w:left w:val="single" w:sz="4" w:space="0" w:color="000000"/>
              <w:bottom w:val="single" w:sz="4" w:space="0" w:color="000000"/>
            </w:tcBorders>
            <w:shd w:val="clear" w:color="auto" w:fill="auto"/>
            <w:vAlign w:val="center"/>
          </w:tcPr>
          <w:p w:rsidR="00FC6C45" w:rsidRPr="00940F1F" w:rsidRDefault="00FC6C45" w:rsidP="00DA766F">
            <w:pPr>
              <w:pStyle w:val="TAH"/>
              <w:rPr>
                <w:rFonts w:eastAsia="Times New Roman"/>
              </w:rPr>
            </w:pPr>
            <w:r w:rsidRPr="00940F1F">
              <w:rPr>
                <w:rFonts w:eastAsia="Times New Roman"/>
              </w:rPr>
              <w:t>Region A</w:t>
            </w:r>
          </w:p>
        </w:tc>
        <w:tc>
          <w:tcPr>
            <w:tcW w:w="1426" w:type="dxa"/>
            <w:tcBorders>
              <w:top w:val="single" w:sz="4" w:space="0" w:color="000000"/>
              <w:left w:val="single" w:sz="4" w:space="0" w:color="000000"/>
              <w:bottom w:val="single" w:sz="4" w:space="0" w:color="000000"/>
            </w:tcBorders>
            <w:shd w:val="clear" w:color="auto" w:fill="auto"/>
            <w:vAlign w:val="center"/>
          </w:tcPr>
          <w:p w:rsidR="00FC6C45" w:rsidRPr="00940F1F" w:rsidRDefault="00FC6C45" w:rsidP="00DA766F">
            <w:pPr>
              <w:pStyle w:val="TAH"/>
              <w:rPr>
                <w:rFonts w:eastAsia="Times New Roman"/>
              </w:rPr>
            </w:pPr>
            <w:r w:rsidRPr="00940F1F">
              <w:rPr>
                <w:rFonts w:eastAsia="Times New Roman"/>
              </w:rPr>
              <w:t>Region B</w:t>
            </w:r>
          </w:p>
        </w:tc>
        <w:tc>
          <w:tcPr>
            <w:tcW w:w="1426" w:type="dxa"/>
            <w:tcBorders>
              <w:top w:val="single" w:sz="4" w:space="0" w:color="000000"/>
              <w:left w:val="single" w:sz="4" w:space="0" w:color="000000"/>
              <w:bottom w:val="single" w:sz="4" w:space="0" w:color="000000"/>
            </w:tcBorders>
            <w:shd w:val="clear" w:color="auto" w:fill="auto"/>
            <w:vAlign w:val="center"/>
          </w:tcPr>
          <w:p w:rsidR="00FC6C45" w:rsidRPr="00940F1F" w:rsidRDefault="00FC6C45" w:rsidP="00DA766F">
            <w:pPr>
              <w:pStyle w:val="TAH"/>
              <w:rPr>
                <w:rFonts w:eastAsia="Times New Roman"/>
              </w:rPr>
            </w:pPr>
            <w:r w:rsidRPr="00940F1F">
              <w:rPr>
                <w:rFonts w:eastAsia="Times New Roman"/>
              </w:rPr>
              <w:t>Region C</w:t>
            </w:r>
          </w:p>
        </w:tc>
        <w:tc>
          <w:tcPr>
            <w:tcW w:w="1426" w:type="dxa"/>
            <w:tcBorders>
              <w:top w:val="single" w:sz="4" w:space="0" w:color="000000"/>
              <w:left w:val="single" w:sz="4" w:space="0" w:color="000000"/>
              <w:bottom w:val="single" w:sz="4" w:space="0" w:color="000000"/>
            </w:tcBorders>
            <w:shd w:val="clear" w:color="auto" w:fill="auto"/>
            <w:vAlign w:val="center"/>
          </w:tcPr>
          <w:p w:rsidR="00FC6C45" w:rsidRPr="00940F1F" w:rsidRDefault="00FC6C45" w:rsidP="00DA766F">
            <w:pPr>
              <w:pStyle w:val="TAH"/>
              <w:rPr>
                <w:rFonts w:eastAsia="Times New Roman"/>
              </w:rPr>
            </w:pPr>
            <w:r w:rsidRPr="00940F1F">
              <w:rPr>
                <w:rFonts w:eastAsia="Times New Roman"/>
              </w:rPr>
              <w:t>Region D</w:t>
            </w:r>
          </w:p>
        </w:tc>
        <w:tc>
          <w:tcPr>
            <w:tcW w:w="14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C45" w:rsidRPr="00940F1F" w:rsidRDefault="00FC6C45" w:rsidP="00DA766F">
            <w:pPr>
              <w:pStyle w:val="TAH"/>
              <w:rPr>
                <w:rFonts w:eastAsia="Times New Roman"/>
              </w:rPr>
            </w:pPr>
            <w:r w:rsidRPr="00940F1F">
              <w:rPr>
                <w:rFonts w:eastAsia="Times New Roman"/>
              </w:rPr>
              <w:t>Region E</w:t>
            </w:r>
          </w:p>
        </w:tc>
      </w:tr>
      <w:tr w:rsidR="00FC6C45" w:rsidRPr="00940F1F" w:rsidTr="00DA766F">
        <w:trPr>
          <w:trHeight w:val="294"/>
        </w:trPr>
        <w:tc>
          <w:tcPr>
            <w:tcW w:w="933" w:type="dxa"/>
            <w:tcBorders>
              <w:top w:val="single" w:sz="4" w:space="0" w:color="000000"/>
              <w:left w:val="single" w:sz="4" w:space="0" w:color="000000"/>
              <w:bottom w:val="single" w:sz="4" w:space="0" w:color="000000"/>
            </w:tcBorders>
            <w:shd w:val="clear" w:color="auto" w:fill="auto"/>
            <w:vAlign w:val="center"/>
          </w:tcPr>
          <w:p w:rsidR="00FC6C45" w:rsidRPr="00940F1F" w:rsidRDefault="00FC6C45" w:rsidP="00DA766F">
            <w:pPr>
              <w:pStyle w:val="TAC"/>
              <w:rPr>
                <w:rFonts w:eastAsia="Times New Roman"/>
              </w:rPr>
            </w:pPr>
            <w:r w:rsidRPr="00940F1F">
              <w:rPr>
                <w:rFonts w:eastAsia="Times New Roman"/>
              </w:rPr>
              <w:t>3 MHz</w:t>
            </w:r>
          </w:p>
        </w:tc>
        <w:tc>
          <w:tcPr>
            <w:tcW w:w="1363" w:type="dxa"/>
            <w:tcBorders>
              <w:top w:val="single" w:sz="4" w:space="0" w:color="000000"/>
              <w:left w:val="single" w:sz="4" w:space="0" w:color="000000"/>
              <w:bottom w:val="single" w:sz="4" w:space="0" w:color="000000"/>
            </w:tcBorders>
            <w:shd w:val="clear" w:color="auto" w:fill="auto"/>
            <w:vAlign w:val="center"/>
          </w:tcPr>
          <w:p w:rsidR="00FC6C45" w:rsidRPr="00940F1F" w:rsidRDefault="00FC6C45" w:rsidP="00DA766F">
            <w:pPr>
              <w:pStyle w:val="TAC"/>
              <w:rPr>
                <w:rFonts w:eastAsia="Times New Roman"/>
              </w:rPr>
            </w:pPr>
            <w:r w:rsidRPr="00940F1F">
              <w:rPr>
                <w:rFonts w:eastAsia="Times New Roman"/>
              </w:rPr>
              <w:t>RB</w:t>
            </w:r>
            <w:r w:rsidRPr="00940F1F">
              <w:rPr>
                <w:rFonts w:eastAsia="Times New Roman"/>
                <w:vertAlign w:val="subscript"/>
              </w:rPr>
              <w:t>start</w:t>
            </w:r>
          </w:p>
        </w:tc>
        <w:tc>
          <w:tcPr>
            <w:tcW w:w="1426" w:type="dxa"/>
            <w:tcBorders>
              <w:top w:val="single" w:sz="4" w:space="0" w:color="000000"/>
              <w:left w:val="single" w:sz="4" w:space="0" w:color="000000"/>
              <w:bottom w:val="single" w:sz="4" w:space="0" w:color="000000"/>
            </w:tcBorders>
            <w:shd w:val="clear" w:color="auto" w:fill="auto"/>
            <w:vAlign w:val="center"/>
          </w:tcPr>
          <w:p w:rsidR="00FC6C45" w:rsidRPr="00940F1F" w:rsidRDefault="00FC6C45" w:rsidP="00DA766F">
            <w:pPr>
              <w:pStyle w:val="TAC"/>
              <w:rPr>
                <w:rFonts w:eastAsia="Times New Roman"/>
              </w:rPr>
            </w:pPr>
            <w:r w:rsidRPr="00940F1F">
              <w:rPr>
                <w:rFonts w:eastAsia="Times New Roman"/>
              </w:rPr>
              <w:t>0</w:t>
            </w:r>
          </w:p>
        </w:tc>
        <w:tc>
          <w:tcPr>
            <w:tcW w:w="1426" w:type="dxa"/>
            <w:tcBorders>
              <w:top w:val="single" w:sz="4" w:space="0" w:color="000000"/>
              <w:left w:val="single" w:sz="4" w:space="0" w:color="000000"/>
              <w:bottom w:val="single" w:sz="4" w:space="0" w:color="000000"/>
            </w:tcBorders>
            <w:shd w:val="clear" w:color="auto" w:fill="auto"/>
            <w:vAlign w:val="center"/>
          </w:tcPr>
          <w:p w:rsidR="00FC6C45" w:rsidRPr="00940F1F" w:rsidRDefault="00FC6C45" w:rsidP="00DA766F">
            <w:pPr>
              <w:pStyle w:val="TAC"/>
              <w:rPr>
                <w:rFonts w:eastAsia="Times New Roman"/>
              </w:rPr>
            </w:pPr>
            <w:r w:rsidRPr="00940F1F">
              <w:rPr>
                <w:rFonts w:eastAsia="Times New Roman"/>
              </w:rPr>
              <w:t>1-2</w:t>
            </w:r>
          </w:p>
        </w:tc>
        <w:tc>
          <w:tcPr>
            <w:tcW w:w="1426" w:type="dxa"/>
            <w:tcBorders>
              <w:top w:val="single" w:sz="4" w:space="0" w:color="000000"/>
              <w:left w:val="single" w:sz="4" w:space="0" w:color="000000"/>
              <w:bottom w:val="single" w:sz="4" w:space="0" w:color="000000"/>
            </w:tcBorders>
            <w:shd w:val="clear" w:color="auto" w:fill="auto"/>
            <w:vAlign w:val="center"/>
          </w:tcPr>
          <w:p w:rsidR="00FC6C45" w:rsidRPr="00940F1F" w:rsidRDefault="00FC6C45" w:rsidP="00DA766F">
            <w:pPr>
              <w:pStyle w:val="TAC"/>
              <w:rPr>
                <w:rFonts w:eastAsia="Times New Roman"/>
              </w:rPr>
            </w:pPr>
          </w:p>
        </w:tc>
        <w:tc>
          <w:tcPr>
            <w:tcW w:w="1426" w:type="dxa"/>
            <w:tcBorders>
              <w:top w:val="single" w:sz="4" w:space="0" w:color="000000"/>
              <w:left w:val="single" w:sz="4" w:space="0" w:color="000000"/>
              <w:bottom w:val="single" w:sz="4" w:space="0" w:color="000000"/>
            </w:tcBorders>
            <w:shd w:val="clear" w:color="auto" w:fill="auto"/>
            <w:vAlign w:val="center"/>
          </w:tcPr>
          <w:p w:rsidR="00FC6C45" w:rsidRPr="00940F1F" w:rsidRDefault="00FC6C45" w:rsidP="00DA766F">
            <w:pPr>
              <w:pStyle w:val="TAC"/>
              <w:rPr>
                <w:rFonts w:eastAsia="Times New Roman"/>
              </w:rPr>
            </w:pPr>
          </w:p>
        </w:tc>
        <w:tc>
          <w:tcPr>
            <w:tcW w:w="14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C45" w:rsidRPr="00940F1F" w:rsidRDefault="00FC6C45" w:rsidP="00DA766F">
            <w:pPr>
              <w:pStyle w:val="TAC"/>
              <w:rPr>
                <w:rFonts w:eastAsia="Times New Roman"/>
              </w:rPr>
            </w:pPr>
          </w:p>
        </w:tc>
      </w:tr>
      <w:tr w:rsidR="00FC6C45" w:rsidRPr="00940F1F" w:rsidTr="00DA766F">
        <w:trPr>
          <w:trHeight w:val="294"/>
        </w:trPr>
        <w:tc>
          <w:tcPr>
            <w:tcW w:w="933" w:type="dxa"/>
            <w:tcBorders>
              <w:top w:val="single" w:sz="4" w:space="0" w:color="000000"/>
              <w:left w:val="single" w:sz="4" w:space="0" w:color="000000"/>
              <w:bottom w:val="single" w:sz="4" w:space="0" w:color="000000"/>
            </w:tcBorders>
            <w:shd w:val="clear" w:color="auto" w:fill="auto"/>
            <w:vAlign w:val="center"/>
          </w:tcPr>
          <w:p w:rsidR="00FC6C45" w:rsidRPr="00940F1F" w:rsidRDefault="00FC6C45" w:rsidP="00DA766F">
            <w:pPr>
              <w:pStyle w:val="TAC"/>
              <w:rPr>
                <w:rFonts w:eastAsia="Times New Roman"/>
                <w:szCs w:val="18"/>
              </w:rPr>
            </w:pPr>
          </w:p>
        </w:tc>
        <w:tc>
          <w:tcPr>
            <w:tcW w:w="1363" w:type="dxa"/>
            <w:tcBorders>
              <w:top w:val="single" w:sz="4" w:space="0" w:color="000000"/>
              <w:left w:val="single" w:sz="4" w:space="0" w:color="000000"/>
              <w:bottom w:val="single" w:sz="4" w:space="0" w:color="000000"/>
            </w:tcBorders>
            <w:shd w:val="clear" w:color="auto" w:fill="auto"/>
            <w:vAlign w:val="center"/>
          </w:tcPr>
          <w:p w:rsidR="00FC6C45" w:rsidRPr="00940F1F" w:rsidRDefault="00FC6C45" w:rsidP="00DA766F">
            <w:pPr>
              <w:pStyle w:val="TAC"/>
              <w:rPr>
                <w:rFonts w:eastAsia="Times New Roman"/>
              </w:rPr>
            </w:pPr>
            <w:r w:rsidRPr="00940F1F">
              <w:rPr>
                <w:rFonts w:eastAsia="Times New Roman"/>
              </w:rPr>
              <w:t>L</w:t>
            </w:r>
            <w:r w:rsidRPr="00940F1F">
              <w:rPr>
                <w:rFonts w:eastAsia="ＭＳ 明朝"/>
                <w:vertAlign w:val="subscript"/>
              </w:rPr>
              <w:t>CRB</w:t>
            </w:r>
            <w:r w:rsidRPr="00940F1F">
              <w:rPr>
                <w:rFonts w:eastAsia="Times New Roman"/>
              </w:rPr>
              <w:t xml:space="preserve"> [RBs]</w:t>
            </w:r>
          </w:p>
        </w:tc>
        <w:tc>
          <w:tcPr>
            <w:tcW w:w="1426" w:type="dxa"/>
            <w:tcBorders>
              <w:top w:val="single" w:sz="4" w:space="0" w:color="000000"/>
              <w:left w:val="single" w:sz="4" w:space="0" w:color="000000"/>
              <w:bottom w:val="single" w:sz="4" w:space="0" w:color="000000"/>
            </w:tcBorders>
            <w:shd w:val="clear" w:color="auto" w:fill="auto"/>
            <w:vAlign w:val="center"/>
          </w:tcPr>
          <w:p w:rsidR="00FC6C45" w:rsidRPr="00940F1F" w:rsidRDefault="00FC6C45" w:rsidP="00DA766F">
            <w:pPr>
              <w:pStyle w:val="TAC"/>
              <w:rPr>
                <w:rFonts w:eastAsia="Times New Roman"/>
              </w:rPr>
            </w:pPr>
            <w:r w:rsidRPr="00940F1F">
              <w:rPr>
                <w:rFonts w:eastAsia="ＭＳ 明朝"/>
              </w:rPr>
              <w:t>≥</w:t>
            </w:r>
            <w:r w:rsidRPr="00940F1F">
              <w:rPr>
                <w:rFonts w:eastAsia="Times New Roman"/>
              </w:rPr>
              <w:t>12</w:t>
            </w:r>
          </w:p>
        </w:tc>
        <w:tc>
          <w:tcPr>
            <w:tcW w:w="1426" w:type="dxa"/>
            <w:tcBorders>
              <w:top w:val="single" w:sz="4" w:space="0" w:color="000000"/>
              <w:left w:val="single" w:sz="4" w:space="0" w:color="000000"/>
              <w:bottom w:val="single" w:sz="4" w:space="0" w:color="000000"/>
            </w:tcBorders>
            <w:shd w:val="clear" w:color="auto" w:fill="auto"/>
            <w:vAlign w:val="center"/>
          </w:tcPr>
          <w:p w:rsidR="00FC6C45" w:rsidRPr="00940F1F" w:rsidRDefault="00FC6C45" w:rsidP="00DA766F">
            <w:pPr>
              <w:pStyle w:val="TAC"/>
              <w:rPr>
                <w:rFonts w:eastAsia="Times New Roman"/>
              </w:rPr>
            </w:pPr>
            <w:r w:rsidRPr="00940F1F">
              <w:rPr>
                <w:rFonts w:eastAsia="Times New Roman"/>
              </w:rPr>
              <w:t>12</w:t>
            </w:r>
          </w:p>
        </w:tc>
        <w:tc>
          <w:tcPr>
            <w:tcW w:w="1426" w:type="dxa"/>
            <w:tcBorders>
              <w:top w:val="single" w:sz="4" w:space="0" w:color="000000"/>
              <w:left w:val="single" w:sz="4" w:space="0" w:color="000000"/>
              <w:bottom w:val="single" w:sz="4" w:space="0" w:color="000000"/>
            </w:tcBorders>
            <w:shd w:val="clear" w:color="auto" w:fill="auto"/>
            <w:vAlign w:val="center"/>
          </w:tcPr>
          <w:p w:rsidR="00FC6C45" w:rsidRPr="00940F1F" w:rsidRDefault="00FC6C45" w:rsidP="00DA766F">
            <w:pPr>
              <w:pStyle w:val="TAC"/>
              <w:rPr>
                <w:rFonts w:eastAsia="Times New Roman"/>
              </w:rPr>
            </w:pPr>
          </w:p>
        </w:tc>
        <w:tc>
          <w:tcPr>
            <w:tcW w:w="1426" w:type="dxa"/>
            <w:tcBorders>
              <w:top w:val="single" w:sz="4" w:space="0" w:color="000000"/>
              <w:left w:val="single" w:sz="4" w:space="0" w:color="000000"/>
              <w:bottom w:val="single" w:sz="4" w:space="0" w:color="000000"/>
            </w:tcBorders>
            <w:shd w:val="clear" w:color="auto" w:fill="auto"/>
            <w:vAlign w:val="center"/>
          </w:tcPr>
          <w:p w:rsidR="00FC6C45" w:rsidRPr="00940F1F" w:rsidRDefault="00FC6C45" w:rsidP="00DA766F">
            <w:pPr>
              <w:pStyle w:val="TAC"/>
              <w:rPr>
                <w:rFonts w:eastAsia="Times New Roman"/>
              </w:rPr>
            </w:pPr>
          </w:p>
        </w:tc>
        <w:tc>
          <w:tcPr>
            <w:tcW w:w="14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C45" w:rsidRPr="00940F1F" w:rsidRDefault="00FC6C45" w:rsidP="00DA766F">
            <w:pPr>
              <w:pStyle w:val="TAC"/>
              <w:rPr>
                <w:rFonts w:eastAsia="Times New Roman"/>
              </w:rPr>
            </w:pPr>
          </w:p>
        </w:tc>
      </w:tr>
      <w:tr w:rsidR="00FC6C45" w:rsidRPr="00940F1F" w:rsidTr="00DA766F">
        <w:trPr>
          <w:trHeight w:val="308"/>
        </w:trPr>
        <w:tc>
          <w:tcPr>
            <w:tcW w:w="933" w:type="dxa"/>
            <w:tcBorders>
              <w:top w:val="single" w:sz="4" w:space="0" w:color="000000"/>
              <w:left w:val="single" w:sz="4" w:space="0" w:color="000000"/>
              <w:bottom w:val="single" w:sz="4" w:space="0" w:color="000000"/>
            </w:tcBorders>
            <w:shd w:val="clear" w:color="auto" w:fill="auto"/>
            <w:vAlign w:val="center"/>
          </w:tcPr>
          <w:p w:rsidR="00FC6C45" w:rsidRPr="00940F1F" w:rsidRDefault="00FC6C45" w:rsidP="00DA766F">
            <w:pPr>
              <w:pStyle w:val="TAC"/>
              <w:rPr>
                <w:rFonts w:eastAsia="Times New Roman"/>
                <w:szCs w:val="18"/>
              </w:rPr>
            </w:pPr>
          </w:p>
        </w:tc>
        <w:tc>
          <w:tcPr>
            <w:tcW w:w="1363" w:type="dxa"/>
            <w:tcBorders>
              <w:top w:val="single" w:sz="4" w:space="0" w:color="000000"/>
              <w:left w:val="single" w:sz="4" w:space="0" w:color="000000"/>
              <w:bottom w:val="single" w:sz="4" w:space="0" w:color="000000"/>
            </w:tcBorders>
            <w:shd w:val="clear" w:color="auto" w:fill="auto"/>
            <w:vAlign w:val="center"/>
          </w:tcPr>
          <w:p w:rsidR="00FC6C45" w:rsidRPr="00940F1F" w:rsidRDefault="00FC6C45" w:rsidP="00DA766F">
            <w:pPr>
              <w:pStyle w:val="TAC"/>
              <w:rPr>
                <w:rFonts w:eastAsia="ＭＳ 明朝"/>
              </w:rPr>
            </w:pPr>
            <w:r w:rsidRPr="00940F1F">
              <w:rPr>
                <w:rFonts w:eastAsia="Times New Roman"/>
              </w:rPr>
              <w:t>A-MPR [dB]</w:t>
            </w:r>
          </w:p>
        </w:tc>
        <w:tc>
          <w:tcPr>
            <w:tcW w:w="1426" w:type="dxa"/>
            <w:tcBorders>
              <w:top w:val="single" w:sz="4" w:space="0" w:color="000000"/>
              <w:left w:val="single" w:sz="4" w:space="0" w:color="000000"/>
              <w:bottom w:val="single" w:sz="4" w:space="0" w:color="000000"/>
            </w:tcBorders>
            <w:shd w:val="clear" w:color="auto" w:fill="auto"/>
            <w:vAlign w:val="center"/>
          </w:tcPr>
          <w:p w:rsidR="00FC6C45" w:rsidRPr="00940F1F" w:rsidRDefault="00FC6C45" w:rsidP="00DA766F">
            <w:pPr>
              <w:pStyle w:val="TAC"/>
              <w:rPr>
                <w:rFonts w:eastAsia="ＭＳ 明朝"/>
              </w:rPr>
            </w:pPr>
            <w:r w:rsidRPr="00940F1F">
              <w:rPr>
                <w:rFonts w:eastAsia="ＭＳ 明朝"/>
              </w:rPr>
              <w:t>≤</w:t>
            </w:r>
            <w:r w:rsidRPr="00940F1F">
              <w:rPr>
                <w:rFonts w:eastAsia="Times New Roman"/>
              </w:rPr>
              <w:t>2</w:t>
            </w:r>
          </w:p>
        </w:tc>
        <w:tc>
          <w:tcPr>
            <w:tcW w:w="1426" w:type="dxa"/>
            <w:tcBorders>
              <w:top w:val="single" w:sz="4" w:space="0" w:color="000000"/>
              <w:left w:val="single" w:sz="4" w:space="0" w:color="000000"/>
              <w:bottom w:val="single" w:sz="4" w:space="0" w:color="000000"/>
            </w:tcBorders>
            <w:shd w:val="clear" w:color="auto" w:fill="auto"/>
            <w:vAlign w:val="center"/>
          </w:tcPr>
          <w:p w:rsidR="00FC6C45" w:rsidRPr="00940F1F" w:rsidRDefault="00FC6C45" w:rsidP="00DA766F">
            <w:pPr>
              <w:pStyle w:val="TAC"/>
              <w:rPr>
                <w:rFonts w:eastAsia="Times New Roman"/>
              </w:rPr>
            </w:pPr>
            <w:r w:rsidRPr="00940F1F">
              <w:rPr>
                <w:rFonts w:eastAsia="ＭＳ 明朝"/>
              </w:rPr>
              <w:t>≤</w:t>
            </w:r>
            <w:r w:rsidRPr="00940F1F">
              <w:rPr>
                <w:rFonts w:eastAsia="Times New Roman"/>
              </w:rPr>
              <w:t>1</w:t>
            </w:r>
          </w:p>
        </w:tc>
        <w:tc>
          <w:tcPr>
            <w:tcW w:w="1426" w:type="dxa"/>
            <w:tcBorders>
              <w:top w:val="single" w:sz="4" w:space="0" w:color="000000"/>
              <w:left w:val="single" w:sz="4" w:space="0" w:color="000000"/>
              <w:bottom w:val="single" w:sz="4" w:space="0" w:color="000000"/>
            </w:tcBorders>
            <w:shd w:val="clear" w:color="auto" w:fill="auto"/>
            <w:vAlign w:val="center"/>
          </w:tcPr>
          <w:p w:rsidR="00FC6C45" w:rsidRPr="00940F1F" w:rsidRDefault="00FC6C45" w:rsidP="00DA766F">
            <w:pPr>
              <w:pStyle w:val="TAC"/>
              <w:rPr>
                <w:rFonts w:eastAsia="Times New Roman"/>
              </w:rPr>
            </w:pPr>
          </w:p>
        </w:tc>
        <w:tc>
          <w:tcPr>
            <w:tcW w:w="1426" w:type="dxa"/>
            <w:tcBorders>
              <w:top w:val="single" w:sz="4" w:space="0" w:color="000000"/>
              <w:left w:val="single" w:sz="4" w:space="0" w:color="000000"/>
              <w:bottom w:val="single" w:sz="4" w:space="0" w:color="000000"/>
            </w:tcBorders>
            <w:shd w:val="clear" w:color="auto" w:fill="auto"/>
            <w:vAlign w:val="center"/>
          </w:tcPr>
          <w:p w:rsidR="00FC6C45" w:rsidRPr="00940F1F" w:rsidRDefault="00FC6C45" w:rsidP="00DA766F">
            <w:pPr>
              <w:pStyle w:val="TAC"/>
              <w:rPr>
                <w:rFonts w:eastAsia="Times New Roman"/>
              </w:rPr>
            </w:pPr>
          </w:p>
        </w:tc>
        <w:tc>
          <w:tcPr>
            <w:tcW w:w="14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C45" w:rsidRPr="00940F1F" w:rsidRDefault="00FC6C45" w:rsidP="00DA766F">
            <w:pPr>
              <w:pStyle w:val="TAC"/>
              <w:rPr>
                <w:rFonts w:eastAsia="Times New Roman"/>
              </w:rPr>
            </w:pPr>
          </w:p>
        </w:tc>
      </w:tr>
      <w:tr w:rsidR="00FC6C45" w:rsidRPr="00940F1F" w:rsidTr="00DA766F">
        <w:trPr>
          <w:trHeight w:val="294"/>
        </w:trPr>
        <w:tc>
          <w:tcPr>
            <w:tcW w:w="933" w:type="dxa"/>
            <w:tcBorders>
              <w:top w:val="single" w:sz="4" w:space="0" w:color="000000"/>
              <w:left w:val="single" w:sz="4" w:space="0" w:color="000000"/>
              <w:bottom w:val="single" w:sz="4" w:space="0" w:color="000000"/>
            </w:tcBorders>
            <w:shd w:val="clear" w:color="auto" w:fill="auto"/>
            <w:vAlign w:val="center"/>
          </w:tcPr>
          <w:p w:rsidR="00FC6C45" w:rsidRPr="00940F1F" w:rsidRDefault="00FC6C45" w:rsidP="00DA766F">
            <w:pPr>
              <w:pStyle w:val="TAC"/>
              <w:rPr>
                <w:rFonts w:eastAsia="Times New Roman"/>
              </w:rPr>
            </w:pPr>
            <w:r w:rsidRPr="00940F1F">
              <w:rPr>
                <w:rFonts w:eastAsia="Times New Roman"/>
              </w:rPr>
              <w:t>5 MHz</w:t>
            </w:r>
          </w:p>
        </w:tc>
        <w:tc>
          <w:tcPr>
            <w:tcW w:w="1363" w:type="dxa"/>
            <w:tcBorders>
              <w:top w:val="single" w:sz="4" w:space="0" w:color="000000"/>
              <w:left w:val="single" w:sz="4" w:space="0" w:color="000000"/>
              <w:bottom w:val="single" w:sz="4" w:space="0" w:color="000000"/>
            </w:tcBorders>
            <w:shd w:val="clear" w:color="auto" w:fill="auto"/>
            <w:vAlign w:val="center"/>
          </w:tcPr>
          <w:p w:rsidR="00FC6C45" w:rsidRPr="00940F1F" w:rsidRDefault="00FC6C45" w:rsidP="00DA766F">
            <w:pPr>
              <w:pStyle w:val="TAC"/>
              <w:rPr>
                <w:rFonts w:eastAsia="Times New Roman"/>
              </w:rPr>
            </w:pPr>
            <w:r w:rsidRPr="00940F1F">
              <w:rPr>
                <w:rFonts w:eastAsia="Times New Roman"/>
              </w:rPr>
              <w:t>RB</w:t>
            </w:r>
            <w:r w:rsidRPr="00940F1F">
              <w:rPr>
                <w:rFonts w:eastAsia="Times New Roman"/>
                <w:vertAlign w:val="subscript"/>
              </w:rPr>
              <w:t>start</w:t>
            </w:r>
          </w:p>
        </w:tc>
        <w:tc>
          <w:tcPr>
            <w:tcW w:w="1426" w:type="dxa"/>
            <w:tcBorders>
              <w:top w:val="single" w:sz="4" w:space="0" w:color="000000"/>
              <w:left w:val="single" w:sz="4" w:space="0" w:color="000000"/>
              <w:bottom w:val="single" w:sz="4" w:space="0" w:color="000000"/>
            </w:tcBorders>
            <w:shd w:val="clear" w:color="auto" w:fill="auto"/>
            <w:vAlign w:val="center"/>
          </w:tcPr>
          <w:p w:rsidR="00FC6C45" w:rsidRPr="00940F1F" w:rsidRDefault="00FC6C45" w:rsidP="00DA766F">
            <w:pPr>
              <w:pStyle w:val="TAC"/>
              <w:rPr>
                <w:rFonts w:eastAsia="Times New Roman"/>
              </w:rPr>
            </w:pPr>
            <w:r w:rsidRPr="00940F1F">
              <w:rPr>
                <w:rFonts w:eastAsia="Times New Roman"/>
              </w:rPr>
              <w:t>0-1</w:t>
            </w:r>
          </w:p>
        </w:tc>
        <w:tc>
          <w:tcPr>
            <w:tcW w:w="1426" w:type="dxa"/>
            <w:tcBorders>
              <w:top w:val="single" w:sz="4" w:space="0" w:color="000000"/>
              <w:left w:val="single" w:sz="4" w:space="0" w:color="000000"/>
              <w:bottom w:val="single" w:sz="4" w:space="0" w:color="000000"/>
            </w:tcBorders>
            <w:shd w:val="clear" w:color="auto" w:fill="auto"/>
            <w:vAlign w:val="center"/>
          </w:tcPr>
          <w:p w:rsidR="00FC6C45" w:rsidRPr="00940F1F" w:rsidRDefault="00FC6C45" w:rsidP="00DA766F">
            <w:pPr>
              <w:pStyle w:val="TAC"/>
              <w:rPr>
                <w:rFonts w:eastAsia="Times New Roman"/>
              </w:rPr>
            </w:pPr>
            <w:r w:rsidRPr="00940F1F">
              <w:rPr>
                <w:rFonts w:eastAsia="Times New Roman"/>
              </w:rPr>
              <w:t>2</w:t>
            </w:r>
          </w:p>
        </w:tc>
        <w:tc>
          <w:tcPr>
            <w:tcW w:w="1426" w:type="dxa"/>
            <w:tcBorders>
              <w:top w:val="single" w:sz="4" w:space="0" w:color="000000"/>
              <w:left w:val="single" w:sz="4" w:space="0" w:color="000000"/>
              <w:bottom w:val="single" w:sz="4" w:space="0" w:color="000000"/>
            </w:tcBorders>
            <w:shd w:val="clear" w:color="auto" w:fill="auto"/>
            <w:vAlign w:val="center"/>
          </w:tcPr>
          <w:p w:rsidR="00FC6C45" w:rsidRPr="00940F1F" w:rsidRDefault="00FC6C45" w:rsidP="00DA766F">
            <w:pPr>
              <w:pStyle w:val="TAC"/>
              <w:rPr>
                <w:rFonts w:eastAsia="Times New Roman"/>
              </w:rPr>
            </w:pPr>
            <w:r w:rsidRPr="00940F1F">
              <w:rPr>
                <w:rFonts w:eastAsia="Times New Roman"/>
              </w:rPr>
              <w:t>2-9</w:t>
            </w:r>
          </w:p>
        </w:tc>
        <w:tc>
          <w:tcPr>
            <w:tcW w:w="1426" w:type="dxa"/>
            <w:tcBorders>
              <w:top w:val="single" w:sz="4" w:space="0" w:color="000000"/>
              <w:left w:val="single" w:sz="4" w:space="0" w:color="000000"/>
              <w:bottom w:val="single" w:sz="4" w:space="0" w:color="000000"/>
            </w:tcBorders>
            <w:shd w:val="clear" w:color="auto" w:fill="auto"/>
            <w:vAlign w:val="center"/>
          </w:tcPr>
          <w:p w:rsidR="00FC6C45" w:rsidRPr="00940F1F" w:rsidRDefault="00FC6C45" w:rsidP="00DA766F">
            <w:pPr>
              <w:pStyle w:val="TAC"/>
              <w:rPr>
                <w:rFonts w:eastAsia="Times New Roman"/>
              </w:rPr>
            </w:pPr>
            <w:r w:rsidRPr="00940F1F">
              <w:rPr>
                <w:rFonts w:eastAsia="Times New Roman"/>
              </w:rPr>
              <w:t>2-5</w:t>
            </w:r>
          </w:p>
        </w:tc>
        <w:tc>
          <w:tcPr>
            <w:tcW w:w="14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C45" w:rsidRPr="00940F1F" w:rsidRDefault="00FC6C45" w:rsidP="00DA766F">
            <w:pPr>
              <w:pStyle w:val="TAC"/>
              <w:rPr>
                <w:rFonts w:eastAsia="Times New Roman"/>
              </w:rPr>
            </w:pPr>
          </w:p>
        </w:tc>
      </w:tr>
      <w:tr w:rsidR="00FC6C45" w:rsidRPr="00940F1F" w:rsidTr="00DA766F">
        <w:trPr>
          <w:trHeight w:val="308"/>
        </w:trPr>
        <w:tc>
          <w:tcPr>
            <w:tcW w:w="933" w:type="dxa"/>
            <w:tcBorders>
              <w:top w:val="single" w:sz="4" w:space="0" w:color="000000"/>
              <w:left w:val="single" w:sz="4" w:space="0" w:color="000000"/>
              <w:bottom w:val="single" w:sz="4" w:space="0" w:color="000000"/>
            </w:tcBorders>
            <w:shd w:val="clear" w:color="auto" w:fill="auto"/>
            <w:vAlign w:val="center"/>
          </w:tcPr>
          <w:p w:rsidR="00FC6C45" w:rsidRPr="00940F1F" w:rsidRDefault="00FC6C45" w:rsidP="00DA766F">
            <w:pPr>
              <w:pStyle w:val="TAC"/>
              <w:rPr>
                <w:rFonts w:eastAsia="Times New Roman"/>
                <w:szCs w:val="18"/>
              </w:rPr>
            </w:pPr>
          </w:p>
        </w:tc>
        <w:tc>
          <w:tcPr>
            <w:tcW w:w="1363" w:type="dxa"/>
            <w:tcBorders>
              <w:top w:val="single" w:sz="4" w:space="0" w:color="000000"/>
              <w:left w:val="single" w:sz="4" w:space="0" w:color="000000"/>
              <w:bottom w:val="single" w:sz="4" w:space="0" w:color="000000"/>
            </w:tcBorders>
            <w:shd w:val="clear" w:color="auto" w:fill="auto"/>
            <w:vAlign w:val="center"/>
          </w:tcPr>
          <w:p w:rsidR="00FC6C45" w:rsidRPr="00940F1F" w:rsidRDefault="00FC6C45" w:rsidP="00DA766F">
            <w:pPr>
              <w:pStyle w:val="TAC"/>
              <w:rPr>
                <w:rFonts w:eastAsia="Times New Roman"/>
              </w:rPr>
            </w:pPr>
            <w:r w:rsidRPr="00940F1F">
              <w:rPr>
                <w:rFonts w:eastAsia="Times New Roman"/>
              </w:rPr>
              <w:t>L</w:t>
            </w:r>
            <w:r w:rsidRPr="00940F1F">
              <w:rPr>
                <w:rFonts w:eastAsia="ＭＳ 明朝"/>
                <w:vertAlign w:val="subscript"/>
              </w:rPr>
              <w:t>CRB</w:t>
            </w:r>
            <w:r w:rsidRPr="00940F1F">
              <w:rPr>
                <w:rFonts w:eastAsia="Times New Roman"/>
              </w:rPr>
              <w:t xml:space="preserve"> [RBs]</w:t>
            </w:r>
          </w:p>
        </w:tc>
        <w:tc>
          <w:tcPr>
            <w:tcW w:w="1426" w:type="dxa"/>
            <w:tcBorders>
              <w:top w:val="single" w:sz="4" w:space="0" w:color="000000"/>
              <w:left w:val="single" w:sz="4" w:space="0" w:color="000000"/>
              <w:bottom w:val="single" w:sz="4" w:space="0" w:color="000000"/>
            </w:tcBorders>
            <w:shd w:val="clear" w:color="auto" w:fill="auto"/>
            <w:vAlign w:val="center"/>
          </w:tcPr>
          <w:p w:rsidR="00FC6C45" w:rsidRPr="00940F1F" w:rsidRDefault="00FC6C45" w:rsidP="00DA766F">
            <w:pPr>
              <w:pStyle w:val="TAC"/>
              <w:rPr>
                <w:rFonts w:eastAsia="Times New Roman"/>
              </w:rPr>
            </w:pPr>
            <w:r w:rsidRPr="00940F1F">
              <w:rPr>
                <w:rFonts w:eastAsia="Times New Roman"/>
              </w:rPr>
              <w:t>1 - 25</w:t>
            </w:r>
          </w:p>
        </w:tc>
        <w:tc>
          <w:tcPr>
            <w:tcW w:w="1426" w:type="dxa"/>
            <w:tcBorders>
              <w:top w:val="single" w:sz="4" w:space="0" w:color="000000"/>
              <w:left w:val="single" w:sz="4" w:space="0" w:color="000000"/>
              <w:bottom w:val="single" w:sz="4" w:space="0" w:color="000000"/>
            </w:tcBorders>
            <w:shd w:val="clear" w:color="auto" w:fill="auto"/>
            <w:vAlign w:val="center"/>
          </w:tcPr>
          <w:p w:rsidR="00FC6C45" w:rsidRPr="00940F1F" w:rsidRDefault="00FC6C45" w:rsidP="00DA766F">
            <w:pPr>
              <w:pStyle w:val="TAC"/>
              <w:rPr>
                <w:rFonts w:eastAsia="Times New Roman"/>
              </w:rPr>
            </w:pPr>
            <w:r w:rsidRPr="00940F1F">
              <w:rPr>
                <w:rFonts w:eastAsia="Times New Roman"/>
              </w:rPr>
              <w:t>12</w:t>
            </w:r>
          </w:p>
        </w:tc>
        <w:tc>
          <w:tcPr>
            <w:tcW w:w="1426" w:type="dxa"/>
            <w:tcBorders>
              <w:top w:val="single" w:sz="4" w:space="0" w:color="000000"/>
              <w:left w:val="single" w:sz="4" w:space="0" w:color="000000"/>
              <w:bottom w:val="single" w:sz="4" w:space="0" w:color="000000"/>
            </w:tcBorders>
            <w:shd w:val="clear" w:color="auto" w:fill="auto"/>
            <w:vAlign w:val="center"/>
          </w:tcPr>
          <w:p w:rsidR="00FC6C45" w:rsidRPr="00940F1F" w:rsidRDefault="00FC6C45" w:rsidP="00DA766F">
            <w:pPr>
              <w:pStyle w:val="TAC"/>
              <w:rPr>
                <w:rFonts w:eastAsia="Times New Roman"/>
              </w:rPr>
            </w:pPr>
            <w:r w:rsidRPr="00940F1F">
              <w:rPr>
                <w:rFonts w:eastAsia="Times New Roman"/>
              </w:rPr>
              <w:t>15-18</w:t>
            </w:r>
          </w:p>
        </w:tc>
        <w:tc>
          <w:tcPr>
            <w:tcW w:w="1426" w:type="dxa"/>
            <w:tcBorders>
              <w:top w:val="single" w:sz="4" w:space="0" w:color="000000"/>
              <w:left w:val="single" w:sz="4" w:space="0" w:color="000000"/>
              <w:bottom w:val="single" w:sz="4" w:space="0" w:color="000000"/>
            </w:tcBorders>
            <w:shd w:val="clear" w:color="auto" w:fill="auto"/>
            <w:vAlign w:val="center"/>
          </w:tcPr>
          <w:p w:rsidR="00FC6C45" w:rsidRPr="00940F1F" w:rsidRDefault="00FC6C45" w:rsidP="00DA766F">
            <w:pPr>
              <w:pStyle w:val="TAC"/>
              <w:rPr>
                <w:rFonts w:eastAsia="Times New Roman"/>
              </w:rPr>
            </w:pPr>
            <w:r w:rsidRPr="00940F1F">
              <w:rPr>
                <w:rFonts w:eastAsia="Times New Roman"/>
              </w:rPr>
              <w:t>20</w:t>
            </w:r>
          </w:p>
        </w:tc>
        <w:tc>
          <w:tcPr>
            <w:tcW w:w="14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C45" w:rsidRPr="00940F1F" w:rsidRDefault="00FC6C45" w:rsidP="00DA766F">
            <w:pPr>
              <w:pStyle w:val="TAC"/>
              <w:rPr>
                <w:rFonts w:eastAsia="Times New Roman"/>
              </w:rPr>
            </w:pPr>
          </w:p>
        </w:tc>
      </w:tr>
      <w:tr w:rsidR="00FC6C45" w:rsidRPr="00940F1F" w:rsidTr="00DA766F">
        <w:trPr>
          <w:trHeight w:val="294"/>
        </w:trPr>
        <w:tc>
          <w:tcPr>
            <w:tcW w:w="933" w:type="dxa"/>
            <w:tcBorders>
              <w:top w:val="single" w:sz="4" w:space="0" w:color="000000"/>
              <w:left w:val="single" w:sz="4" w:space="0" w:color="000000"/>
              <w:bottom w:val="single" w:sz="4" w:space="0" w:color="000000"/>
            </w:tcBorders>
            <w:shd w:val="clear" w:color="auto" w:fill="auto"/>
            <w:vAlign w:val="center"/>
          </w:tcPr>
          <w:p w:rsidR="00FC6C45" w:rsidRPr="00940F1F" w:rsidRDefault="00FC6C45" w:rsidP="00DA766F">
            <w:pPr>
              <w:pStyle w:val="TAC"/>
              <w:rPr>
                <w:rFonts w:eastAsia="Times New Roman"/>
                <w:szCs w:val="18"/>
              </w:rPr>
            </w:pPr>
          </w:p>
        </w:tc>
        <w:tc>
          <w:tcPr>
            <w:tcW w:w="1363" w:type="dxa"/>
            <w:tcBorders>
              <w:top w:val="single" w:sz="4" w:space="0" w:color="000000"/>
              <w:left w:val="single" w:sz="4" w:space="0" w:color="000000"/>
              <w:bottom w:val="single" w:sz="4" w:space="0" w:color="000000"/>
            </w:tcBorders>
            <w:shd w:val="clear" w:color="auto" w:fill="auto"/>
            <w:vAlign w:val="center"/>
          </w:tcPr>
          <w:p w:rsidR="00FC6C45" w:rsidRPr="00940F1F" w:rsidRDefault="00FC6C45" w:rsidP="00DA766F">
            <w:pPr>
              <w:pStyle w:val="TAC"/>
              <w:rPr>
                <w:rFonts w:eastAsia="ＭＳ 明朝"/>
              </w:rPr>
            </w:pPr>
            <w:r w:rsidRPr="00940F1F">
              <w:rPr>
                <w:rFonts w:eastAsia="Times New Roman"/>
              </w:rPr>
              <w:t>A-MPR [dB]</w:t>
            </w:r>
          </w:p>
        </w:tc>
        <w:tc>
          <w:tcPr>
            <w:tcW w:w="1426" w:type="dxa"/>
            <w:tcBorders>
              <w:top w:val="single" w:sz="4" w:space="0" w:color="000000"/>
              <w:left w:val="single" w:sz="4" w:space="0" w:color="000000"/>
              <w:bottom w:val="single" w:sz="4" w:space="0" w:color="000000"/>
            </w:tcBorders>
            <w:shd w:val="clear" w:color="auto" w:fill="auto"/>
            <w:vAlign w:val="center"/>
          </w:tcPr>
          <w:p w:rsidR="00FC6C45" w:rsidRPr="00940F1F" w:rsidRDefault="00FC6C45" w:rsidP="00DA766F">
            <w:pPr>
              <w:pStyle w:val="TAC"/>
              <w:rPr>
                <w:rFonts w:eastAsia="ＭＳ 明朝"/>
              </w:rPr>
            </w:pPr>
            <w:r w:rsidRPr="00940F1F">
              <w:rPr>
                <w:rFonts w:eastAsia="ＭＳ 明朝"/>
              </w:rPr>
              <w:t>≤5</w:t>
            </w:r>
          </w:p>
        </w:tc>
        <w:tc>
          <w:tcPr>
            <w:tcW w:w="1426" w:type="dxa"/>
            <w:tcBorders>
              <w:top w:val="single" w:sz="4" w:space="0" w:color="000000"/>
              <w:left w:val="single" w:sz="4" w:space="0" w:color="000000"/>
              <w:bottom w:val="single" w:sz="4" w:space="0" w:color="000000"/>
            </w:tcBorders>
            <w:shd w:val="clear" w:color="auto" w:fill="auto"/>
            <w:vAlign w:val="center"/>
          </w:tcPr>
          <w:p w:rsidR="00FC6C45" w:rsidRPr="00940F1F" w:rsidRDefault="00FC6C45" w:rsidP="00DA766F">
            <w:pPr>
              <w:pStyle w:val="TAC"/>
              <w:rPr>
                <w:rFonts w:eastAsia="ＭＳ 明朝"/>
              </w:rPr>
            </w:pPr>
            <w:r w:rsidRPr="00940F1F">
              <w:rPr>
                <w:rFonts w:eastAsia="ＭＳ 明朝"/>
              </w:rPr>
              <w:t>≤</w:t>
            </w:r>
            <w:r w:rsidRPr="00940F1F">
              <w:rPr>
                <w:rFonts w:eastAsia="Times New Roman"/>
              </w:rPr>
              <w:t>1</w:t>
            </w:r>
          </w:p>
        </w:tc>
        <w:tc>
          <w:tcPr>
            <w:tcW w:w="1426" w:type="dxa"/>
            <w:tcBorders>
              <w:top w:val="single" w:sz="4" w:space="0" w:color="000000"/>
              <w:left w:val="single" w:sz="4" w:space="0" w:color="000000"/>
              <w:bottom w:val="single" w:sz="4" w:space="0" w:color="000000"/>
            </w:tcBorders>
            <w:shd w:val="clear" w:color="auto" w:fill="auto"/>
            <w:vAlign w:val="center"/>
          </w:tcPr>
          <w:p w:rsidR="00FC6C45" w:rsidRPr="00940F1F" w:rsidRDefault="00FC6C45" w:rsidP="00DA766F">
            <w:pPr>
              <w:pStyle w:val="TAC"/>
              <w:rPr>
                <w:rFonts w:eastAsia="ＭＳ 明朝"/>
              </w:rPr>
            </w:pPr>
            <w:r w:rsidRPr="00940F1F">
              <w:rPr>
                <w:rFonts w:eastAsia="ＭＳ 明朝"/>
              </w:rPr>
              <w:t>≤</w:t>
            </w:r>
            <w:r w:rsidRPr="00940F1F">
              <w:rPr>
                <w:rFonts w:eastAsia="Times New Roman"/>
              </w:rPr>
              <w:t>2</w:t>
            </w:r>
          </w:p>
        </w:tc>
        <w:tc>
          <w:tcPr>
            <w:tcW w:w="1426" w:type="dxa"/>
            <w:tcBorders>
              <w:top w:val="single" w:sz="4" w:space="0" w:color="000000"/>
              <w:left w:val="single" w:sz="4" w:space="0" w:color="000000"/>
              <w:bottom w:val="single" w:sz="4" w:space="0" w:color="000000"/>
            </w:tcBorders>
            <w:shd w:val="clear" w:color="auto" w:fill="auto"/>
            <w:vAlign w:val="center"/>
          </w:tcPr>
          <w:p w:rsidR="00FC6C45" w:rsidRPr="00940F1F" w:rsidRDefault="00FC6C45" w:rsidP="00DA766F">
            <w:pPr>
              <w:pStyle w:val="TAC"/>
              <w:rPr>
                <w:rFonts w:eastAsia="Times New Roman"/>
              </w:rPr>
            </w:pPr>
            <w:r w:rsidRPr="00940F1F">
              <w:rPr>
                <w:rFonts w:eastAsia="ＭＳ 明朝"/>
              </w:rPr>
              <w:t>≤3</w:t>
            </w:r>
          </w:p>
        </w:tc>
        <w:tc>
          <w:tcPr>
            <w:tcW w:w="14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C45" w:rsidRPr="00940F1F" w:rsidRDefault="00FC6C45" w:rsidP="00DA766F">
            <w:pPr>
              <w:pStyle w:val="TAC"/>
              <w:rPr>
                <w:rFonts w:eastAsia="Times New Roman"/>
              </w:rPr>
            </w:pPr>
          </w:p>
        </w:tc>
      </w:tr>
      <w:tr w:rsidR="00FC6C45" w:rsidRPr="00940F1F" w:rsidTr="00DA766F">
        <w:trPr>
          <w:trHeight w:val="308"/>
        </w:trPr>
        <w:tc>
          <w:tcPr>
            <w:tcW w:w="933" w:type="dxa"/>
            <w:tcBorders>
              <w:top w:val="single" w:sz="4" w:space="0" w:color="000000"/>
              <w:left w:val="single" w:sz="4" w:space="0" w:color="000000"/>
              <w:bottom w:val="single" w:sz="4" w:space="0" w:color="000000"/>
            </w:tcBorders>
            <w:shd w:val="clear" w:color="auto" w:fill="auto"/>
            <w:vAlign w:val="center"/>
          </w:tcPr>
          <w:p w:rsidR="00FC6C45" w:rsidRPr="00940F1F" w:rsidRDefault="00FC6C45" w:rsidP="00DA766F">
            <w:pPr>
              <w:pStyle w:val="TAC"/>
              <w:rPr>
                <w:rFonts w:eastAsia="Times New Roman"/>
              </w:rPr>
            </w:pPr>
            <w:r w:rsidRPr="00940F1F">
              <w:rPr>
                <w:rFonts w:eastAsia="Times New Roman"/>
              </w:rPr>
              <w:t>10 MHz</w:t>
            </w:r>
          </w:p>
        </w:tc>
        <w:tc>
          <w:tcPr>
            <w:tcW w:w="1363" w:type="dxa"/>
            <w:tcBorders>
              <w:top w:val="single" w:sz="4" w:space="0" w:color="000000"/>
              <w:left w:val="single" w:sz="4" w:space="0" w:color="000000"/>
              <w:bottom w:val="single" w:sz="4" w:space="0" w:color="000000"/>
            </w:tcBorders>
            <w:shd w:val="clear" w:color="auto" w:fill="auto"/>
            <w:vAlign w:val="center"/>
          </w:tcPr>
          <w:p w:rsidR="00FC6C45" w:rsidRPr="00940F1F" w:rsidRDefault="00FC6C45" w:rsidP="00DA766F">
            <w:pPr>
              <w:pStyle w:val="TAC"/>
              <w:rPr>
                <w:rFonts w:eastAsia="Times New Roman"/>
              </w:rPr>
            </w:pPr>
            <w:r w:rsidRPr="00940F1F">
              <w:rPr>
                <w:rFonts w:eastAsia="Times New Roman"/>
              </w:rPr>
              <w:t>RB</w:t>
            </w:r>
            <w:r w:rsidRPr="00940F1F">
              <w:rPr>
                <w:rFonts w:eastAsia="Times New Roman"/>
                <w:vertAlign w:val="subscript"/>
              </w:rPr>
              <w:t>start</w:t>
            </w:r>
          </w:p>
        </w:tc>
        <w:tc>
          <w:tcPr>
            <w:tcW w:w="1426" w:type="dxa"/>
            <w:tcBorders>
              <w:top w:val="single" w:sz="4" w:space="0" w:color="000000"/>
              <w:left w:val="single" w:sz="4" w:space="0" w:color="000000"/>
              <w:bottom w:val="single" w:sz="4" w:space="0" w:color="000000"/>
            </w:tcBorders>
            <w:shd w:val="clear" w:color="auto" w:fill="auto"/>
            <w:vAlign w:val="center"/>
          </w:tcPr>
          <w:p w:rsidR="00FC6C45" w:rsidRPr="00940F1F" w:rsidRDefault="00FC6C45" w:rsidP="00DA766F">
            <w:pPr>
              <w:pStyle w:val="TAC"/>
              <w:rPr>
                <w:rFonts w:eastAsia="Times New Roman"/>
              </w:rPr>
            </w:pPr>
            <w:r w:rsidRPr="00940F1F">
              <w:rPr>
                <w:rFonts w:eastAsia="Times New Roman"/>
              </w:rPr>
              <w:t>0 - 8</w:t>
            </w:r>
          </w:p>
        </w:tc>
        <w:tc>
          <w:tcPr>
            <w:tcW w:w="2852" w:type="dxa"/>
            <w:gridSpan w:val="2"/>
            <w:tcBorders>
              <w:top w:val="single" w:sz="4" w:space="0" w:color="000000"/>
              <w:left w:val="single" w:sz="4" w:space="0" w:color="000000"/>
              <w:bottom w:val="single" w:sz="4" w:space="0" w:color="000000"/>
            </w:tcBorders>
            <w:shd w:val="clear" w:color="auto" w:fill="auto"/>
            <w:vAlign w:val="center"/>
          </w:tcPr>
          <w:p w:rsidR="00FC6C45" w:rsidRPr="00940F1F" w:rsidRDefault="00FC6C45" w:rsidP="00DA766F">
            <w:pPr>
              <w:pStyle w:val="TAC"/>
              <w:rPr>
                <w:rFonts w:eastAsia="Times New Roman"/>
              </w:rPr>
            </w:pPr>
            <w:r w:rsidRPr="00940F1F">
              <w:rPr>
                <w:rFonts w:eastAsia="Times New Roman"/>
              </w:rPr>
              <w:t>0-14</w:t>
            </w:r>
          </w:p>
        </w:tc>
        <w:tc>
          <w:tcPr>
            <w:tcW w:w="1426" w:type="dxa"/>
            <w:tcBorders>
              <w:top w:val="single" w:sz="4" w:space="0" w:color="000000"/>
              <w:left w:val="single" w:sz="4" w:space="0" w:color="000000"/>
              <w:bottom w:val="single" w:sz="4" w:space="0" w:color="000000"/>
            </w:tcBorders>
            <w:shd w:val="clear" w:color="auto" w:fill="auto"/>
            <w:vAlign w:val="center"/>
          </w:tcPr>
          <w:p w:rsidR="00FC6C45" w:rsidRPr="00940F1F" w:rsidRDefault="00FC6C45" w:rsidP="00DA766F">
            <w:pPr>
              <w:pStyle w:val="TAC"/>
              <w:rPr>
                <w:rFonts w:eastAsia="Times New Roman"/>
              </w:rPr>
            </w:pPr>
            <w:r w:rsidRPr="00940F1F">
              <w:rPr>
                <w:rFonts w:eastAsia="Times New Roman"/>
              </w:rPr>
              <w:t>15-20</w:t>
            </w:r>
          </w:p>
        </w:tc>
        <w:tc>
          <w:tcPr>
            <w:tcW w:w="14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C45" w:rsidRPr="00940F1F" w:rsidRDefault="00FC6C45" w:rsidP="00DA766F">
            <w:pPr>
              <w:pStyle w:val="TAC"/>
              <w:rPr>
                <w:rFonts w:eastAsia="Times New Roman"/>
                <w:szCs w:val="18"/>
              </w:rPr>
            </w:pPr>
            <w:r w:rsidRPr="00940F1F">
              <w:rPr>
                <w:rFonts w:eastAsia="Times New Roman"/>
              </w:rPr>
              <w:t>15-24</w:t>
            </w:r>
          </w:p>
        </w:tc>
      </w:tr>
      <w:tr w:rsidR="00FC6C45" w:rsidRPr="00940F1F" w:rsidTr="00DA766F">
        <w:trPr>
          <w:trHeight w:val="294"/>
        </w:trPr>
        <w:tc>
          <w:tcPr>
            <w:tcW w:w="933" w:type="dxa"/>
            <w:tcBorders>
              <w:top w:val="single" w:sz="4" w:space="0" w:color="000000"/>
              <w:left w:val="single" w:sz="4" w:space="0" w:color="000000"/>
              <w:bottom w:val="single" w:sz="4" w:space="0" w:color="000000"/>
            </w:tcBorders>
            <w:shd w:val="clear" w:color="auto" w:fill="auto"/>
            <w:vAlign w:val="center"/>
          </w:tcPr>
          <w:p w:rsidR="00FC6C45" w:rsidRPr="00940F1F" w:rsidRDefault="00FC6C45" w:rsidP="00DA766F">
            <w:pPr>
              <w:pStyle w:val="TAC"/>
              <w:rPr>
                <w:rFonts w:eastAsia="Times New Roman"/>
                <w:szCs w:val="18"/>
              </w:rPr>
            </w:pPr>
          </w:p>
        </w:tc>
        <w:tc>
          <w:tcPr>
            <w:tcW w:w="1363" w:type="dxa"/>
            <w:tcBorders>
              <w:top w:val="single" w:sz="4" w:space="0" w:color="000000"/>
              <w:left w:val="single" w:sz="4" w:space="0" w:color="000000"/>
              <w:bottom w:val="single" w:sz="4" w:space="0" w:color="000000"/>
            </w:tcBorders>
            <w:shd w:val="clear" w:color="auto" w:fill="auto"/>
            <w:vAlign w:val="center"/>
          </w:tcPr>
          <w:p w:rsidR="00FC6C45" w:rsidRPr="00940F1F" w:rsidRDefault="00FC6C45" w:rsidP="00DA766F">
            <w:pPr>
              <w:pStyle w:val="TAC"/>
              <w:rPr>
                <w:rFonts w:eastAsia="Times New Roman"/>
              </w:rPr>
            </w:pPr>
            <w:r w:rsidRPr="00940F1F">
              <w:rPr>
                <w:rFonts w:eastAsia="Times New Roman"/>
              </w:rPr>
              <w:t>L</w:t>
            </w:r>
            <w:r w:rsidRPr="00940F1F">
              <w:rPr>
                <w:rFonts w:eastAsia="ＭＳ 明朝"/>
                <w:vertAlign w:val="subscript"/>
              </w:rPr>
              <w:t>CRB</w:t>
            </w:r>
            <w:r w:rsidRPr="00940F1F">
              <w:rPr>
                <w:rFonts w:eastAsia="Times New Roman"/>
              </w:rPr>
              <w:t xml:space="preserve"> [RBs]</w:t>
            </w:r>
          </w:p>
        </w:tc>
        <w:tc>
          <w:tcPr>
            <w:tcW w:w="1426" w:type="dxa"/>
            <w:tcBorders>
              <w:top w:val="single" w:sz="4" w:space="0" w:color="000000"/>
              <w:left w:val="single" w:sz="4" w:space="0" w:color="000000"/>
              <w:bottom w:val="single" w:sz="4" w:space="0" w:color="000000"/>
            </w:tcBorders>
            <w:shd w:val="clear" w:color="auto" w:fill="auto"/>
            <w:vAlign w:val="center"/>
          </w:tcPr>
          <w:p w:rsidR="00FC6C45" w:rsidRPr="00940F1F" w:rsidRDefault="00FC6C45" w:rsidP="00DA766F">
            <w:pPr>
              <w:pStyle w:val="TAC"/>
              <w:rPr>
                <w:rFonts w:eastAsia="Times New Roman"/>
              </w:rPr>
            </w:pPr>
            <w:r w:rsidRPr="00940F1F">
              <w:rPr>
                <w:rFonts w:eastAsia="Times New Roman"/>
              </w:rPr>
              <w:t>1 - 12</w:t>
            </w:r>
          </w:p>
        </w:tc>
        <w:tc>
          <w:tcPr>
            <w:tcW w:w="1426" w:type="dxa"/>
            <w:tcBorders>
              <w:top w:val="single" w:sz="4" w:space="0" w:color="000000"/>
              <w:left w:val="single" w:sz="4" w:space="0" w:color="000000"/>
              <w:bottom w:val="single" w:sz="4" w:space="0" w:color="000000"/>
            </w:tcBorders>
            <w:shd w:val="clear" w:color="auto" w:fill="auto"/>
            <w:vAlign w:val="center"/>
          </w:tcPr>
          <w:p w:rsidR="00FC6C45" w:rsidRPr="00940F1F" w:rsidRDefault="00FC6C45" w:rsidP="00DA766F">
            <w:pPr>
              <w:pStyle w:val="TAC"/>
              <w:rPr>
                <w:rFonts w:eastAsia="ＭＳ 明朝"/>
              </w:rPr>
            </w:pPr>
            <w:r w:rsidRPr="00940F1F">
              <w:rPr>
                <w:rFonts w:eastAsia="Times New Roman"/>
              </w:rPr>
              <w:t>15-20</w:t>
            </w:r>
          </w:p>
        </w:tc>
        <w:tc>
          <w:tcPr>
            <w:tcW w:w="1426" w:type="dxa"/>
            <w:tcBorders>
              <w:top w:val="single" w:sz="4" w:space="0" w:color="000000"/>
              <w:left w:val="single" w:sz="4" w:space="0" w:color="000000"/>
              <w:bottom w:val="single" w:sz="4" w:space="0" w:color="000000"/>
            </w:tcBorders>
            <w:shd w:val="clear" w:color="auto" w:fill="auto"/>
            <w:vAlign w:val="center"/>
          </w:tcPr>
          <w:p w:rsidR="00FC6C45" w:rsidRPr="00940F1F" w:rsidRDefault="00FC6C45" w:rsidP="00DA766F">
            <w:pPr>
              <w:pStyle w:val="TAC"/>
              <w:rPr>
                <w:rFonts w:eastAsia="ＭＳ 明朝"/>
              </w:rPr>
            </w:pPr>
            <w:r w:rsidRPr="00940F1F">
              <w:rPr>
                <w:rFonts w:eastAsia="ＭＳ 明朝"/>
              </w:rPr>
              <w:t>≥</w:t>
            </w:r>
            <w:r w:rsidRPr="00940F1F">
              <w:rPr>
                <w:rFonts w:eastAsia="Times New Roman"/>
              </w:rPr>
              <w:t>24</w:t>
            </w:r>
          </w:p>
        </w:tc>
        <w:tc>
          <w:tcPr>
            <w:tcW w:w="1426" w:type="dxa"/>
            <w:tcBorders>
              <w:top w:val="single" w:sz="4" w:space="0" w:color="000000"/>
              <w:left w:val="single" w:sz="4" w:space="0" w:color="000000"/>
              <w:bottom w:val="single" w:sz="4" w:space="0" w:color="000000"/>
            </w:tcBorders>
            <w:shd w:val="clear" w:color="auto" w:fill="auto"/>
            <w:vAlign w:val="center"/>
          </w:tcPr>
          <w:p w:rsidR="00FC6C45" w:rsidRPr="00940F1F" w:rsidRDefault="00FC6C45" w:rsidP="00DA766F">
            <w:pPr>
              <w:pStyle w:val="TAC"/>
              <w:rPr>
                <w:rFonts w:eastAsia="Times New Roman"/>
              </w:rPr>
            </w:pPr>
            <w:r w:rsidRPr="00940F1F">
              <w:rPr>
                <w:rFonts w:eastAsia="ＭＳ 明朝"/>
              </w:rPr>
              <w:t>≥</w:t>
            </w:r>
            <w:r w:rsidRPr="00940F1F">
              <w:rPr>
                <w:rFonts w:eastAsia="Times New Roman"/>
              </w:rPr>
              <w:t>30</w:t>
            </w:r>
          </w:p>
        </w:tc>
        <w:tc>
          <w:tcPr>
            <w:tcW w:w="14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C45" w:rsidRPr="00940F1F" w:rsidRDefault="00FC6C45" w:rsidP="00DA766F">
            <w:pPr>
              <w:pStyle w:val="TAC"/>
              <w:rPr>
                <w:rFonts w:eastAsia="Times New Roman"/>
                <w:szCs w:val="18"/>
              </w:rPr>
            </w:pPr>
            <w:r w:rsidRPr="00940F1F">
              <w:rPr>
                <w:rFonts w:eastAsia="Times New Roman"/>
              </w:rPr>
              <w:t>24-27</w:t>
            </w:r>
          </w:p>
        </w:tc>
      </w:tr>
      <w:tr w:rsidR="00FC6C45" w:rsidRPr="00940F1F" w:rsidTr="00DA766F">
        <w:trPr>
          <w:trHeight w:val="308"/>
        </w:trPr>
        <w:tc>
          <w:tcPr>
            <w:tcW w:w="933" w:type="dxa"/>
            <w:tcBorders>
              <w:top w:val="single" w:sz="4" w:space="0" w:color="000000"/>
              <w:left w:val="single" w:sz="4" w:space="0" w:color="000000"/>
              <w:bottom w:val="single" w:sz="4" w:space="0" w:color="000000"/>
            </w:tcBorders>
            <w:shd w:val="clear" w:color="auto" w:fill="auto"/>
            <w:vAlign w:val="center"/>
          </w:tcPr>
          <w:p w:rsidR="00FC6C45" w:rsidRPr="00940F1F" w:rsidRDefault="00FC6C45" w:rsidP="00DA766F">
            <w:pPr>
              <w:pStyle w:val="TAC"/>
              <w:rPr>
                <w:rFonts w:eastAsia="Times New Roman"/>
                <w:szCs w:val="18"/>
              </w:rPr>
            </w:pPr>
          </w:p>
        </w:tc>
        <w:tc>
          <w:tcPr>
            <w:tcW w:w="1363" w:type="dxa"/>
            <w:tcBorders>
              <w:top w:val="single" w:sz="4" w:space="0" w:color="000000"/>
              <w:left w:val="single" w:sz="4" w:space="0" w:color="000000"/>
              <w:bottom w:val="single" w:sz="4" w:space="0" w:color="000000"/>
            </w:tcBorders>
            <w:shd w:val="clear" w:color="auto" w:fill="auto"/>
            <w:vAlign w:val="center"/>
          </w:tcPr>
          <w:p w:rsidR="00FC6C45" w:rsidRPr="00940F1F" w:rsidRDefault="00FC6C45" w:rsidP="00DA766F">
            <w:pPr>
              <w:pStyle w:val="TAC"/>
              <w:rPr>
                <w:rFonts w:eastAsia="ＭＳ 明朝"/>
              </w:rPr>
            </w:pPr>
            <w:r w:rsidRPr="00940F1F">
              <w:rPr>
                <w:rFonts w:eastAsia="Times New Roman"/>
              </w:rPr>
              <w:t>A-MPR [dB]</w:t>
            </w:r>
          </w:p>
        </w:tc>
        <w:tc>
          <w:tcPr>
            <w:tcW w:w="1426" w:type="dxa"/>
            <w:tcBorders>
              <w:top w:val="single" w:sz="4" w:space="0" w:color="000000"/>
              <w:left w:val="single" w:sz="4" w:space="0" w:color="000000"/>
              <w:bottom w:val="single" w:sz="4" w:space="0" w:color="000000"/>
            </w:tcBorders>
            <w:shd w:val="clear" w:color="auto" w:fill="auto"/>
            <w:vAlign w:val="center"/>
          </w:tcPr>
          <w:p w:rsidR="00FC6C45" w:rsidRPr="00940F1F" w:rsidRDefault="00FC6C45" w:rsidP="00DA766F">
            <w:pPr>
              <w:pStyle w:val="TAC"/>
              <w:rPr>
                <w:rFonts w:eastAsia="ＭＳ 明朝"/>
              </w:rPr>
            </w:pPr>
            <w:r w:rsidRPr="00940F1F">
              <w:rPr>
                <w:rFonts w:eastAsia="ＭＳ 明朝"/>
              </w:rPr>
              <w:t>≤</w:t>
            </w:r>
            <w:r w:rsidRPr="00940F1F">
              <w:rPr>
                <w:rFonts w:eastAsia="Times New Roman"/>
              </w:rPr>
              <w:t>5</w:t>
            </w:r>
          </w:p>
        </w:tc>
        <w:tc>
          <w:tcPr>
            <w:tcW w:w="1426" w:type="dxa"/>
            <w:tcBorders>
              <w:top w:val="single" w:sz="4" w:space="0" w:color="000000"/>
              <w:left w:val="single" w:sz="4" w:space="0" w:color="000000"/>
              <w:bottom w:val="single" w:sz="4" w:space="0" w:color="000000"/>
            </w:tcBorders>
            <w:shd w:val="clear" w:color="auto" w:fill="auto"/>
            <w:vAlign w:val="center"/>
          </w:tcPr>
          <w:p w:rsidR="00FC6C45" w:rsidRPr="00940F1F" w:rsidRDefault="00FC6C45" w:rsidP="00DA766F">
            <w:pPr>
              <w:pStyle w:val="TAC"/>
              <w:rPr>
                <w:rFonts w:eastAsia="ＭＳ 明朝"/>
              </w:rPr>
            </w:pPr>
            <w:r w:rsidRPr="00940F1F">
              <w:rPr>
                <w:rFonts w:eastAsia="ＭＳ 明朝"/>
              </w:rPr>
              <w:t>≤</w:t>
            </w:r>
            <w:r w:rsidRPr="00940F1F">
              <w:rPr>
                <w:rFonts w:eastAsia="Times New Roman"/>
              </w:rPr>
              <w:t>3</w:t>
            </w:r>
          </w:p>
        </w:tc>
        <w:tc>
          <w:tcPr>
            <w:tcW w:w="1426" w:type="dxa"/>
            <w:tcBorders>
              <w:top w:val="single" w:sz="4" w:space="0" w:color="000000"/>
              <w:left w:val="single" w:sz="4" w:space="0" w:color="000000"/>
              <w:bottom w:val="single" w:sz="4" w:space="0" w:color="000000"/>
            </w:tcBorders>
            <w:shd w:val="clear" w:color="auto" w:fill="auto"/>
            <w:vAlign w:val="center"/>
          </w:tcPr>
          <w:p w:rsidR="00FC6C45" w:rsidRPr="00940F1F" w:rsidRDefault="00FC6C45" w:rsidP="00DA766F">
            <w:pPr>
              <w:pStyle w:val="TAC"/>
              <w:rPr>
                <w:rFonts w:eastAsia="ＭＳ 明朝"/>
              </w:rPr>
            </w:pPr>
            <w:r w:rsidRPr="00940F1F">
              <w:rPr>
                <w:rFonts w:eastAsia="ＭＳ 明朝"/>
              </w:rPr>
              <w:t>≤</w:t>
            </w:r>
            <w:r w:rsidRPr="00940F1F">
              <w:rPr>
                <w:rFonts w:eastAsia="Times New Roman"/>
              </w:rPr>
              <w:t>7</w:t>
            </w:r>
          </w:p>
        </w:tc>
        <w:tc>
          <w:tcPr>
            <w:tcW w:w="1426" w:type="dxa"/>
            <w:tcBorders>
              <w:top w:val="single" w:sz="4" w:space="0" w:color="000000"/>
              <w:left w:val="single" w:sz="4" w:space="0" w:color="000000"/>
              <w:bottom w:val="single" w:sz="4" w:space="0" w:color="000000"/>
            </w:tcBorders>
            <w:shd w:val="clear" w:color="auto" w:fill="auto"/>
            <w:vAlign w:val="center"/>
          </w:tcPr>
          <w:p w:rsidR="00FC6C45" w:rsidRPr="00940F1F" w:rsidRDefault="00FC6C45" w:rsidP="00DA766F">
            <w:pPr>
              <w:pStyle w:val="TAC"/>
              <w:rPr>
                <w:rFonts w:eastAsia="ＭＳ 明朝"/>
              </w:rPr>
            </w:pPr>
            <w:r w:rsidRPr="00940F1F">
              <w:rPr>
                <w:rFonts w:eastAsia="ＭＳ 明朝"/>
              </w:rPr>
              <w:t>≤</w:t>
            </w:r>
            <w:r w:rsidRPr="00940F1F">
              <w:rPr>
                <w:rFonts w:eastAsia="Times New Roman"/>
              </w:rPr>
              <w:t>3</w:t>
            </w:r>
          </w:p>
        </w:tc>
        <w:tc>
          <w:tcPr>
            <w:tcW w:w="14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C45" w:rsidRPr="00940F1F" w:rsidRDefault="00FC6C45" w:rsidP="00DA766F">
            <w:pPr>
              <w:pStyle w:val="TAC"/>
              <w:rPr>
                <w:rFonts w:eastAsia="Times New Roman"/>
              </w:rPr>
            </w:pPr>
            <w:r w:rsidRPr="00940F1F">
              <w:rPr>
                <w:rFonts w:eastAsia="ＭＳ 明朝"/>
              </w:rPr>
              <w:t>≤</w:t>
            </w:r>
            <w:r w:rsidRPr="00940F1F">
              <w:rPr>
                <w:rFonts w:eastAsia="Times New Roman"/>
              </w:rPr>
              <w:t>1</w:t>
            </w:r>
          </w:p>
        </w:tc>
      </w:tr>
    </w:tbl>
    <w:p w:rsidR="00FC6C45" w:rsidRPr="00940F1F" w:rsidRDefault="00FC6C45" w:rsidP="00FC6C45">
      <w:pPr>
        <w:jc w:val="both"/>
      </w:pPr>
    </w:p>
    <w:p w:rsidR="00FC6C45" w:rsidRPr="00940F1F" w:rsidRDefault="00FC6C45" w:rsidP="00FC6C45">
      <w:pPr>
        <w:pStyle w:val="TH"/>
        <w:rPr>
          <w:sz w:val="18"/>
        </w:rPr>
      </w:pPr>
      <w:r w:rsidRPr="00940F1F">
        <w:t>Table 6.2.4.3-16: A-MPR for “NS_16” with channel lower edge at ≥808.5 MHz and &lt;812 MHz</w:t>
      </w:r>
    </w:p>
    <w:tbl>
      <w:tblPr>
        <w:tblW w:w="0" w:type="auto"/>
        <w:tblInd w:w="108" w:type="dxa"/>
        <w:tblLayout w:type="fixed"/>
        <w:tblLook w:val="0000" w:firstRow="0" w:lastRow="0" w:firstColumn="0" w:lastColumn="0" w:noHBand="0" w:noVBand="0"/>
      </w:tblPr>
      <w:tblGrid>
        <w:gridCol w:w="933"/>
        <w:gridCol w:w="1363"/>
        <w:gridCol w:w="1428"/>
        <w:gridCol w:w="1418"/>
        <w:gridCol w:w="1417"/>
        <w:gridCol w:w="1418"/>
        <w:gridCol w:w="1437"/>
      </w:tblGrid>
      <w:tr w:rsidR="00FC6C45" w:rsidRPr="00940F1F" w:rsidTr="00DA766F">
        <w:trPr>
          <w:trHeight w:val="308"/>
        </w:trPr>
        <w:tc>
          <w:tcPr>
            <w:tcW w:w="933" w:type="dxa"/>
            <w:tcBorders>
              <w:top w:val="single" w:sz="4" w:space="0" w:color="000000"/>
              <w:left w:val="single" w:sz="4" w:space="0" w:color="000000"/>
              <w:bottom w:val="single" w:sz="4" w:space="0" w:color="000000"/>
            </w:tcBorders>
            <w:shd w:val="clear" w:color="auto" w:fill="auto"/>
            <w:vAlign w:val="center"/>
          </w:tcPr>
          <w:p w:rsidR="00FC6C45" w:rsidRPr="00940F1F" w:rsidRDefault="00FC6C45" w:rsidP="00DA766F">
            <w:pPr>
              <w:pStyle w:val="TAH"/>
              <w:rPr>
                <w:rFonts w:eastAsia="Times New Roman"/>
              </w:rPr>
            </w:pPr>
            <w:r w:rsidRPr="00940F1F">
              <w:t>Channel band-width [MHz]</w:t>
            </w:r>
          </w:p>
        </w:tc>
        <w:tc>
          <w:tcPr>
            <w:tcW w:w="1363" w:type="dxa"/>
            <w:tcBorders>
              <w:top w:val="single" w:sz="4" w:space="0" w:color="000000"/>
              <w:left w:val="single" w:sz="4" w:space="0" w:color="000000"/>
              <w:bottom w:val="single" w:sz="4" w:space="0" w:color="000000"/>
            </w:tcBorders>
            <w:shd w:val="clear" w:color="auto" w:fill="auto"/>
            <w:vAlign w:val="center"/>
          </w:tcPr>
          <w:p w:rsidR="00FC6C45" w:rsidRPr="00940F1F" w:rsidRDefault="00FC6C45" w:rsidP="00DA766F">
            <w:pPr>
              <w:pStyle w:val="TAH"/>
              <w:rPr>
                <w:rFonts w:eastAsia="Times New Roman"/>
              </w:rPr>
            </w:pPr>
            <w:r w:rsidRPr="00940F1F">
              <w:rPr>
                <w:rFonts w:eastAsia="Times New Roman"/>
              </w:rPr>
              <w:t>Parameter</w:t>
            </w:r>
          </w:p>
        </w:tc>
        <w:tc>
          <w:tcPr>
            <w:tcW w:w="1428" w:type="dxa"/>
            <w:tcBorders>
              <w:top w:val="single" w:sz="4" w:space="0" w:color="000000"/>
              <w:left w:val="single" w:sz="4" w:space="0" w:color="000000"/>
              <w:bottom w:val="single" w:sz="4" w:space="0" w:color="000000"/>
            </w:tcBorders>
            <w:shd w:val="clear" w:color="auto" w:fill="auto"/>
            <w:vAlign w:val="center"/>
          </w:tcPr>
          <w:p w:rsidR="00FC6C45" w:rsidRPr="00940F1F" w:rsidRDefault="00FC6C45" w:rsidP="00DA766F">
            <w:pPr>
              <w:pStyle w:val="TAH"/>
              <w:rPr>
                <w:rFonts w:eastAsia="Times New Roman"/>
              </w:rPr>
            </w:pPr>
            <w:r w:rsidRPr="00940F1F">
              <w:rPr>
                <w:rFonts w:eastAsia="Times New Roman"/>
              </w:rPr>
              <w:t>Region A</w:t>
            </w:r>
          </w:p>
        </w:tc>
        <w:tc>
          <w:tcPr>
            <w:tcW w:w="1418" w:type="dxa"/>
            <w:tcBorders>
              <w:top w:val="single" w:sz="4" w:space="0" w:color="000000"/>
              <w:left w:val="single" w:sz="4" w:space="0" w:color="000000"/>
              <w:bottom w:val="single" w:sz="4" w:space="0" w:color="000000"/>
            </w:tcBorders>
            <w:shd w:val="clear" w:color="auto" w:fill="auto"/>
            <w:vAlign w:val="center"/>
          </w:tcPr>
          <w:p w:rsidR="00FC6C45" w:rsidRPr="00940F1F" w:rsidRDefault="00FC6C45" w:rsidP="00DA766F">
            <w:pPr>
              <w:pStyle w:val="TAH"/>
              <w:rPr>
                <w:rFonts w:eastAsia="Times New Roman"/>
              </w:rPr>
            </w:pPr>
            <w:r w:rsidRPr="00940F1F">
              <w:rPr>
                <w:rFonts w:eastAsia="Times New Roman"/>
              </w:rPr>
              <w:t>Region B</w:t>
            </w:r>
          </w:p>
        </w:tc>
        <w:tc>
          <w:tcPr>
            <w:tcW w:w="1417" w:type="dxa"/>
            <w:tcBorders>
              <w:top w:val="single" w:sz="4" w:space="0" w:color="000000"/>
              <w:left w:val="single" w:sz="4" w:space="0" w:color="000000"/>
              <w:bottom w:val="single" w:sz="4" w:space="0" w:color="000000"/>
            </w:tcBorders>
            <w:shd w:val="clear" w:color="auto" w:fill="auto"/>
            <w:vAlign w:val="center"/>
          </w:tcPr>
          <w:p w:rsidR="00FC6C45" w:rsidRPr="00940F1F" w:rsidRDefault="00FC6C45" w:rsidP="00DA766F">
            <w:pPr>
              <w:pStyle w:val="TAH"/>
              <w:rPr>
                <w:rFonts w:eastAsia="Times New Roman"/>
              </w:rPr>
            </w:pPr>
            <w:r w:rsidRPr="00940F1F">
              <w:rPr>
                <w:rFonts w:eastAsia="Times New Roman"/>
              </w:rPr>
              <w:t>Region C</w:t>
            </w:r>
          </w:p>
        </w:tc>
        <w:tc>
          <w:tcPr>
            <w:tcW w:w="1418" w:type="dxa"/>
            <w:tcBorders>
              <w:top w:val="single" w:sz="4" w:space="0" w:color="000000"/>
              <w:left w:val="single" w:sz="4" w:space="0" w:color="000000"/>
              <w:bottom w:val="single" w:sz="4" w:space="0" w:color="000000"/>
            </w:tcBorders>
            <w:shd w:val="clear" w:color="auto" w:fill="auto"/>
            <w:vAlign w:val="center"/>
          </w:tcPr>
          <w:p w:rsidR="00FC6C45" w:rsidRPr="00940F1F" w:rsidRDefault="00FC6C45" w:rsidP="00DA766F">
            <w:pPr>
              <w:pStyle w:val="TAH"/>
              <w:rPr>
                <w:rFonts w:eastAsia="Times New Roman"/>
              </w:rPr>
            </w:pPr>
            <w:r w:rsidRPr="00940F1F">
              <w:rPr>
                <w:rFonts w:eastAsia="Times New Roman"/>
              </w:rPr>
              <w:t>Region D</w:t>
            </w:r>
          </w:p>
        </w:tc>
        <w:tc>
          <w:tcPr>
            <w:tcW w:w="14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C45" w:rsidRPr="00940F1F" w:rsidRDefault="00FC6C45" w:rsidP="00DA766F">
            <w:pPr>
              <w:pStyle w:val="TAH"/>
              <w:rPr>
                <w:rFonts w:eastAsia="Times New Roman"/>
              </w:rPr>
            </w:pPr>
            <w:r w:rsidRPr="00940F1F">
              <w:rPr>
                <w:rFonts w:eastAsia="Times New Roman"/>
              </w:rPr>
              <w:t>Region E</w:t>
            </w:r>
          </w:p>
        </w:tc>
      </w:tr>
      <w:tr w:rsidR="00FC6C45" w:rsidRPr="00940F1F" w:rsidTr="00DA766F">
        <w:trPr>
          <w:trHeight w:val="294"/>
        </w:trPr>
        <w:tc>
          <w:tcPr>
            <w:tcW w:w="933" w:type="dxa"/>
            <w:tcBorders>
              <w:top w:val="single" w:sz="4" w:space="0" w:color="000000"/>
              <w:left w:val="single" w:sz="4" w:space="0" w:color="000000"/>
              <w:bottom w:val="single" w:sz="4" w:space="0" w:color="000000"/>
            </w:tcBorders>
            <w:shd w:val="clear" w:color="auto" w:fill="auto"/>
            <w:vAlign w:val="center"/>
          </w:tcPr>
          <w:p w:rsidR="00FC6C45" w:rsidRPr="00940F1F" w:rsidRDefault="00FC6C45" w:rsidP="00DA766F">
            <w:pPr>
              <w:pStyle w:val="TAC"/>
              <w:rPr>
                <w:rFonts w:eastAsia="Times New Roman"/>
              </w:rPr>
            </w:pPr>
            <w:r w:rsidRPr="00940F1F">
              <w:rPr>
                <w:rFonts w:eastAsia="Times New Roman"/>
              </w:rPr>
              <w:t>5 MHz</w:t>
            </w:r>
          </w:p>
        </w:tc>
        <w:tc>
          <w:tcPr>
            <w:tcW w:w="1363" w:type="dxa"/>
            <w:tcBorders>
              <w:top w:val="single" w:sz="4" w:space="0" w:color="000000"/>
              <w:left w:val="single" w:sz="4" w:space="0" w:color="000000"/>
              <w:bottom w:val="single" w:sz="4" w:space="0" w:color="000000"/>
            </w:tcBorders>
            <w:shd w:val="clear" w:color="auto" w:fill="auto"/>
            <w:vAlign w:val="center"/>
          </w:tcPr>
          <w:p w:rsidR="00FC6C45" w:rsidRPr="00940F1F" w:rsidRDefault="00FC6C45" w:rsidP="00DA766F">
            <w:pPr>
              <w:pStyle w:val="TAC"/>
              <w:rPr>
                <w:rFonts w:eastAsia="Times New Roman"/>
              </w:rPr>
            </w:pPr>
            <w:r w:rsidRPr="00940F1F">
              <w:rPr>
                <w:rFonts w:eastAsia="Times New Roman"/>
              </w:rPr>
              <w:t>RB</w:t>
            </w:r>
            <w:r w:rsidRPr="00940F1F">
              <w:rPr>
                <w:rFonts w:eastAsia="Times New Roman"/>
                <w:vertAlign w:val="subscript"/>
              </w:rPr>
              <w:t>start</w:t>
            </w:r>
          </w:p>
        </w:tc>
        <w:tc>
          <w:tcPr>
            <w:tcW w:w="1428" w:type="dxa"/>
            <w:tcBorders>
              <w:top w:val="single" w:sz="4" w:space="0" w:color="000000"/>
              <w:left w:val="single" w:sz="4" w:space="0" w:color="000000"/>
              <w:bottom w:val="single" w:sz="4" w:space="0" w:color="000000"/>
            </w:tcBorders>
            <w:shd w:val="clear" w:color="auto" w:fill="auto"/>
            <w:vAlign w:val="center"/>
          </w:tcPr>
          <w:p w:rsidR="00FC6C45" w:rsidRPr="00940F1F" w:rsidRDefault="00FC6C45" w:rsidP="00DA766F">
            <w:pPr>
              <w:pStyle w:val="TAC"/>
              <w:rPr>
                <w:rFonts w:eastAsia="Times New Roman"/>
              </w:rPr>
            </w:pPr>
            <w:r w:rsidRPr="00940F1F">
              <w:rPr>
                <w:rFonts w:eastAsia="Times New Roman"/>
              </w:rPr>
              <w:t>0</w:t>
            </w:r>
          </w:p>
        </w:tc>
        <w:tc>
          <w:tcPr>
            <w:tcW w:w="1418" w:type="dxa"/>
            <w:tcBorders>
              <w:top w:val="single" w:sz="4" w:space="0" w:color="000000"/>
              <w:left w:val="single" w:sz="4" w:space="0" w:color="000000"/>
              <w:bottom w:val="single" w:sz="4" w:space="0" w:color="000000"/>
            </w:tcBorders>
            <w:shd w:val="clear" w:color="auto" w:fill="auto"/>
            <w:vAlign w:val="center"/>
          </w:tcPr>
          <w:p w:rsidR="00FC6C45" w:rsidRPr="00940F1F" w:rsidRDefault="00FC6C45" w:rsidP="00DA766F">
            <w:pPr>
              <w:pStyle w:val="TAC"/>
              <w:rPr>
                <w:rFonts w:eastAsia="Times New Roman"/>
              </w:rPr>
            </w:pPr>
            <w:r w:rsidRPr="00940F1F">
              <w:rPr>
                <w:rFonts w:eastAsia="Times New Roman"/>
              </w:rPr>
              <w:t>0-1</w:t>
            </w:r>
          </w:p>
        </w:tc>
        <w:tc>
          <w:tcPr>
            <w:tcW w:w="1417" w:type="dxa"/>
            <w:tcBorders>
              <w:top w:val="single" w:sz="4" w:space="0" w:color="000000"/>
              <w:left w:val="single" w:sz="4" w:space="0" w:color="000000"/>
              <w:bottom w:val="single" w:sz="4" w:space="0" w:color="000000"/>
            </w:tcBorders>
            <w:shd w:val="clear" w:color="auto" w:fill="auto"/>
            <w:vAlign w:val="center"/>
          </w:tcPr>
          <w:p w:rsidR="00FC6C45" w:rsidRPr="00940F1F" w:rsidRDefault="00FC6C45" w:rsidP="00DA766F">
            <w:pPr>
              <w:pStyle w:val="TAC"/>
              <w:rPr>
                <w:rFonts w:eastAsia="Times New Roman"/>
              </w:rPr>
            </w:pPr>
            <w:r w:rsidRPr="00940F1F">
              <w:rPr>
                <w:rFonts w:eastAsia="Times New Roman"/>
              </w:rPr>
              <w:t>1-5</w:t>
            </w:r>
          </w:p>
        </w:tc>
        <w:tc>
          <w:tcPr>
            <w:tcW w:w="1418" w:type="dxa"/>
            <w:tcBorders>
              <w:top w:val="single" w:sz="4" w:space="0" w:color="000000"/>
              <w:left w:val="single" w:sz="4" w:space="0" w:color="000000"/>
              <w:bottom w:val="single" w:sz="4" w:space="0" w:color="000000"/>
            </w:tcBorders>
            <w:shd w:val="clear" w:color="auto" w:fill="auto"/>
            <w:vAlign w:val="center"/>
          </w:tcPr>
          <w:p w:rsidR="00FC6C45" w:rsidRPr="00940F1F" w:rsidRDefault="00FC6C45" w:rsidP="00DA766F">
            <w:pPr>
              <w:pStyle w:val="TAC"/>
              <w:rPr>
                <w:rFonts w:eastAsia="Times New Roman"/>
              </w:rPr>
            </w:pPr>
          </w:p>
        </w:tc>
        <w:tc>
          <w:tcPr>
            <w:tcW w:w="14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C45" w:rsidRPr="00940F1F" w:rsidRDefault="00FC6C45" w:rsidP="00DA766F">
            <w:pPr>
              <w:pStyle w:val="TAC"/>
              <w:rPr>
                <w:rFonts w:eastAsia="Times New Roman"/>
              </w:rPr>
            </w:pPr>
          </w:p>
        </w:tc>
      </w:tr>
      <w:tr w:rsidR="00FC6C45" w:rsidRPr="00940F1F" w:rsidTr="00DA766F">
        <w:trPr>
          <w:trHeight w:val="308"/>
        </w:trPr>
        <w:tc>
          <w:tcPr>
            <w:tcW w:w="933" w:type="dxa"/>
            <w:tcBorders>
              <w:top w:val="single" w:sz="4" w:space="0" w:color="000000"/>
              <w:left w:val="single" w:sz="4" w:space="0" w:color="000000"/>
              <w:bottom w:val="single" w:sz="4" w:space="0" w:color="000000"/>
            </w:tcBorders>
            <w:shd w:val="clear" w:color="auto" w:fill="auto"/>
            <w:vAlign w:val="center"/>
          </w:tcPr>
          <w:p w:rsidR="00FC6C45" w:rsidRPr="00940F1F" w:rsidRDefault="00FC6C45" w:rsidP="00DA766F">
            <w:pPr>
              <w:pStyle w:val="TAC"/>
              <w:rPr>
                <w:rFonts w:eastAsia="Times New Roman"/>
                <w:szCs w:val="18"/>
              </w:rPr>
            </w:pPr>
          </w:p>
        </w:tc>
        <w:tc>
          <w:tcPr>
            <w:tcW w:w="1363" w:type="dxa"/>
            <w:tcBorders>
              <w:top w:val="single" w:sz="4" w:space="0" w:color="000000"/>
              <w:left w:val="single" w:sz="4" w:space="0" w:color="000000"/>
              <w:bottom w:val="single" w:sz="4" w:space="0" w:color="000000"/>
            </w:tcBorders>
            <w:shd w:val="clear" w:color="auto" w:fill="auto"/>
            <w:vAlign w:val="center"/>
          </w:tcPr>
          <w:p w:rsidR="00FC6C45" w:rsidRPr="00940F1F" w:rsidRDefault="00FC6C45" w:rsidP="00DA766F">
            <w:pPr>
              <w:pStyle w:val="TAC"/>
              <w:rPr>
                <w:rFonts w:eastAsia="Times New Roman"/>
              </w:rPr>
            </w:pPr>
            <w:r w:rsidRPr="00940F1F">
              <w:rPr>
                <w:rFonts w:eastAsia="Times New Roman"/>
              </w:rPr>
              <w:t>L</w:t>
            </w:r>
            <w:r w:rsidRPr="00940F1F">
              <w:rPr>
                <w:rFonts w:eastAsia="ＭＳ 明朝"/>
                <w:vertAlign w:val="subscript"/>
              </w:rPr>
              <w:t>CRB</w:t>
            </w:r>
            <w:r w:rsidRPr="00940F1F">
              <w:rPr>
                <w:rFonts w:eastAsia="Times New Roman"/>
              </w:rPr>
              <w:t xml:space="preserve"> [RBs]</w:t>
            </w:r>
          </w:p>
        </w:tc>
        <w:tc>
          <w:tcPr>
            <w:tcW w:w="1428" w:type="dxa"/>
            <w:tcBorders>
              <w:top w:val="single" w:sz="4" w:space="0" w:color="000000"/>
              <w:left w:val="single" w:sz="4" w:space="0" w:color="000000"/>
              <w:bottom w:val="single" w:sz="4" w:space="0" w:color="000000"/>
            </w:tcBorders>
            <w:shd w:val="clear" w:color="auto" w:fill="auto"/>
            <w:vAlign w:val="center"/>
          </w:tcPr>
          <w:p w:rsidR="00FC6C45" w:rsidRPr="00940F1F" w:rsidRDefault="00FC6C45" w:rsidP="00DA766F">
            <w:pPr>
              <w:pStyle w:val="TAC"/>
              <w:rPr>
                <w:rFonts w:eastAsia="ＭＳ 明朝"/>
              </w:rPr>
            </w:pPr>
            <w:r w:rsidRPr="00940F1F">
              <w:rPr>
                <w:rFonts w:eastAsia="Times New Roman"/>
              </w:rPr>
              <w:t>16-20</w:t>
            </w:r>
          </w:p>
        </w:tc>
        <w:tc>
          <w:tcPr>
            <w:tcW w:w="1418" w:type="dxa"/>
            <w:tcBorders>
              <w:top w:val="single" w:sz="4" w:space="0" w:color="000000"/>
              <w:left w:val="single" w:sz="4" w:space="0" w:color="000000"/>
              <w:bottom w:val="single" w:sz="4" w:space="0" w:color="000000"/>
            </w:tcBorders>
            <w:shd w:val="clear" w:color="auto" w:fill="auto"/>
            <w:vAlign w:val="center"/>
          </w:tcPr>
          <w:p w:rsidR="00FC6C45" w:rsidRPr="00940F1F" w:rsidRDefault="00FC6C45" w:rsidP="00DA766F">
            <w:pPr>
              <w:pStyle w:val="TAC"/>
              <w:rPr>
                <w:rFonts w:eastAsia="Times New Roman"/>
              </w:rPr>
            </w:pPr>
            <w:r w:rsidRPr="00940F1F">
              <w:rPr>
                <w:rFonts w:eastAsia="ＭＳ 明朝"/>
              </w:rPr>
              <w:t>≥</w:t>
            </w:r>
            <w:r w:rsidRPr="00940F1F">
              <w:rPr>
                <w:rFonts w:eastAsia="Times New Roman"/>
              </w:rPr>
              <w:t>24</w:t>
            </w:r>
          </w:p>
        </w:tc>
        <w:tc>
          <w:tcPr>
            <w:tcW w:w="1417" w:type="dxa"/>
            <w:tcBorders>
              <w:top w:val="single" w:sz="4" w:space="0" w:color="000000"/>
              <w:left w:val="single" w:sz="4" w:space="0" w:color="000000"/>
              <w:bottom w:val="single" w:sz="4" w:space="0" w:color="000000"/>
            </w:tcBorders>
            <w:shd w:val="clear" w:color="auto" w:fill="auto"/>
            <w:vAlign w:val="center"/>
          </w:tcPr>
          <w:p w:rsidR="00FC6C45" w:rsidRPr="00940F1F" w:rsidRDefault="00FC6C45" w:rsidP="00DA766F">
            <w:pPr>
              <w:pStyle w:val="TAC"/>
              <w:rPr>
                <w:rFonts w:eastAsia="Times New Roman"/>
              </w:rPr>
            </w:pPr>
            <w:r w:rsidRPr="00940F1F">
              <w:rPr>
                <w:rFonts w:eastAsia="Times New Roman"/>
              </w:rPr>
              <w:t>16-20</w:t>
            </w:r>
          </w:p>
        </w:tc>
        <w:tc>
          <w:tcPr>
            <w:tcW w:w="1418" w:type="dxa"/>
            <w:tcBorders>
              <w:top w:val="single" w:sz="4" w:space="0" w:color="000000"/>
              <w:left w:val="single" w:sz="4" w:space="0" w:color="000000"/>
              <w:bottom w:val="single" w:sz="4" w:space="0" w:color="000000"/>
            </w:tcBorders>
            <w:shd w:val="clear" w:color="auto" w:fill="auto"/>
            <w:vAlign w:val="center"/>
          </w:tcPr>
          <w:p w:rsidR="00FC6C45" w:rsidRPr="00940F1F" w:rsidRDefault="00FC6C45" w:rsidP="00DA766F">
            <w:pPr>
              <w:pStyle w:val="TAC"/>
              <w:rPr>
                <w:rFonts w:eastAsia="Times New Roman"/>
              </w:rPr>
            </w:pPr>
          </w:p>
        </w:tc>
        <w:tc>
          <w:tcPr>
            <w:tcW w:w="14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C45" w:rsidRPr="00940F1F" w:rsidRDefault="00FC6C45" w:rsidP="00DA766F">
            <w:pPr>
              <w:pStyle w:val="TAC"/>
              <w:rPr>
                <w:rFonts w:eastAsia="Times New Roman"/>
              </w:rPr>
            </w:pPr>
          </w:p>
        </w:tc>
      </w:tr>
      <w:tr w:rsidR="00FC6C45" w:rsidRPr="00940F1F" w:rsidTr="00DA766F">
        <w:trPr>
          <w:trHeight w:val="294"/>
        </w:trPr>
        <w:tc>
          <w:tcPr>
            <w:tcW w:w="933" w:type="dxa"/>
            <w:tcBorders>
              <w:top w:val="single" w:sz="4" w:space="0" w:color="000000"/>
              <w:left w:val="single" w:sz="4" w:space="0" w:color="000000"/>
              <w:bottom w:val="single" w:sz="4" w:space="0" w:color="000000"/>
            </w:tcBorders>
            <w:shd w:val="clear" w:color="auto" w:fill="auto"/>
            <w:vAlign w:val="center"/>
          </w:tcPr>
          <w:p w:rsidR="00FC6C45" w:rsidRPr="00940F1F" w:rsidRDefault="00FC6C45" w:rsidP="00DA766F">
            <w:pPr>
              <w:pStyle w:val="TAC"/>
              <w:rPr>
                <w:rFonts w:eastAsia="Times New Roman"/>
                <w:szCs w:val="18"/>
              </w:rPr>
            </w:pPr>
          </w:p>
        </w:tc>
        <w:tc>
          <w:tcPr>
            <w:tcW w:w="1363" w:type="dxa"/>
            <w:tcBorders>
              <w:top w:val="single" w:sz="4" w:space="0" w:color="000000"/>
              <w:left w:val="single" w:sz="4" w:space="0" w:color="000000"/>
              <w:bottom w:val="single" w:sz="4" w:space="0" w:color="000000"/>
            </w:tcBorders>
            <w:shd w:val="clear" w:color="auto" w:fill="auto"/>
            <w:vAlign w:val="center"/>
          </w:tcPr>
          <w:p w:rsidR="00FC6C45" w:rsidRPr="00940F1F" w:rsidRDefault="00FC6C45" w:rsidP="00DA766F">
            <w:pPr>
              <w:pStyle w:val="TAC"/>
              <w:rPr>
                <w:rFonts w:eastAsia="ＭＳ 明朝"/>
              </w:rPr>
            </w:pPr>
            <w:r w:rsidRPr="00940F1F">
              <w:rPr>
                <w:rFonts w:eastAsia="Times New Roman"/>
              </w:rPr>
              <w:t>A-MPR [dB]</w:t>
            </w:r>
          </w:p>
        </w:tc>
        <w:tc>
          <w:tcPr>
            <w:tcW w:w="1428" w:type="dxa"/>
            <w:tcBorders>
              <w:top w:val="single" w:sz="4" w:space="0" w:color="000000"/>
              <w:left w:val="single" w:sz="4" w:space="0" w:color="000000"/>
              <w:bottom w:val="single" w:sz="4" w:space="0" w:color="000000"/>
            </w:tcBorders>
            <w:shd w:val="clear" w:color="auto" w:fill="auto"/>
            <w:vAlign w:val="center"/>
          </w:tcPr>
          <w:p w:rsidR="00FC6C45" w:rsidRPr="00940F1F" w:rsidRDefault="00FC6C45" w:rsidP="00DA766F">
            <w:pPr>
              <w:pStyle w:val="TAC"/>
              <w:rPr>
                <w:rFonts w:eastAsia="ＭＳ 明朝"/>
              </w:rPr>
            </w:pPr>
            <w:r w:rsidRPr="00940F1F">
              <w:rPr>
                <w:rFonts w:eastAsia="ＭＳ 明朝"/>
              </w:rPr>
              <w:t>≤2</w:t>
            </w:r>
          </w:p>
        </w:tc>
        <w:tc>
          <w:tcPr>
            <w:tcW w:w="1418" w:type="dxa"/>
            <w:tcBorders>
              <w:top w:val="single" w:sz="4" w:space="0" w:color="000000"/>
              <w:left w:val="single" w:sz="4" w:space="0" w:color="000000"/>
              <w:bottom w:val="single" w:sz="4" w:space="0" w:color="000000"/>
            </w:tcBorders>
            <w:shd w:val="clear" w:color="auto" w:fill="auto"/>
            <w:vAlign w:val="center"/>
          </w:tcPr>
          <w:p w:rsidR="00FC6C45" w:rsidRPr="00940F1F" w:rsidRDefault="00FC6C45" w:rsidP="00DA766F">
            <w:pPr>
              <w:pStyle w:val="TAC"/>
              <w:rPr>
                <w:rFonts w:eastAsia="ＭＳ 明朝"/>
              </w:rPr>
            </w:pPr>
            <w:r w:rsidRPr="00940F1F">
              <w:rPr>
                <w:rFonts w:eastAsia="ＭＳ 明朝"/>
              </w:rPr>
              <w:t>≤</w:t>
            </w:r>
            <w:r w:rsidRPr="00940F1F">
              <w:rPr>
                <w:rFonts w:eastAsia="Times New Roman"/>
              </w:rPr>
              <w:t>3</w:t>
            </w:r>
          </w:p>
        </w:tc>
        <w:tc>
          <w:tcPr>
            <w:tcW w:w="1417" w:type="dxa"/>
            <w:tcBorders>
              <w:top w:val="single" w:sz="4" w:space="0" w:color="000000"/>
              <w:left w:val="single" w:sz="4" w:space="0" w:color="000000"/>
              <w:bottom w:val="single" w:sz="4" w:space="0" w:color="000000"/>
            </w:tcBorders>
            <w:shd w:val="clear" w:color="auto" w:fill="auto"/>
            <w:vAlign w:val="center"/>
          </w:tcPr>
          <w:p w:rsidR="00FC6C45" w:rsidRPr="00940F1F" w:rsidRDefault="00FC6C45" w:rsidP="00DA766F">
            <w:pPr>
              <w:pStyle w:val="TAC"/>
              <w:rPr>
                <w:rFonts w:eastAsia="Times New Roman"/>
              </w:rPr>
            </w:pPr>
            <w:r w:rsidRPr="00940F1F">
              <w:rPr>
                <w:rFonts w:eastAsia="ＭＳ 明朝"/>
              </w:rPr>
              <w:t>≤</w:t>
            </w:r>
            <w:r w:rsidRPr="00940F1F">
              <w:rPr>
                <w:rFonts w:eastAsia="Times New Roman"/>
              </w:rPr>
              <w:t>1</w:t>
            </w:r>
          </w:p>
        </w:tc>
        <w:tc>
          <w:tcPr>
            <w:tcW w:w="1418" w:type="dxa"/>
            <w:tcBorders>
              <w:top w:val="single" w:sz="4" w:space="0" w:color="000000"/>
              <w:left w:val="single" w:sz="4" w:space="0" w:color="000000"/>
              <w:bottom w:val="single" w:sz="4" w:space="0" w:color="000000"/>
            </w:tcBorders>
            <w:shd w:val="clear" w:color="auto" w:fill="auto"/>
            <w:vAlign w:val="center"/>
          </w:tcPr>
          <w:p w:rsidR="00FC6C45" w:rsidRPr="00940F1F" w:rsidRDefault="00FC6C45" w:rsidP="00DA766F">
            <w:pPr>
              <w:pStyle w:val="TAC"/>
              <w:rPr>
                <w:rFonts w:eastAsia="Times New Roman"/>
              </w:rPr>
            </w:pPr>
          </w:p>
        </w:tc>
        <w:tc>
          <w:tcPr>
            <w:tcW w:w="14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C45" w:rsidRPr="00940F1F" w:rsidRDefault="00FC6C45" w:rsidP="00DA766F">
            <w:pPr>
              <w:pStyle w:val="TAC"/>
              <w:rPr>
                <w:rFonts w:eastAsia="Times New Roman"/>
              </w:rPr>
            </w:pPr>
          </w:p>
        </w:tc>
      </w:tr>
      <w:tr w:rsidR="00FC6C45" w:rsidRPr="00940F1F" w:rsidTr="00DA766F">
        <w:trPr>
          <w:trHeight w:val="308"/>
        </w:trPr>
        <w:tc>
          <w:tcPr>
            <w:tcW w:w="933" w:type="dxa"/>
            <w:tcBorders>
              <w:top w:val="single" w:sz="4" w:space="0" w:color="000000"/>
              <w:left w:val="single" w:sz="4" w:space="0" w:color="000000"/>
              <w:bottom w:val="single" w:sz="4" w:space="0" w:color="000000"/>
            </w:tcBorders>
            <w:shd w:val="clear" w:color="auto" w:fill="auto"/>
            <w:vAlign w:val="center"/>
          </w:tcPr>
          <w:p w:rsidR="00FC6C45" w:rsidRPr="00940F1F" w:rsidRDefault="00FC6C45" w:rsidP="00DA766F">
            <w:pPr>
              <w:pStyle w:val="TAC"/>
              <w:rPr>
                <w:rFonts w:eastAsia="Times New Roman"/>
              </w:rPr>
            </w:pPr>
            <w:r w:rsidRPr="00940F1F">
              <w:rPr>
                <w:rFonts w:eastAsia="Times New Roman"/>
              </w:rPr>
              <w:t>10 MHz</w:t>
            </w:r>
          </w:p>
        </w:tc>
        <w:tc>
          <w:tcPr>
            <w:tcW w:w="1363" w:type="dxa"/>
            <w:tcBorders>
              <w:top w:val="single" w:sz="4" w:space="0" w:color="000000"/>
              <w:left w:val="single" w:sz="4" w:space="0" w:color="000000"/>
              <w:bottom w:val="single" w:sz="4" w:space="0" w:color="000000"/>
            </w:tcBorders>
            <w:shd w:val="clear" w:color="auto" w:fill="auto"/>
            <w:vAlign w:val="center"/>
          </w:tcPr>
          <w:p w:rsidR="00FC6C45" w:rsidRPr="00940F1F" w:rsidRDefault="00FC6C45" w:rsidP="00DA766F">
            <w:pPr>
              <w:pStyle w:val="TAC"/>
              <w:rPr>
                <w:rFonts w:eastAsia="ＭＳ 明朝"/>
              </w:rPr>
            </w:pPr>
            <w:r w:rsidRPr="00940F1F">
              <w:rPr>
                <w:rFonts w:eastAsia="Times New Roman"/>
              </w:rPr>
              <w:t>RB</w:t>
            </w:r>
            <w:r w:rsidRPr="00940F1F">
              <w:rPr>
                <w:rFonts w:eastAsia="Times New Roman"/>
                <w:vertAlign w:val="subscript"/>
              </w:rPr>
              <w:t>start</w:t>
            </w:r>
          </w:p>
        </w:tc>
        <w:tc>
          <w:tcPr>
            <w:tcW w:w="2846" w:type="dxa"/>
            <w:gridSpan w:val="2"/>
            <w:tcBorders>
              <w:top w:val="single" w:sz="4" w:space="0" w:color="000000"/>
              <w:left w:val="single" w:sz="4" w:space="0" w:color="000000"/>
              <w:bottom w:val="single" w:sz="4" w:space="0" w:color="000000"/>
            </w:tcBorders>
            <w:shd w:val="clear" w:color="auto" w:fill="auto"/>
            <w:vAlign w:val="center"/>
          </w:tcPr>
          <w:p w:rsidR="00FC6C45" w:rsidRPr="00940F1F" w:rsidRDefault="00FC6C45" w:rsidP="00DA766F">
            <w:pPr>
              <w:pStyle w:val="TAC"/>
              <w:rPr>
                <w:rFonts w:eastAsia="ＭＳ 明朝"/>
              </w:rPr>
            </w:pPr>
            <w:r w:rsidRPr="00940F1F">
              <w:rPr>
                <w:rFonts w:eastAsia="ＭＳ 明朝"/>
              </w:rPr>
              <w:t>0-6</w:t>
            </w:r>
          </w:p>
        </w:tc>
        <w:tc>
          <w:tcPr>
            <w:tcW w:w="1417" w:type="dxa"/>
            <w:tcBorders>
              <w:top w:val="single" w:sz="4" w:space="0" w:color="000000"/>
              <w:left w:val="single" w:sz="4" w:space="0" w:color="000000"/>
              <w:bottom w:val="single" w:sz="4" w:space="0" w:color="000000"/>
            </w:tcBorders>
            <w:shd w:val="clear" w:color="auto" w:fill="auto"/>
            <w:vAlign w:val="center"/>
          </w:tcPr>
          <w:p w:rsidR="00FC6C45" w:rsidRPr="00940F1F" w:rsidRDefault="00FC6C45" w:rsidP="00DA766F">
            <w:pPr>
              <w:pStyle w:val="TAC"/>
              <w:rPr>
                <w:rFonts w:eastAsia="ＭＳ 明朝"/>
              </w:rPr>
            </w:pPr>
            <w:r w:rsidRPr="00940F1F">
              <w:rPr>
                <w:rFonts w:eastAsia="ＭＳ 明朝"/>
              </w:rPr>
              <w:t>0-10</w:t>
            </w:r>
          </w:p>
        </w:tc>
        <w:tc>
          <w:tcPr>
            <w:tcW w:w="1418" w:type="dxa"/>
            <w:tcBorders>
              <w:top w:val="single" w:sz="4" w:space="0" w:color="000000"/>
              <w:left w:val="single" w:sz="4" w:space="0" w:color="000000"/>
              <w:bottom w:val="single" w:sz="4" w:space="0" w:color="000000"/>
            </w:tcBorders>
            <w:shd w:val="clear" w:color="auto" w:fill="auto"/>
            <w:vAlign w:val="center"/>
          </w:tcPr>
          <w:p w:rsidR="00FC6C45" w:rsidRPr="00940F1F" w:rsidRDefault="00FC6C45" w:rsidP="00DA766F">
            <w:pPr>
              <w:pStyle w:val="TAC"/>
              <w:rPr>
                <w:rFonts w:eastAsia="ＭＳ 明朝"/>
              </w:rPr>
            </w:pPr>
            <w:r w:rsidRPr="00940F1F">
              <w:rPr>
                <w:rFonts w:eastAsia="ＭＳ 明朝"/>
              </w:rPr>
              <w:t>0-14</w:t>
            </w:r>
          </w:p>
        </w:tc>
        <w:tc>
          <w:tcPr>
            <w:tcW w:w="14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C45" w:rsidRPr="00940F1F" w:rsidRDefault="00FC6C45" w:rsidP="00DA766F">
            <w:pPr>
              <w:pStyle w:val="TAC"/>
              <w:rPr>
                <w:rFonts w:eastAsia="Times New Roman"/>
              </w:rPr>
            </w:pPr>
            <w:r w:rsidRPr="00940F1F">
              <w:rPr>
                <w:rFonts w:eastAsia="ＭＳ 明朝"/>
              </w:rPr>
              <w:t>11-20</w:t>
            </w:r>
          </w:p>
        </w:tc>
      </w:tr>
      <w:tr w:rsidR="00FC6C45" w:rsidRPr="00940F1F" w:rsidTr="00DA766F">
        <w:trPr>
          <w:trHeight w:val="308"/>
        </w:trPr>
        <w:tc>
          <w:tcPr>
            <w:tcW w:w="933" w:type="dxa"/>
            <w:tcBorders>
              <w:top w:val="single" w:sz="4" w:space="0" w:color="000000"/>
              <w:left w:val="single" w:sz="4" w:space="0" w:color="000000"/>
              <w:bottom w:val="single" w:sz="4" w:space="0" w:color="000000"/>
            </w:tcBorders>
            <w:shd w:val="clear" w:color="auto" w:fill="auto"/>
            <w:vAlign w:val="center"/>
          </w:tcPr>
          <w:p w:rsidR="00FC6C45" w:rsidRPr="00940F1F" w:rsidRDefault="00FC6C45" w:rsidP="00DA766F">
            <w:pPr>
              <w:pStyle w:val="TAC"/>
              <w:rPr>
                <w:rFonts w:eastAsia="Times New Roman"/>
              </w:rPr>
            </w:pPr>
          </w:p>
        </w:tc>
        <w:tc>
          <w:tcPr>
            <w:tcW w:w="1363" w:type="dxa"/>
            <w:tcBorders>
              <w:top w:val="single" w:sz="4" w:space="0" w:color="000000"/>
              <w:left w:val="single" w:sz="4" w:space="0" w:color="000000"/>
              <w:bottom w:val="single" w:sz="4" w:space="0" w:color="000000"/>
            </w:tcBorders>
            <w:shd w:val="clear" w:color="auto" w:fill="auto"/>
            <w:vAlign w:val="center"/>
          </w:tcPr>
          <w:p w:rsidR="00FC6C45" w:rsidRPr="00940F1F" w:rsidRDefault="00FC6C45" w:rsidP="00DA766F">
            <w:pPr>
              <w:pStyle w:val="TAC"/>
              <w:rPr>
                <w:rFonts w:eastAsia="ＭＳ 明朝"/>
              </w:rPr>
            </w:pPr>
            <w:r w:rsidRPr="00940F1F">
              <w:rPr>
                <w:rFonts w:eastAsia="Times New Roman"/>
              </w:rPr>
              <w:t>L</w:t>
            </w:r>
            <w:r w:rsidRPr="00940F1F">
              <w:rPr>
                <w:rFonts w:eastAsia="ＭＳ 明朝"/>
                <w:vertAlign w:val="subscript"/>
              </w:rPr>
              <w:t>CRB</w:t>
            </w:r>
            <w:r w:rsidRPr="00940F1F">
              <w:rPr>
                <w:rFonts w:eastAsia="Times New Roman"/>
              </w:rPr>
              <w:t xml:space="preserve"> [RBs]</w:t>
            </w:r>
          </w:p>
        </w:tc>
        <w:tc>
          <w:tcPr>
            <w:tcW w:w="1428" w:type="dxa"/>
            <w:tcBorders>
              <w:top w:val="single" w:sz="4" w:space="0" w:color="000000"/>
              <w:left w:val="single" w:sz="4" w:space="0" w:color="000000"/>
              <w:bottom w:val="single" w:sz="4" w:space="0" w:color="000000"/>
            </w:tcBorders>
            <w:shd w:val="clear" w:color="auto" w:fill="auto"/>
            <w:vAlign w:val="center"/>
          </w:tcPr>
          <w:p w:rsidR="00FC6C45" w:rsidRPr="00940F1F" w:rsidRDefault="00FC6C45" w:rsidP="00DA766F">
            <w:pPr>
              <w:pStyle w:val="TAC"/>
              <w:rPr>
                <w:rFonts w:eastAsia="ＭＳ 明朝"/>
              </w:rPr>
            </w:pPr>
            <w:r w:rsidRPr="00940F1F">
              <w:rPr>
                <w:rFonts w:eastAsia="ＭＳ 明朝"/>
              </w:rPr>
              <w:t>1-12</w:t>
            </w:r>
          </w:p>
        </w:tc>
        <w:tc>
          <w:tcPr>
            <w:tcW w:w="1418" w:type="dxa"/>
            <w:tcBorders>
              <w:top w:val="single" w:sz="4" w:space="0" w:color="000000"/>
              <w:left w:val="single" w:sz="4" w:space="0" w:color="000000"/>
              <w:bottom w:val="single" w:sz="4" w:space="0" w:color="000000"/>
            </w:tcBorders>
            <w:shd w:val="clear" w:color="auto" w:fill="auto"/>
            <w:vAlign w:val="center"/>
          </w:tcPr>
          <w:p w:rsidR="00FC6C45" w:rsidRPr="00940F1F" w:rsidRDefault="00FC6C45" w:rsidP="00DA766F">
            <w:pPr>
              <w:pStyle w:val="TAC"/>
              <w:rPr>
                <w:rFonts w:eastAsia="ＭＳ 明朝"/>
              </w:rPr>
            </w:pPr>
            <w:r w:rsidRPr="00940F1F">
              <w:rPr>
                <w:rFonts w:eastAsia="ＭＳ 明朝"/>
              </w:rPr>
              <w:t>15-20</w:t>
            </w:r>
          </w:p>
        </w:tc>
        <w:tc>
          <w:tcPr>
            <w:tcW w:w="1417" w:type="dxa"/>
            <w:tcBorders>
              <w:top w:val="single" w:sz="4" w:space="0" w:color="000000"/>
              <w:left w:val="single" w:sz="4" w:space="0" w:color="000000"/>
              <w:bottom w:val="single" w:sz="4" w:space="0" w:color="000000"/>
            </w:tcBorders>
            <w:shd w:val="clear" w:color="auto" w:fill="auto"/>
            <w:vAlign w:val="center"/>
          </w:tcPr>
          <w:p w:rsidR="00FC6C45" w:rsidRPr="00940F1F" w:rsidRDefault="00FC6C45" w:rsidP="00DA766F">
            <w:pPr>
              <w:pStyle w:val="TAC"/>
              <w:rPr>
                <w:rFonts w:eastAsia="ＭＳ 明朝"/>
              </w:rPr>
            </w:pPr>
            <w:r w:rsidRPr="00940F1F">
              <w:rPr>
                <w:rFonts w:eastAsia="ＭＳ 明朝"/>
              </w:rPr>
              <w:t>24-32</w:t>
            </w:r>
          </w:p>
        </w:tc>
        <w:tc>
          <w:tcPr>
            <w:tcW w:w="1418" w:type="dxa"/>
            <w:tcBorders>
              <w:top w:val="single" w:sz="4" w:space="0" w:color="000000"/>
              <w:left w:val="single" w:sz="4" w:space="0" w:color="000000"/>
              <w:bottom w:val="single" w:sz="4" w:space="0" w:color="000000"/>
            </w:tcBorders>
            <w:shd w:val="clear" w:color="auto" w:fill="auto"/>
            <w:vAlign w:val="center"/>
          </w:tcPr>
          <w:p w:rsidR="00FC6C45" w:rsidRPr="00940F1F" w:rsidRDefault="00FC6C45" w:rsidP="00DA766F">
            <w:pPr>
              <w:pStyle w:val="TAC"/>
              <w:rPr>
                <w:rFonts w:eastAsia="ＭＳ 明朝"/>
              </w:rPr>
            </w:pPr>
            <w:r w:rsidRPr="00940F1F">
              <w:rPr>
                <w:rFonts w:eastAsia="ＭＳ 明朝"/>
              </w:rPr>
              <w:t>≥36</w:t>
            </w:r>
          </w:p>
        </w:tc>
        <w:tc>
          <w:tcPr>
            <w:tcW w:w="14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C45" w:rsidRPr="00940F1F" w:rsidRDefault="00FC6C45" w:rsidP="00DA766F">
            <w:pPr>
              <w:pStyle w:val="TAC"/>
              <w:rPr>
                <w:rFonts w:eastAsia="Times New Roman"/>
              </w:rPr>
            </w:pPr>
            <w:r w:rsidRPr="00940F1F">
              <w:rPr>
                <w:rFonts w:eastAsia="ＭＳ 明朝"/>
              </w:rPr>
              <w:t>24-32</w:t>
            </w:r>
          </w:p>
        </w:tc>
      </w:tr>
      <w:tr w:rsidR="00FC6C45" w:rsidRPr="00940F1F" w:rsidTr="00DA766F">
        <w:trPr>
          <w:trHeight w:val="308"/>
        </w:trPr>
        <w:tc>
          <w:tcPr>
            <w:tcW w:w="933" w:type="dxa"/>
            <w:tcBorders>
              <w:top w:val="single" w:sz="4" w:space="0" w:color="000000"/>
              <w:left w:val="single" w:sz="4" w:space="0" w:color="000000"/>
              <w:bottom w:val="single" w:sz="4" w:space="0" w:color="000000"/>
            </w:tcBorders>
            <w:shd w:val="clear" w:color="auto" w:fill="auto"/>
            <w:vAlign w:val="center"/>
          </w:tcPr>
          <w:p w:rsidR="00FC6C45" w:rsidRPr="00940F1F" w:rsidRDefault="00FC6C45" w:rsidP="00DA766F">
            <w:pPr>
              <w:pStyle w:val="TAC"/>
              <w:rPr>
                <w:rFonts w:eastAsia="Times New Roman"/>
              </w:rPr>
            </w:pPr>
          </w:p>
        </w:tc>
        <w:tc>
          <w:tcPr>
            <w:tcW w:w="1363" w:type="dxa"/>
            <w:tcBorders>
              <w:top w:val="single" w:sz="4" w:space="0" w:color="000000"/>
              <w:left w:val="single" w:sz="4" w:space="0" w:color="000000"/>
              <w:bottom w:val="single" w:sz="4" w:space="0" w:color="000000"/>
            </w:tcBorders>
            <w:shd w:val="clear" w:color="auto" w:fill="auto"/>
            <w:vAlign w:val="center"/>
          </w:tcPr>
          <w:p w:rsidR="00FC6C45" w:rsidRPr="00940F1F" w:rsidRDefault="00FC6C45" w:rsidP="00DA766F">
            <w:pPr>
              <w:pStyle w:val="TAC"/>
              <w:rPr>
                <w:rFonts w:eastAsia="ＭＳ 明朝"/>
              </w:rPr>
            </w:pPr>
            <w:r w:rsidRPr="00940F1F">
              <w:rPr>
                <w:rFonts w:eastAsia="Times New Roman"/>
              </w:rPr>
              <w:t>A-MPR [dB]</w:t>
            </w:r>
          </w:p>
        </w:tc>
        <w:tc>
          <w:tcPr>
            <w:tcW w:w="1428" w:type="dxa"/>
            <w:tcBorders>
              <w:top w:val="single" w:sz="4" w:space="0" w:color="000000"/>
              <w:left w:val="single" w:sz="4" w:space="0" w:color="000000"/>
              <w:bottom w:val="single" w:sz="4" w:space="0" w:color="000000"/>
            </w:tcBorders>
            <w:shd w:val="clear" w:color="auto" w:fill="auto"/>
            <w:vAlign w:val="center"/>
          </w:tcPr>
          <w:p w:rsidR="00FC6C45" w:rsidRPr="00940F1F" w:rsidRDefault="00FC6C45" w:rsidP="00DA766F">
            <w:pPr>
              <w:pStyle w:val="TAC"/>
              <w:rPr>
                <w:rFonts w:eastAsia="ＭＳ 明朝"/>
              </w:rPr>
            </w:pPr>
            <w:r w:rsidRPr="00940F1F">
              <w:rPr>
                <w:rFonts w:eastAsia="ＭＳ 明朝"/>
              </w:rPr>
              <w:t>≤</w:t>
            </w:r>
            <w:r w:rsidRPr="00940F1F">
              <w:rPr>
                <w:rFonts w:eastAsia="Times New Roman"/>
              </w:rPr>
              <w:t>5</w:t>
            </w:r>
          </w:p>
        </w:tc>
        <w:tc>
          <w:tcPr>
            <w:tcW w:w="1418" w:type="dxa"/>
            <w:tcBorders>
              <w:top w:val="single" w:sz="4" w:space="0" w:color="000000"/>
              <w:left w:val="single" w:sz="4" w:space="0" w:color="000000"/>
              <w:bottom w:val="single" w:sz="4" w:space="0" w:color="000000"/>
            </w:tcBorders>
            <w:shd w:val="clear" w:color="auto" w:fill="auto"/>
            <w:vAlign w:val="center"/>
          </w:tcPr>
          <w:p w:rsidR="00FC6C45" w:rsidRPr="00940F1F" w:rsidRDefault="00FC6C45" w:rsidP="00DA766F">
            <w:pPr>
              <w:pStyle w:val="TAC"/>
              <w:rPr>
                <w:rFonts w:eastAsia="ＭＳ 明朝"/>
              </w:rPr>
            </w:pPr>
            <w:r w:rsidRPr="00940F1F">
              <w:rPr>
                <w:rFonts w:eastAsia="ＭＳ 明朝"/>
              </w:rPr>
              <w:t>≤</w:t>
            </w:r>
            <w:r w:rsidRPr="00940F1F">
              <w:rPr>
                <w:rFonts w:eastAsia="Times New Roman"/>
              </w:rPr>
              <w:t>2</w:t>
            </w:r>
          </w:p>
        </w:tc>
        <w:tc>
          <w:tcPr>
            <w:tcW w:w="1417" w:type="dxa"/>
            <w:tcBorders>
              <w:top w:val="single" w:sz="4" w:space="0" w:color="000000"/>
              <w:left w:val="single" w:sz="4" w:space="0" w:color="000000"/>
              <w:bottom w:val="single" w:sz="4" w:space="0" w:color="000000"/>
            </w:tcBorders>
            <w:shd w:val="clear" w:color="auto" w:fill="auto"/>
            <w:vAlign w:val="center"/>
          </w:tcPr>
          <w:p w:rsidR="00FC6C45" w:rsidRPr="00940F1F" w:rsidRDefault="00FC6C45" w:rsidP="00DA766F">
            <w:pPr>
              <w:pStyle w:val="TAC"/>
              <w:rPr>
                <w:rFonts w:eastAsia="ＭＳ 明朝"/>
              </w:rPr>
            </w:pPr>
            <w:r w:rsidRPr="00940F1F">
              <w:rPr>
                <w:rFonts w:eastAsia="ＭＳ 明朝"/>
              </w:rPr>
              <w:t>≤</w:t>
            </w:r>
            <w:r w:rsidRPr="00940F1F">
              <w:rPr>
                <w:rFonts w:eastAsia="Times New Roman"/>
              </w:rPr>
              <w:t>4</w:t>
            </w:r>
          </w:p>
        </w:tc>
        <w:tc>
          <w:tcPr>
            <w:tcW w:w="1418" w:type="dxa"/>
            <w:tcBorders>
              <w:top w:val="single" w:sz="4" w:space="0" w:color="000000"/>
              <w:left w:val="single" w:sz="4" w:space="0" w:color="000000"/>
              <w:bottom w:val="single" w:sz="4" w:space="0" w:color="000000"/>
            </w:tcBorders>
            <w:shd w:val="clear" w:color="auto" w:fill="auto"/>
            <w:vAlign w:val="center"/>
          </w:tcPr>
          <w:p w:rsidR="00FC6C45" w:rsidRPr="00940F1F" w:rsidRDefault="00FC6C45" w:rsidP="00DA766F">
            <w:pPr>
              <w:pStyle w:val="TAC"/>
              <w:rPr>
                <w:rFonts w:eastAsia="ＭＳ 明朝"/>
              </w:rPr>
            </w:pPr>
            <w:r w:rsidRPr="00940F1F">
              <w:rPr>
                <w:rFonts w:eastAsia="ＭＳ 明朝"/>
              </w:rPr>
              <w:t>≤</w:t>
            </w:r>
            <w:r w:rsidRPr="00940F1F">
              <w:rPr>
                <w:rFonts w:eastAsia="Times New Roman"/>
              </w:rPr>
              <w:t>5</w:t>
            </w:r>
          </w:p>
        </w:tc>
        <w:tc>
          <w:tcPr>
            <w:tcW w:w="1437" w:type="dxa"/>
            <w:tcBorders>
              <w:top w:val="single" w:sz="4" w:space="0" w:color="000000"/>
              <w:left w:val="single" w:sz="4" w:space="0" w:color="000000"/>
              <w:bottom w:val="single" w:sz="4" w:space="0" w:color="000000"/>
              <w:right w:val="single" w:sz="4" w:space="0" w:color="000000"/>
            </w:tcBorders>
            <w:shd w:val="clear" w:color="auto" w:fill="auto"/>
            <w:vAlign w:val="center"/>
          </w:tcPr>
          <w:p w:rsidR="00FC6C45" w:rsidRPr="00940F1F" w:rsidRDefault="00FC6C45" w:rsidP="00DA766F">
            <w:pPr>
              <w:pStyle w:val="TAC"/>
              <w:rPr>
                <w:rFonts w:eastAsia="Times New Roman"/>
              </w:rPr>
            </w:pPr>
            <w:r w:rsidRPr="00940F1F">
              <w:rPr>
                <w:rFonts w:eastAsia="ＭＳ 明朝"/>
              </w:rPr>
              <w:t>≤1</w:t>
            </w:r>
          </w:p>
        </w:tc>
      </w:tr>
    </w:tbl>
    <w:p w:rsidR="00FC6C45" w:rsidRPr="00940F1F" w:rsidRDefault="00FC6C45" w:rsidP="00FC6C45">
      <w:pPr>
        <w:jc w:val="both"/>
      </w:pPr>
    </w:p>
    <w:p w:rsidR="00FC6C45" w:rsidRPr="00940F1F" w:rsidRDefault="00FC6C45" w:rsidP="00FC6C45">
      <w:pPr>
        <w:pStyle w:val="TH"/>
        <w:rPr>
          <w:sz w:val="18"/>
        </w:rPr>
      </w:pPr>
      <w:r w:rsidRPr="00940F1F">
        <w:lastRenderedPageBreak/>
        <w:t>Table 6.2.4.3-17: A-MPR for “NS_16” with channel lower edge at ≥812 MHz</w:t>
      </w:r>
    </w:p>
    <w:tbl>
      <w:tblPr>
        <w:tblW w:w="0" w:type="auto"/>
        <w:tblInd w:w="108" w:type="dxa"/>
        <w:tblLayout w:type="fixed"/>
        <w:tblLook w:val="0000" w:firstRow="0" w:lastRow="0" w:firstColumn="0" w:lastColumn="0" w:noHBand="0" w:noVBand="0"/>
      </w:tblPr>
      <w:tblGrid>
        <w:gridCol w:w="934"/>
        <w:gridCol w:w="1364"/>
        <w:gridCol w:w="1426"/>
        <w:gridCol w:w="1418"/>
        <w:gridCol w:w="1417"/>
        <w:gridCol w:w="1418"/>
      </w:tblGrid>
      <w:tr w:rsidR="00FC6C45" w:rsidRPr="00940F1F" w:rsidTr="00DA766F">
        <w:trPr>
          <w:trHeight w:val="308"/>
        </w:trPr>
        <w:tc>
          <w:tcPr>
            <w:tcW w:w="934" w:type="dxa"/>
            <w:tcBorders>
              <w:top w:val="single" w:sz="4" w:space="0" w:color="000000"/>
              <w:left w:val="single" w:sz="4" w:space="0" w:color="000000"/>
              <w:bottom w:val="single" w:sz="4" w:space="0" w:color="000000"/>
            </w:tcBorders>
            <w:shd w:val="clear" w:color="auto" w:fill="auto"/>
            <w:vAlign w:val="center"/>
          </w:tcPr>
          <w:p w:rsidR="00FC6C45" w:rsidRPr="00940F1F" w:rsidRDefault="00FC6C45" w:rsidP="00DA766F">
            <w:pPr>
              <w:pStyle w:val="TAH"/>
              <w:rPr>
                <w:rFonts w:eastAsia="Times New Roman"/>
              </w:rPr>
            </w:pPr>
            <w:r w:rsidRPr="00940F1F">
              <w:t>Channel band-width [MHz]</w:t>
            </w:r>
          </w:p>
        </w:tc>
        <w:tc>
          <w:tcPr>
            <w:tcW w:w="1364" w:type="dxa"/>
            <w:tcBorders>
              <w:top w:val="single" w:sz="4" w:space="0" w:color="000000"/>
              <w:left w:val="single" w:sz="4" w:space="0" w:color="000000"/>
              <w:bottom w:val="single" w:sz="4" w:space="0" w:color="000000"/>
            </w:tcBorders>
            <w:shd w:val="clear" w:color="auto" w:fill="auto"/>
            <w:vAlign w:val="center"/>
          </w:tcPr>
          <w:p w:rsidR="00FC6C45" w:rsidRPr="00940F1F" w:rsidRDefault="00FC6C45" w:rsidP="00DA766F">
            <w:pPr>
              <w:pStyle w:val="TAH"/>
              <w:rPr>
                <w:rFonts w:eastAsia="Times New Roman"/>
              </w:rPr>
            </w:pPr>
            <w:r w:rsidRPr="00940F1F">
              <w:rPr>
                <w:rFonts w:eastAsia="Times New Roman"/>
              </w:rPr>
              <w:t>Parameter</w:t>
            </w:r>
          </w:p>
        </w:tc>
        <w:tc>
          <w:tcPr>
            <w:tcW w:w="1426" w:type="dxa"/>
            <w:tcBorders>
              <w:top w:val="single" w:sz="4" w:space="0" w:color="000000"/>
              <w:left w:val="single" w:sz="4" w:space="0" w:color="000000"/>
              <w:bottom w:val="single" w:sz="4" w:space="0" w:color="000000"/>
            </w:tcBorders>
            <w:shd w:val="clear" w:color="auto" w:fill="auto"/>
            <w:vAlign w:val="center"/>
          </w:tcPr>
          <w:p w:rsidR="00FC6C45" w:rsidRPr="00940F1F" w:rsidRDefault="00FC6C45" w:rsidP="00DA766F">
            <w:pPr>
              <w:pStyle w:val="TAH"/>
              <w:rPr>
                <w:rFonts w:eastAsia="Times New Roman"/>
              </w:rPr>
            </w:pPr>
            <w:r w:rsidRPr="00940F1F">
              <w:rPr>
                <w:rFonts w:eastAsia="Times New Roman"/>
              </w:rPr>
              <w:t>Region A</w:t>
            </w:r>
          </w:p>
        </w:tc>
        <w:tc>
          <w:tcPr>
            <w:tcW w:w="1418" w:type="dxa"/>
            <w:tcBorders>
              <w:top w:val="single" w:sz="4" w:space="0" w:color="000000"/>
              <w:left w:val="single" w:sz="4" w:space="0" w:color="000000"/>
              <w:bottom w:val="single" w:sz="4" w:space="0" w:color="000000"/>
            </w:tcBorders>
            <w:shd w:val="clear" w:color="auto" w:fill="auto"/>
            <w:vAlign w:val="center"/>
          </w:tcPr>
          <w:p w:rsidR="00FC6C45" w:rsidRPr="00940F1F" w:rsidRDefault="00FC6C45" w:rsidP="00DA766F">
            <w:pPr>
              <w:pStyle w:val="TAH"/>
              <w:rPr>
                <w:rFonts w:eastAsia="Times New Roman"/>
              </w:rPr>
            </w:pPr>
            <w:r w:rsidRPr="00940F1F">
              <w:rPr>
                <w:rFonts w:eastAsia="Times New Roman"/>
              </w:rPr>
              <w:t>Region B</w:t>
            </w:r>
          </w:p>
        </w:tc>
        <w:tc>
          <w:tcPr>
            <w:tcW w:w="1417" w:type="dxa"/>
            <w:tcBorders>
              <w:top w:val="single" w:sz="4" w:space="0" w:color="000000"/>
              <w:left w:val="single" w:sz="4" w:space="0" w:color="000000"/>
              <w:bottom w:val="single" w:sz="4" w:space="0" w:color="000000"/>
            </w:tcBorders>
            <w:shd w:val="clear" w:color="auto" w:fill="auto"/>
            <w:vAlign w:val="center"/>
          </w:tcPr>
          <w:p w:rsidR="00FC6C45" w:rsidRPr="00940F1F" w:rsidRDefault="00FC6C45" w:rsidP="00DA766F">
            <w:pPr>
              <w:pStyle w:val="TAH"/>
              <w:rPr>
                <w:rFonts w:eastAsia="Times New Roman"/>
              </w:rPr>
            </w:pPr>
            <w:r w:rsidRPr="00940F1F">
              <w:rPr>
                <w:rFonts w:eastAsia="Times New Roman"/>
              </w:rPr>
              <w:t>Region C</w:t>
            </w:r>
          </w:p>
        </w:tc>
        <w:tc>
          <w:tcPr>
            <w:tcW w:w="1418" w:type="dxa"/>
            <w:tcBorders>
              <w:top w:val="single" w:sz="4" w:space="0" w:color="000000"/>
              <w:left w:val="single" w:sz="4" w:space="0" w:color="000000"/>
              <w:bottom w:val="single" w:sz="4" w:space="0" w:color="000000"/>
              <w:right w:val="single" w:sz="4" w:space="0" w:color="auto"/>
            </w:tcBorders>
            <w:shd w:val="clear" w:color="auto" w:fill="auto"/>
            <w:vAlign w:val="center"/>
          </w:tcPr>
          <w:p w:rsidR="00FC6C45" w:rsidRPr="00940F1F" w:rsidRDefault="00FC6C45" w:rsidP="00DA766F">
            <w:pPr>
              <w:pStyle w:val="TAH"/>
              <w:rPr>
                <w:rFonts w:eastAsia="Times New Roman"/>
              </w:rPr>
            </w:pPr>
            <w:r w:rsidRPr="00940F1F">
              <w:rPr>
                <w:rFonts w:eastAsia="Times New Roman"/>
              </w:rPr>
              <w:t>Region D</w:t>
            </w:r>
          </w:p>
        </w:tc>
      </w:tr>
      <w:tr w:rsidR="00FC6C45" w:rsidRPr="00940F1F" w:rsidTr="00DA766F">
        <w:trPr>
          <w:trHeight w:val="308"/>
        </w:trPr>
        <w:tc>
          <w:tcPr>
            <w:tcW w:w="934" w:type="dxa"/>
            <w:tcBorders>
              <w:top w:val="single" w:sz="4" w:space="0" w:color="000000"/>
              <w:left w:val="single" w:sz="4" w:space="0" w:color="000000"/>
              <w:bottom w:val="single" w:sz="4" w:space="0" w:color="000000"/>
            </w:tcBorders>
            <w:shd w:val="clear" w:color="auto" w:fill="auto"/>
            <w:vAlign w:val="center"/>
          </w:tcPr>
          <w:p w:rsidR="00FC6C45" w:rsidRPr="00940F1F" w:rsidRDefault="00FC6C45" w:rsidP="00DA766F">
            <w:pPr>
              <w:pStyle w:val="TAC"/>
              <w:rPr>
                <w:rFonts w:eastAsia="Times New Roman"/>
              </w:rPr>
            </w:pPr>
            <w:r w:rsidRPr="00940F1F">
              <w:rPr>
                <w:rFonts w:eastAsia="Times New Roman"/>
              </w:rPr>
              <w:t>10 MHz</w:t>
            </w:r>
          </w:p>
        </w:tc>
        <w:tc>
          <w:tcPr>
            <w:tcW w:w="1364" w:type="dxa"/>
            <w:tcBorders>
              <w:top w:val="single" w:sz="4" w:space="0" w:color="000000"/>
              <w:left w:val="single" w:sz="4" w:space="0" w:color="000000"/>
              <w:bottom w:val="single" w:sz="4" w:space="0" w:color="000000"/>
            </w:tcBorders>
            <w:shd w:val="clear" w:color="auto" w:fill="auto"/>
            <w:vAlign w:val="center"/>
          </w:tcPr>
          <w:p w:rsidR="00FC6C45" w:rsidRPr="00940F1F" w:rsidRDefault="00FC6C45" w:rsidP="00DA766F">
            <w:pPr>
              <w:pStyle w:val="TAC"/>
              <w:rPr>
                <w:rFonts w:eastAsia="Times New Roman"/>
              </w:rPr>
            </w:pPr>
            <w:r w:rsidRPr="00940F1F">
              <w:rPr>
                <w:rFonts w:eastAsia="Times New Roman"/>
              </w:rPr>
              <w:t>RB</w:t>
            </w:r>
            <w:r w:rsidRPr="00940F1F">
              <w:rPr>
                <w:rFonts w:eastAsia="Times New Roman"/>
                <w:vertAlign w:val="subscript"/>
              </w:rPr>
              <w:t>start</w:t>
            </w:r>
          </w:p>
        </w:tc>
        <w:tc>
          <w:tcPr>
            <w:tcW w:w="1426" w:type="dxa"/>
            <w:tcBorders>
              <w:top w:val="single" w:sz="4" w:space="0" w:color="000000"/>
              <w:left w:val="single" w:sz="4" w:space="0" w:color="000000"/>
              <w:bottom w:val="single" w:sz="4" w:space="0" w:color="000000"/>
            </w:tcBorders>
            <w:shd w:val="clear" w:color="auto" w:fill="auto"/>
            <w:vAlign w:val="center"/>
          </w:tcPr>
          <w:p w:rsidR="00FC6C45" w:rsidRPr="00940F1F" w:rsidRDefault="00FC6C45" w:rsidP="00DA766F">
            <w:pPr>
              <w:pStyle w:val="TAC"/>
              <w:rPr>
                <w:rFonts w:eastAsia="Times New Roman"/>
              </w:rPr>
            </w:pPr>
            <w:r w:rsidRPr="00940F1F">
              <w:rPr>
                <w:rFonts w:eastAsia="Times New Roman"/>
              </w:rPr>
              <w:t>0 - 9</w:t>
            </w:r>
          </w:p>
        </w:tc>
        <w:tc>
          <w:tcPr>
            <w:tcW w:w="1418" w:type="dxa"/>
            <w:tcBorders>
              <w:top w:val="single" w:sz="4" w:space="0" w:color="000000"/>
              <w:left w:val="single" w:sz="4" w:space="0" w:color="000000"/>
              <w:bottom w:val="single" w:sz="4" w:space="0" w:color="000000"/>
            </w:tcBorders>
            <w:shd w:val="clear" w:color="auto" w:fill="auto"/>
            <w:vAlign w:val="center"/>
          </w:tcPr>
          <w:p w:rsidR="00FC6C45" w:rsidRPr="00940F1F" w:rsidRDefault="00FC6C45" w:rsidP="00DA766F">
            <w:pPr>
              <w:pStyle w:val="TAC"/>
              <w:rPr>
                <w:rFonts w:eastAsia="Times New Roman"/>
              </w:rPr>
            </w:pPr>
            <w:r w:rsidRPr="00940F1F">
              <w:rPr>
                <w:rFonts w:eastAsia="Times New Roman"/>
              </w:rPr>
              <w:t>0</w:t>
            </w:r>
          </w:p>
        </w:tc>
        <w:tc>
          <w:tcPr>
            <w:tcW w:w="1417" w:type="dxa"/>
            <w:tcBorders>
              <w:top w:val="single" w:sz="4" w:space="0" w:color="000000"/>
              <w:left w:val="single" w:sz="4" w:space="0" w:color="000000"/>
              <w:bottom w:val="single" w:sz="4" w:space="0" w:color="000000"/>
            </w:tcBorders>
            <w:shd w:val="clear" w:color="auto" w:fill="auto"/>
            <w:vAlign w:val="center"/>
          </w:tcPr>
          <w:p w:rsidR="00FC6C45" w:rsidRPr="00940F1F" w:rsidRDefault="00FC6C45" w:rsidP="00DA766F">
            <w:pPr>
              <w:pStyle w:val="TAC"/>
              <w:rPr>
                <w:rFonts w:eastAsia="Times New Roman"/>
              </w:rPr>
            </w:pPr>
            <w:r w:rsidRPr="00940F1F">
              <w:rPr>
                <w:rFonts w:eastAsia="Times New Roman"/>
              </w:rPr>
              <w:t>1-14</w:t>
            </w:r>
          </w:p>
        </w:tc>
        <w:tc>
          <w:tcPr>
            <w:tcW w:w="1418" w:type="dxa"/>
            <w:tcBorders>
              <w:top w:val="single" w:sz="4" w:space="0" w:color="000000"/>
              <w:left w:val="single" w:sz="4" w:space="0" w:color="000000"/>
              <w:bottom w:val="single" w:sz="4" w:space="0" w:color="000000"/>
              <w:right w:val="single" w:sz="4" w:space="0" w:color="auto"/>
            </w:tcBorders>
            <w:shd w:val="clear" w:color="auto" w:fill="auto"/>
            <w:vAlign w:val="center"/>
          </w:tcPr>
          <w:p w:rsidR="00FC6C45" w:rsidRPr="00940F1F" w:rsidRDefault="00FC6C45" w:rsidP="00DA766F">
            <w:pPr>
              <w:pStyle w:val="TAC"/>
              <w:rPr>
                <w:rFonts w:eastAsia="Times New Roman"/>
              </w:rPr>
            </w:pPr>
            <w:r w:rsidRPr="00940F1F">
              <w:rPr>
                <w:rFonts w:eastAsia="Times New Roman"/>
              </w:rPr>
              <w:t>0-5</w:t>
            </w:r>
          </w:p>
        </w:tc>
      </w:tr>
      <w:tr w:rsidR="00FC6C45" w:rsidRPr="00940F1F" w:rsidTr="00DA766F">
        <w:trPr>
          <w:trHeight w:val="294"/>
        </w:trPr>
        <w:tc>
          <w:tcPr>
            <w:tcW w:w="934" w:type="dxa"/>
            <w:tcBorders>
              <w:top w:val="single" w:sz="4" w:space="0" w:color="000000"/>
              <w:left w:val="single" w:sz="4" w:space="0" w:color="000000"/>
              <w:bottom w:val="single" w:sz="4" w:space="0" w:color="000000"/>
            </w:tcBorders>
            <w:shd w:val="clear" w:color="auto" w:fill="auto"/>
            <w:vAlign w:val="center"/>
          </w:tcPr>
          <w:p w:rsidR="00FC6C45" w:rsidRPr="00940F1F" w:rsidRDefault="00FC6C45" w:rsidP="00DA766F">
            <w:pPr>
              <w:pStyle w:val="TAC"/>
              <w:rPr>
                <w:rFonts w:eastAsia="Times New Roman"/>
                <w:szCs w:val="18"/>
              </w:rPr>
            </w:pPr>
          </w:p>
        </w:tc>
        <w:tc>
          <w:tcPr>
            <w:tcW w:w="1364" w:type="dxa"/>
            <w:tcBorders>
              <w:top w:val="single" w:sz="4" w:space="0" w:color="000000"/>
              <w:left w:val="single" w:sz="4" w:space="0" w:color="000000"/>
              <w:bottom w:val="single" w:sz="4" w:space="0" w:color="000000"/>
            </w:tcBorders>
            <w:shd w:val="clear" w:color="auto" w:fill="auto"/>
            <w:vAlign w:val="center"/>
          </w:tcPr>
          <w:p w:rsidR="00FC6C45" w:rsidRPr="00940F1F" w:rsidRDefault="00FC6C45" w:rsidP="00DA766F">
            <w:pPr>
              <w:pStyle w:val="TAC"/>
              <w:rPr>
                <w:rFonts w:eastAsia="Times New Roman"/>
              </w:rPr>
            </w:pPr>
            <w:r w:rsidRPr="00940F1F">
              <w:rPr>
                <w:rFonts w:eastAsia="Times New Roman"/>
              </w:rPr>
              <w:t>L</w:t>
            </w:r>
            <w:r w:rsidRPr="00940F1F">
              <w:rPr>
                <w:rFonts w:eastAsia="ＭＳ 明朝"/>
                <w:vertAlign w:val="subscript"/>
              </w:rPr>
              <w:t>CRB</w:t>
            </w:r>
            <w:r w:rsidRPr="00940F1F">
              <w:rPr>
                <w:rFonts w:eastAsia="Times New Roman"/>
              </w:rPr>
              <w:t xml:space="preserve"> [RBs]</w:t>
            </w:r>
          </w:p>
        </w:tc>
        <w:tc>
          <w:tcPr>
            <w:tcW w:w="1426" w:type="dxa"/>
            <w:tcBorders>
              <w:top w:val="single" w:sz="4" w:space="0" w:color="000000"/>
              <w:left w:val="single" w:sz="4" w:space="0" w:color="000000"/>
              <w:bottom w:val="single" w:sz="4" w:space="0" w:color="000000"/>
            </w:tcBorders>
            <w:shd w:val="clear" w:color="auto" w:fill="auto"/>
            <w:vAlign w:val="center"/>
          </w:tcPr>
          <w:p w:rsidR="00FC6C45" w:rsidRPr="00940F1F" w:rsidRDefault="00FC6C45" w:rsidP="00DA766F">
            <w:pPr>
              <w:pStyle w:val="TAC"/>
              <w:rPr>
                <w:rFonts w:eastAsia="Times New Roman"/>
              </w:rPr>
            </w:pPr>
            <w:r w:rsidRPr="00940F1F">
              <w:rPr>
                <w:rFonts w:eastAsia="Times New Roman"/>
              </w:rPr>
              <w:t>27-32</w:t>
            </w:r>
          </w:p>
        </w:tc>
        <w:tc>
          <w:tcPr>
            <w:tcW w:w="1418" w:type="dxa"/>
            <w:tcBorders>
              <w:top w:val="single" w:sz="4" w:space="0" w:color="000000"/>
              <w:left w:val="single" w:sz="4" w:space="0" w:color="000000"/>
              <w:bottom w:val="single" w:sz="4" w:space="0" w:color="000000"/>
            </w:tcBorders>
            <w:shd w:val="clear" w:color="auto" w:fill="auto"/>
            <w:vAlign w:val="center"/>
          </w:tcPr>
          <w:p w:rsidR="00FC6C45" w:rsidRPr="00940F1F" w:rsidRDefault="00FC6C45" w:rsidP="00DA766F">
            <w:pPr>
              <w:pStyle w:val="TAC"/>
              <w:rPr>
                <w:rFonts w:eastAsia="ＭＳ 明朝"/>
              </w:rPr>
            </w:pPr>
            <w:r w:rsidRPr="00940F1F">
              <w:rPr>
                <w:rFonts w:eastAsia="Times New Roman"/>
              </w:rPr>
              <w:t>36-40</w:t>
            </w:r>
          </w:p>
        </w:tc>
        <w:tc>
          <w:tcPr>
            <w:tcW w:w="1417" w:type="dxa"/>
            <w:tcBorders>
              <w:top w:val="single" w:sz="4" w:space="0" w:color="000000"/>
              <w:left w:val="single" w:sz="4" w:space="0" w:color="000000"/>
              <w:bottom w:val="single" w:sz="4" w:space="0" w:color="000000"/>
            </w:tcBorders>
            <w:shd w:val="clear" w:color="auto" w:fill="auto"/>
            <w:vAlign w:val="center"/>
          </w:tcPr>
          <w:p w:rsidR="00FC6C45" w:rsidRPr="00940F1F" w:rsidRDefault="00FC6C45" w:rsidP="00DA766F">
            <w:pPr>
              <w:pStyle w:val="TAC"/>
              <w:rPr>
                <w:rFonts w:eastAsia="ＭＳ 明朝"/>
              </w:rPr>
            </w:pPr>
            <w:r w:rsidRPr="00940F1F">
              <w:rPr>
                <w:rFonts w:eastAsia="ＭＳ 明朝"/>
              </w:rPr>
              <w:t>36-40</w:t>
            </w:r>
          </w:p>
        </w:tc>
        <w:tc>
          <w:tcPr>
            <w:tcW w:w="1418" w:type="dxa"/>
            <w:tcBorders>
              <w:top w:val="single" w:sz="4" w:space="0" w:color="000000"/>
              <w:left w:val="single" w:sz="4" w:space="0" w:color="000000"/>
              <w:bottom w:val="single" w:sz="4" w:space="0" w:color="000000"/>
              <w:right w:val="single" w:sz="4" w:space="0" w:color="auto"/>
            </w:tcBorders>
            <w:shd w:val="clear" w:color="auto" w:fill="auto"/>
            <w:vAlign w:val="center"/>
          </w:tcPr>
          <w:p w:rsidR="00FC6C45" w:rsidRPr="00940F1F" w:rsidRDefault="00FC6C45" w:rsidP="00DA766F">
            <w:pPr>
              <w:pStyle w:val="TAC"/>
              <w:rPr>
                <w:rFonts w:eastAsia="Times New Roman"/>
              </w:rPr>
            </w:pPr>
            <w:r w:rsidRPr="00940F1F">
              <w:rPr>
                <w:rFonts w:eastAsia="ＭＳ 明朝"/>
              </w:rPr>
              <w:t>≥</w:t>
            </w:r>
            <w:r w:rsidRPr="00940F1F">
              <w:rPr>
                <w:rFonts w:eastAsia="Times New Roman"/>
              </w:rPr>
              <w:t>45</w:t>
            </w:r>
          </w:p>
        </w:tc>
      </w:tr>
      <w:tr w:rsidR="00FC6C45" w:rsidRPr="00940F1F" w:rsidTr="00DA766F">
        <w:trPr>
          <w:trHeight w:val="308"/>
        </w:trPr>
        <w:tc>
          <w:tcPr>
            <w:tcW w:w="934" w:type="dxa"/>
            <w:tcBorders>
              <w:top w:val="single" w:sz="4" w:space="0" w:color="000000"/>
              <w:left w:val="single" w:sz="4" w:space="0" w:color="000000"/>
              <w:bottom w:val="single" w:sz="4" w:space="0" w:color="000000"/>
            </w:tcBorders>
            <w:shd w:val="clear" w:color="auto" w:fill="auto"/>
            <w:vAlign w:val="center"/>
          </w:tcPr>
          <w:p w:rsidR="00FC6C45" w:rsidRPr="00940F1F" w:rsidRDefault="00FC6C45" w:rsidP="00DA766F">
            <w:pPr>
              <w:pStyle w:val="TAC"/>
              <w:rPr>
                <w:rFonts w:eastAsia="Times New Roman"/>
                <w:szCs w:val="18"/>
              </w:rPr>
            </w:pPr>
          </w:p>
        </w:tc>
        <w:tc>
          <w:tcPr>
            <w:tcW w:w="1364" w:type="dxa"/>
            <w:tcBorders>
              <w:top w:val="single" w:sz="4" w:space="0" w:color="000000"/>
              <w:left w:val="single" w:sz="4" w:space="0" w:color="000000"/>
              <w:bottom w:val="single" w:sz="4" w:space="0" w:color="000000"/>
            </w:tcBorders>
            <w:shd w:val="clear" w:color="auto" w:fill="auto"/>
            <w:vAlign w:val="center"/>
          </w:tcPr>
          <w:p w:rsidR="00FC6C45" w:rsidRPr="00940F1F" w:rsidRDefault="00FC6C45" w:rsidP="00DA766F">
            <w:pPr>
              <w:pStyle w:val="TAC"/>
              <w:rPr>
                <w:rFonts w:eastAsia="ＭＳ 明朝"/>
              </w:rPr>
            </w:pPr>
            <w:r w:rsidRPr="00940F1F">
              <w:rPr>
                <w:rFonts w:eastAsia="Times New Roman"/>
              </w:rPr>
              <w:t>A-MPR [dB]</w:t>
            </w:r>
          </w:p>
        </w:tc>
        <w:tc>
          <w:tcPr>
            <w:tcW w:w="1426" w:type="dxa"/>
            <w:tcBorders>
              <w:top w:val="single" w:sz="4" w:space="0" w:color="000000"/>
              <w:left w:val="single" w:sz="4" w:space="0" w:color="000000"/>
              <w:bottom w:val="single" w:sz="4" w:space="0" w:color="000000"/>
            </w:tcBorders>
            <w:shd w:val="clear" w:color="auto" w:fill="auto"/>
            <w:vAlign w:val="center"/>
          </w:tcPr>
          <w:p w:rsidR="00FC6C45" w:rsidRPr="00940F1F" w:rsidRDefault="00FC6C45" w:rsidP="00DA766F">
            <w:pPr>
              <w:pStyle w:val="TAC"/>
              <w:rPr>
                <w:rFonts w:eastAsia="ＭＳ 明朝"/>
              </w:rPr>
            </w:pPr>
            <w:r w:rsidRPr="00940F1F">
              <w:rPr>
                <w:rFonts w:eastAsia="ＭＳ 明朝"/>
              </w:rPr>
              <w:t>≤1</w:t>
            </w:r>
          </w:p>
        </w:tc>
        <w:tc>
          <w:tcPr>
            <w:tcW w:w="1418" w:type="dxa"/>
            <w:tcBorders>
              <w:top w:val="single" w:sz="4" w:space="0" w:color="000000"/>
              <w:left w:val="single" w:sz="4" w:space="0" w:color="000000"/>
              <w:bottom w:val="single" w:sz="4" w:space="0" w:color="000000"/>
            </w:tcBorders>
            <w:shd w:val="clear" w:color="auto" w:fill="auto"/>
            <w:vAlign w:val="center"/>
          </w:tcPr>
          <w:p w:rsidR="00FC6C45" w:rsidRPr="00940F1F" w:rsidRDefault="00FC6C45" w:rsidP="00DA766F">
            <w:pPr>
              <w:pStyle w:val="TAC"/>
              <w:rPr>
                <w:rFonts w:eastAsia="ＭＳ 明朝"/>
              </w:rPr>
            </w:pPr>
            <w:r w:rsidRPr="00940F1F">
              <w:rPr>
                <w:rFonts w:eastAsia="ＭＳ 明朝"/>
              </w:rPr>
              <w:t>≤</w:t>
            </w:r>
            <w:r w:rsidRPr="00940F1F">
              <w:rPr>
                <w:rFonts w:eastAsia="Times New Roman"/>
              </w:rPr>
              <w:t>2</w:t>
            </w:r>
          </w:p>
        </w:tc>
        <w:tc>
          <w:tcPr>
            <w:tcW w:w="1417" w:type="dxa"/>
            <w:tcBorders>
              <w:top w:val="single" w:sz="4" w:space="0" w:color="000000"/>
              <w:left w:val="single" w:sz="4" w:space="0" w:color="000000"/>
              <w:bottom w:val="single" w:sz="4" w:space="0" w:color="000000"/>
            </w:tcBorders>
            <w:shd w:val="clear" w:color="auto" w:fill="auto"/>
            <w:vAlign w:val="center"/>
          </w:tcPr>
          <w:p w:rsidR="00FC6C45" w:rsidRPr="00940F1F" w:rsidRDefault="00FC6C45" w:rsidP="00DA766F">
            <w:pPr>
              <w:pStyle w:val="TAC"/>
              <w:rPr>
                <w:rFonts w:eastAsia="ＭＳ 明朝"/>
              </w:rPr>
            </w:pPr>
            <w:r w:rsidRPr="00940F1F">
              <w:rPr>
                <w:rFonts w:eastAsia="ＭＳ 明朝"/>
              </w:rPr>
              <w:t>≤1</w:t>
            </w:r>
          </w:p>
        </w:tc>
        <w:tc>
          <w:tcPr>
            <w:tcW w:w="1418" w:type="dxa"/>
            <w:tcBorders>
              <w:top w:val="single" w:sz="4" w:space="0" w:color="000000"/>
              <w:left w:val="single" w:sz="4" w:space="0" w:color="000000"/>
              <w:bottom w:val="single" w:sz="4" w:space="0" w:color="000000"/>
              <w:right w:val="single" w:sz="4" w:space="0" w:color="auto"/>
            </w:tcBorders>
            <w:shd w:val="clear" w:color="auto" w:fill="auto"/>
            <w:vAlign w:val="center"/>
          </w:tcPr>
          <w:p w:rsidR="00FC6C45" w:rsidRPr="00940F1F" w:rsidRDefault="00FC6C45" w:rsidP="00DA766F">
            <w:pPr>
              <w:pStyle w:val="TAC"/>
              <w:rPr>
                <w:rFonts w:eastAsia="Times New Roman"/>
              </w:rPr>
            </w:pPr>
            <w:r w:rsidRPr="00940F1F">
              <w:rPr>
                <w:rFonts w:eastAsia="ＭＳ 明朝"/>
              </w:rPr>
              <w:t>≤</w:t>
            </w:r>
            <w:r w:rsidRPr="00940F1F">
              <w:rPr>
                <w:rFonts w:eastAsia="Times New Roman"/>
              </w:rPr>
              <w:t>3</w:t>
            </w:r>
          </w:p>
        </w:tc>
      </w:tr>
    </w:tbl>
    <w:p w:rsidR="00FC6C45" w:rsidRPr="00940F1F" w:rsidRDefault="00FC6C45" w:rsidP="00FC6C45"/>
    <w:p w:rsidR="00FC6C45" w:rsidRPr="00940F1F" w:rsidRDefault="00FC6C45" w:rsidP="00FC6C45">
      <w:pPr>
        <w:pStyle w:val="TH"/>
      </w:pPr>
      <w:r w:rsidRPr="00940F1F">
        <w:t>Table 6.2.4</w:t>
      </w:r>
      <w:r w:rsidRPr="00940F1F">
        <w:rPr>
          <w:lang w:eastAsia="zh-CN"/>
        </w:rPr>
        <w:t>.3</w:t>
      </w:r>
      <w:r w:rsidRPr="00940F1F">
        <w:t>-18: A-MPR for “NS_19”</w:t>
      </w: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6"/>
        <w:gridCol w:w="1984"/>
        <w:gridCol w:w="1134"/>
        <w:gridCol w:w="1134"/>
        <w:gridCol w:w="1701"/>
      </w:tblGrid>
      <w:tr w:rsidR="00FC6C45" w:rsidRPr="00940F1F" w:rsidTr="00DA766F">
        <w:trPr>
          <w:trHeight w:val="225"/>
          <w:jc w:val="center"/>
        </w:trPr>
        <w:tc>
          <w:tcPr>
            <w:tcW w:w="1276" w:type="dxa"/>
            <w:tcBorders>
              <w:top w:val="single" w:sz="4" w:space="0" w:color="auto"/>
              <w:bottom w:val="single" w:sz="4" w:space="0" w:color="auto"/>
              <w:right w:val="single" w:sz="4" w:space="0" w:color="auto"/>
            </w:tcBorders>
            <w:vAlign w:val="center"/>
          </w:tcPr>
          <w:p w:rsidR="00FC6C45" w:rsidRPr="00940F1F" w:rsidRDefault="00FC6C45" w:rsidP="00DA766F">
            <w:pPr>
              <w:pStyle w:val="TAH"/>
            </w:pPr>
            <w:r w:rsidRPr="00940F1F">
              <w:t>Channel bandwidth [MHz]</w:t>
            </w:r>
          </w:p>
        </w:tc>
        <w:tc>
          <w:tcPr>
            <w:tcW w:w="1984"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H"/>
            </w:pPr>
            <w:r w:rsidRPr="00940F1F">
              <w:t>Parameters</w:t>
            </w:r>
          </w:p>
        </w:tc>
        <w:tc>
          <w:tcPr>
            <w:tcW w:w="2268" w:type="dxa"/>
            <w:gridSpan w:val="2"/>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H"/>
            </w:pPr>
            <w:r w:rsidRPr="00940F1F">
              <w:t>Region A</w:t>
            </w:r>
          </w:p>
        </w:tc>
        <w:tc>
          <w:tcPr>
            <w:tcW w:w="1701" w:type="dxa"/>
            <w:tcBorders>
              <w:top w:val="single" w:sz="4" w:space="0" w:color="auto"/>
              <w:left w:val="single" w:sz="4" w:space="0" w:color="auto"/>
              <w:bottom w:val="single" w:sz="4" w:space="0" w:color="auto"/>
            </w:tcBorders>
            <w:vAlign w:val="center"/>
          </w:tcPr>
          <w:p w:rsidR="00FC6C45" w:rsidRPr="00940F1F" w:rsidRDefault="00FC6C45" w:rsidP="00DA766F">
            <w:pPr>
              <w:pStyle w:val="TAH"/>
            </w:pPr>
            <w:r w:rsidRPr="00940F1F">
              <w:t>Region B</w:t>
            </w:r>
          </w:p>
        </w:tc>
      </w:tr>
      <w:tr w:rsidR="00FC6C45" w:rsidRPr="00940F1F" w:rsidTr="00DA766F">
        <w:trPr>
          <w:trHeight w:val="225"/>
          <w:jc w:val="center"/>
        </w:trPr>
        <w:tc>
          <w:tcPr>
            <w:tcW w:w="1276" w:type="dxa"/>
            <w:vMerge w:val="restart"/>
            <w:tcBorders>
              <w:top w:val="single" w:sz="4" w:space="0" w:color="auto"/>
              <w:bottom w:val="single" w:sz="4" w:space="0" w:color="auto"/>
              <w:right w:val="single" w:sz="4" w:space="0" w:color="auto"/>
            </w:tcBorders>
            <w:vAlign w:val="center"/>
          </w:tcPr>
          <w:p w:rsidR="00FC6C45" w:rsidRPr="00940F1F" w:rsidRDefault="00FC6C45" w:rsidP="00DA766F">
            <w:pPr>
              <w:pStyle w:val="TAC"/>
            </w:pPr>
            <w:r w:rsidRPr="00940F1F">
              <w:t>10</w:t>
            </w:r>
          </w:p>
        </w:tc>
        <w:tc>
          <w:tcPr>
            <w:tcW w:w="1984"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L"/>
              <w:rPr>
                <w:rFonts w:cs="Arial"/>
                <w:szCs w:val="18"/>
              </w:rPr>
            </w:pPr>
            <w:r w:rsidRPr="00940F1F">
              <w:t>RB</w:t>
            </w:r>
            <w:r w:rsidRPr="00940F1F">
              <w:rPr>
                <w:vertAlign w:val="subscript"/>
              </w:rPr>
              <w:t>start</w:t>
            </w:r>
          </w:p>
        </w:tc>
        <w:tc>
          <w:tcPr>
            <w:tcW w:w="2268" w:type="dxa"/>
            <w:gridSpan w:val="2"/>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701" w:type="dxa"/>
            <w:tcBorders>
              <w:top w:val="single" w:sz="4" w:space="0" w:color="auto"/>
              <w:left w:val="single" w:sz="4" w:space="0" w:color="auto"/>
              <w:bottom w:val="single" w:sz="4" w:space="0" w:color="auto"/>
            </w:tcBorders>
            <w:vAlign w:val="center"/>
          </w:tcPr>
          <w:p w:rsidR="00FC6C45" w:rsidRPr="00940F1F" w:rsidRDefault="00FC6C45" w:rsidP="00DA766F">
            <w:pPr>
              <w:pStyle w:val="TAC"/>
            </w:pPr>
            <w:r w:rsidRPr="00940F1F">
              <w:t>0-6</w:t>
            </w:r>
          </w:p>
        </w:tc>
      </w:tr>
      <w:tr w:rsidR="00FC6C45" w:rsidRPr="00940F1F" w:rsidTr="00DA766F">
        <w:trPr>
          <w:trHeight w:val="225"/>
          <w:jc w:val="center"/>
        </w:trPr>
        <w:tc>
          <w:tcPr>
            <w:tcW w:w="1276" w:type="dxa"/>
            <w:vMerge/>
            <w:tcBorders>
              <w:top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984"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L"/>
              <w:rPr>
                <w:rFonts w:cs="Arial"/>
                <w:szCs w:val="18"/>
              </w:rPr>
            </w:pPr>
            <w:r w:rsidRPr="00940F1F">
              <w:t>L</w:t>
            </w:r>
            <w:r w:rsidRPr="00940F1F">
              <w:rPr>
                <w:vertAlign w:val="subscript"/>
              </w:rPr>
              <w:t>CRB</w:t>
            </w:r>
            <w:r w:rsidRPr="00940F1F">
              <w:t xml:space="preserve"> [RBs]</w:t>
            </w:r>
          </w:p>
        </w:tc>
        <w:tc>
          <w:tcPr>
            <w:tcW w:w="2268" w:type="dxa"/>
            <w:gridSpan w:val="2"/>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701" w:type="dxa"/>
            <w:tcBorders>
              <w:top w:val="single" w:sz="4" w:space="0" w:color="auto"/>
              <w:left w:val="single" w:sz="4" w:space="0" w:color="auto"/>
              <w:bottom w:val="single" w:sz="4" w:space="0" w:color="auto"/>
            </w:tcBorders>
            <w:vAlign w:val="center"/>
          </w:tcPr>
          <w:p w:rsidR="00FC6C45" w:rsidRPr="00940F1F" w:rsidRDefault="00FC6C45" w:rsidP="00DA766F">
            <w:pPr>
              <w:pStyle w:val="TAC"/>
            </w:pPr>
            <w:r w:rsidRPr="00940F1F">
              <w:t>≥40</w:t>
            </w:r>
          </w:p>
        </w:tc>
      </w:tr>
      <w:tr w:rsidR="00FC6C45" w:rsidRPr="00940F1F" w:rsidTr="00DA766F">
        <w:trPr>
          <w:trHeight w:val="225"/>
          <w:jc w:val="center"/>
        </w:trPr>
        <w:tc>
          <w:tcPr>
            <w:tcW w:w="1276" w:type="dxa"/>
            <w:vMerge/>
            <w:tcBorders>
              <w:top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984"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L"/>
              <w:rPr>
                <w:rFonts w:cs="Arial"/>
                <w:szCs w:val="18"/>
              </w:rPr>
            </w:pPr>
            <w:r w:rsidRPr="00940F1F">
              <w:rPr>
                <w:rFonts w:cs="Arial"/>
                <w:szCs w:val="18"/>
              </w:rPr>
              <w:t>A-MPR [dB]</w:t>
            </w:r>
          </w:p>
        </w:tc>
        <w:tc>
          <w:tcPr>
            <w:tcW w:w="2268" w:type="dxa"/>
            <w:gridSpan w:val="2"/>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701" w:type="dxa"/>
            <w:tcBorders>
              <w:top w:val="single" w:sz="4" w:space="0" w:color="auto"/>
              <w:left w:val="single" w:sz="4" w:space="0" w:color="auto"/>
              <w:bottom w:val="single" w:sz="4" w:space="0" w:color="auto"/>
            </w:tcBorders>
            <w:vAlign w:val="center"/>
          </w:tcPr>
          <w:p w:rsidR="00FC6C45" w:rsidRPr="00940F1F" w:rsidRDefault="00FC6C45" w:rsidP="00DA766F">
            <w:pPr>
              <w:pStyle w:val="TAC"/>
            </w:pPr>
            <w:r w:rsidRPr="00940F1F">
              <w:t>≤1</w:t>
            </w:r>
          </w:p>
        </w:tc>
      </w:tr>
      <w:tr w:rsidR="00FC6C45" w:rsidRPr="00940F1F" w:rsidTr="00DA766F">
        <w:trPr>
          <w:trHeight w:val="225"/>
          <w:jc w:val="center"/>
        </w:trPr>
        <w:tc>
          <w:tcPr>
            <w:tcW w:w="1276" w:type="dxa"/>
            <w:vMerge w:val="restart"/>
            <w:tcBorders>
              <w:top w:val="single" w:sz="4" w:space="0" w:color="auto"/>
              <w:bottom w:val="single" w:sz="4" w:space="0" w:color="auto"/>
              <w:right w:val="single" w:sz="4" w:space="0" w:color="auto"/>
            </w:tcBorders>
            <w:vAlign w:val="center"/>
          </w:tcPr>
          <w:p w:rsidR="00FC6C45" w:rsidRPr="00940F1F" w:rsidRDefault="00FC6C45" w:rsidP="00DA766F">
            <w:pPr>
              <w:pStyle w:val="TAC"/>
            </w:pPr>
            <w:r w:rsidRPr="00940F1F">
              <w:t>15</w:t>
            </w:r>
          </w:p>
        </w:tc>
        <w:tc>
          <w:tcPr>
            <w:tcW w:w="1984"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L"/>
              <w:rPr>
                <w:rFonts w:cs="Arial"/>
                <w:szCs w:val="18"/>
              </w:rPr>
            </w:pPr>
            <w:r w:rsidRPr="00940F1F">
              <w:t>RB</w:t>
            </w:r>
            <w:r w:rsidRPr="00940F1F">
              <w:rPr>
                <w:vertAlign w:val="subscript"/>
              </w:rPr>
              <w:t>start</w:t>
            </w:r>
          </w:p>
        </w:tc>
        <w:tc>
          <w:tcPr>
            <w:tcW w:w="2268" w:type="dxa"/>
            <w:gridSpan w:val="2"/>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r w:rsidRPr="00940F1F">
              <w:t>0-6</w:t>
            </w:r>
          </w:p>
        </w:tc>
        <w:tc>
          <w:tcPr>
            <w:tcW w:w="1701" w:type="dxa"/>
            <w:tcBorders>
              <w:top w:val="single" w:sz="4" w:space="0" w:color="auto"/>
              <w:left w:val="single" w:sz="4" w:space="0" w:color="auto"/>
              <w:bottom w:val="single" w:sz="4" w:space="0" w:color="auto"/>
            </w:tcBorders>
            <w:vAlign w:val="center"/>
          </w:tcPr>
          <w:p w:rsidR="00FC6C45" w:rsidRPr="00940F1F" w:rsidRDefault="00FC6C45" w:rsidP="00DA766F">
            <w:pPr>
              <w:pStyle w:val="TAC"/>
            </w:pPr>
            <w:r w:rsidRPr="00940F1F">
              <w:t>7-20</w:t>
            </w:r>
          </w:p>
        </w:tc>
      </w:tr>
      <w:tr w:rsidR="00FC6C45" w:rsidRPr="00940F1F" w:rsidTr="00DA766F">
        <w:trPr>
          <w:trHeight w:val="225"/>
          <w:jc w:val="center"/>
        </w:trPr>
        <w:tc>
          <w:tcPr>
            <w:tcW w:w="1276" w:type="dxa"/>
            <w:vMerge/>
            <w:tcBorders>
              <w:top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984"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L"/>
              <w:rPr>
                <w:rFonts w:cs="Arial"/>
                <w:szCs w:val="18"/>
              </w:rPr>
            </w:pPr>
            <w:r w:rsidRPr="00940F1F">
              <w:t>L</w:t>
            </w:r>
            <w:r w:rsidRPr="00940F1F">
              <w:rPr>
                <w:vertAlign w:val="subscript"/>
              </w:rPr>
              <w:t>CRB</w:t>
            </w:r>
            <w:r w:rsidRPr="00940F1F">
              <w:t xml:space="preserve"> [RBs]</w:t>
            </w:r>
          </w:p>
        </w:tc>
        <w:tc>
          <w:tcPr>
            <w:tcW w:w="1134"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r w:rsidRPr="00940F1F">
              <w:t>≤18</w:t>
            </w:r>
          </w:p>
        </w:tc>
        <w:tc>
          <w:tcPr>
            <w:tcW w:w="1134"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r w:rsidRPr="00940F1F">
              <w:t>≥36</w:t>
            </w:r>
          </w:p>
        </w:tc>
        <w:tc>
          <w:tcPr>
            <w:tcW w:w="1701" w:type="dxa"/>
            <w:tcBorders>
              <w:top w:val="single" w:sz="4" w:space="0" w:color="auto"/>
              <w:left w:val="single" w:sz="4" w:space="0" w:color="auto"/>
              <w:bottom w:val="single" w:sz="4" w:space="0" w:color="auto"/>
            </w:tcBorders>
            <w:vAlign w:val="center"/>
          </w:tcPr>
          <w:p w:rsidR="00FC6C45" w:rsidRPr="00940F1F" w:rsidRDefault="00FC6C45" w:rsidP="00DA766F">
            <w:pPr>
              <w:pStyle w:val="TAC"/>
            </w:pPr>
            <w:r w:rsidRPr="00940F1F">
              <w:t>≥42</w:t>
            </w:r>
          </w:p>
        </w:tc>
      </w:tr>
      <w:tr w:rsidR="00FC6C45" w:rsidRPr="00940F1F" w:rsidTr="00DA766F">
        <w:trPr>
          <w:trHeight w:val="225"/>
          <w:jc w:val="center"/>
        </w:trPr>
        <w:tc>
          <w:tcPr>
            <w:tcW w:w="1276" w:type="dxa"/>
            <w:vMerge/>
            <w:tcBorders>
              <w:top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984"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L"/>
              <w:rPr>
                <w:rFonts w:cs="Arial"/>
                <w:szCs w:val="18"/>
              </w:rPr>
            </w:pPr>
            <w:r w:rsidRPr="00940F1F">
              <w:rPr>
                <w:rFonts w:cs="Arial"/>
                <w:szCs w:val="18"/>
              </w:rPr>
              <w:t>A-MPR [dB]</w:t>
            </w:r>
          </w:p>
        </w:tc>
        <w:tc>
          <w:tcPr>
            <w:tcW w:w="1134"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r w:rsidRPr="00940F1F">
              <w:t>≤2</w:t>
            </w:r>
          </w:p>
        </w:tc>
        <w:tc>
          <w:tcPr>
            <w:tcW w:w="1134"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r w:rsidRPr="00940F1F">
              <w:t>≤3</w:t>
            </w:r>
          </w:p>
        </w:tc>
        <w:tc>
          <w:tcPr>
            <w:tcW w:w="1701" w:type="dxa"/>
            <w:tcBorders>
              <w:top w:val="single" w:sz="4" w:space="0" w:color="auto"/>
              <w:left w:val="single" w:sz="4" w:space="0" w:color="auto"/>
              <w:bottom w:val="single" w:sz="4" w:space="0" w:color="auto"/>
            </w:tcBorders>
            <w:vAlign w:val="center"/>
          </w:tcPr>
          <w:p w:rsidR="00FC6C45" w:rsidRPr="00940F1F" w:rsidRDefault="00FC6C45" w:rsidP="00DA766F">
            <w:pPr>
              <w:pStyle w:val="TAC"/>
            </w:pPr>
            <w:r w:rsidRPr="00940F1F">
              <w:t>≤2</w:t>
            </w:r>
          </w:p>
        </w:tc>
      </w:tr>
      <w:tr w:rsidR="00FC6C45" w:rsidRPr="00940F1F" w:rsidTr="00DA766F">
        <w:trPr>
          <w:trHeight w:val="225"/>
          <w:jc w:val="center"/>
        </w:trPr>
        <w:tc>
          <w:tcPr>
            <w:tcW w:w="1276" w:type="dxa"/>
            <w:vMerge w:val="restart"/>
            <w:tcBorders>
              <w:top w:val="single" w:sz="4" w:space="0" w:color="auto"/>
              <w:bottom w:val="single" w:sz="4" w:space="0" w:color="auto"/>
              <w:right w:val="single" w:sz="4" w:space="0" w:color="auto"/>
            </w:tcBorders>
            <w:vAlign w:val="center"/>
          </w:tcPr>
          <w:p w:rsidR="00FC6C45" w:rsidRPr="00940F1F" w:rsidRDefault="00FC6C45" w:rsidP="00DA766F">
            <w:pPr>
              <w:pStyle w:val="TAC"/>
            </w:pPr>
            <w:r w:rsidRPr="00940F1F">
              <w:t>20</w:t>
            </w:r>
          </w:p>
        </w:tc>
        <w:tc>
          <w:tcPr>
            <w:tcW w:w="1984"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L"/>
              <w:rPr>
                <w:rFonts w:cs="Arial"/>
                <w:szCs w:val="18"/>
              </w:rPr>
            </w:pPr>
            <w:r w:rsidRPr="00940F1F">
              <w:t>RB</w:t>
            </w:r>
            <w:r w:rsidRPr="00940F1F">
              <w:rPr>
                <w:vertAlign w:val="subscript"/>
              </w:rPr>
              <w:t>start</w:t>
            </w:r>
          </w:p>
        </w:tc>
        <w:tc>
          <w:tcPr>
            <w:tcW w:w="2268" w:type="dxa"/>
            <w:gridSpan w:val="2"/>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r w:rsidRPr="00940F1F">
              <w:t>0-14</w:t>
            </w:r>
          </w:p>
        </w:tc>
        <w:tc>
          <w:tcPr>
            <w:tcW w:w="1701" w:type="dxa"/>
            <w:tcBorders>
              <w:top w:val="single" w:sz="4" w:space="0" w:color="auto"/>
              <w:left w:val="single" w:sz="4" w:space="0" w:color="auto"/>
              <w:bottom w:val="single" w:sz="4" w:space="0" w:color="auto"/>
            </w:tcBorders>
            <w:vAlign w:val="center"/>
          </w:tcPr>
          <w:p w:rsidR="00FC6C45" w:rsidRPr="00940F1F" w:rsidRDefault="00FC6C45" w:rsidP="00DA766F">
            <w:pPr>
              <w:pStyle w:val="TAC"/>
            </w:pPr>
            <w:r w:rsidRPr="00940F1F">
              <w:t>15-30</w:t>
            </w:r>
          </w:p>
        </w:tc>
      </w:tr>
      <w:tr w:rsidR="00FC6C45" w:rsidRPr="00940F1F" w:rsidTr="00DA766F">
        <w:trPr>
          <w:trHeight w:val="225"/>
          <w:jc w:val="center"/>
        </w:trPr>
        <w:tc>
          <w:tcPr>
            <w:tcW w:w="1276" w:type="dxa"/>
            <w:vMerge/>
            <w:tcBorders>
              <w:top w:val="single" w:sz="4" w:space="0" w:color="auto"/>
              <w:bottom w:val="single" w:sz="4" w:space="0" w:color="auto"/>
              <w:right w:val="single" w:sz="4" w:space="0" w:color="auto"/>
            </w:tcBorders>
            <w:vAlign w:val="center"/>
          </w:tcPr>
          <w:p w:rsidR="00FC6C45" w:rsidRPr="00940F1F" w:rsidRDefault="00FC6C45" w:rsidP="00DA766F">
            <w:pPr>
              <w:spacing w:after="0"/>
              <w:rPr>
                <w:rFonts w:ascii="Arial" w:hAnsi="Arial" w:cs="Arial"/>
                <w:sz w:val="18"/>
                <w:szCs w:val="18"/>
              </w:rPr>
            </w:pPr>
          </w:p>
        </w:tc>
        <w:tc>
          <w:tcPr>
            <w:tcW w:w="1984"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L"/>
              <w:rPr>
                <w:rFonts w:cs="Arial"/>
                <w:szCs w:val="18"/>
              </w:rPr>
            </w:pPr>
            <w:r w:rsidRPr="00940F1F">
              <w:t>L</w:t>
            </w:r>
            <w:r w:rsidRPr="00940F1F">
              <w:rPr>
                <w:vertAlign w:val="subscript"/>
              </w:rPr>
              <w:t>CRB</w:t>
            </w:r>
            <w:r w:rsidRPr="00940F1F">
              <w:t xml:space="preserve"> [RBs]</w:t>
            </w:r>
          </w:p>
        </w:tc>
        <w:tc>
          <w:tcPr>
            <w:tcW w:w="1134"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r w:rsidRPr="00940F1F">
              <w:t>≤40</w:t>
            </w:r>
          </w:p>
        </w:tc>
        <w:tc>
          <w:tcPr>
            <w:tcW w:w="1134"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r w:rsidRPr="00940F1F">
              <w:t>≥45</w:t>
            </w:r>
          </w:p>
        </w:tc>
        <w:tc>
          <w:tcPr>
            <w:tcW w:w="1701" w:type="dxa"/>
            <w:tcBorders>
              <w:top w:val="single" w:sz="4" w:space="0" w:color="auto"/>
              <w:left w:val="single" w:sz="4" w:space="0" w:color="auto"/>
              <w:bottom w:val="single" w:sz="4" w:space="0" w:color="auto"/>
            </w:tcBorders>
            <w:vAlign w:val="center"/>
          </w:tcPr>
          <w:p w:rsidR="00FC6C45" w:rsidRPr="00940F1F" w:rsidRDefault="00FC6C45" w:rsidP="00DA766F">
            <w:pPr>
              <w:pStyle w:val="TAC"/>
            </w:pPr>
            <w:r w:rsidRPr="00940F1F">
              <w:t>≥50</w:t>
            </w:r>
          </w:p>
        </w:tc>
      </w:tr>
      <w:tr w:rsidR="00FC6C45" w:rsidRPr="00940F1F" w:rsidTr="00DA766F">
        <w:trPr>
          <w:trHeight w:val="225"/>
          <w:jc w:val="center"/>
        </w:trPr>
        <w:tc>
          <w:tcPr>
            <w:tcW w:w="1276" w:type="dxa"/>
            <w:vMerge/>
            <w:tcBorders>
              <w:top w:val="single" w:sz="4" w:space="0" w:color="auto"/>
              <w:bottom w:val="single" w:sz="4" w:space="0" w:color="auto"/>
              <w:right w:val="single" w:sz="4" w:space="0" w:color="auto"/>
            </w:tcBorders>
            <w:vAlign w:val="center"/>
          </w:tcPr>
          <w:p w:rsidR="00FC6C45" w:rsidRPr="00940F1F" w:rsidRDefault="00FC6C45" w:rsidP="00DA766F">
            <w:pPr>
              <w:spacing w:after="0"/>
              <w:rPr>
                <w:rFonts w:ascii="Arial" w:hAnsi="Arial" w:cs="Arial"/>
                <w:sz w:val="18"/>
                <w:szCs w:val="18"/>
              </w:rPr>
            </w:pPr>
          </w:p>
        </w:tc>
        <w:tc>
          <w:tcPr>
            <w:tcW w:w="1984"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L"/>
              <w:rPr>
                <w:rFonts w:cs="Arial"/>
                <w:szCs w:val="18"/>
              </w:rPr>
            </w:pPr>
            <w:r w:rsidRPr="00940F1F">
              <w:rPr>
                <w:rFonts w:cs="Arial"/>
                <w:szCs w:val="18"/>
              </w:rPr>
              <w:t>A-MPR [dB]</w:t>
            </w:r>
          </w:p>
        </w:tc>
        <w:tc>
          <w:tcPr>
            <w:tcW w:w="1134"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r w:rsidRPr="00940F1F">
              <w:t>≤2</w:t>
            </w:r>
          </w:p>
        </w:tc>
        <w:tc>
          <w:tcPr>
            <w:tcW w:w="1134"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r w:rsidRPr="00940F1F">
              <w:t>≤3</w:t>
            </w:r>
          </w:p>
        </w:tc>
        <w:tc>
          <w:tcPr>
            <w:tcW w:w="1701" w:type="dxa"/>
            <w:tcBorders>
              <w:top w:val="single" w:sz="4" w:space="0" w:color="auto"/>
              <w:left w:val="single" w:sz="4" w:space="0" w:color="auto"/>
              <w:bottom w:val="single" w:sz="4" w:space="0" w:color="auto"/>
            </w:tcBorders>
            <w:vAlign w:val="center"/>
          </w:tcPr>
          <w:p w:rsidR="00FC6C45" w:rsidRPr="00940F1F" w:rsidRDefault="00FC6C45" w:rsidP="00DA766F">
            <w:pPr>
              <w:pStyle w:val="TAC"/>
            </w:pPr>
            <w:r w:rsidRPr="00940F1F">
              <w:t>≤2</w:t>
            </w:r>
          </w:p>
        </w:tc>
      </w:tr>
    </w:tbl>
    <w:p w:rsidR="00FC6C45" w:rsidRPr="00940F1F" w:rsidRDefault="00FC6C45" w:rsidP="00FC6C45"/>
    <w:p w:rsidR="00FC6C45" w:rsidRPr="00940F1F" w:rsidRDefault="00FC6C45" w:rsidP="00FC6C45">
      <w:pPr>
        <w:pStyle w:val="TH"/>
        <w:rPr>
          <w:sz w:val="18"/>
        </w:rPr>
      </w:pPr>
      <w:r w:rsidRPr="00940F1F">
        <w:t>Table 6.2.4.3-19: A-MPR for “NS_20”</w:t>
      </w:r>
    </w:p>
    <w:tbl>
      <w:tblPr>
        <w:tblpPr w:leftFromText="180" w:rightFromText="180" w:vertAnchor="text" w:horzAnchor="margin" w:tblpY="144"/>
        <w:tblW w:w="9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8"/>
        <w:gridCol w:w="1670"/>
        <w:gridCol w:w="900"/>
        <w:gridCol w:w="625"/>
        <w:gridCol w:w="291"/>
        <w:gridCol w:w="254"/>
        <w:gridCol w:w="52"/>
        <w:gridCol w:w="371"/>
        <w:gridCol w:w="98"/>
        <w:gridCol w:w="289"/>
        <w:gridCol w:w="270"/>
        <w:gridCol w:w="116"/>
        <w:gridCol w:w="100"/>
        <w:gridCol w:w="95"/>
        <w:gridCol w:w="319"/>
        <w:gridCol w:w="630"/>
        <w:gridCol w:w="21"/>
        <w:gridCol w:w="159"/>
        <w:gridCol w:w="809"/>
        <w:gridCol w:w="52"/>
        <w:gridCol w:w="917"/>
      </w:tblGrid>
      <w:tr w:rsidR="00FC6C45" w:rsidRPr="00940F1F" w:rsidTr="00DA766F">
        <w:trPr>
          <w:trHeight w:val="250"/>
        </w:trPr>
        <w:tc>
          <w:tcPr>
            <w:tcW w:w="1408" w:type="dxa"/>
          </w:tcPr>
          <w:p w:rsidR="00FC6C45" w:rsidRPr="00940F1F" w:rsidRDefault="00FC6C45" w:rsidP="00DA766F">
            <w:pPr>
              <w:pStyle w:val="TAH"/>
            </w:pPr>
            <w:r w:rsidRPr="00940F1F">
              <w:t>Channel bandwidth [MHz]</w:t>
            </w:r>
          </w:p>
        </w:tc>
        <w:tc>
          <w:tcPr>
            <w:tcW w:w="8038" w:type="dxa"/>
            <w:gridSpan w:val="20"/>
          </w:tcPr>
          <w:p w:rsidR="00FC6C45" w:rsidRPr="00940F1F" w:rsidRDefault="00FC6C45" w:rsidP="00DA766F">
            <w:pPr>
              <w:pStyle w:val="TAH"/>
            </w:pPr>
            <w:r w:rsidRPr="00940F1F">
              <w:t>Parameters</w:t>
            </w:r>
          </w:p>
        </w:tc>
      </w:tr>
      <w:tr w:rsidR="00FC6C45" w:rsidRPr="00940F1F" w:rsidTr="00DA766F">
        <w:trPr>
          <w:trHeight w:val="353"/>
        </w:trPr>
        <w:tc>
          <w:tcPr>
            <w:tcW w:w="1408" w:type="dxa"/>
            <w:vMerge w:val="restart"/>
            <w:vAlign w:val="center"/>
          </w:tcPr>
          <w:p w:rsidR="00FC6C45" w:rsidRPr="00940F1F" w:rsidRDefault="00FC6C45" w:rsidP="00DA766F">
            <w:pPr>
              <w:pStyle w:val="TAC"/>
            </w:pPr>
            <w:r w:rsidRPr="00940F1F">
              <w:t>5</w:t>
            </w:r>
          </w:p>
        </w:tc>
        <w:tc>
          <w:tcPr>
            <w:tcW w:w="1670" w:type="dxa"/>
            <w:vAlign w:val="center"/>
          </w:tcPr>
          <w:p w:rsidR="00FC6C45" w:rsidRPr="00940F1F" w:rsidRDefault="00FC6C45" w:rsidP="00DA766F">
            <w:pPr>
              <w:pStyle w:val="TAC"/>
            </w:pPr>
            <w:r w:rsidRPr="00940F1F">
              <w:t>Fc (MHz)</w:t>
            </w:r>
          </w:p>
        </w:tc>
        <w:tc>
          <w:tcPr>
            <w:tcW w:w="1816" w:type="dxa"/>
            <w:gridSpan w:val="3"/>
            <w:vAlign w:val="center"/>
          </w:tcPr>
          <w:p w:rsidR="00FC6C45" w:rsidRPr="00940F1F" w:rsidRDefault="00FC6C45" w:rsidP="00DA766F">
            <w:pPr>
              <w:pStyle w:val="TAC"/>
            </w:pPr>
            <w:r w:rsidRPr="00940F1F">
              <w:t>&lt; 2007.5</w:t>
            </w:r>
          </w:p>
        </w:tc>
        <w:tc>
          <w:tcPr>
            <w:tcW w:w="2615" w:type="dxa"/>
            <w:gridSpan w:val="12"/>
            <w:vAlign w:val="center"/>
          </w:tcPr>
          <w:p w:rsidR="00FC6C45" w:rsidRPr="00940F1F" w:rsidRDefault="00FC6C45" w:rsidP="00DA766F">
            <w:pPr>
              <w:pStyle w:val="TAC"/>
            </w:pPr>
            <w:r w:rsidRPr="00940F1F">
              <w:t xml:space="preserve">2007.5 </w:t>
            </w:r>
            <w:r w:rsidRPr="00940F1F">
              <w:rPr>
                <w:rFonts w:cs="Arial"/>
              </w:rPr>
              <w:t>≤</w:t>
            </w:r>
            <w:r w:rsidRPr="00940F1F">
              <w:t xml:space="preserve"> Fc </w:t>
            </w:r>
            <w:r w:rsidRPr="00940F1F">
              <w:rPr>
                <w:rFonts w:cs="Arial"/>
              </w:rPr>
              <w:t xml:space="preserve">&lt; </w:t>
            </w:r>
            <w:r w:rsidRPr="00940F1F">
              <w:t>2012.5</w:t>
            </w:r>
          </w:p>
        </w:tc>
        <w:tc>
          <w:tcPr>
            <w:tcW w:w="1937" w:type="dxa"/>
            <w:gridSpan w:val="4"/>
            <w:vAlign w:val="center"/>
          </w:tcPr>
          <w:p w:rsidR="00FC6C45" w:rsidRPr="00940F1F" w:rsidRDefault="00FC6C45" w:rsidP="00DA766F">
            <w:pPr>
              <w:pStyle w:val="TAC"/>
            </w:pPr>
            <w:r w:rsidRPr="00940F1F">
              <w:rPr>
                <w:rFonts w:cs="Arial"/>
              </w:rPr>
              <w:t xml:space="preserve">2012.5 ≤ </w:t>
            </w:r>
            <w:r w:rsidRPr="00940F1F">
              <w:t xml:space="preserve">Fc </w:t>
            </w:r>
            <w:r w:rsidRPr="00940F1F">
              <w:rPr>
                <w:rFonts w:cs="Arial"/>
              </w:rPr>
              <w:t xml:space="preserve">≤ </w:t>
            </w:r>
            <w:r w:rsidRPr="00940F1F">
              <w:t>2017.5</w:t>
            </w:r>
          </w:p>
        </w:tc>
      </w:tr>
      <w:tr w:rsidR="00FC6C45" w:rsidRPr="00940F1F" w:rsidTr="00DA766F">
        <w:trPr>
          <w:trHeight w:val="353"/>
        </w:trPr>
        <w:tc>
          <w:tcPr>
            <w:tcW w:w="1408" w:type="dxa"/>
            <w:vMerge/>
            <w:vAlign w:val="center"/>
          </w:tcPr>
          <w:p w:rsidR="00FC6C45" w:rsidRPr="00940F1F" w:rsidRDefault="00FC6C45" w:rsidP="00DA766F">
            <w:pPr>
              <w:pStyle w:val="TAC"/>
            </w:pPr>
          </w:p>
        </w:tc>
        <w:tc>
          <w:tcPr>
            <w:tcW w:w="1670" w:type="dxa"/>
            <w:vAlign w:val="center"/>
          </w:tcPr>
          <w:p w:rsidR="00FC6C45" w:rsidRPr="00940F1F" w:rsidRDefault="00FC6C45" w:rsidP="00DA766F">
            <w:pPr>
              <w:pStyle w:val="TAC"/>
            </w:pPr>
            <w:r w:rsidRPr="00940F1F">
              <w:t>RB</w:t>
            </w:r>
            <w:r w:rsidRPr="00940F1F">
              <w:rPr>
                <w:vertAlign w:val="subscript"/>
              </w:rPr>
              <w:t>start</w:t>
            </w:r>
          </w:p>
        </w:tc>
        <w:tc>
          <w:tcPr>
            <w:tcW w:w="1816" w:type="dxa"/>
            <w:gridSpan w:val="3"/>
            <w:vAlign w:val="center"/>
          </w:tcPr>
          <w:p w:rsidR="00FC6C45" w:rsidRPr="00940F1F" w:rsidRDefault="00FC6C45" w:rsidP="00DA766F">
            <w:pPr>
              <w:pStyle w:val="TAC"/>
            </w:pPr>
            <w:r w:rsidRPr="00940F1F">
              <w:rPr>
                <w:rFonts w:cs="Arial"/>
              </w:rPr>
              <w:t>≤24</w:t>
            </w:r>
          </w:p>
        </w:tc>
        <w:tc>
          <w:tcPr>
            <w:tcW w:w="1550" w:type="dxa"/>
            <w:gridSpan w:val="8"/>
            <w:vAlign w:val="center"/>
          </w:tcPr>
          <w:p w:rsidR="00FC6C45" w:rsidRPr="00940F1F" w:rsidRDefault="00FC6C45" w:rsidP="00DA766F">
            <w:pPr>
              <w:pStyle w:val="TAC"/>
            </w:pPr>
            <w:r w:rsidRPr="00940F1F">
              <w:t>0-3</w:t>
            </w:r>
          </w:p>
        </w:tc>
        <w:tc>
          <w:tcPr>
            <w:tcW w:w="1065" w:type="dxa"/>
            <w:gridSpan w:val="4"/>
            <w:vAlign w:val="center"/>
          </w:tcPr>
          <w:p w:rsidR="00FC6C45" w:rsidRPr="00940F1F" w:rsidRDefault="00FC6C45" w:rsidP="00DA766F">
            <w:pPr>
              <w:pStyle w:val="TAC"/>
            </w:pPr>
            <w:r w:rsidRPr="00940F1F">
              <w:t>4-6</w:t>
            </w:r>
          </w:p>
        </w:tc>
        <w:tc>
          <w:tcPr>
            <w:tcW w:w="1937" w:type="dxa"/>
            <w:gridSpan w:val="4"/>
            <w:vAlign w:val="center"/>
          </w:tcPr>
          <w:p w:rsidR="00FC6C45" w:rsidRPr="00940F1F" w:rsidRDefault="00FC6C45" w:rsidP="00DA766F">
            <w:pPr>
              <w:pStyle w:val="TAC"/>
            </w:pPr>
            <w:r w:rsidRPr="00940F1F">
              <w:rPr>
                <w:rFonts w:cs="Arial"/>
              </w:rPr>
              <w:t>≤24</w:t>
            </w:r>
          </w:p>
        </w:tc>
      </w:tr>
      <w:tr w:rsidR="00FC6C45" w:rsidRPr="00940F1F" w:rsidTr="00DA766F">
        <w:trPr>
          <w:trHeight w:val="353"/>
        </w:trPr>
        <w:tc>
          <w:tcPr>
            <w:tcW w:w="1408" w:type="dxa"/>
            <w:vMerge/>
            <w:vAlign w:val="center"/>
          </w:tcPr>
          <w:p w:rsidR="00FC6C45" w:rsidRPr="00940F1F" w:rsidRDefault="00FC6C45" w:rsidP="00DA766F">
            <w:pPr>
              <w:pStyle w:val="TAC"/>
            </w:pPr>
          </w:p>
        </w:tc>
        <w:tc>
          <w:tcPr>
            <w:tcW w:w="1670" w:type="dxa"/>
            <w:vAlign w:val="center"/>
          </w:tcPr>
          <w:p w:rsidR="00FC6C45" w:rsidRPr="00940F1F" w:rsidRDefault="00FC6C45" w:rsidP="00DA766F">
            <w:pPr>
              <w:pStyle w:val="TAC"/>
            </w:pPr>
            <w:r w:rsidRPr="00940F1F">
              <w:t>L</w:t>
            </w:r>
            <w:r w:rsidRPr="00940F1F">
              <w:rPr>
                <w:vertAlign w:val="subscript"/>
              </w:rPr>
              <w:t>CRB</w:t>
            </w:r>
            <w:r w:rsidRPr="00940F1F">
              <w:t xml:space="preserve"> (RBs)</w:t>
            </w:r>
          </w:p>
        </w:tc>
        <w:tc>
          <w:tcPr>
            <w:tcW w:w="1816" w:type="dxa"/>
            <w:gridSpan w:val="3"/>
            <w:vAlign w:val="center"/>
          </w:tcPr>
          <w:p w:rsidR="00FC6C45" w:rsidRPr="00940F1F" w:rsidRDefault="00FC6C45" w:rsidP="00DA766F">
            <w:pPr>
              <w:pStyle w:val="TAC"/>
            </w:pPr>
            <w:r w:rsidRPr="00940F1F">
              <w:t>&gt;0</w:t>
            </w:r>
          </w:p>
        </w:tc>
        <w:tc>
          <w:tcPr>
            <w:tcW w:w="775" w:type="dxa"/>
            <w:gridSpan w:val="4"/>
            <w:vAlign w:val="center"/>
          </w:tcPr>
          <w:p w:rsidR="00FC6C45" w:rsidRPr="00940F1F" w:rsidRDefault="00FC6C45" w:rsidP="00DA766F">
            <w:pPr>
              <w:pStyle w:val="TAC"/>
            </w:pPr>
            <w:r w:rsidRPr="00940F1F">
              <w:t>15-19</w:t>
            </w:r>
          </w:p>
        </w:tc>
        <w:tc>
          <w:tcPr>
            <w:tcW w:w="775" w:type="dxa"/>
            <w:gridSpan w:val="4"/>
            <w:vAlign w:val="center"/>
          </w:tcPr>
          <w:p w:rsidR="00FC6C45" w:rsidRPr="00940F1F" w:rsidRDefault="00FC6C45" w:rsidP="00DA766F">
            <w:pPr>
              <w:pStyle w:val="TAC"/>
            </w:pPr>
            <w:r w:rsidRPr="00940F1F">
              <w:rPr>
                <w:rFonts w:cs="Arial"/>
              </w:rPr>
              <w:t>≥</w:t>
            </w:r>
            <w:r w:rsidRPr="00940F1F">
              <w:t>20</w:t>
            </w:r>
          </w:p>
        </w:tc>
        <w:tc>
          <w:tcPr>
            <w:tcW w:w="1065" w:type="dxa"/>
            <w:gridSpan w:val="4"/>
            <w:vAlign w:val="center"/>
          </w:tcPr>
          <w:p w:rsidR="00FC6C45" w:rsidRPr="00940F1F" w:rsidRDefault="00FC6C45" w:rsidP="00DA766F">
            <w:pPr>
              <w:pStyle w:val="TAC"/>
            </w:pPr>
            <w:r w:rsidRPr="00940F1F">
              <w:rPr>
                <w:rFonts w:cs="Arial"/>
              </w:rPr>
              <w:t>≥</w:t>
            </w:r>
            <w:r w:rsidRPr="00940F1F">
              <w:t>18</w:t>
            </w:r>
          </w:p>
        </w:tc>
        <w:tc>
          <w:tcPr>
            <w:tcW w:w="1937" w:type="dxa"/>
            <w:gridSpan w:val="4"/>
            <w:vAlign w:val="center"/>
          </w:tcPr>
          <w:p w:rsidR="00FC6C45" w:rsidRPr="00940F1F" w:rsidRDefault="00FC6C45" w:rsidP="00DA766F">
            <w:pPr>
              <w:pStyle w:val="TAC"/>
            </w:pPr>
            <w:r w:rsidRPr="00940F1F">
              <w:t>1-25</w:t>
            </w:r>
          </w:p>
        </w:tc>
      </w:tr>
      <w:tr w:rsidR="00FC6C45" w:rsidRPr="00940F1F" w:rsidTr="00DA766F">
        <w:trPr>
          <w:trHeight w:val="353"/>
        </w:trPr>
        <w:tc>
          <w:tcPr>
            <w:tcW w:w="1408" w:type="dxa"/>
            <w:vMerge/>
            <w:vAlign w:val="center"/>
          </w:tcPr>
          <w:p w:rsidR="00FC6C45" w:rsidRPr="00940F1F" w:rsidRDefault="00FC6C45" w:rsidP="00DA766F">
            <w:pPr>
              <w:pStyle w:val="TAC"/>
            </w:pPr>
          </w:p>
        </w:tc>
        <w:tc>
          <w:tcPr>
            <w:tcW w:w="1670" w:type="dxa"/>
            <w:vAlign w:val="center"/>
          </w:tcPr>
          <w:p w:rsidR="00FC6C45" w:rsidRPr="00940F1F" w:rsidRDefault="00FC6C45" w:rsidP="00DA766F">
            <w:pPr>
              <w:pStyle w:val="TAC"/>
            </w:pPr>
            <w:r w:rsidRPr="00940F1F">
              <w:t>A-MPR [dB]</w:t>
            </w:r>
          </w:p>
        </w:tc>
        <w:tc>
          <w:tcPr>
            <w:tcW w:w="1816" w:type="dxa"/>
            <w:gridSpan w:val="3"/>
            <w:vAlign w:val="center"/>
          </w:tcPr>
          <w:p w:rsidR="00FC6C45" w:rsidRPr="00940F1F" w:rsidRDefault="00FC6C45" w:rsidP="00DA766F">
            <w:pPr>
              <w:pStyle w:val="TAC"/>
            </w:pPr>
            <w:r w:rsidRPr="00940F1F">
              <w:t>≤17</w:t>
            </w:r>
          </w:p>
        </w:tc>
        <w:tc>
          <w:tcPr>
            <w:tcW w:w="775" w:type="dxa"/>
            <w:gridSpan w:val="4"/>
            <w:vAlign w:val="center"/>
          </w:tcPr>
          <w:p w:rsidR="00FC6C45" w:rsidRPr="00940F1F" w:rsidRDefault="00FC6C45" w:rsidP="00DA766F">
            <w:pPr>
              <w:pStyle w:val="TAC"/>
            </w:pPr>
            <w:r w:rsidRPr="00940F1F">
              <w:t>≤1</w:t>
            </w:r>
          </w:p>
        </w:tc>
        <w:tc>
          <w:tcPr>
            <w:tcW w:w="775" w:type="dxa"/>
            <w:gridSpan w:val="4"/>
            <w:vAlign w:val="center"/>
          </w:tcPr>
          <w:p w:rsidR="00FC6C45" w:rsidRPr="00940F1F" w:rsidRDefault="00FC6C45" w:rsidP="00DA766F">
            <w:pPr>
              <w:pStyle w:val="TAC"/>
            </w:pPr>
            <w:r w:rsidRPr="00940F1F">
              <w:t>≤4</w:t>
            </w:r>
          </w:p>
        </w:tc>
        <w:tc>
          <w:tcPr>
            <w:tcW w:w="1065" w:type="dxa"/>
            <w:gridSpan w:val="4"/>
            <w:vAlign w:val="center"/>
          </w:tcPr>
          <w:p w:rsidR="00FC6C45" w:rsidRPr="00940F1F" w:rsidRDefault="00FC6C45" w:rsidP="00DA766F">
            <w:pPr>
              <w:pStyle w:val="TAC"/>
            </w:pPr>
            <w:r w:rsidRPr="00940F1F">
              <w:t>≤2</w:t>
            </w:r>
          </w:p>
        </w:tc>
        <w:tc>
          <w:tcPr>
            <w:tcW w:w="1937" w:type="dxa"/>
            <w:gridSpan w:val="4"/>
            <w:vAlign w:val="center"/>
          </w:tcPr>
          <w:p w:rsidR="00FC6C45" w:rsidRPr="00940F1F" w:rsidRDefault="00FC6C45" w:rsidP="00DA766F">
            <w:pPr>
              <w:pStyle w:val="TAC"/>
            </w:pPr>
            <w:r w:rsidRPr="00940F1F">
              <w:t>≤ 0</w:t>
            </w:r>
          </w:p>
        </w:tc>
      </w:tr>
      <w:tr w:rsidR="00FC6C45" w:rsidRPr="00940F1F" w:rsidTr="00DA766F">
        <w:trPr>
          <w:trHeight w:val="353"/>
        </w:trPr>
        <w:tc>
          <w:tcPr>
            <w:tcW w:w="1408" w:type="dxa"/>
            <w:vMerge w:val="restart"/>
            <w:vAlign w:val="center"/>
          </w:tcPr>
          <w:p w:rsidR="00FC6C45" w:rsidRPr="00940F1F" w:rsidRDefault="00FC6C45" w:rsidP="00DA766F">
            <w:pPr>
              <w:pStyle w:val="TAC"/>
            </w:pPr>
            <w:r w:rsidRPr="00940F1F">
              <w:t>10</w:t>
            </w:r>
          </w:p>
        </w:tc>
        <w:tc>
          <w:tcPr>
            <w:tcW w:w="1670" w:type="dxa"/>
            <w:vAlign w:val="center"/>
          </w:tcPr>
          <w:p w:rsidR="00FC6C45" w:rsidRPr="00940F1F" w:rsidRDefault="00FC6C45" w:rsidP="00DA766F">
            <w:pPr>
              <w:pStyle w:val="TAC"/>
            </w:pPr>
            <w:r w:rsidRPr="00940F1F">
              <w:t>Fc (MHz)</w:t>
            </w:r>
          </w:p>
        </w:tc>
        <w:tc>
          <w:tcPr>
            <w:tcW w:w="6368" w:type="dxa"/>
            <w:gridSpan w:val="19"/>
            <w:vAlign w:val="center"/>
          </w:tcPr>
          <w:p w:rsidR="00FC6C45" w:rsidRPr="00940F1F" w:rsidRDefault="00FC6C45" w:rsidP="00DA766F">
            <w:pPr>
              <w:pStyle w:val="TAC"/>
            </w:pPr>
            <w:r w:rsidRPr="00940F1F">
              <w:t>2005</w:t>
            </w:r>
          </w:p>
        </w:tc>
      </w:tr>
      <w:tr w:rsidR="00FC6C45" w:rsidRPr="00940F1F" w:rsidTr="00DA766F">
        <w:trPr>
          <w:trHeight w:val="353"/>
        </w:trPr>
        <w:tc>
          <w:tcPr>
            <w:tcW w:w="1408" w:type="dxa"/>
            <w:vMerge/>
            <w:vAlign w:val="center"/>
          </w:tcPr>
          <w:p w:rsidR="00FC6C45" w:rsidRPr="00940F1F" w:rsidRDefault="00FC6C45" w:rsidP="00DA766F">
            <w:pPr>
              <w:pStyle w:val="TAC"/>
              <w:rPr>
                <w:rFonts w:cs="Arial"/>
                <w:b/>
                <w:szCs w:val="18"/>
              </w:rPr>
            </w:pPr>
          </w:p>
        </w:tc>
        <w:tc>
          <w:tcPr>
            <w:tcW w:w="1670" w:type="dxa"/>
            <w:vAlign w:val="center"/>
          </w:tcPr>
          <w:p w:rsidR="00FC6C45" w:rsidRPr="00940F1F" w:rsidRDefault="00FC6C45" w:rsidP="00DA766F">
            <w:pPr>
              <w:pStyle w:val="TAC"/>
            </w:pPr>
            <w:r w:rsidRPr="00940F1F">
              <w:t>RB</w:t>
            </w:r>
            <w:r w:rsidRPr="00940F1F">
              <w:rPr>
                <w:vertAlign w:val="subscript"/>
              </w:rPr>
              <w:t>start</w:t>
            </w:r>
          </w:p>
        </w:tc>
        <w:tc>
          <w:tcPr>
            <w:tcW w:w="2122" w:type="dxa"/>
            <w:gridSpan w:val="5"/>
            <w:vAlign w:val="center"/>
          </w:tcPr>
          <w:p w:rsidR="00FC6C45" w:rsidRPr="00940F1F" w:rsidRDefault="00FC6C45" w:rsidP="00DA766F">
            <w:pPr>
              <w:pStyle w:val="TAC"/>
            </w:pPr>
            <w:r w:rsidRPr="00940F1F">
              <w:t>0-25</w:t>
            </w:r>
          </w:p>
        </w:tc>
        <w:tc>
          <w:tcPr>
            <w:tcW w:w="2288" w:type="dxa"/>
            <w:gridSpan w:val="9"/>
            <w:vAlign w:val="center"/>
          </w:tcPr>
          <w:p w:rsidR="00FC6C45" w:rsidRPr="00940F1F" w:rsidRDefault="00FC6C45" w:rsidP="00DA766F">
            <w:pPr>
              <w:pStyle w:val="TAC"/>
            </w:pPr>
            <w:r w:rsidRPr="00940F1F">
              <w:t>26-34</w:t>
            </w:r>
          </w:p>
        </w:tc>
        <w:tc>
          <w:tcPr>
            <w:tcW w:w="1958" w:type="dxa"/>
            <w:gridSpan w:val="5"/>
            <w:vAlign w:val="center"/>
          </w:tcPr>
          <w:p w:rsidR="00FC6C45" w:rsidRPr="00940F1F" w:rsidRDefault="00FC6C45" w:rsidP="00DA766F">
            <w:pPr>
              <w:pStyle w:val="TAC"/>
            </w:pPr>
            <w:r w:rsidRPr="00940F1F">
              <w:t>35-49</w:t>
            </w:r>
          </w:p>
        </w:tc>
      </w:tr>
      <w:tr w:rsidR="00FC6C45" w:rsidRPr="00940F1F" w:rsidTr="00DA766F">
        <w:trPr>
          <w:trHeight w:val="353"/>
        </w:trPr>
        <w:tc>
          <w:tcPr>
            <w:tcW w:w="1408" w:type="dxa"/>
            <w:vMerge/>
            <w:vAlign w:val="center"/>
          </w:tcPr>
          <w:p w:rsidR="00FC6C45" w:rsidRPr="00940F1F" w:rsidRDefault="00FC6C45" w:rsidP="00DA766F">
            <w:pPr>
              <w:pStyle w:val="TAC"/>
              <w:rPr>
                <w:rFonts w:cs="Arial"/>
                <w:b/>
                <w:szCs w:val="18"/>
              </w:rPr>
            </w:pPr>
          </w:p>
        </w:tc>
        <w:tc>
          <w:tcPr>
            <w:tcW w:w="1670" w:type="dxa"/>
            <w:vAlign w:val="center"/>
          </w:tcPr>
          <w:p w:rsidR="00FC6C45" w:rsidRPr="00940F1F" w:rsidRDefault="00FC6C45" w:rsidP="00DA766F">
            <w:pPr>
              <w:pStyle w:val="TAC"/>
            </w:pPr>
            <w:r w:rsidRPr="00940F1F">
              <w:t>L</w:t>
            </w:r>
            <w:r w:rsidRPr="00940F1F">
              <w:rPr>
                <w:vertAlign w:val="subscript"/>
              </w:rPr>
              <w:t>CRB</w:t>
            </w:r>
            <w:r w:rsidRPr="00940F1F">
              <w:t xml:space="preserve"> (RBs)</w:t>
            </w:r>
          </w:p>
        </w:tc>
        <w:tc>
          <w:tcPr>
            <w:tcW w:w="2122" w:type="dxa"/>
            <w:gridSpan w:val="5"/>
            <w:vAlign w:val="center"/>
          </w:tcPr>
          <w:p w:rsidR="00FC6C45" w:rsidRPr="00940F1F" w:rsidRDefault="00FC6C45" w:rsidP="00DA766F">
            <w:pPr>
              <w:pStyle w:val="TAC"/>
            </w:pPr>
            <w:r w:rsidRPr="00940F1F">
              <w:t>&gt;0</w:t>
            </w:r>
          </w:p>
        </w:tc>
        <w:tc>
          <w:tcPr>
            <w:tcW w:w="1144" w:type="dxa"/>
            <w:gridSpan w:val="5"/>
            <w:vAlign w:val="center"/>
          </w:tcPr>
          <w:p w:rsidR="00FC6C45" w:rsidRPr="00940F1F" w:rsidRDefault="00FC6C45" w:rsidP="00DA766F">
            <w:pPr>
              <w:pStyle w:val="TAC"/>
            </w:pPr>
            <w:r w:rsidRPr="00940F1F">
              <w:t>8-15</w:t>
            </w:r>
          </w:p>
        </w:tc>
        <w:tc>
          <w:tcPr>
            <w:tcW w:w="1144" w:type="dxa"/>
            <w:gridSpan w:val="4"/>
            <w:vAlign w:val="center"/>
          </w:tcPr>
          <w:p w:rsidR="00FC6C45" w:rsidRPr="00940F1F" w:rsidRDefault="00FC6C45" w:rsidP="00DA766F">
            <w:pPr>
              <w:pStyle w:val="TAC"/>
            </w:pPr>
            <w:r w:rsidRPr="00940F1F">
              <w:t>&gt;15</w:t>
            </w:r>
          </w:p>
        </w:tc>
        <w:tc>
          <w:tcPr>
            <w:tcW w:w="1958" w:type="dxa"/>
            <w:gridSpan w:val="5"/>
            <w:vAlign w:val="center"/>
          </w:tcPr>
          <w:p w:rsidR="00FC6C45" w:rsidRPr="00940F1F" w:rsidRDefault="00FC6C45" w:rsidP="00DA766F">
            <w:pPr>
              <w:pStyle w:val="TAC"/>
            </w:pPr>
            <w:r w:rsidRPr="00940F1F">
              <w:t>&gt;0</w:t>
            </w:r>
          </w:p>
        </w:tc>
      </w:tr>
      <w:tr w:rsidR="00FC6C45" w:rsidRPr="00940F1F" w:rsidTr="00DA766F">
        <w:trPr>
          <w:trHeight w:val="353"/>
        </w:trPr>
        <w:tc>
          <w:tcPr>
            <w:tcW w:w="1408" w:type="dxa"/>
            <w:vMerge/>
            <w:vAlign w:val="center"/>
          </w:tcPr>
          <w:p w:rsidR="00FC6C45" w:rsidRPr="00940F1F" w:rsidRDefault="00FC6C45" w:rsidP="00DA766F">
            <w:pPr>
              <w:pStyle w:val="TAC"/>
              <w:rPr>
                <w:rFonts w:cs="Arial"/>
                <w:b/>
                <w:szCs w:val="18"/>
              </w:rPr>
            </w:pPr>
          </w:p>
        </w:tc>
        <w:tc>
          <w:tcPr>
            <w:tcW w:w="1670" w:type="dxa"/>
            <w:vAlign w:val="center"/>
          </w:tcPr>
          <w:p w:rsidR="00FC6C45" w:rsidRPr="00940F1F" w:rsidRDefault="00FC6C45" w:rsidP="00DA766F">
            <w:pPr>
              <w:pStyle w:val="TAC"/>
            </w:pPr>
            <w:r w:rsidRPr="00940F1F">
              <w:t>A-MPR [dB]</w:t>
            </w:r>
          </w:p>
        </w:tc>
        <w:tc>
          <w:tcPr>
            <w:tcW w:w="2122" w:type="dxa"/>
            <w:gridSpan w:val="5"/>
            <w:vAlign w:val="center"/>
          </w:tcPr>
          <w:p w:rsidR="00FC6C45" w:rsidRPr="00940F1F" w:rsidRDefault="00FC6C45" w:rsidP="00DA766F">
            <w:pPr>
              <w:pStyle w:val="TAC"/>
            </w:pPr>
            <w:r w:rsidRPr="00940F1F">
              <w:t>≤16</w:t>
            </w:r>
          </w:p>
        </w:tc>
        <w:tc>
          <w:tcPr>
            <w:tcW w:w="1144" w:type="dxa"/>
            <w:gridSpan w:val="5"/>
            <w:vAlign w:val="center"/>
          </w:tcPr>
          <w:p w:rsidR="00FC6C45" w:rsidRPr="00940F1F" w:rsidRDefault="00FC6C45" w:rsidP="00DA766F">
            <w:pPr>
              <w:pStyle w:val="TAC"/>
            </w:pPr>
            <w:r w:rsidRPr="00940F1F">
              <w:t>≤2</w:t>
            </w:r>
          </w:p>
        </w:tc>
        <w:tc>
          <w:tcPr>
            <w:tcW w:w="1144" w:type="dxa"/>
            <w:gridSpan w:val="4"/>
            <w:vAlign w:val="center"/>
          </w:tcPr>
          <w:p w:rsidR="00FC6C45" w:rsidRPr="00940F1F" w:rsidRDefault="00FC6C45" w:rsidP="00DA766F">
            <w:pPr>
              <w:pStyle w:val="TAC"/>
            </w:pPr>
            <w:r w:rsidRPr="00940F1F">
              <w:t>≤5</w:t>
            </w:r>
          </w:p>
        </w:tc>
        <w:tc>
          <w:tcPr>
            <w:tcW w:w="1958" w:type="dxa"/>
            <w:gridSpan w:val="5"/>
            <w:vAlign w:val="center"/>
          </w:tcPr>
          <w:p w:rsidR="00FC6C45" w:rsidRPr="00940F1F" w:rsidRDefault="00FC6C45" w:rsidP="00DA766F">
            <w:pPr>
              <w:pStyle w:val="TAC"/>
            </w:pPr>
            <w:r w:rsidRPr="00940F1F">
              <w:t>≤ 6</w:t>
            </w:r>
          </w:p>
        </w:tc>
      </w:tr>
      <w:tr w:rsidR="00FC6C45" w:rsidRPr="00940F1F" w:rsidTr="00DA766F">
        <w:trPr>
          <w:trHeight w:val="317"/>
        </w:trPr>
        <w:tc>
          <w:tcPr>
            <w:tcW w:w="1408" w:type="dxa"/>
            <w:vMerge/>
            <w:vAlign w:val="center"/>
          </w:tcPr>
          <w:p w:rsidR="00FC6C45" w:rsidRPr="00940F1F" w:rsidRDefault="00FC6C45" w:rsidP="00DA766F">
            <w:pPr>
              <w:pStyle w:val="TAC"/>
              <w:rPr>
                <w:rFonts w:cs="Arial"/>
                <w:b/>
                <w:szCs w:val="18"/>
              </w:rPr>
            </w:pPr>
          </w:p>
        </w:tc>
        <w:tc>
          <w:tcPr>
            <w:tcW w:w="1670" w:type="dxa"/>
            <w:vAlign w:val="center"/>
          </w:tcPr>
          <w:p w:rsidR="00FC6C45" w:rsidRPr="00940F1F" w:rsidRDefault="00FC6C45" w:rsidP="00DA766F">
            <w:pPr>
              <w:pStyle w:val="TAC"/>
            </w:pPr>
            <w:r w:rsidRPr="00940F1F">
              <w:t>Fc (MHz)</w:t>
            </w:r>
          </w:p>
        </w:tc>
        <w:tc>
          <w:tcPr>
            <w:tcW w:w="6368" w:type="dxa"/>
            <w:gridSpan w:val="19"/>
            <w:vAlign w:val="center"/>
          </w:tcPr>
          <w:p w:rsidR="00FC6C45" w:rsidRPr="00940F1F" w:rsidRDefault="00FC6C45" w:rsidP="00DA766F">
            <w:pPr>
              <w:pStyle w:val="TAC"/>
            </w:pPr>
            <w:r w:rsidRPr="00940F1F">
              <w:t>2015</w:t>
            </w:r>
          </w:p>
        </w:tc>
      </w:tr>
      <w:tr w:rsidR="00FC6C45" w:rsidRPr="00940F1F" w:rsidTr="00DA766F">
        <w:trPr>
          <w:trHeight w:val="353"/>
        </w:trPr>
        <w:tc>
          <w:tcPr>
            <w:tcW w:w="1408" w:type="dxa"/>
            <w:vMerge/>
            <w:vAlign w:val="center"/>
          </w:tcPr>
          <w:p w:rsidR="00FC6C45" w:rsidRPr="00940F1F" w:rsidRDefault="00FC6C45" w:rsidP="00DA766F">
            <w:pPr>
              <w:pStyle w:val="TAC"/>
              <w:rPr>
                <w:rFonts w:cs="Arial"/>
                <w:b/>
                <w:szCs w:val="18"/>
              </w:rPr>
            </w:pPr>
          </w:p>
        </w:tc>
        <w:tc>
          <w:tcPr>
            <w:tcW w:w="1670" w:type="dxa"/>
            <w:vAlign w:val="center"/>
          </w:tcPr>
          <w:p w:rsidR="00FC6C45" w:rsidRPr="00940F1F" w:rsidRDefault="00FC6C45" w:rsidP="00DA766F">
            <w:pPr>
              <w:pStyle w:val="TAC"/>
            </w:pPr>
            <w:r w:rsidRPr="00940F1F">
              <w:t>RB</w:t>
            </w:r>
            <w:r w:rsidRPr="00940F1F">
              <w:rPr>
                <w:vertAlign w:val="subscript"/>
              </w:rPr>
              <w:t>start</w:t>
            </w:r>
          </w:p>
        </w:tc>
        <w:tc>
          <w:tcPr>
            <w:tcW w:w="3150" w:type="dxa"/>
            <w:gridSpan w:val="9"/>
            <w:vAlign w:val="center"/>
          </w:tcPr>
          <w:p w:rsidR="00FC6C45" w:rsidRPr="00940F1F" w:rsidRDefault="00FC6C45" w:rsidP="00DA766F">
            <w:pPr>
              <w:pStyle w:val="TAC"/>
            </w:pPr>
            <w:r w:rsidRPr="00940F1F">
              <w:t>0-5</w:t>
            </w:r>
          </w:p>
        </w:tc>
        <w:tc>
          <w:tcPr>
            <w:tcW w:w="3218" w:type="dxa"/>
            <w:gridSpan w:val="10"/>
            <w:vAlign w:val="center"/>
          </w:tcPr>
          <w:p w:rsidR="00FC6C45" w:rsidRPr="00940F1F" w:rsidRDefault="00FC6C45" w:rsidP="00DA766F">
            <w:pPr>
              <w:pStyle w:val="TAC"/>
            </w:pPr>
            <w:r w:rsidRPr="00940F1F">
              <w:t>6-10</w:t>
            </w:r>
          </w:p>
        </w:tc>
      </w:tr>
      <w:tr w:rsidR="00FC6C45" w:rsidRPr="00940F1F" w:rsidTr="00DA766F">
        <w:trPr>
          <w:trHeight w:val="371"/>
        </w:trPr>
        <w:tc>
          <w:tcPr>
            <w:tcW w:w="1408" w:type="dxa"/>
            <w:vMerge/>
            <w:vAlign w:val="center"/>
          </w:tcPr>
          <w:p w:rsidR="00FC6C45" w:rsidRPr="00940F1F" w:rsidRDefault="00FC6C45" w:rsidP="00DA766F">
            <w:pPr>
              <w:pStyle w:val="TAC"/>
              <w:rPr>
                <w:rFonts w:cs="Arial"/>
                <w:b/>
                <w:szCs w:val="18"/>
              </w:rPr>
            </w:pPr>
          </w:p>
        </w:tc>
        <w:tc>
          <w:tcPr>
            <w:tcW w:w="1670" w:type="dxa"/>
            <w:vAlign w:val="center"/>
          </w:tcPr>
          <w:p w:rsidR="00FC6C45" w:rsidRPr="00940F1F" w:rsidRDefault="00FC6C45" w:rsidP="00DA766F">
            <w:pPr>
              <w:pStyle w:val="TAC"/>
            </w:pPr>
            <w:r w:rsidRPr="00940F1F">
              <w:t>L</w:t>
            </w:r>
            <w:r w:rsidRPr="00940F1F">
              <w:rPr>
                <w:vertAlign w:val="subscript"/>
              </w:rPr>
              <w:t>CRB</w:t>
            </w:r>
            <w:r w:rsidRPr="00940F1F">
              <w:t xml:space="preserve"> (RBs)</w:t>
            </w:r>
          </w:p>
        </w:tc>
        <w:tc>
          <w:tcPr>
            <w:tcW w:w="3150" w:type="dxa"/>
            <w:gridSpan w:val="9"/>
            <w:vAlign w:val="center"/>
          </w:tcPr>
          <w:p w:rsidR="00FC6C45" w:rsidRPr="00940F1F" w:rsidRDefault="00FC6C45" w:rsidP="00DA766F">
            <w:pPr>
              <w:pStyle w:val="TAC"/>
            </w:pPr>
            <w:r w:rsidRPr="00940F1F">
              <w:rPr>
                <w:rFonts w:cs="Arial"/>
              </w:rPr>
              <w:t>≥</w:t>
            </w:r>
            <w:r w:rsidRPr="00940F1F">
              <w:t>32</w:t>
            </w:r>
          </w:p>
        </w:tc>
        <w:tc>
          <w:tcPr>
            <w:tcW w:w="3218" w:type="dxa"/>
            <w:gridSpan w:val="10"/>
            <w:vAlign w:val="center"/>
          </w:tcPr>
          <w:p w:rsidR="00FC6C45" w:rsidRPr="00940F1F" w:rsidRDefault="00FC6C45" w:rsidP="00DA766F">
            <w:pPr>
              <w:pStyle w:val="TAC"/>
            </w:pPr>
            <w:r w:rsidRPr="00940F1F">
              <w:rPr>
                <w:rFonts w:cs="Arial"/>
              </w:rPr>
              <w:t>≥</w:t>
            </w:r>
            <w:r w:rsidRPr="00940F1F">
              <w:t>40</w:t>
            </w:r>
          </w:p>
        </w:tc>
      </w:tr>
      <w:tr w:rsidR="00FC6C45" w:rsidRPr="00940F1F" w:rsidTr="00DA766F">
        <w:trPr>
          <w:trHeight w:val="326"/>
        </w:trPr>
        <w:tc>
          <w:tcPr>
            <w:tcW w:w="1408" w:type="dxa"/>
            <w:vMerge/>
            <w:vAlign w:val="center"/>
          </w:tcPr>
          <w:p w:rsidR="00FC6C45" w:rsidRPr="00940F1F" w:rsidRDefault="00FC6C45" w:rsidP="00DA766F">
            <w:pPr>
              <w:pStyle w:val="TAC"/>
              <w:rPr>
                <w:rFonts w:cs="Arial"/>
                <w:b/>
                <w:szCs w:val="18"/>
              </w:rPr>
            </w:pPr>
          </w:p>
        </w:tc>
        <w:tc>
          <w:tcPr>
            <w:tcW w:w="1670" w:type="dxa"/>
            <w:vAlign w:val="center"/>
          </w:tcPr>
          <w:p w:rsidR="00FC6C45" w:rsidRPr="00940F1F" w:rsidRDefault="00FC6C45" w:rsidP="00DA766F">
            <w:pPr>
              <w:pStyle w:val="TAC"/>
            </w:pPr>
            <w:r w:rsidRPr="00940F1F">
              <w:t>A-MPR [dB]</w:t>
            </w:r>
          </w:p>
        </w:tc>
        <w:tc>
          <w:tcPr>
            <w:tcW w:w="3150" w:type="dxa"/>
            <w:gridSpan w:val="9"/>
            <w:vAlign w:val="center"/>
          </w:tcPr>
          <w:p w:rsidR="00FC6C45" w:rsidRPr="00940F1F" w:rsidRDefault="00FC6C45" w:rsidP="00DA766F">
            <w:pPr>
              <w:pStyle w:val="TAC"/>
            </w:pPr>
            <w:r w:rsidRPr="00940F1F">
              <w:rPr>
                <w:rFonts w:cs="Arial"/>
              </w:rPr>
              <w:t>≤4</w:t>
            </w:r>
          </w:p>
        </w:tc>
        <w:tc>
          <w:tcPr>
            <w:tcW w:w="3218" w:type="dxa"/>
            <w:gridSpan w:val="10"/>
            <w:vAlign w:val="center"/>
          </w:tcPr>
          <w:p w:rsidR="00FC6C45" w:rsidRPr="00940F1F" w:rsidRDefault="00FC6C45" w:rsidP="00DA766F">
            <w:pPr>
              <w:pStyle w:val="TAC"/>
            </w:pPr>
            <w:r w:rsidRPr="00940F1F">
              <w:rPr>
                <w:rFonts w:cs="Arial"/>
              </w:rPr>
              <w:t>≤</w:t>
            </w:r>
            <w:r w:rsidRPr="00940F1F">
              <w:t>2</w:t>
            </w:r>
          </w:p>
        </w:tc>
      </w:tr>
      <w:tr w:rsidR="00FC6C45" w:rsidRPr="00940F1F" w:rsidTr="00DA766F">
        <w:trPr>
          <w:trHeight w:val="366"/>
        </w:trPr>
        <w:tc>
          <w:tcPr>
            <w:tcW w:w="1408" w:type="dxa"/>
            <w:vMerge w:val="restart"/>
            <w:vAlign w:val="center"/>
          </w:tcPr>
          <w:p w:rsidR="00FC6C45" w:rsidRPr="00940F1F" w:rsidRDefault="00FC6C45" w:rsidP="00DA766F">
            <w:pPr>
              <w:pStyle w:val="TAC"/>
              <w:rPr>
                <w:rFonts w:cs="Arial"/>
                <w:szCs w:val="18"/>
              </w:rPr>
            </w:pPr>
            <w:r w:rsidRPr="00940F1F">
              <w:rPr>
                <w:rFonts w:cs="Arial"/>
                <w:szCs w:val="18"/>
              </w:rPr>
              <w:t>15</w:t>
            </w:r>
          </w:p>
        </w:tc>
        <w:tc>
          <w:tcPr>
            <w:tcW w:w="1670" w:type="dxa"/>
            <w:vAlign w:val="center"/>
          </w:tcPr>
          <w:p w:rsidR="00FC6C45" w:rsidRPr="00940F1F" w:rsidRDefault="00FC6C45" w:rsidP="00DA766F">
            <w:pPr>
              <w:pStyle w:val="TAC"/>
            </w:pPr>
            <w:r w:rsidRPr="00940F1F">
              <w:t>Fc (MHz)</w:t>
            </w:r>
          </w:p>
        </w:tc>
        <w:tc>
          <w:tcPr>
            <w:tcW w:w="6368" w:type="dxa"/>
            <w:gridSpan w:val="19"/>
            <w:vAlign w:val="center"/>
          </w:tcPr>
          <w:p w:rsidR="00FC6C45" w:rsidRPr="00940F1F" w:rsidRDefault="00FC6C45" w:rsidP="00DA766F">
            <w:pPr>
              <w:pStyle w:val="TAC"/>
              <w:rPr>
                <w:rFonts w:cs="Arial"/>
              </w:rPr>
            </w:pPr>
            <w:r w:rsidRPr="00940F1F">
              <w:t>2012.5</w:t>
            </w:r>
          </w:p>
        </w:tc>
      </w:tr>
      <w:tr w:rsidR="00FC6C45" w:rsidRPr="00940F1F" w:rsidTr="00DA766F">
        <w:trPr>
          <w:trHeight w:val="366"/>
        </w:trPr>
        <w:tc>
          <w:tcPr>
            <w:tcW w:w="1408" w:type="dxa"/>
            <w:vMerge/>
            <w:vAlign w:val="center"/>
          </w:tcPr>
          <w:p w:rsidR="00FC6C45" w:rsidRPr="00940F1F" w:rsidRDefault="00FC6C45" w:rsidP="00DA766F">
            <w:pPr>
              <w:pStyle w:val="TAC"/>
              <w:rPr>
                <w:rFonts w:cs="Arial"/>
                <w:b/>
                <w:szCs w:val="18"/>
              </w:rPr>
            </w:pPr>
          </w:p>
        </w:tc>
        <w:tc>
          <w:tcPr>
            <w:tcW w:w="1670" w:type="dxa"/>
            <w:vAlign w:val="center"/>
          </w:tcPr>
          <w:p w:rsidR="00FC6C45" w:rsidRPr="00940F1F" w:rsidRDefault="00FC6C45" w:rsidP="00DA766F">
            <w:pPr>
              <w:pStyle w:val="TAC"/>
            </w:pPr>
            <w:r w:rsidRPr="00940F1F">
              <w:t>RB</w:t>
            </w:r>
            <w:r w:rsidRPr="00940F1F">
              <w:rPr>
                <w:vertAlign w:val="subscript"/>
              </w:rPr>
              <w:t>start</w:t>
            </w:r>
          </w:p>
        </w:tc>
        <w:tc>
          <w:tcPr>
            <w:tcW w:w="2493" w:type="dxa"/>
            <w:gridSpan w:val="6"/>
            <w:vAlign w:val="center"/>
          </w:tcPr>
          <w:p w:rsidR="00FC6C45" w:rsidRPr="00940F1F" w:rsidRDefault="00FC6C45" w:rsidP="00DA766F">
            <w:pPr>
              <w:pStyle w:val="TAC"/>
            </w:pPr>
            <w:r w:rsidRPr="00940F1F">
              <w:t>0-14</w:t>
            </w:r>
          </w:p>
        </w:tc>
        <w:tc>
          <w:tcPr>
            <w:tcW w:w="1938" w:type="dxa"/>
            <w:gridSpan w:val="9"/>
            <w:vAlign w:val="center"/>
          </w:tcPr>
          <w:p w:rsidR="00FC6C45" w:rsidRPr="00940F1F" w:rsidRDefault="00FC6C45" w:rsidP="00DA766F">
            <w:pPr>
              <w:pStyle w:val="TAC"/>
            </w:pPr>
            <w:r w:rsidRPr="00940F1F">
              <w:t>15-24</w:t>
            </w:r>
          </w:p>
        </w:tc>
        <w:tc>
          <w:tcPr>
            <w:tcW w:w="968" w:type="dxa"/>
            <w:gridSpan w:val="2"/>
            <w:vAlign w:val="center"/>
          </w:tcPr>
          <w:p w:rsidR="00FC6C45" w:rsidRPr="00940F1F" w:rsidRDefault="00FC6C45" w:rsidP="00DA766F">
            <w:pPr>
              <w:pStyle w:val="TAC"/>
            </w:pPr>
            <w:r w:rsidRPr="00940F1F">
              <w:t>25-39</w:t>
            </w:r>
          </w:p>
        </w:tc>
        <w:tc>
          <w:tcPr>
            <w:tcW w:w="969" w:type="dxa"/>
            <w:gridSpan w:val="2"/>
            <w:vAlign w:val="center"/>
          </w:tcPr>
          <w:p w:rsidR="00FC6C45" w:rsidRPr="00940F1F" w:rsidRDefault="00FC6C45" w:rsidP="00DA766F">
            <w:pPr>
              <w:pStyle w:val="TAC"/>
            </w:pPr>
            <w:r w:rsidRPr="00940F1F">
              <w:t>61-74</w:t>
            </w:r>
          </w:p>
        </w:tc>
      </w:tr>
      <w:tr w:rsidR="00FC6C45" w:rsidRPr="00940F1F" w:rsidTr="00DA766F">
        <w:trPr>
          <w:trHeight w:val="366"/>
        </w:trPr>
        <w:tc>
          <w:tcPr>
            <w:tcW w:w="1408" w:type="dxa"/>
            <w:vMerge/>
            <w:vAlign w:val="center"/>
          </w:tcPr>
          <w:p w:rsidR="00FC6C45" w:rsidRPr="00940F1F" w:rsidRDefault="00FC6C45" w:rsidP="00DA766F">
            <w:pPr>
              <w:pStyle w:val="TAC"/>
              <w:rPr>
                <w:rFonts w:cs="Arial"/>
                <w:b/>
                <w:szCs w:val="18"/>
              </w:rPr>
            </w:pPr>
          </w:p>
        </w:tc>
        <w:tc>
          <w:tcPr>
            <w:tcW w:w="1670" w:type="dxa"/>
            <w:vAlign w:val="center"/>
          </w:tcPr>
          <w:p w:rsidR="00FC6C45" w:rsidRPr="00940F1F" w:rsidRDefault="00FC6C45" w:rsidP="00DA766F">
            <w:pPr>
              <w:pStyle w:val="TAC"/>
            </w:pPr>
            <w:r w:rsidRPr="00940F1F">
              <w:t>L</w:t>
            </w:r>
            <w:r w:rsidRPr="00940F1F">
              <w:rPr>
                <w:vertAlign w:val="subscript"/>
              </w:rPr>
              <w:t>CRB</w:t>
            </w:r>
            <w:r w:rsidRPr="00940F1F">
              <w:t xml:space="preserve"> (RBs)</w:t>
            </w:r>
          </w:p>
        </w:tc>
        <w:tc>
          <w:tcPr>
            <w:tcW w:w="1525" w:type="dxa"/>
            <w:gridSpan w:val="2"/>
            <w:vAlign w:val="center"/>
          </w:tcPr>
          <w:p w:rsidR="00FC6C45" w:rsidRPr="00940F1F" w:rsidRDefault="00FC6C45" w:rsidP="00DA766F">
            <w:pPr>
              <w:pStyle w:val="TAC"/>
            </w:pPr>
            <w:r w:rsidRPr="00940F1F">
              <w:t>1-9 &amp; 40-75</w:t>
            </w:r>
          </w:p>
        </w:tc>
        <w:tc>
          <w:tcPr>
            <w:tcW w:w="968" w:type="dxa"/>
            <w:gridSpan w:val="4"/>
            <w:vAlign w:val="center"/>
          </w:tcPr>
          <w:p w:rsidR="00FC6C45" w:rsidRPr="00940F1F" w:rsidRDefault="00FC6C45" w:rsidP="00DA766F">
            <w:pPr>
              <w:pStyle w:val="TAC"/>
            </w:pPr>
            <w:r w:rsidRPr="00940F1F">
              <w:t>10-39</w:t>
            </w:r>
          </w:p>
        </w:tc>
        <w:tc>
          <w:tcPr>
            <w:tcW w:w="968" w:type="dxa"/>
            <w:gridSpan w:val="6"/>
            <w:vAlign w:val="center"/>
          </w:tcPr>
          <w:p w:rsidR="00FC6C45" w:rsidRPr="00940F1F" w:rsidRDefault="00FC6C45" w:rsidP="00DA766F">
            <w:pPr>
              <w:pStyle w:val="TAC"/>
            </w:pPr>
            <w:r w:rsidRPr="00940F1F">
              <w:t>24-29</w:t>
            </w:r>
          </w:p>
        </w:tc>
        <w:tc>
          <w:tcPr>
            <w:tcW w:w="970" w:type="dxa"/>
            <w:gridSpan w:val="3"/>
            <w:vAlign w:val="center"/>
          </w:tcPr>
          <w:p w:rsidR="00FC6C45" w:rsidRPr="00940F1F" w:rsidRDefault="00FC6C45" w:rsidP="00DA766F">
            <w:pPr>
              <w:pStyle w:val="TAC"/>
            </w:pPr>
            <w:r w:rsidRPr="00940F1F">
              <w:rPr>
                <w:rFonts w:cs="Arial"/>
              </w:rPr>
              <w:t>≥</w:t>
            </w:r>
            <w:r w:rsidRPr="00940F1F">
              <w:t>30</w:t>
            </w:r>
          </w:p>
        </w:tc>
        <w:tc>
          <w:tcPr>
            <w:tcW w:w="968" w:type="dxa"/>
            <w:gridSpan w:val="2"/>
            <w:vAlign w:val="center"/>
          </w:tcPr>
          <w:p w:rsidR="00FC6C45" w:rsidRPr="00940F1F" w:rsidRDefault="00FC6C45" w:rsidP="00DA766F">
            <w:pPr>
              <w:pStyle w:val="TAC"/>
            </w:pPr>
            <w:r w:rsidRPr="00940F1F">
              <w:rPr>
                <w:rFonts w:cs="Arial"/>
              </w:rPr>
              <w:t>≥</w:t>
            </w:r>
            <w:r w:rsidRPr="00940F1F">
              <w:t>36</w:t>
            </w:r>
          </w:p>
        </w:tc>
        <w:tc>
          <w:tcPr>
            <w:tcW w:w="969" w:type="dxa"/>
            <w:gridSpan w:val="2"/>
            <w:vAlign w:val="center"/>
          </w:tcPr>
          <w:p w:rsidR="00FC6C45" w:rsidRPr="00940F1F" w:rsidRDefault="00FC6C45" w:rsidP="00DA766F">
            <w:pPr>
              <w:pStyle w:val="TAC"/>
            </w:pPr>
            <w:r w:rsidRPr="00940F1F">
              <w:rPr>
                <w:rFonts w:cs="Arial"/>
              </w:rPr>
              <w:t>≤</w:t>
            </w:r>
            <w:r w:rsidRPr="00940F1F">
              <w:t>6</w:t>
            </w:r>
          </w:p>
        </w:tc>
      </w:tr>
      <w:tr w:rsidR="00FC6C45" w:rsidRPr="00940F1F" w:rsidTr="00DA766F">
        <w:trPr>
          <w:trHeight w:val="366"/>
        </w:trPr>
        <w:tc>
          <w:tcPr>
            <w:tcW w:w="1408" w:type="dxa"/>
            <w:vMerge/>
            <w:vAlign w:val="center"/>
          </w:tcPr>
          <w:p w:rsidR="00FC6C45" w:rsidRPr="00940F1F" w:rsidRDefault="00FC6C45" w:rsidP="00DA766F">
            <w:pPr>
              <w:pStyle w:val="TAC"/>
              <w:rPr>
                <w:rFonts w:cs="Arial"/>
                <w:b/>
                <w:szCs w:val="18"/>
              </w:rPr>
            </w:pPr>
          </w:p>
        </w:tc>
        <w:tc>
          <w:tcPr>
            <w:tcW w:w="1670" w:type="dxa"/>
            <w:vAlign w:val="center"/>
          </w:tcPr>
          <w:p w:rsidR="00FC6C45" w:rsidRPr="00940F1F" w:rsidRDefault="00FC6C45" w:rsidP="00DA766F">
            <w:pPr>
              <w:pStyle w:val="TAC"/>
            </w:pPr>
            <w:r w:rsidRPr="00940F1F">
              <w:t>A-MPR [dB]</w:t>
            </w:r>
          </w:p>
        </w:tc>
        <w:tc>
          <w:tcPr>
            <w:tcW w:w="1525" w:type="dxa"/>
            <w:gridSpan w:val="2"/>
            <w:vAlign w:val="center"/>
          </w:tcPr>
          <w:p w:rsidR="00FC6C45" w:rsidRPr="00940F1F" w:rsidRDefault="00FC6C45" w:rsidP="00DA766F">
            <w:pPr>
              <w:pStyle w:val="TAC"/>
            </w:pPr>
            <w:r w:rsidRPr="00940F1F">
              <w:rPr>
                <w:rFonts w:cs="Arial"/>
              </w:rPr>
              <w:t>≤</w:t>
            </w:r>
            <w:r w:rsidRPr="00940F1F">
              <w:t>11</w:t>
            </w:r>
          </w:p>
        </w:tc>
        <w:tc>
          <w:tcPr>
            <w:tcW w:w="968" w:type="dxa"/>
            <w:gridSpan w:val="4"/>
            <w:vAlign w:val="center"/>
          </w:tcPr>
          <w:p w:rsidR="00FC6C45" w:rsidRPr="00940F1F" w:rsidRDefault="00FC6C45" w:rsidP="00DA766F">
            <w:pPr>
              <w:pStyle w:val="TAC"/>
            </w:pPr>
            <w:r w:rsidRPr="00940F1F">
              <w:rPr>
                <w:rFonts w:cs="Arial"/>
              </w:rPr>
              <w:t>≤</w:t>
            </w:r>
            <w:r w:rsidRPr="00940F1F">
              <w:t>6</w:t>
            </w:r>
          </w:p>
        </w:tc>
        <w:tc>
          <w:tcPr>
            <w:tcW w:w="968" w:type="dxa"/>
            <w:gridSpan w:val="6"/>
            <w:vAlign w:val="center"/>
          </w:tcPr>
          <w:p w:rsidR="00FC6C45" w:rsidRPr="00940F1F" w:rsidRDefault="00FC6C45" w:rsidP="00DA766F">
            <w:pPr>
              <w:pStyle w:val="TAC"/>
            </w:pPr>
            <w:r w:rsidRPr="00940F1F">
              <w:rPr>
                <w:rFonts w:cs="Arial"/>
              </w:rPr>
              <w:t>≤</w:t>
            </w:r>
            <w:r w:rsidRPr="00940F1F">
              <w:t>1</w:t>
            </w:r>
          </w:p>
        </w:tc>
        <w:tc>
          <w:tcPr>
            <w:tcW w:w="970" w:type="dxa"/>
            <w:gridSpan w:val="3"/>
            <w:vAlign w:val="center"/>
          </w:tcPr>
          <w:p w:rsidR="00FC6C45" w:rsidRPr="00940F1F" w:rsidRDefault="00FC6C45" w:rsidP="00DA766F">
            <w:pPr>
              <w:pStyle w:val="TAC"/>
            </w:pPr>
            <w:r w:rsidRPr="00940F1F">
              <w:rPr>
                <w:rFonts w:cs="Arial"/>
              </w:rPr>
              <w:t>≤</w:t>
            </w:r>
            <w:r w:rsidRPr="00940F1F">
              <w:t>7</w:t>
            </w:r>
          </w:p>
        </w:tc>
        <w:tc>
          <w:tcPr>
            <w:tcW w:w="968" w:type="dxa"/>
            <w:gridSpan w:val="2"/>
            <w:vAlign w:val="center"/>
          </w:tcPr>
          <w:p w:rsidR="00FC6C45" w:rsidRPr="00940F1F" w:rsidRDefault="00FC6C45" w:rsidP="00DA766F">
            <w:pPr>
              <w:pStyle w:val="TAC"/>
            </w:pPr>
            <w:r w:rsidRPr="00940F1F">
              <w:rPr>
                <w:rFonts w:cs="Arial"/>
              </w:rPr>
              <w:t>≤</w:t>
            </w:r>
            <w:r w:rsidRPr="00940F1F">
              <w:t>5</w:t>
            </w:r>
          </w:p>
        </w:tc>
        <w:tc>
          <w:tcPr>
            <w:tcW w:w="969" w:type="dxa"/>
            <w:gridSpan w:val="2"/>
            <w:vAlign w:val="center"/>
          </w:tcPr>
          <w:p w:rsidR="00FC6C45" w:rsidRPr="00940F1F" w:rsidRDefault="00FC6C45" w:rsidP="00DA766F">
            <w:pPr>
              <w:pStyle w:val="TAC"/>
            </w:pPr>
            <w:r w:rsidRPr="00940F1F">
              <w:rPr>
                <w:rFonts w:cs="Arial"/>
              </w:rPr>
              <w:t>≤</w:t>
            </w:r>
            <w:r w:rsidRPr="00940F1F">
              <w:t>6</w:t>
            </w:r>
          </w:p>
        </w:tc>
      </w:tr>
      <w:tr w:rsidR="00FC6C45" w:rsidRPr="00940F1F" w:rsidTr="00DA766F">
        <w:trPr>
          <w:trHeight w:val="359"/>
        </w:trPr>
        <w:tc>
          <w:tcPr>
            <w:tcW w:w="1408" w:type="dxa"/>
            <w:vMerge w:val="restart"/>
            <w:vAlign w:val="center"/>
          </w:tcPr>
          <w:p w:rsidR="00FC6C45" w:rsidRPr="00940F1F" w:rsidRDefault="00FC6C45" w:rsidP="00DA766F">
            <w:pPr>
              <w:pStyle w:val="TAC"/>
              <w:rPr>
                <w:rFonts w:cs="Arial"/>
                <w:b/>
                <w:szCs w:val="18"/>
              </w:rPr>
            </w:pPr>
            <w:r w:rsidRPr="00940F1F">
              <w:t>20</w:t>
            </w:r>
          </w:p>
        </w:tc>
        <w:tc>
          <w:tcPr>
            <w:tcW w:w="1670" w:type="dxa"/>
            <w:vAlign w:val="center"/>
          </w:tcPr>
          <w:p w:rsidR="00FC6C45" w:rsidRPr="00940F1F" w:rsidRDefault="00FC6C45" w:rsidP="00DA766F">
            <w:pPr>
              <w:pStyle w:val="TAC"/>
            </w:pPr>
            <w:r w:rsidRPr="00940F1F">
              <w:t>Fc (MHz)</w:t>
            </w:r>
          </w:p>
        </w:tc>
        <w:tc>
          <w:tcPr>
            <w:tcW w:w="6368" w:type="dxa"/>
            <w:gridSpan w:val="19"/>
            <w:vAlign w:val="center"/>
          </w:tcPr>
          <w:p w:rsidR="00FC6C45" w:rsidRPr="00940F1F" w:rsidRDefault="00FC6C45" w:rsidP="00DA766F">
            <w:pPr>
              <w:pStyle w:val="TAC"/>
            </w:pPr>
            <w:r w:rsidRPr="00940F1F">
              <w:t>2010</w:t>
            </w:r>
          </w:p>
        </w:tc>
      </w:tr>
      <w:tr w:rsidR="00FC6C45" w:rsidRPr="00940F1F" w:rsidTr="00DA766F">
        <w:trPr>
          <w:trHeight w:val="341"/>
        </w:trPr>
        <w:tc>
          <w:tcPr>
            <w:tcW w:w="1408" w:type="dxa"/>
            <w:vMerge/>
            <w:vAlign w:val="center"/>
          </w:tcPr>
          <w:p w:rsidR="00FC6C45" w:rsidRPr="00940F1F" w:rsidRDefault="00FC6C45" w:rsidP="00DA766F">
            <w:pPr>
              <w:pStyle w:val="TAC"/>
              <w:rPr>
                <w:rFonts w:cs="Arial"/>
                <w:b/>
                <w:szCs w:val="18"/>
              </w:rPr>
            </w:pPr>
          </w:p>
        </w:tc>
        <w:tc>
          <w:tcPr>
            <w:tcW w:w="1670" w:type="dxa"/>
            <w:vAlign w:val="center"/>
          </w:tcPr>
          <w:p w:rsidR="00FC6C45" w:rsidRPr="00940F1F" w:rsidRDefault="00FC6C45" w:rsidP="00DA766F">
            <w:pPr>
              <w:pStyle w:val="TAC"/>
            </w:pPr>
            <w:r w:rsidRPr="00940F1F">
              <w:t>RB</w:t>
            </w:r>
            <w:r w:rsidRPr="00940F1F">
              <w:rPr>
                <w:vertAlign w:val="subscript"/>
              </w:rPr>
              <w:t>start</w:t>
            </w:r>
          </w:p>
        </w:tc>
        <w:tc>
          <w:tcPr>
            <w:tcW w:w="900" w:type="dxa"/>
            <w:vAlign w:val="center"/>
          </w:tcPr>
          <w:p w:rsidR="00FC6C45" w:rsidRPr="00940F1F" w:rsidRDefault="00FC6C45" w:rsidP="00DA766F">
            <w:pPr>
              <w:pStyle w:val="TAC"/>
            </w:pPr>
            <w:r w:rsidRPr="00940F1F">
              <w:rPr>
                <w:rFonts w:cs="Arial"/>
              </w:rPr>
              <w:t>0-21</w:t>
            </w:r>
          </w:p>
        </w:tc>
        <w:tc>
          <w:tcPr>
            <w:tcW w:w="1980" w:type="dxa"/>
            <w:gridSpan w:val="7"/>
            <w:vAlign w:val="center"/>
          </w:tcPr>
          <w:p w:rsidR="00FC6C45" w:rsidRPr="00940F1F" w:rsidRDefault="00FC6C45" w:rsidP="00DA766F">
            <w:pPr>
              <w:pStyle w:val="TAC"/>
            </w:pPr>
            <w:r w:rsidRPr="00940F1F">
              <w:rPr>
                <w:rFonts w:cs="Arial"/>
              </w:rPr>
              <w:t>22-31</w:t>
            </w:r>
          </w:p>
        </w:tc>
        <w:tc>
          <w:tcPr>
            <w:tcW w:w="900" w:type="dxa"/>
            <w:gridSpan w:val="5"/>
            <w:vAlign w:val="center"/>
          </w:tcPr>
          <w:p w:rsidR="00FC6C45" w:rsidRPr="00940F1F" w:rsidRDefault="00FC6C45" w:rsidP="00DA766F">
            <w:pPr>
              <w:pStyle w:val="TAC"/>
            </w:pPr>
            <w:r w:rsidRPr="00940F1F">
              <w:rPr>
                <w:rFonts w:cs="Arial"/>
              </w:rPr>
              <w:t>32-38</w:t>
            </w:r>
          </w:p>
        </w:tc>
        <w:tc>
          <w:tcPr>
            <w:tcW w:w="810" w:type="dxa"/>
            <w:gridSpan w:val="3"/>
            <w:vAlign w:val="center"/>
          </w:tcPr>
          <w:p w:rsidR="00FC6C45" w:rsidRPr="00940F1F" w:rsidRDefault="00FC6C45" w:rsidP="00DA766F">
            <w:pPr>
              <w:pStyle w:val="TAC"/>
            </w:pPr>
            <w:r w:rsidRPr="00940F1F">
              <w:t>39-49</w:t>
            </w:r>
          </w:p>
        </w:tc>
        <w:tc>
          <w:tcPr>
            <w:tcW w:w="861" w:type="dxa"/>
            <w:gridSpan w:val="2"/>
            <w:vAlign w:val="center"/>
          </w:tcPr>
          <w:p w:rsidR="00FC6C45" w:rsidRPr="00940F1F" w:rsidRDefault="00FC6C45" w:rsidP="00DA766F">
            <w:pPr>
              <w:pStyle w:val="TAC"/>
            </w:pPr>
            <w:r w:rsidRPr="00940F1F">
              <w:t>50-69</w:t>
            </w:r>
          </w:p>
        </w:tc>
        <w:tc>
          <w:tcPr>
            <w:tcW w:w="917" w:type="dxa"/>
            <w:vAlign w:val="center"/>
          </w:tcPr>
          <w:p w:rsidR="00FC6C45" w:rsidRPr="00940F1F" w:rsidRDefault="00FC6C45" w:rsidP="00DA766F">
            <w:pPr>
              <w:pStyle w:val="TAC"/>
            </w:pPr>
            <w:r w:rsidRPr="00940F1F">
              <w:t>70-99</w:t>
            </w:r>
          </w:p>
        </w:tc>
      </w:tr>
      <w:tr w:rsidR="00FC6C45" w:rsidRPr="00940F1F" w:rsidTr="00DA766F">
        <w:trPr>
          <w:trHeight w:val="353"/>
        </w:trPr>
        <w:tc>
          <w:tcPr>
            <w:tcW w:w="1408" w:type="dxa"/>
            <w:vMerge/>
            <w:vAlign w:val="center"/>
          </w:tcPr>
          <w:p w:rsidR="00FC6C45" w:rsidRPr="00940F1F" w:rsidRDefault="00FC6C45" w:rsidP="00DA766F">
            <w:pPr>
              <w:pStyle w:val="TAC"/>
              <w:rPr>
                <w:rFonts w:cs="Arial"/>
                <w:b/>
                <w:szCs w:val="18"/>
              </w:rPr>
            </w:pPr>
          </w:p>
        </w:tc>
        <w:tc>
          <w:tcPr>
            <w:tcW w:w="1670" w:type="dxa"/>
            <w:vAlign w:val="center"/>
          </w:tcPr>
          <w:p w:rsidR="00FC6C45" w:rsidRPr="00940F1F" w:rsidRDefault="00FC6C45" w:rsidP="00DA766F">
            <w:pPr>
              <w:pStyle w:val="TAC"/>
            </w:pPr>
            <w:r w:rsidRPr="00940F1F">
              <w:t>L</w:t>
            </w:r>
            <w:r w:rsidRPr="00940F1F">
              <w:rPr>
                <w:vertAlign w:val="subscript"/>
              </w:rPr>
              <w:t>CRB</w:t>
            </w:r>
            <w:r w:rsidRPr="00940F1F">
              <w:t xml:space="preserve"> (RBs)</w:t>
            </w:r>
          </w:p>
        </w:tc>
        <w:tc>
          <w:tcPr>
            <w:tcW w:w="900" w:type="dxa"/>
            <w:vAlign w:val="center"/>
          </w:tcPr>
          <w:p w:rsidR="00FC6C45" w:rsidRPr="00940F1F" w:rsidRDefault="00FC6C45" w:rsidP="00DA766F">
            <w:pPr>
              <w:pStyle w:val="TAC"/>
            </w:pPr>
            <w:r w:rsidRPr="00940F1F">
              <w:t>&gt;0</w:t>
            </w:r>
          </w:p>
        </w:tc>
        <w:tc>
          <w:tcPr>
            <w:tcW w:w="1170" w:type="dxa"/>
            <w:gridSpan w:val="3"/>
            <w:vAlign w:val="center"/>
          </w:tcPr>
          <w:p w:rsidR="00FC6C45" w:rsidRPr="00940F1F" w:rsidRDefault="00FC6C45" w:rsidP="00DA766F">
            <w:pPr>
              <w:pStyle w:val="TAC"/>
            </w:pPr>
            <w:r w:rsidRPr="00940F1F">
              <w:t>1-9 &amp; 31-75</w:t>
            </w:r>
          </w:p>
        </w:tc>
        <w:tc>
          <w:tcPr>
            <w:tcW w:w="810" w:type="dxa"/>
            <w:gridSpan w:val="4"/>
            <w:vAlign w:val="center"/>
          </w:tcPr>
          <w:p w:rsidR="00FC6C45" w:rsidRPr="00940F1F" w:rsidRDefault="00FC6C45" w:rsidP="00DA766F">
            <w:pPr>
              <w:pStyle w:val="TAC"/>
            </w:pPr>
            <w:r w:rsidRPr="00940F1F">
              <w:t>10-30</w:t>
            </w:r>
          </w:p>
        </w:tc>
        <w:tc>
          <w:tcPr>
            <w:tcW w:w="900" w:type="dxa"/>
            <w:gridSpan w:val="5"/>
            <w:vAlign w:val="center"/>
          </w:tcPr>
          <w:p w:rsidR="00FC6C45" w:rsidRPr="00940F1F" w:rsidRDefault="00FC6C45" w:rsidP="00DA766F">
            <w:pPr>
              <w:pStyle w:val="TAC"/>
            </w:pPr>
            <w:r w:rsidRPr="00940F1F">
              <w:rPr>
                <w:rFonts w:cs="Arial"/>
              </w:rPr>
              <w:t>≥15</w:t>
            </w:r>
          </w:p>
        </w:tc>
        <w:tc>
          <w:tcPr>
            <w:tcW w:w="810" w:type="dxa"/>
            <w:gridSpan w:val="3"/>
            <w:vAlign w:val="center"/>
          </w:tcPr>
          <w:p w:rsidR="00FC6C45" w:rsidRPr="00940F1F" w:rsidRDefault="00FC6C45" w:rsidP="00DA766F">
            <w:pPr>
              <w:pStyle w:val="TAC"/>
            </w:pPr>
            <w:r w:rsidRPr="00940F1F">
              <w:rPr>
                <w:rFonts w:cs="Arial"/>
              </w:rPr>
              <w:t>≥24</w:t>
            </w:r>
          </w:p>
        </w:tc>
        <w:tc>
          <w:tcPr>
            <w:tcW w:w="861" w:type="dxa"/>
            <w:gridSpan w:val="2"/>
            <w:vAlign w:val="center"/>
          </w:tcPr>
          <w:p w:rsidR="00FC6C45" w:rsidRPr="00940F1F" w:rsidRDefault="00FC6C45" w:rsidP="00DA766F">
            <w:pPr>
              <w:pStyle w:val="TAC"/>
            </w:pPr>
            <w:r w:rsidRPr="00940F1F">
              <w:rPr>
                <w:rFonts w:cs="Arial"/>
              </w:rPr>
              <w:t>≥25</w:t>
            </w:r>
          </w:p>
        </w:tc>
        <w:tc>
          <w:tcPr>
            <w:tcW w:w="917" w:type="dxa"/>
            <w:vAlign w:val="center"/>
          </w:tcPr>
          <w:p w:rsidR="00FC6C45" w:rsidRPr="00940F1F" w:rsidRDefault="00FC6C45" w:rsidP="00DA766F">
            <w:pPr>
              <w:pStyle w:val="TAC"/>
            </w:pPr>
            <w:r w:rsidRPr="00940F1F">
              <w:t>&gt;0</w:t>
            </w:r>
          </w:p>
        </w:tc>
      </w:tr>
      <w:tr w:rsidR="00FC6C45" w:rsidRPr="00940F1F" w:rsidTr="00DA766F">
        <w:trPr>
          <w:trHeight w:val="353"/>
        </w:trPr>
        <w:tc>
          <w:tcPr>
            <w:tcW w:w="1408" w:type="dxa"/>
            <w:vMerge/>
            <w:vAlign w:val="center"/>
          </w:tcPr>
          <w:p w:rsidR="00FC6C45" w:rsidRPr="00940F1F" w:rsidRDefault="00FC6C45" w:rsidP="00DA766F">
            <w:pPr>
              <w:pStyle w:val="TAC"/>
              <w:rPr>
                <w:rFonts w:cs="Arial"/>
                <w:b/>
                <w:szCs w:val="18"/>
              </w:rPr>
            </w:pPr>
          </w:p>
        </w:tc>
        <w:tc>
          <w:tcPr>
            <w:tcW w:w="1670" w:type="dxa"/>
            <w:vAlign w:val="center"/>
          </w:tcPr>
          <w:p w:rsidR="00FC6C45" w:rsidRPr="00940F1F" w:rsidRDefault="00FC6C45" w:rsidP="00DA766F">
            <w:pPr>
              <w:pStyle w:val="TAC"/>
            </w:pPr>
            <w:r w:rsidRPr="00940F1F">
              <w:t>A-MPR [dB]</w:t>
            </w:r>
          </w:p>
        </w:tc>
        <w:tc>
          <w:tcPr>
            <w:tcW w:w="900" w:type="dxa"/>
            <w:vAlign w:val="center"/>
          </w:tcPr>
          <w:p w:rsidR="00FC6C45" w:rsidRPr="00940F1F" w:rsidRDefault="00FC6C45" w:rsidP="00DA766F">
            <w:pPr>
              <w:pStyle w:val="TAC"/>
            </w:pPr>
            <w:r w:rsidRPr="00940F1F">
              <w:rPr>
                <w:rFonts w:cs="Arial"/>
              </w:rPr>
              <w:t>≤17</w:t>
            </w:r>
          </w:p>
        </w:tc>
        <w:tc>
          <w:tcPr>
            <w:tcW w:w="1170" w:type="dxa"/>
            <w:gridSpan w:val="3"/>
            <w:vAlign w:val="center"/>
          </w:tcPr>
          <w:p w:rsidR="00FC6C45" w:rsidRPr="00940F1F" w:rsidRDefault="00FC6C45" w:rsidP="00DA766F">
            <w:pPr>
              <w:pStyle w:val="TAC"/>
            </w:pPr>
            <w:r w:rsidRPr="00940F1F">
              <w:rPr>
                <w:rFonts w:cs="Arial"/>
              </w:rPr>
              <w:t>≤</w:t>
            </w:r>
            <w:r w:rsidRPr="00940F1F">
              <w:t>12</w:t>
            </w:r>
          </w:p>
        </w:tc>
        <w:tc>
          <w:tcPr>
            <w:tcW w:w="810" w:type="dxa"/>
            <w:gridSpan w:val="4"/>
            <w:vAlign w:val="center"/>
          </w:tcPr>
          <w:p w:rsidR="00FC6C45" w:rsidRPr="00940F1F" w:rsidRDefault="00FC6C45" w:rsidP="00DA766F">
            <w:pPr>
              <w:pStyle w:val="TAC"/>
            </w:pPr>
            <w:r w:rsidRPr="00940F1F">
              <w:rPr>
                <w:rFonts w:cs="Arial"/>
              </w:rPr>
              <w:t>≤</w:t>
            </w:r>
            <w:r w:rsidRPr="00940F1F">
              <w:t>6</w:t>
            </w:r>
          </w:p>
        </w:tc>
        <w:tc>
          <w:tcPr>
            <w:tcW w:w="900" w:type="dxa"/>
            <w:gridSpan w:val="5"/>
            <w:vAlign w:val="center"/>
          </w:tcPr>
          <w:p w:rsidR="00FC6C45" w:rsidRPr="00940F1F" w:rsidRDefault="00FC6C45" w:rsidP="00DA766F">
            <w:pPr>
              <w:pStyle w:val="TAC"/>
            </w:pPr>
            <w:r w:rsidRPr="00940F1F">
              <w:rPr>
                <w:rFonts w:cs="Arial"/>
              </w:rPr>
              <w:t>≤</w:t>
            </w:r>
            <w:r w:rsidRPr="00940F1F">
              <w:t>9</w:t>
            </w:r>
          </w:p>
        </w:tc>
        <w:tc>
          <w:tcPr>
            <w:tcW w:w="810" w:type="dxa"/>
            <w:gridSpan w:val="3"/>
            <w:vAlign w:val="center"/>
          </w:tcPr>
          <w:p w:rsidR="00FC6C45" w:rsidRPr="00940F1F" w:rsidRDefault="00FC6C45" w:rsidP="00DA766F">
            <w:pPr>
              <w:pStyle w:val="TAC"/>
            </w:pPr>
            <w:r w:rsidRPr="00940F1F">
              <w:rPr>
                <w:rFonts w:cs="Arial"/>
              </w:rPr>
              <w:t>≤</w:t>
            </w:r>
            <w:r w:rsidRPr="00940F1F">
              <w:t>7</w:t>
            </w:r>
          </w:p>
        </w:tc>
        <w:tc>
          <w:tcPr>
            <w:tcW w:w="861" w:type="dxa"/>
            <w:gridSpan w:val="2"/>
            <w:vAlign w:val="center"/>
          </w:tcPr>
          <w:p w:rsidR="00FC6C45" w:rsidRPr="00940F1F" w:rsidRDefault="00FC6C45" w:rsidP="00DA766F">
            <w:pPr>
              <w:pStyle w:val="TAC"/>
            </w:pPr>
            <w:r w:rsidRPr="00940F1F">
              <w:rPr>
                <w:rFonts w:cs="Arial"/>
              </w:rPr>
              <w:t>≤</w:t>
            </w:r>
            <w:r w:rsidRPr="00940F1F">
              <w:t>5</w:t>
            </w:r>
          </w:p>
        </w:tc>
        <w:tc>
          <w:tcPr>
            <w:tcW w:w="917" w:type="dxa"/>
            <w:vAlign w:val="center"/>
          </w:tcPr>
          <w:p w:rsidR="00FC6C45" w:rsidRPr="00940F1F" w:rsidRDefault="00FC6C45" w:rsidP="00DA766F">
            <w:pPr>
              <w:pStyle w:val="TAC"/>
            </w:pPr>
            <w:r w:rsidRPr="00940F1F">
              <w:rPr>
                <w:rFonts w:cs="Arial"/>
              </w:rPr>
              <w:t>≤</w:t>
            </w:r>
            <w:r w:rsidRPr="00940F1F">
              <w:t>16</w:t>
            </w:r>
          </w:p>
        </w:tc>
      </w:tr>
      <w:tr w:rsidR="00FC6C45" w:rsidRPr="00940F1F" w:rsidTr="00DA766F">
        <w:trPr>
          <w:trHeight w:val="353"/>
        </w:trPr>
        <w:tc>
          <w:tcPr>
            <w:tcW w:w="9446" w:type="dxa"/>
            <w:gridSpan w:val="21"/>
            <w:vAlign w:val="center"/>
          </w:tcPr>
          <w:p w:rsidR="00FC6C45" w:rsidRPr="00940F1F" w:rsidRDefault="00FC6C45" w:rsidP="00DA766F">
            <w:pPr>
              <w:pStyle w:val="TAN"/>
              <w:rPr>
                <w:snapToGrid w:val="0"/>
              </w:rPr>
            </w:pPr>
            <w:r w:rsidRPr="00940F1F">
              <w:rPr>
                <w:snapToGrid w:val="0"/>
              </w:rPr>
              <w:t>NOTE 1:</w:t>
            </w:r>
            <w:r w:rsidRPr="00940F1F">
              <w:rPr>
                <w:rFonts w:eastAsia="ＭＳ 明朝"/>
              </w:rPr>
              <w:tab/>
            </w:r>
            <w:r w:rsidRPr="00940F1F">
              <w:rPr>
                <w:snapToGrid w:val="0"/>
              </w:rPr>
              <w:t>When NS_20 is signalled the minimum requirements for the 10 MHz bandwidth are specified for E</w:t>
            </w:r>
            <w:r w:rsidRPr="00940F1F">
              <w:rPr>
                <w:snapToGrid w:val="0"/>
              </w:rPr>
              <w:noBreakHyphen/>
              <w:t>UTRA UL carrier centre frequencies of 2005 MHz or 2015 MHz.</w:t>
            </w:r>
          </w:p>
          <w:p w:rsidR="00FC6C45" w:rsidRPr="00940F1F" w:rsidRDefault="00FC6C45" w:rsidP="00DA766F">
            <w:pPr>
              <w:pStyle w:val="TAN"/>
              <w:rPr>
                <w:snapToGrid w:val="0"/>
              </w:rPr>
            </w:pPr>
            <w:r w:rsidRPr="00940F1F">
              <w:rPr>
                <w:snapToGrid w:val="0"/>
              </w:rPr>
              <w:t>NOTE 2:</w:t>
            </w:r>
            <w:r w:rsidRPr="00940F1F">
              <w:rPr>
                <w:rFonts w:eastAsia="ＭＳ 明朝"/>
              </w:rPr>
              <w:tab/>
            </w:r>
            <w:r w:rsidRPr="00940F1F">
              <w:rPr>
                <w:snapToGrid w:val="0"/>
              </w:rPr>
              <w:t>When NS_20 is signalled the minimum requirements for the 15 MHz channel bandwidth are specified for E</w:t>
            </w:r>
            <w:r w:rsidRPr="00940F1F">
              <w:rPr>
                <w:snapToGrid w:val="0"/>
              </w:rPr>
              <w:noBreakHyphen/>
              <w:t>UTRA UL carrier centre frequency of 2012.5 MHz.</w:t>
            </w:r>
          </w:p>
        </w:tc>
      </w:tr>
    </w:tbl>
    <w:p w:rsidR="00FC6C45" w:rsidRPr="00940F1F" w:rsidRDefault="00FC6C45" w:rsidP="00FC6C45">
      <w:pPr>
        <w:rPr>
          <w:lang w:eastAsia="zh-CN"/>
        </w:rPr>
      </w:pPr>
    </w:p>
    <w:p w:rsidR="00FC6C45" w:rsidRPr="00940F1F" w:rsidRDefault="00FC6C45" w:rsidP="00FC6C45">
      <w:pPr>
        <w:pStyle w:val="TH"/>
      </w:pPr>
      <w:r w:rsidRPr="00940F1F">
        <w:t>Table 6.2.4.3-20: A-MPR for "NS_21"</w:t>
      </w:r>
    </w:p>
    <w:tbl>
      <w:tblPr>
        <w:tblW w:w="9117" w:type="dxa"/>
        <w:jc w:val="center"/>
        <w:tblInd w:w="936" w:type="dxa"/>
        <w:tblLayout w:type="fixed"/>
        <w:tblLook w:val="0000" w:firstRow="0" w:lastRow="0" w:firstColumn="0" w:lastColumn="0" w:noHBand="0" w:noVBand="0"/>
      </w:tblPr>
      <w:tblGrid>
        <w:gridCol w:w="1512"/>
        <w:gridCol w:w="2070"/>
        <w:gridCol w:w="1350"/>
        <w:gridCol w:w="1395"/>
        <w:gridCol w:w="1291"/>
        <w:gridCol w:w="1499"/>
      </w:tblGrid>
      <w:tr w:rsidR="00FC6C45" w:rsidRPr="00940F1F" w:rsidTr="00DA766F">
        <w:trPr>
          <w:trHeight w:val="225"/>
          <w:jc w:val="center"/>
        </w:trPr>
        <w:tc>
          <w:tcPr>
            <w:tcW w:w="151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H"/>
              <w:rPr>
                <w:rFonts w:eastAsia="ＭＳ 明朝" w:cs="Arial"/>
              </w:rPr>
            </w:pPr>
            <w:r w:rsidRPr="00940F1F">
              <w:rPr>
                <w:rFonts w:cs="Arial"/>
              </w:rPr>
              <w:t>Channel Bandwidth [MHz]</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H"/>
              <w:rPr>
                <w:rFonts w:eastAsia="ＭＳ 明朝" w:cs="Arial"/>
              </w:rPr>
            </w:pPr>
            <w:r w:rsidRPr="00940F1F">
              <w:rPr>
                <w:rFonts w:eastAsia="ＭＳ 明朝" w:cs="Arial"/>
              </w:rPr>
              <w:t> </w:t>
            </w:r>
            <w:r w:rsidRPr="00940F1F">
              <w:rPr>
                <w:rFonts w:cs="Arial"/>
              </w:rPr>
              <w:t>Parameters</w:t>
            </w:r>
          </w:p>
        </w:tc>
        <w:tc>
          <w:tcPr>
            <w:tcW w:w="2745" w:type="dxa"/>
            <w:gridSpan w:val="2"/>
            <w:tcBorders>
              <w:top w:val="single" w:sz="4"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H"/>
              <w:rPr>
                <w:rFonts w:eastAsia="ＭＳ 明朝" w:cs="Arial"/>
              </w:rPr>
            </w:pPr>
            <w:r w:rsidRPr="00940F1F">
              <w:rPr>
                <w:rFonts w:eastAsia="ＭＳ 明朝" w:cs="Arial"/>
              </w:rPr>
              <w:t>Region A</w:t>
            </w:r>
          </w:p>
        </w:tc>
        <w:tc>
          <w:tcPr>
            <w:tcW w:w="2790" w:type="dxa"/>
            <w:gridSpan w:val="2"/>
            <w:tcBorders>
              <w:top w:val="single" w:sz="4"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H"/>
              <w:rPr>
                <w:rFonts w:eastAsia="ＭＳ 明朝" w:cs="Arial"/>
              </w:rPr>
            </w:pPr>
            <w:r w:rsidRPr="00940F1F">
              <w:rPr>
                <w:rFonts w:eastAsia="ＭＳ 明朝" w:cs="Arial"/>
              </w:rPr>
              <w:t>Region B</w:t>
            </w:r>
          </w:p>
        </w:tc>
      </w:tr>
      <w:tr w:rsidR="00FC6C45" w:rsidRPr="00940F1F" w:rsidTr="00DA766F">
        <w:trPr>
          <w:trHeight w:val="225"/>
          <w:jc w:val="center"/>
        </w:trPr>
        <w:tc>
          <w:tcPr>
            <w:tcW w:w="1512" w:type="dxa"/>
            <w:vMerge w:val="restart"/>
            <w:tcBorders>
              <w:top w:val="nil"/>
              <w:left w:val="single" w:sz="4" w:space="0" w:color="auto"/>
              <w:right w:val="single" w:sz="4" w:space="0" w:color="auto"/>
            </w:tcBorders>
            <w:vAlign w:val="center"/>
          </w:tcPr>
          <w:p w:rsidR="00FC6C45" w:rsidRPr="00940F1F" w:rsidRDefault="00FC6C45" w:rsidP="00DA766F">
            <w:pPr>
              <w:pStyle w:val="TAC"/>
              <w:rPr>
                <w:rFonts w:eastAsia="ＭＳ 明朝" w:cs="Arial"/>
              </w:rPr>
            </w:pPr>
            <w:r w:rsidRPr="00940F1F">
              <w:rPr>
                <w:rFonts w:eastAsia="ＭＳ 明朝" w:cs="Arial"/>
              </w:rPr>
              <w:t>10</w:t>
            </w:r>
          </w:p>
        </w:tc>
        <w:tc>
          <w:tcPr>
            <w:tcW w:w="2070"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L"/>
              <w:rPr>
                <w:rFonts w:eastAsia="ＭＳ 明朝" w:cs="Arial"/>
              </w:rPr>
            </w:pPr>
            <w:r w:rsidRPr="00940F1F">
              <w:rPr>
                <w:rFonts w:eastAsia="ＭＳ 明朝" w:cs="Arial"/>
              </w:rPr>
              <w:t>RB</w:t>
            </w:r>
            <w:r w:rsidRPr="00940F1F">
              <w:rPr>
                <w:rFonts w:eastAsia="ＭＳ 明朝" w:cs="Arial"/>
                <w:vertAlign w:val="subscript"/>
              </w:rPr>
              <w:t>start</w:t>
            </w:r>
          </w:p>
        </w:tc>
        <w:tc>
          <w:tcPr>
            <w:tcW w:w="1350" w:type="dxa"/>
            <w:tcBorders>
              <w:top w:val="single" w:sz="4"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rPr>
                <w:rFonts w:eastAsia="ＭＳ 明朝" w:cs="Arial"/>
              </w:rPr>
            </w:pPr>
            <w:r w:rsidRPr="00940F1F">
              <w:rPr>
                <w:rFonts w:eastAsia="ＭＳ 明朝" w:cs="Arial"/>
              </w:rPr>
              <w:t>0 – 6</w:t>
            </w:r>
          </w:p>
        </w:tc>
        <w:tc>
          <w:tcPr>
            <w:tcW w:w="1395" w:type="dxa"/>
            <w:tcBorders>
              <w:top w:val="single" w:sz="4"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rPr>
                <w:rFonts w:eastAsia="ＭＳ 明朝" w:cs="Arial"/>
              </w:rPr>
            </w:pPr>
            <w:r w:rsidRPr="00940F1F">
              <w:rPr>
                <w:rFonts w:eastAsia="ＭＳ 明朝" w:cs="Arial"/>
              </w:rPr>
              <w:t>0 – 6</w:t>
            </w:r>
          </w:p>
        </w:tc>
        <w:tc>
          <w:tcPr>
            <w:tcW w:w="129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eastAsia="ＭＳ 明朝" w:cs="Arial"/>
              </w:rPr>
            </w:pPr>
            <w:r w:rsidRPr="00940F1F">
              <w:rPr>
                <w:rFonts w:eastAsia="ＭＳ 明朝" w:cs="Arial"/>
              </w:rPr>
              <w:t>N/A</w:t>
            </w:r>
          </w:p>
        </w:tc>
        <w:tc>
          <w:tcPr>
            <w:tcW w:w="1499"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eastAsia="ＭＳ 明朝" w:cs="Arial"/>
              </w:rPr>
            </w:pPr>
            <w:r w:rsidRPr="00940F1F">
              <w:rPr>
                <w:rFonts w:eastAsia="ＭＳ 明朝" w:cs="Arial"/>
              </w:rPr>
              <w:t>N/A</w:t>
            </w:r>
          </w:p>
        </w:tc>
      </w:tr>
      <w:tr w:rsidR="00FC6C45" w:rsidRPr="00940F1F" w:rsidTr="00DA766F">
        <w:trPr>
          <w:trHeight w:val="225"/>
          <w:jc w:val="center"/>
        </w:trPr>
        <w:tc>
          <w:tcPr>
            <w:tcW w:w="1512" w:type="dxa"/>
            <w:vMerge/>
            <w:tcBorders>
              <w:left w:val="single" w:sz="4" w:space="0" w:color="auto"/>
              <w:right w:val="single" w:sz="4" w:space="0" w:color="auto"/>
            </w:tcBorders>
          </w:tcPr>
          <w:p w:rsidR="00FC6C45" w:rsidRPr="00940F1F" w:rsidRDefault="00FC6C45" w:rsidP="00DA766F">
            <w:pPr>
              <w:pStyle w:val="TAC"/>
              <w:rPr>
                <w:rFonts w:eastAsia="ＭＳ 明朝" w:cs="Arial"/>
              </w:rPr>
            </w:pPr>
          </w:p>
        </w:tc>
        <w:tc>
          <w:tcPr>
            <w:tcW w:w="2070"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L"/>
              <w:rPr>
                <w:rFonts w:eastAsia="ＭＳ 明朝" w:cs="Arial"/>
              </w:rPr>
            </w:pPr>
            <w:r w:rsidRPr="00940F1F">
              <w:rPr>
                <w:rFonts w:eastAsia="ＭＳ 明朝" w:cs="Arial"/>
              </w:rPr>
              <w:t>RB</w:t>
            </w:r>
            <w:r w:rsidRPr="00940F1F">
              <w:rPr>
                <w:rFonts w:eastAsia="ＭＳ 明朝" w:cs="Arial"/>
                <w:vertAlign w:val="subscript"/>
              </w:rPr>
              <w:t>end</w:t>
            </w:r>
          </w:p>
        </w:tc>
        <w:tc>
          <w:tcPr>
            <w:tcW w:w="1350" w:type="dxa"/>
            <w:tcBorders>
              <w:top w:val="single" w:sz="4"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rPr>
                <w:rFonts w:eastAsia="ＭＳ 明朝" w:cs="Arial"/>
              </w:rPr>
            </w:pPr>
            <w:r w:rsidRPr="00940F1F">
              <w:rPr>
                <w:rFonts w:eastAsia="ＭＳ 明朝" w:cs="Arial"/>
              </w:rPr>
              <w:t>N/A</w:t>
            </w:r>
          </w:p>
        </w:tc>
        <w:tc>
          <w:tcPr>
            <w:tcW w:w="1395" w:type="dxa"/>
            <w:tcBorders>
              <w:top w:val="single" w:sz="4"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rPr>
                <w:rFonts w:eastAsia="ＭＳ 明朝" w:cs="Arial"/>
              </w:rPr>
            </w:pPr>
            <w:r w:rsidRPr="00940F1F">
              <w:rPr>
                <w:rFonts w:eastAsia="ＭＳ 明朝" w:cs="Arial"/>
              </w:rPr>
              <w:t>N/A</w:t>
            </w:r>
          </w:p>
        </w:tc>
        <w:tc>
          <w:tcPr>
            <w:tcW w:w="129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eastAsia="ＭＳ 明朝" w:cs="Arial"/>
              </w:rPr>
            </w:pPr>
            <w:r w:rsidRPr="00940F1F">
              <w:rPr>
                <w:rFonts w:eastAsia="ＭＳ 明朝" w:cs="Arial"/>
              </w:rPr>
              <w:t>43 – 49</w:t>
            </w:r>
          </w:p>
        </w:tc>
        <w:tc>
          <w:tcPr>
            <w:tcW w:w="1499"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eastAsia="ＭＳ 明朝" w:cs="Arial"/>
              </w:rPr>
            </w:pPr>
            <w:r w:rsidRPr="00940F1F">
              <w:rPr>
                <w:rFonts w:eastAsia="ＭＳ 明朝" w:cs="Arial"/>
              </w:rPr>
              <w:t>43 – 49</w:t>
            </w:r>
          </w:p>
        </w:tc>
      </w:tr>
      <w:tr w:rsidR="00FC6C45" w:rsidRPr="00940F1F" w:rsidTr="00DA766F">
        <w:trPr>
          <w:trHeight w:val="225"/>
          <w:jc w:val="center"/>
        </w:trPr>
        <w:tc>
          <w:tcPr>
            <w:tcW w:w="1512" w:type="dxa"/>
            <w:vMerge/>
            <w:tcBorders>
              <w:left w:val="single" w:sz="4" w:space="0" w:color="auto"/>
              <w:right w:val="single" w:sz="4" w:space="0" w:color="auto"/>
            </w:tcBorders>
          </w:tcPr>
          <w:p w:rsidR="00FC6C45" w:rsidRPr="00940F1F" w:rsidRDefault="00FC6C45" w:rsidP="00DA766F">
            <w:pPr>
              <w:pStyle w:val="TAC"/>
              <w:rPr>
                <w:rFonts w:eastAsia="ＭＳ 明朝" w:cs="Arial"/>
              </w:rPr>
            </w:pPr>
          </w:p>
        </w:tc>
        <w:tc>
          <w:tcPr>
            <w:tcW w:w="2070"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L"/>
              <w:rPr>
                <w:rFonts w:eastAsia="ＭＳ 明朝" w:cs="Arial"/>
              </w:rPr>
            </w:pPr>
            <w:r w:rsidRPr="00940F1F">
              <w:rPr>
                <w:rFonts w:eastAsia="ＭＳ 明朝" w:cs="Arial"/>
              </w:rPr>
              <w:t>L</w:t>
            </w:r>
            <w:r w:rsidRPr="00940F1F">
              <w:rPr>
                <w:rFonts w:eastAsia="ＭＳ 明朝" w:cs="Arial"/>
                <w:vertAlign w:val="subscript"/>
              </w:rPr>
              <w:t>CRB</w:t>
            </w:r>
            <w:r w:rsidRPr="00940F1F">
              <w:rPr>
                <w:rFonts w:eastAsia="ＭＳ 明朝" w:cs="Arial"/>
              </w:rPr>
              <w:t xml:space="preserve"> [RBs]</w:t>
            </w:r>
          </w:p>
        </w:tc>
        <w:tc>
          <w:tcPr>
            <w:tcW w:w="1350" w:type="dxa"/>
            <w:tcBorders>
              <w:top w:val="single" w:sz="4"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rPr>
                <w:rFonts w:eastAsia="ＭＳ 明朝" w:cs="Arial"/>
              </w:rPr>
            </w:pPr>
            <w:r w:rsidRPr="00940F1F">
              <w:rPr>
                <w:rFonts w:eastAsia="ＭＳ 明朝" w:cs="Arial"/>
              </w:rPr>
              <w:t>1 – 2</w:t>
            </w:r>
          </w:p>
        </w:tc>
        <w:tc>
          <w:tcPr>
            <w:tcW w:w="1395" w:type="dxa"/>
            <w:tcBorders>
              <w:top w:val="single" w:sz="4"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rPr>
                <w:rFonts w:eastAsia="ＭＳ 明朝" w:cs="Arial"/>
              </w:rPr>
            </w:pPr>
            <w:r w:rsidRPr="00940F1F">
              <w:rPr>
                <w:rFonts w:eastAsia="ＭＳ 明朝" w:cs="Arial"/>
              </w:rPr>
              <w:t>3 – 12, 32 - 50</w:t>
            </w:r>
          </w:p>
        </w:tc>
        <w:tc>
          <w:tcPr>
            <w:tcW w:w="129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eastAsia="ＭＳ 明朝" w:cs="Arial"/>
              </w:rPr>
            </w:pPr>
            <w:r w:rsidRPr="00940F1F">
              <w:rPr>
                <w:rFonts w:eastAsia="ＭＳ 明朝" w:cs="Arial"/>
              </w:rPr>
              <w:t>1 – 2</w:t>
            </w:r>
          </w:p>
        </w:tc>
        <w:tc>
          <w:tcPr>
            <w:tcW w:w="1499"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eastAsia="ＭＳ 明朝" w:cs="Arial"/>
              </w:rPr>
            </w:pPr>
            <w:r w:rsidRPr="00940F1F">
              <w:rPr>
                <w:rFonts w:eastAsia="ＭＳ 明朝" w:cs="Arial"/>
              </w:rPr>
              <w:t>3 – 12, 32 - 50</w:t>
            </w:r>
          </w:p>
        </w:tc>
      </w:tr>
      <w:tr w:rsidR="00FC6C45" w:rsidRPr="00940F1F" w:rsidTr="00DA766F">
        <w:trPr>
          <w:trHeight w:val="225"/>
          <w:jc w:val="center"/>
        </w:trPr>
        <w:tc>
          <w:tcPr>
            <w:tcW w:w="1512" w:type="dxa"/>
            <w:vMerge/>
            <w:tcBorders>
              <w:left w:val="single" w:sz="4" w:space="0" w:color="auto"/>
              <w:bottom w:val="single" w:sz="4" w:space="0" w:color="auto"/>
              <w:right w:val="single" w:sz="4" w:space="0" w:color="auto"/>
            </w:tcBorders>
          </w:tcPr>
          <w:p w:rsidR="00FC6C45" w:rsidRPr="00940F1F" w:rsidRDefault="00FC6C45" w:rsidP="00DA766F">
            <w:pPr>
              <w:pStyle w:val="TAC"/>
              <w:rPr>
                <w:rFonts w:eastAsia="ＭＳ 明朝" w:cs="Arial"/>
              </w:rPr>
            </w:pP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L"/>
              <w:rPr>
                <w:rFonts w:eastAsia="ＭＳ 明朝" w:cs="Arial"/>
              </w:rPr>
            </w:pPr>
            <w:r w:rsidRPr="00940F1F">
              <w:rPr>
                <w:rFonts w:eastAsia="ＭＳ 明朝" w:cs="Arial"/>
              </w:rPr>
              <w:t>A-MPR [dB]</w:t>
            </w:r>
          </w:p>
        </w:tc>
        <w:tc>
          <w:tcPr>
            <w:tcW w:w="1350" w:type="dxa"/>
            <w:tcBorders>
              <w:top w:val="single" w:sz="4"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rPr>
                <w:rFonts w:eastAsia="ＭＳ 明朝" w:cs="Arial"/>
              </w:rPr>
            </w:pPr>
            <w:r w:rsidRPr="00940F1F">
              <w:rPr>
                <w:rFonts w:eastAsia="ＭＳ 明朝" w:cs="Arial"/>
              </w:rPr>
              <w:t>≤ 4</w:t>
            </w:r>
          </w:p>
        </w:tc>
        <w:tc>
          <w:tcPr>
            <w:tcW w:w="1395" w:type="dxa"/>
            <w:tcBorders>
              <w:top w:val="single" w:sz="4"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rPr>
                <w:rFonts w:eastAsia="ＭＳ 明朝" w:cs="Arial"/>
              </w:rPr>
            </w:pPr>
            <w:r w:rsidRPr="00940F1F">
              <w:rPr>
                <w:rFonts w:eastAsia="ＭＳ 明朝" w:cs="Arial"/>
              </w:rPr>
              <w:t>≤ 3</w:t>
            </w:r>
          </w:p>
        </w:tc>
        <w:tc>
          <w:tcPr>
            <w:tcW w:w="1291" w:type="dxa"/>
            <w:tcBorders>
              <w:top w:val="single" w:sz="4"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rPr>
                <w:rFonts w:eastAsia="ＭＳ 明朝" w:cs="Arial"/>
              </w:rPr>
            </w:pPr>
            <w:r w:rsidRPr="00940F1F">
              <w:rPr>
                <w:rFonts w:eastAsia="ＭＳ 明朝" w:cs="Arial"/>
              </w:rPr>
              <w:t>≤ 4</w:t>
            </w:r>
          </w:p>
        </w:tc>
        <w:tc>
          <w:tcPr>
            <w:tcW w:w="1499" w:type="dxa"/>
            <w:tcBorders>
              <w:top w:val="single" w:sz="4"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rPr>
                <w:rFonts w:eastAsia="ＭＳ 明朝" w:cs="Arial"/>
              </w:rPr>
            </w:pPr>
            <w:r w:rsidRPr="00940F1F">
              <w:rPr>
                <w:rFonts w:eastAsia="ＭＳ 明朝" w:cs="Arial"/>
              </w:rPr>
              <w:t>≤ 3</w:t>
            </w:r>
          </w:p>
        </w:tc>
      </w:tr>
    </w:tbl>
    <w:p w:rsidR="00FC6C45" w:rsidRPr="00940F1F" w:rsidRDefault="00FC6C45" w:rsidP="00FC6C45"/>
    <w:p w:rsidR="00FC6C45" w:rsidRPr="00940F1F" w:rsidRDefault="00FC6C45" w:rsidP="00FC6C45">
      <w:pPr>
        <w:pStyle w:val="TH"/>
      </w:pPr>
      <w:r w:rsidRPr="00940F1F">
        <w:t>Table 6.2.4.3-21: A-MPR for "NS_22"</w:t>
      </w:r>
    </w:p>
    <w:tbl>
      <w:tblPr>
        <w:tblW w:w="9640" w:type="dxa"/>
        <w:jc w:val="center"/>
        <w:tblInd w:w="-34" w:type="dxa"/>
        <w:tblLayout w:type="fixed"/>
        <w:tblLook w:val="04A0" w:firstRow="1" w:lastRow="0" w:firstColumn="1" w:lastColumn="0" w:noHBand="0" w:noVBand="1"/>
      </w:tblPr>
      <w:tblGrid>
        <w:gridCol w:w="1985"/>
        <w:gridCol w:w="1985"/>
        <w:gridCol w:w="1417"/>
        <w:gridCol w:w="1418"/>
        <w:gridCol w:w="1417"/>
        <w:gridCol w:w="1418"/>
      </w:tblGrid>
      <w:tr w:rsidR="00FC6C45" w:rsidRPr="00940F1F" w:rsidTr="00DA766F">
        <w:trPr>
          <w:trHeight w:val="225"/>
          <w:jc w:val="center"/>
        </w:trPr>
        <w:tc>
          <w:tcPr>
            <w:tcW w:w="198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H"/>
              <w:rPr>
                <w:rFonts w:cs="Arial"/>
              </w:rPr>
            </w:pPr>
            <w:r w:rsidRPr="00940F1F">
              <w:rPr>
                <w:rFonts w:cs="Arial"/>
              </w:rPr>
              <w:t>Channel</w:t>
            </w:r>
            <w:r w:rsidRPr="00940F1F">
              <w:rPr>
                <w:rFonts w:cs="Arial"/>
              </w:rPr>
              <w:br/>
              <w:t>bandwidth [MHz]</w:t>
            </w:r>
          </w:p>
        </w:tc>
        <w:tc>
          <w:tcPr>
            <w:tcW w:w="198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H"/>
              <w:rPr>
                <w:rFonts w:cs="Arial"/>
              </w:rPr>
            </w:pPr>
            <w:r w:rsidRPr="00940F1F">
              <w:rPr>
                <w:rFonts w:cs="Arial"/>
              </w:rPr>
              <w:t>Parameters</w:t>
            </w:r>
          </w:p>
        </w:tc>
        <w:tc>
          <w:tcPr>
            <w:tcW w:w="1417" w:type="dxa"/>
            <w:tcBorders>
              <w:top w:val="single" w:sz="4" w:space="0" w:color="auto"/>
              <w:left w:val="nil"/>
              <w:bottom w:val="single" w:sz="4" w:space="0" w:color="auto"/>
              <w:right w:val="single" w:sz="4" w:space="0" w:color="auto"/>
            </w:tcBorders>
            <w:hideMark/>
          </w:tcPr>
          <w:p w:rsidR="00FC6C45" w:rsidRPr="00940F1F" w:rsidRDefault="00FC6C45" w:rsidP="00DA766F">
            <w:pPr>
              <w:pStyle w:val="TAH"/>
              <w:rPr>
                <w:rFonts w:cs="Arial"/>
              </w:rPr>
            </w:pPr>
            <w:r w:rsidRPr="00940F1F">
              <w:rPr>
                <w:rFonts w:cs="Arial"/>
              </w:rPr>
              <w:t>Region A</w:t>
            </w:r>
          </w:p>
        </w:tc>
        <w:tc>
          <w:tcPr>
            <w:tcW w:w="1418" w:type="dxa"/>
            <w:tcBorders>
              <w:top w:val="single" w:sz="4" w:space="0" w:color="auto"/>
              <w:left w:val="nil"/>
              <w:bottom w:val="single" w:sz="4" w:space="0" w:color="auto"/>
              <w:right w:val="single" w:sz="4" w:space="0" w:color="auto"/>
            </w:tcBorders>
            <w:hideMark/>
          </w:tcPr>
          <w:p w:rsidR="00FC6C45" w:rsidRPr="00940F1F" w:rsidRDefault="00FC6C45" w:rsidP="00DA766F">
            <w:pPr>
              <w:pStyle w:val="TAH"/>
              <w:rPr>
                <w:rFonts w:cs="Arial"/>
              </w:rPr>
            </w:pPr>
            <w:r w:rsidRPr="00940F1F">
              <w:rPr>
                <w:rFonts w:cs="Arial"/>
              </w:rPr>
              <w:t>Region B</w:t>
            </w:r>
          </w:p>
        </w:tc>
        <w:tc>
          <w:tcPr>
            <w:tcW w:w="1417" w:type="dxa"/>
            <w:tcBorders>
              <w:top w:val="single" w:sz="4" w:space="0" w:color="auto"/>
              <w:left w:val="nil"/>
              <w:bottom w:val="single" w:sz="4" w:space="0" w:color="auto"/>
              <w:right w:val="single" w:sz="4" w:space="0" w:color="auto"/>
            </w:tcBorders>
            <w:hideMark/>
          </w:tcPr>
          <w:p w:rsidR="00FC6C45" w:rsidRPr="00940F1F" w:rsidRDefault="00FC6C45" w:rsidP="00DA766F">
            <w:pPr>
              <w:pStyle w:val="TAH"/>
              <w:rPr>
                <w:rFonts w:cs="Arial"/>
              </w:rPr>
            </w:pPr>
            <w:r w:rsidRPr="00940F1F">
              <w:rPr>
                <w:rFonts w:cs="Arial"/>
              </w:rPr>
              <w:t>Region C</w:t>
            </w:r>
          </w:p>
        </w:tc>
        <w:tc>
          <w:tcPr>
            <w:tcW w:w="1418" w:type="dxa"/>
            <w:tcBorders>
              <w:top w:val="single" w:sz="4" w:space="0" w:color="auto"/>
              <w:left w:val="nil"/>
              <w:bottom w:val="single" w:sz="4" w:space="0" w:color="auto"/>
              <w:right w:val="single" w:sz="4" w:space="0" w:color="auto"/>
            </w:tcBorders>
          </w:tcPr>
          <w:p w:rsidR="00FC6C45" w:rsidRPr="00940F1F" w:rsidRDefault="00FC6C45" w:rsidP="00DA766F">
            <w:pPr>
              <w:pStyle w:val="TAH"/>
              <w:rPr>
                <w:rFonts w:cs="Arial"/>
              </w:rPr>
            </w:pPr>
            <w:r w:rsidRPr="00940F1F">
              <w:rPr>
                <w:rFonts w:cs="Arial"/>
              </w:rPr>
              <w:t>Region D</w:t>
            </w:r>
          </w:p>
        </w:tc>
      </w:tr>
      <w:tr w:rsidR="00FC6C45" w:rsidRPr="00940F1F" w:rsidTr="00DA766F">
        <w:trPr>
          <w:trHeight w:val="294"/>
          <w:jc w:val="center"/>
        </w:trPr>
        <w:tc>
          <w:tcPr>
            <w:tcW w:w="1985" w:type="dxa"/>
            <w:tcBorders>
              <w:top w:val="single" w:sz="4" w:space="0" w:color="auto"/>
              <w:left w:val="single" w:sz="4" w:space="0" w:color="auto"/>
              <w:right w:val="single" w:sz="4" w:space="0" w:color="auto"/>
            </w:tcBorders>
          </w:tcPr>
          <w:p w:rsidR="00FC6C45" w:rsidRPr="00940F1F" w:rsidRDefault="00FC6C45" w:rsidP="00DA766F">
            <w:pPr>
              <w:pStyle w:val="TAC"/>
              <w:rPr>
                <w:rFonts w:eastAsia="ＭＳ 明朝" w:cs="Arial"/>
              </w:rPr>
            </w:pPr>
            <w:r w:rsidRPr="00940F1F">
              <w:rPr>
                <w:rFonts w:eastAsia="ＭＳ 明朝" w:cs="Arial"/>
              </w:rPr>
              <w:t>5</w:t>
            </w:r>
          </w:p>
        </w:tc>
        <w:tc>
          <w:tcPr>
            <w:tcW w:w="7655" w:type="dxa"/>
            <w:gridSpan w:val="5"/>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eastAsia="Calibri" w:cs="Arial"/>
              </w:rPr>
            </w:pPr>
            <w:r w:rsidRPr="00940F1F">
              <w:rPr>
                <w:rFonts w:eastAsia="Calibri" w:cs="Arial"/>
              </w:rPr>
              <w:t>No A-MPR is needed for 5 MHz channel bandwidth</w:t>
            </w:r>
          </w:p>
        </w:tc>
      </w:tr>
      <w:tr w:rsidR="00FC6C45" w:rsidRPr="00940F1F" w:rsidTr="00DA766F">
        <w:trPr>
          <w:trHeight w:val="225"/>
          <w:jc w:val="center"/>
        </w:trPr>
        <w:tc>
          <w:tcPr>
            <w:tcW w:w="1985" w:type="dxa"/>
            <w:vMerge w:val="restart"/>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cs="Arial"/>
              </w:rPr>
            </w:pPr>
            <w:r w:rsidRPr="00940F1F">
              <w:rPr>
                <w:rFonts w:eastAsia="ＭＳ 明朝" w:cs="Arial"/>
              </w:rPr>
              <w:t>10</w:t>
            </w:r>
          </w:p>
        </w:tc>
        <w:tc>
          <w:tcPr>
            <w:tcW w:w="1985"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L"/>
              <w:rPr>
                <w:rFonts w:eastAsia="ＭＳ 明朝" w:cs="Arial"/>
              </w:rPr>
            </w:pPr>
            <w:r w:rsidRPr="00940F1F">
              <w:rPr>
                <w:rFonts w:eastAsia="ＭＳ 明朝" w:cs="Arial"/>
              </w:rPr>
              <w:t>RB</w:t>
            </w:r>
            <w:r w:rsidRPr="00940F1F">
              <w:rPr>
                <w:rFonts w:eastAsia="ＭＳ 明朝" w:cs="Arial"/>
                <w:vertAlign w:val="subscript"/>
              </w:rPr>
              <w:t>start</w:t>
            </w:r>
          </w:p>
        </w:tc>
        <w:tc>
          <w:tcPr>
            <w:tcW w:w="1417" w:type="dxa"/>
            <w:tcBorders>
              <w:top w:val="single" w:sz="4" w:space="0" w:color="auto"/>
              <w:left w:val="nil"/>
              <w:bottom w:val="single" w:sz="4" w:space="0" w:color="auto"/>
              <w:right w:val="single" w:sz="4" w:space="0" w:color="auto"/>
            </w:tcBorders>
            <w:vAlign w:val="center"/>
          </w:tcPr>
          <w:p w:rsidR="00FC6C45" w:rsidRPr="00940F1F" w:rsidRDefault="00FC6C45" w:rsidP="00DA766F">
            <w:pPr>
              <w:pStyle w:val="TAC"/>
              <w:rPr>
                <w:rFonts w:eastAsia="ＭＳ 明朝" w:cs="Arial"/>
              </w:rPr>
            </w:pPr>
            <w:r w:rsidRPr="00940F1F">
              <w:rPr>
                <w:rFonts w:eastAsia="ＭＳ 明朝" w:cs="Arial"/>
              </w:rPr>
              <w:t>0-13</w:t>
            </w:r>
          </w:p>
        </w:tc>
        <w:tc>
          <w:tcPr>
            <w:tcW w:w="1418" w:type="dxa"/>
            <w:tcBorders>
              <w:top w:val="single" w:sz="4" w:space="0" w:color="auto"/>
              <w:left w:val="nil"/>
              <w:bottom w:val="single" w:sz="4" w:space="0" w:color="auto"/>
              <w:right w:val="single" w:sz="4" w:space="0" w:color="auto"/>
            </w:tcBorders>
            <w:vAlign w:val="center"/>
          </w:tcPr>
          <w:p w:rsidR="00FC6C45" w:rsidRPr="00940F1F" w:rsidRDefault="00FC6C45" w:rsidP="00DA766F">
            <w:pPr>
              <w:pStyle w:val="TAC"/>
              <w:rPr>
                <w:rFonts w:eastAsia="ＭＳ 明朝" w:cs="Arial"/>
              </w:rPr>
            </w:pPr>
            <w:r w:rsidRPr="00940F1F">
              <w:rPr>
                <w:rFonts w:eastAsia="ＭＳ 明朝" w:cs="Arial"/>
              </w:rPr>
              <w:t>0-17</w:t>
            </w:r>
          </w:p>
        </w:tc>
        <w:tc>
          <w:tcPr>
            <w:tcW w:w="1417" w:type="dxa"/>
            <w:tcBorders>
              <w:top w:val="single" w:sz="4" w:space="0" w:color="auto"/>
              <w:left w:val="nil"/>
              <w:bottom w:val="single" w:sz="4" w:space="0" w:color="auto"/>
              <w:right w:val="single" w:sz="4" w:space="0" w:color="auto"/>
            </w:tcBorders>
            <w:vAlign w:val="center"/>
          </w:tcPr>
          <w:p w:rsidR="00FC6C45" w:rsidRPr="00940F1F" w:rsidRDefault="00FC6C45" w:rsidP="00DA766F">
            <w:pPr>
              <w:pStyle w:val="TAC"/>
              <w:rPr>
                <w:rFonts w:eastAsia="Calibri" w:cs="Arial"/>
              </w:rPr>
            </w:pPr>
            <w:r w:rsidRPr="00940F1F">
              <w:rPr>
                <w:rFonts w:eastAsia="Calibri" w:cs="Arial"/>
              </w:rPr>
              <w:t>≤ 6</w:t>
            </w:r>
          </w:p>
        </w:tc>
        <w:tc>
          <w:tcPr>
            <w:tcW w:w="1418" w:type="dxa"/>
            <w:tcBorders>
              <w:top w:val="single" w:sz="4" w:space="0" w:color="auto"/>
              <w:left w:val="nil"/>
              <w:bottom w:val="single" w:sz="4" w:space="0" w:color="auto"/>
              <w:right w:val="single" w:sz="4" w:space="0" w:color="auto"/>
            </w:tcBorders>
          </w:tcPr>
          <w:p w:rsidR="00FC6C45" w:rsidRPr="00940F1F" w:rsidRDefault="00FC6C45" w:rsidP="00DA766F">
            <w:pPr>
              <w:pStyle w:val="TAC"/>
              <w:rPr>
                <w:rFonts w:eastAsia="Calibri" w:cs="Arial"/>
              </w:rPr>
            </w:pPr>
            <w:r w:rsidRPr="00940F1F">
              <w:rPr>
                <w:rFonts w:eastAsia="Calibri" w:cs="Arial"/>
              </w:rPr>
              <w:t>≥12</w:t>
            </w:r>
          </w:p>
        </w:tc>
      </w:tr>
      <w:tr w:rsidR="00FC6C45" w:rsidRPr="00940F1F" w:rsidTr="00DA766F">
        <w:trPr>
          <w:trHeight w:val="225"/>
          <w:jc w:val="center"/>
        </w:trPr>
        <w:tc>
          <w:tcPr>
            <w:tcW w:w="1985" w:type="dxa"/>
            <w:vMerge/>
            <w:tcBorders>
              <w:left w:val="single" w:sz="4" w:space="0" w:color="auto"/>
              <w:bottom w:val="single" w:sz="4" w:space="0" w:color="auto"/>
              <w:right w:val="single" w:sz="4" w:space="0" w:color="auto"/>
            </w:tcBorders>
          </w:tcPr>
          <w:p w:rsidR="00FC6C45" w:rsidRPr="00940F1F" w:rsidRDefault="00FC6C45" w:rsidP="00DA766F">
            <w:pPr>
              <w:pStyle w:val="TAC"/>
              <w:rPr>
                <w:rFonts w:eastAsia="ＭＳ 明朝" w:cs="Arial"/>
              </w:rPr>
            </w:pPr>
          </w:p>
        </w:tc>
        <w:tc>
          <w:tcPr>
            <w:tcW w:w="1985" w:type="dxa"/>
            <w:tcBorders>
              <w:top w:val="nil"/>
              <w:left w:val="single" w:sz="4" w:space="0" w:color="auto"/>
              <w:bottom w:val="single" w:sz="4" w:space="0" w:color="auto"/>
              <w:right w:val="single" w:sz="4" w:space="0" w:color="auto"/>
            </w:tcBorders>
            <w:vAlign w:val="center"/>
          </w:tcPr>
          <w:p w:rsidR="00FC6C45" w:rsidRPr="00940F1F" w:rsidRDefault="00FC6C45" w:rsidP="00DA766F">
            <w:pPr>
              <w:pStyle w:val="TAL"/>
              <w:rPr>
                <w:rFonts w:eastAsia="ＭＳ 明朝" w:cs="Arial"/>
              </w:rPr>
            </w:pPr>
            <w:r w:rsidRPr="00940F1F">
              <w:rPr>
                <w:rFonts w:eastAsia="ＭＳ 明朝" w:cs="Arial"/>
              </w:rPr>
              <w:t>L</w:t>
            </w:r>
            <w:r w:rsidRPr="00940F1F">
              <w:rPr>
                <w:rFonts w:eastAsia="ＭＳ 明朝" w:cs="Arial"/>
                <w:vertAlign w:val="subscript"/>
              </w:rPr>
              <w:t>CRB</w:t>
            </w:r>
            <w:r w:rsidRPr="00940F1F">
              <w:rPr>
                <w:rFonts w:eastAsia="ＭＳ 明朝" w:cs="Arial"/>
              </w:rPr>
              <w:t xml:space="preserve"> [RBs]</w:t>
            </w:r>
          </w:p>
        </w:tc>
        <w:tc>
          <w:tcPr>
            <w:tcW w:w="1417" w:type="dxa"/>
            <w:tcBorders>
              <w:top w:val="nil"/>
              <w:left w:val="nil"/>
              <w:bottom w:val="single" w:sz="4" w:space="0" w:color="auto"/>
              <w:right w:val="single" w:sz="4" w:space="0" w:color="auto"/>
            </w:tcBorders>
            <w:vAlign w:val="center"/>
          </w:tcPr>
          <w:p w:rsidR="00FC6C45" w:rsidRPr="00940F1F" w:rsidRDefault="00FC6C45" w:rsidP="00DA766F">
            <w:pPr>
              <w:pStyle w:val="TAC"/>
              <w:rPr>
                <w:rFonts w:eastAsia="ＭＳ 明朝" w:cs="Arial"/>
              </w:rPr>
            </w:pPr>
            <w:r w:rsidRPr="00940F1F">
              <w:rPr>
                <w:rFonts w:eastAsia="Calibri" w:cs="Arial"/>
              </w:rPr>
              <w:t>&gt; 36</w:t>
            </w:r>
          </w:p>
        </w:tc>
        <w:tc>
          <w:tcPr>
            <w:tcW w:w="1418" w:type="dxa"/>
            <w:tcBorders>
              <w:top w:val="nil"/>
              <w:left w:val="nil"/>
              <w:bottom w:val="single" w:sz="4" w:space="0" w:color="auto"/>
              <w:right w:val="single" w:sz="4" w:space="0" w:color="auto"/>
            </w:tcBorders>
            <w:vAlign w:val="center"/>
          </w:tcPr>
          <w:p w:rsidR="00FC6C45" w:rsidRPr="00940F1F" w:rsidRDefault="00FC6C45" w:rsidP="00DA766F">
            <w:pPr>
              <w:pStyle w:val="TAC"/>
              <w:rPr>
                <w:rFonts w:eastAsia="ＭＳ 明朝" w:cs="Arial"/>
              </w:rPr>
            </w:pPr>
            <w:r w:rsidRPr="00940F1F">
              <w:rPr>
                <w:rFonts w:eastAsia="ＭＳ 明朝" w:cs="Arial"/>
              </w:rPr>
              <w:t>33-36</w:t>
            </w:r>
          </w:p>
        </w:tc>
        <w:tc>
          <w:tcPr>
            <w:tcW w:w="1417" w:type="dxa"/>
            <w:tcBorders>
              <w:top w:val="nil"/>
              <w:left w:val="nil"/>
              <w:bottom w:val="single" w:sz="4" w:space="0" w:color="auto"/>
              <w:right w:val="single" w:sz="4" w:space="0" w:color="auto"/>
            </w:tcBorders>
            <w:vAlign w:val="center"/>
          </w:tcPr>
          <w:p w:rsidR="00FC6C45" w:rsidRPr="00940F1F" w:rsidRDefault="00FC6C45" w:rsidP="00DA766F">
            <w:pPr>
              <w:pStyle w:val="TAC"/>
              <w:rPr>
                <w:rFonts w:eastAsia="Calibri" w:cs="Arial"/>
              </w:rPr>
            </w:pPr>
            <w:r w:rsidRPr="00940F1F">
              <w:rPr>
                <w:rFonts w:eastAsia="Calibri" w:cs="Arial"/>
              </w:rPr>
              <w:t>≤</w:t>
            </w:r>
            <w:r w:rsidRPr="00940F1F">
              <w:rPr>
                <w:rFonts w:cs="Arial"/>
              </w:rPr>
              <w:t xml:space="preserve"> 32</w:t>
            </w:r>
          </w:p>
        </w:tc>
        <w:tc>
          <w:tcPr>
            <w:tcW w:w="1418" w:type="dxa"/>
            <w:tcBorders>
              <w:top w:val="nil"/>
              <w:left w:val="nil"/>
              <w:bottom w:val="single" w:sz="4" w:space="0" w:color="auto"/>
              <w:right w:val="single" w:sz="4" w:space="0" w:color="auto"/>
            </w:tcBorders>
          </w:tcPr>
          <w:p w:rsidR="00FC6C45" w:rsidRPr="00940F1F" w:rsidRDefault="00FC6C45" w:rsidP="00DA766F">
            <w:pPr>
              <w:pStyle w:val="TAC"/>
              <w:rPr>
                <w:rFonts w:eastAsia="Calibri" w:cs="Arial"/>
              </w:rPr>
            </w:pPr>
            <w:r w:rsidRPr="00940F1F">
              <w:rPr>
                <w:rFonts w:eastAsia="Calibri" w:cs="Arial"/>
              </w:rPr>
              <w:t>≤ 32</w:t>
            </w:r>
          </w:p>
        </w:tc>
      </w:tr>
      <w:tr w:rsidR="00FC6C45" w:rsidRPr="00940F1F" w:rsidTr="00DA766F">
        <w:trPr>
          <w:trHeight w:val="225"/>
          <w:jc w:val="center"/>
        </w:trPr>
        <w:tc>
          <w:tcPr>
            <w:tcW w:w="1985" w:type="dxa"/>
            <w:vMerge/>
            <w:tcBorders>
              <w:left w:val="single" w:sz="4" w:space="0" w:color="auto"/>
              <w:bottom w:val="single" w:sz="4" w:space="0" w:color="auto"/>
              <w:right w:val="single" w:sz="4" w:space="0" w:color="auto"/>
            </w:tcBorders>
          </w:tcPr>
          <w:p w:rsidR="00FC6C45" w:rsidRPr="00940F1F" w:rsidRDefault="00FC6C45" w:rsidP="00DA766F">
            <w:pPr>
              <w:pStyle w:val="TAC"/>
              <w:rPr>
                <w:rFonts w:eastAsia="ＭＳ 明朝" w:cs="Arial"/>
              </w:rPr>
            </w:pPr>
          </w:p>
        </w:tc>
        <w:tc>
          <w:tcPr>
            <w:tcW w:w="1985" w:type="dxa"/>
            <w:tcBorders>
              <w:top w:val="nil"/>
              <w:left w:val="single" w:sz="4" w:space="0" w:color="auto"/>
              <w:bottom w:val="single" w:sz="4" w:space="0" w:color="auto"/>
              <w:right w:val="single" w:sz="4" w:space="0" w:color="auto"/>
            </w:tcBorders>
            <w:vAlign w:val="center"/>
          </w:tcPr>
          <w:p w:rsidR="00FC6C45" w:rsidRPr="00940F1F" w:rsidRDefault="00FC6C45" w:rsidP="00DA766F">
            <w:pPr>
              <w:pStyle w:val="TAL"/>
              <w:rPr>
                <w:rFonts w:eastAsia="ＭＳ 明朝" w:cs="Arial"/>
              </w:rPr>
            </w:pPr>
            <w:r w:rsidRPr="00940F1F">
              <w:rPr>
                <w:rFonts w:eastAsia="ＭＳ 明朝" w:cs="Arial"/>
              </w:rPr>
              <w:t>RBstart + LCRB [RBs]</w:t>
            </w:r>
          </w:p>
        </w:tc>
        <w:tc>
          <w:tcPr>
            <w:tcW w:w="1417" w:type="dxa"/>
            <w:tcBorders>
              <w:top w:val="nil"/>
              <w:left w:val="nil"/>
              <w:bottom w:val="single" w:sz="4" w:space="0" w:color="auto"/>
              <w:right w:val="single" w:sz="4" w:space="0" w:color="auto"/>
            </w:tcBorders>
            <w:vAlign w:val="center"/>
          </w:tcPr>
          <w:p w:rsidR="00FC6C45" w:rsidRPr="00940F1F" w:rsidRDefault="00FC6C45" w:rsidP="00DA766F">
            <w:pPr>
              <w:pStyle w:val="TAC"/>
              <w:rPr>
                <w:rFonts w:eastAsia="ＭＳ 明朝" w:cs="Arial"/>
              </w:rPr>
            </w:pPr>
            <w:r w:rsidRPr="00940F1F">
              <w:rPr>
                <w:rFonts w:eastAsia="Calibri" w:cs="Arial"/>
              </w:rPr>
              <w:t>N/A</w:t>
            </w:r>
          </w:p>
        </w:tc>
        <w:tc>
          <w:tcPr>
            <w:tcW w:w="1418" w:type="dxa"/>
            <w:tcBorders>
              <w:top w:val="nil"/>
              <w:left w:val="nil"/>
              <w:bottom w:val="single" w:sz="4" w:space="0" w:color="auto"/>
              <w:right w:val="single" w:sz="4" w:space="0" w:color="auto"/>
            </w:tcBorders>
            <w:vAlign w:val="center"/>
          </w:tcPr>
          <w:p w:rsidR="00FC6C45" w:rsidRPr="00940F1F" w:rsidRDefault="00FC6C45" w:rsidP="00DA766F">
            <w:pPr>
              <w:pStyle w:val="TAC"/>
              <w:rPr>
                <w:rFonts w:eastAsia="ＭＳ 明朝" w:cs="Arial"/>
              </w:rPr>
            </w:pPr>
            <w:r w:rsidRPr="00940F1F">
              <w:rPr>
                <w:rFonts w:eastAsia="ＭＳ 明朝" w:cs="Arial"/>
              </w:rPr>
              <w:t>N/A</w:t>
            </w:r>
          </w:p>
        </w:tc>
        <w:tc>
          <w:tcPr>
            <w:tcW w:w="1417" w:type="dxa"/>
            <w:tcBorders>
              <w:top w:val="nil"/>
              <w:left w:val="nil"/>
              <w:bottom w:val="single" w:sz="4" w:space="0" w:color="auto"/>
              <w:right w:val="single" w:sz="4" w:space="0" w:color="auto"/>
            </w:tcBorders>
            <w:vAlign w:val="center"/>
          </w:tcPr>
          <w:p w:rsidR="00FC6C45" w:rsidRPr="00940F1F" w:rsidRDefault="00FC6C45" w:rsidP="00DA766F">
            <w:pPr>
              <w:pStyle w:val="TAC"/>
              <w:rPr>
                <w:rFonts w:eastAsia="Calibri" w:cs="Arial"/>
              </w:rPr>
            </w:pPr>
            <w:r w:rsidRPr="00940F1F">
              <w:rPr>
                <w:rFonts w:cs="Arial"/>
              </w:rPr>
              <w:t>N/A</w:t>
            </w:r>
          </w:p>
        </w:tc>
        <w:tc>
          <w:tcPr>
            <w:tcW w:w="1418" w:type="dxa"/>
            <w:tcBorders>
              <w:top w:val="nil"/>
              <w:left w:val="nil"/>
              <w:bottom w:val="single" w:sz="4" w:space="0" w:color="auto"/>
              <w:right w:val="single" w:sz="4" w:space="0" w:color="auto"/>
            </w:tcBorders>
          </w:tcPr>
          <w:p w:rsidR="00FC6C45" w:rsidRPr="00940F1F" w:rsidRDefault="00FC6C45" w:rsidP="00DA766F">
            <w:pPr>
              <w:pStyle w:val="TAC"/>
              <w:rPr>
                <w:rFonts w:eastAsia="Calibri" w:cs="Arial"/>
              </w:rPr>
            </w:pPr>
            <w:r w:rsidRPr="00940F1F">
              <w:rPr>
                <w:rFonts w:cs="Arial"/>
              </w:rPr>
              <w:t>≥44</w:t>
            </w:r>
          </w:p>
        </w:tc>
      </w:tr>
      <w:tr w:rsidR="00FC6C45" w:rsidRPr="00940F1F" w:rsidTr="00DA766F">
        <w:trPr>
          <w:trHeight w:val="225"/>
          <w:jc w:val="center"/>
        </w:trPr>
        <w:tc>
          <w:tcPr>
            <w:tcW w:w="1985" w:type="dxa"/>
            <w:vMerge/>
            <w:tcBorders>
              <w:left w:val="single" w:sz="4" w:space="0" w:color="auto"/>
              <w:bottom w:val="single" w:sz="4" w:space="0" w:color="auto"/>
              <w:right w:val="single" w:sz="4" w:space="0" w:color="auto"/>
            </w:tcBorders>
          </w:tcPr>
          <w:p w:rsidR="00FC6C45" w:rsidRPr="00940F1F" w:rsidRDefault="00FC6C45" w:rsidP="00DA766F">
            <w:pPr>
              <w:pStyle w:val="TAC"/>
              <w:rPr>
                <w:rFonts w:eastAsia="ＭＳ 明朝" w:cs="Arial"/>
              </w:rPr>
            </w:pPr>
          </w:p>
        </w:tc>
        <w:tc>
          <w:tcPr>
            <w:tcW w:w="1985" w:type="dxa"/>
            <w:tcBorders>
              <w:top w:val="nil"/>
              <w:left w:val="single" w:sz="4" w:space="0" w:color="auto"/>
              <w:bottom w:val="single" w:sz="4" w:space="0" w:color="auto"/>
              <w:right w:val="single" w:sz="4" w:space="0" w:color="auto"/>
            </w:tcBorders>
            <w:vAlign w:val="center"/>
          </w:tcPr>
          <w:p w:rsidR="00FC6C45" w:rsidRPr="00940F1F" w:rsidRDefault="00FC6C45" w:rsidP="00DA766F">
            <w:pPr>
              <w:pStyle w:val="TAL"/>
              <w:rPr>
                <w:rFonts w:eastAsia="ＭＳ 明朝" w:cs="Arial"/>
              </w:rPr>
            </w:pPr>
            <w:r w:rsidRPr="00940F1F">
              <w:rPr>
                <w:rFonts w:eastAsia="ＭＳ 明朝" w:cs="Arial"/>
              </w:rPr>
              <w:t>A-MPR [dB]</w:t>
            </w:r>
          </w:p>
        </w:tc>
        <w:tc>
          <w:tcPr>
            <w:tcW w:w="1417" w:type="dxa"/>
            <w:tcBorders>
              <w:top w:val="nil"/>
              <w:left w:val="nil"/>
              <w:bottom w:val="single" w:sz="4" w:space="0" w:color="auto"/>
              <w:right w:val="single" w:sz="4" w:space="0" w:color="auto"/>
            </w:tcBorders>
            <w:vAlign w:val="center"/>
          </w:tcPr>
          <w:p w:rsidR="00FC6C45" w:rsidRPr="00940F1F" w:rsidRDefault="00FC6C45" w:rsidP="00DA766F">
            <w:pPr>
              <w:pStyle w:val="TAC"/>
              <w:rPr>
                <w:rFonts w:eastAsia="ＭＳ 明朝" w:cs="Arial"/>
              </w:rPr>
            </w:pPr>
            <w:r w:rsidRPr="00940F1F">
              <w:rPr>
                <w:rFonts w:eastAsia="ＭＳ 明朝" w:cs="Arial"/>
              </w:rPr>
              <w:t>≤ 4</w:t>
            </w:r>
          </w:p>
        </w:tc>
        <w:tc>
          <w:tcPr>
            <w:tcW w:w="1418" w:type="dxa"/>
            <w:tcBorders>
              <w:top w:val="nil"/>
              <w:left w:val="nil"/>
              <w:bottom w:val="single" w:sz="4" w:space="0" w:color="auto"/>
              <w:right w:val="single" w:sz="4" w:space="0" w:color="auto"/>
            </w:tcBorders>
            <w:vAlign w:val="center"/>
          </w:tcPr>
          <w:p w:rsidR="00FC6C45" w:rsidRPr="00940F1F" w:rsidRDefault="00FC6C45" w:rsidP="00DA766F">
            <w:pPr>
              <w:pStyle w:val="TAC"/>
              <w:rPr>
                <w:rFonts w:eastAsia="ＭＳ 明朝" w:cs="Arial"/>
              </w:rPr>
            </w:pPr>
            <w:r w:rsidRPr="00940F1F">
              <w:rPr>
                <w:rFonts w:eastAsia="ＭＳ 明朝" w:cs="Arial"/>
              </w:rPr>
              <w:t>≤ 3</w:t>
            </w:r>
          </w:p>
        </w:tc>
        <w:tc>
          <w:tcPr>
            <w:tcW w:w="1417" w:type="dxa"/>
            <w:tcBorders>
              <w:top w:val="nil"/>
              <w:left w:val="nil"/>
              <w:bottom w:val="single" w:sz="4" w:space="0" w:color="auto"/>
              <w:right w:val="single" w:sz="4" w:space="0" w:color="auto"/>
            </w:tcBorders>
            <w:vAlign w:val="center"/>
          </w:tcPr>
          <w:p w:rsidR="00FC6C45" w:rsidRPr="00940F1F" w:rsidRDefault="00FC6C45" w:rsidP="00DA766F">
            <w:pPr>
              <w:pStyle w:val="TAC"/>
              <w:rPr>
                <w:rFonts w:eastAsia="Calibri" w:cs="Arial"/>
              </w:rPr>
            </w:pPr>
            <w:r w:rsidRPr="00940F1F">
              <w:rPr>
                <w:rFonts w:eastAsia="ＭＳ 明朝" w:cs="Arial"/>
              </w:rPr>
              <w:t xml:space="preserve">≤ </w:t>
            </w:r>
            <w:r w:rsidRPr="00940F1F">
              <w:rPr>
                <w:rFonts w:eastAsia="Calibri" w:cs="Arial"/>
              </w:rPr>
              <w:t>3</w:t>
            </w:r>
          </w:p>
        </w:tc>
        <w:tc>
          <w:tcPr>
            <w:tcW w:w="1418" w:type="dxa"/>
            <w:tcBorders>
              <w:top w:val="nil"/>
              <w:left w:val="nil"/>
              <w:bottom w:val="single" w:sz="4" w:space="0" w:color="auto"/>
              <w:right w:val="single" w:sz="4" w:space="0" w:color="auto"/>
            </w:tcBorders>
          </w:tcPr>
          <w:p w:rsidR="00FC6C45" w:rsidRPr="00940F1F" w:rsidRDefault="00FC6C45" w:rsidP="00DA766F">
            <w:pPr>
              <w:pStyle w:val="TAC"/>
              <w:rPr>
                <w:rFonts w:eastAsia="Calibri" w:cs="Arial"/>
              </w:rPr>
            </w:pPr>
            <w:r w:rsidRPr="00940F1F">
              <w:rPr>
                <w:rFonts w:eastAsia="ＭＳ 明朝" w:cs="Arial"/>
              </w:rPr>
              <w:t xml:space="preserve">≤ </w:t>
            </w:r>
            <w:r w:rsidRPr="00940F1F">
              <w:rPr>
                <w:rFonts w:eastAsia="Calibri" w:cs="Arial"/>
              </w:rPr>
              <w:t>3</w:t>
            </w:r>
          </w:p>
        </w:tc>
      </w:tr>
      <w:tr w:rsidR="00FC6C45" w:rsidRPr="00940F1F" w:rsidTr="00DA766F">
        <w:trPr>
          <w:trHeight w:val="225"/>
          <w:jc w:val="center"/>
        </w:trPr>
        <w:tc>
          <w:tcPr>
            <w:tcW w:w="1985" w:type="dxa"/>
            <w:vMerge w:val="restart"/>
            <w:tcBorders>
              <w:top w:val="single" w:sz="4" w:space="0" w:color="auto"/>
              <w:left w:val="single" w:sz="4" w:space="0" w:color="auto"/>
              <w:right w:val="single" w:sz="4" w:space="0" w:color="auto"/>
            </w:tcBorders>
          </w:tcPr>
          <w:p w:rsidR="00FC6C45" w:rsidRPr="00940F1F" w:rsidRDefault="00FC6C45" w:rsidP="00DA766F">
            <w:pPr>
              <w:pStyle w:val="TAC"/>
              <w:rPr>
                <w:rFonts w:eastAsia="ＭＳ 明朝" w:cs="Arial"/>
              </w:rPr>
            </w:pPr>
            <w:r w:rsidRPr="00940F1F">
              <w:rPr>
                <w:rFonts w:eastAsia="ＭＳ 明朝" w:cs="Arial"/>
              </w:rPr>
              <w:t>15</w:t>
            </w:r>
          </w:p>
        </w:tc>
        <w:tc>
          <w:tcPr>
            <w:tcW w:w="1985" w:type="dxa"/>
            <w:tcBorders>
              <w:top w:val="nil"/>
              <w:left w:val="single" w:sz="4" w:space="0" w:color="auto"/>
              <w:bottom w:val="single" w:sz="4" w:space="0" w:color="auto"/>
              <w:right w:val="single" w:sz="4" w:space="0" w:color="auto"/>
            </w:tcBorders>
            <w:vAlign w:val="center"/>
            <w:hideMark/>
          </w:tcPr>
          <w:p w:rsidR="00FC6C45" w:rsidRPr="00940F1F" w:rsidRDefault="00FC6C45" w:rsidP="00DA766F">
            <w:pPr>
              <w:pStyle w:val="TAL"/>
              <w:rPr>
                <w:rFonts w:eastAsia="ＭＳ 明朝" w:cs="Arial"/>
              </w:rPr>
            </w:pPr>
            <w:r w:rsidRPr="00940F1F">
              <w:rPr>
                <w:rFonts w:eastAsia="ＭＳ 明朝" w:cs="Arial"/>
              </w:rPr>
              <w:t>RB</w:t>
            </w:r>
            <w:r w:rsidRPr="00940F1F">
              <w:rPr>
                <w:rFonts w:eastAsia="ＭＳ 明朝" w:cs="Arial"/>
                <w:vertAlign w:val="subscript"/>
              </w:rPr>
              <w:t>start</w:t>
            </w:r>
          </w:p>
        </w:tc>
        <w:tc>
          <w:tcPr>
            <w:tcW w:w="1417" w:type="dxa"/>
            <w:tcBorders>
              <w:top w:val="nil"/>
              <w:left w:val="nil"/>
              <w:bottom w:val="single" w:sz="4" w:space="0" w:color="auto"/>
              <w:right w:val="single" w:sz="4" w:space="0" w:color="auto"/>
            </w:tcBorders>
            <w:vAlign w:val="center"/>
            <w:hideMark/>
          </w:tcPr>
          <w:p w:rsidR="00FC6C45" w:rsidRPr="00940F1F" w:rsidRDefault="00FC6C45" w:rsidP="00DA766F">
            <w:pPr>
              <w:pStyle w:val="TAC"/>
              <w:rPr>
                <w:rFonts w:eastAsia="ＭＳ 明朝" w:cs="Arial"/>
              </w:rPr>
            </w:pPr>
            <w:r w:rsidRPr="00940F1F">
              <w:rPr>
                <w:rFonts w:eastAsia="ＭＳ 明朝" w:cs="Arial"/>
              </w:rPr>
              <w:t>0-24</w:t>
            </w:r>
          </w:p>
        </w:tc>
        <w:tc>
          <w:tcPr>
            <w:tcW w:w="1418" w:type="dxa"/>
            <w:tcBorders>
              <w:top w:val="nil"/>
              <w:left w:val="nil"/>
              <w:bottom w:val="single" w:sz="4" w:space="0" w:color="auto"/>
              <w:right w:val="single" w:sz="4" w:space="0" w:color="auto"/>
            </w:tcBorders>
            <w:vAlign w:val="center"/>
            <w:hideMark/>
          </w:tcPr>
          <w:p w:rsidR="00FC6C45" w:rsidRPr="00940F1F" w:rsidRDefault="00FC6C45" w:rsidP="00DA766F">
            <w:pPr>
              <w:pStyle w:val="TAC"/>
              <w:rPr>
                <w:rFonts w:eastAsia="ＭＳ 明朝" w:cs="Arial"/>
              </w:rPr>
            </w:pPr>
            <w:r w:rsidRPr="00940F1F">
              <w:rPr>
                <w:rFonts w:eastAsia="ＭＳ 明朝" w:cs="Arial"/>
              </w:rPr>
              <w:t>0-38</w:t>
            </w:r>
          </w:p>
        </w:tc>
        <w:tc>
          <w:tcPr>
            <w:tcW w:w="1417" w:type="dxa"/>
            <w:tcBorders>
              <w:top w:val="nil"/>
              <w:left w:val="nil"/>
              <w:bottom w:val="single" w:sz="4" w:space="0" w:color="auto"/>
              <w:right w:val="single" w:sz="4" w:space="0" w:color="auto"/>
            </w:tcBorders>
            <w:vAlign w:val="center"/>
            <w:hideMark/>
          </w:tcPr>
          <w:p w:rsidR="00FC6C45" w:rsidRPr="00940F1F" w:rsidRDefault="00FC6C45" w:rsidP="00DA766F">
            <w:pPr>
              <w:pStyle w:val="TAC"/>
              <w:rPr>
                <w:rFonts w:eastAsia="ＭＳ 明朝" w:cs="Arial"/>
              </w:rPr>
            </w:pPr>
            <w:r w:rsidRPr="00940F1F">
              <w:rPr>
                <w:rFonts w:eastAsia="Calibri" w:cs="Arial"/>
              </w:rPr>
              <w:t>≤ 14</w:t>
            </w:r>
          </w:p>
        </w:tc>
        <w:tc>
          <w:tcPr>
            <w:tcW w:w="1418" w:type="dxa"/>
            <w:tcBorders>
              <w:top w:val="nil"/>
              <w:left w:val="nil"/>
              <w:bottom w:val="single" w:sz="4" w:space="0" w:color="auto"/>
              <w:right w:val="single" w:sz="4" w:space="0" w:color="auto"/>
            </w:tcBorders>
          </w:tcPr>
          <w:p w:rsidR="00FC6C45" w:rsidRPr="00940F1F" w:rsidRDefault="00FC6C45" w:rsidP="00DA766F">
            <w:pPr>
              <w:pStyle w:val="TAC"/>
              <w:rPr>
                <w:rFonts w:eastAsia="ＭＳ 明朝" w:cs="Arial"/>
              </w:rPr>
            </w:pPr>
            <w:r w:rsidRPr="00940F1F">
              <w:rPr>
                <w:rFonts w:eastAsia="Calibri" w:cs="Arial"/>
              </w:rPr>
              <w:t>≥ 23</w:t>
            </w:r>
          </w:p>
        </w:tc>
      </w:tr>
      <w:tr w:rsidR="00FC6C45" w:rsidRPr="00940F1F" w:rsidTr="00DA766F">
        <w:trPr>
          <w:trHeight w:val="225"/>
          <w:jc w:val="center"/>
        </w:trPr>
        <w:tc>
          <w:tcPr>
            <w:tcW w:w="1985" w:type="dxa"/>
            <w:vMerge/>
            <w:tcBorders>
              <w:left w:val="single" w:sz="4" w:space="0" w:color="auto"/>
              <w:right w:val="single" w:sz="4" w:space="0" w:color="auto"/>
            </w:tcBorders>
          </w:tcPr>
          <w:p w:rsidR="00FC6C45" w:rsidRPr="00940F1F" w:rsidRDefault="00FC6C45" w:rsidP="00DA766F">
            <w:pPr>
              <w:pStyle w:val="TAC"/>
              <w:rPr>
                <w:rFonts w:eastAsia="ＭＳ 明朝" w:cs="Arial"/>
              </w:rPr>
            </w:pPr>
          </w:p>
        </w:tc>
        <w:tc>
          <w:tcPr>
            <w:tcW w:w="1985" w:type="dxa"/>
            <w:tcBorders>
              <w:top w:val="nil"/>
              <w:left w:val="single" w:sz="4" w:space="0" w:color="auto"/>
              <w:bottom w:val="single" w:sz="4" w:space="0" w:color="auto"/>
              <w:right w:val="single" w:sz="4" w:space="0" w:color="auto"/>
            </w:tcBorders>
            <w:vAlign w:val="center"/>
            <w:hideMark/>
          </w:tcPr>
          <w:p w:rsidR="00FC6C45" w:rsidRPr="00940F1F" w:rsidRDefault="00FC6C45" w:rsidP="00DA766F">
            <w:pPr>
              <w:pStyle w:val="TAL"/>
              <w:rPr>
                <w:rFonts w:eastAsia="ＭＳ 明朝" w:cs="Arial"/>
              </w:rPr>
            </w:pPr>
            <w:r w:rsidRPr="00940F1F">
              <w:rPr>
                <w:rFonts w:eastAsia="ＭＳ 明朝" w:cs="Arial"/>
              </w:rPr>
              <w:t>L</w:t>
            </w:r>
            <w:r w:rsidRPr="00940F1F">
              <w:rPr>
                <w:rFonts w:eastAsia="ＭＳ 明朝" w:cs="Arial"/>
                <w:vertAlign w:val="subscript"/>
              </w:rPr>
              <w:t>CRB</w:t>
            </w:r>
            <w:r w:rsidRPr="00940F1F">
              <w:rPr>
                <w:rFonts w:eastAsia="ＭＳ 明朝" w:cs="Arial"/>
              </w:rPr>
              <w:t xml:space="preserve"> [RBs]</w:t>
            </w:r>
          </w:p>
        </w:tc>
        <w:tc>
          <w:tcPr>
            <w:tcW w:w="1417" w:type="dxa"/>
            <w:tcBorders>
              <w:top w:val="nil"/>
              <w:left w:val="nil"/>
              <w:bottom w:val="single" w:sz="4" w:space="0" w:color="auto"/>
              <w:right w:val="single" w:sz="4" w:space="0" w:color="auto"/>
            </w:tcBorders>
            <w:vAlign w:val="center"/>
            <w:hideMark/>
          </w:tcPr>
          <w:p w:rsidR="00FC6C45" w:rsidRPr="00940F1F" w:rsidRDefault="00FC6C45" w:rsidP="00DA766F">
            <w:pPr>
              <w:pStyle w:val="TAC"/>
              <w:rPr>
                <w:rFonts w:eastAsia="ＭＳ 明朝" w:cs="Arial"/>
              </w:rPr>
            </w:pPr>
            <w:r w:rsidRPr="00940F1F">
              <w:rPr>
                <w:rFonts w:eastAsia="Calibri" w:cs="Arial"/>
              </w:rPr>
              <w:t>&gt; 50</w:t>
            </w:r>
          </w:p>
        </w:tc>
        <w:tc>
          <w:tcPr>
            <w:tcW w:w="1418" w:type="dxa"/>
            <w:tcBorders>
              <w:top w:val="nil"/>
              <w:left w:val="nil"/>
              <w:bottom w:val="single" w:sz="4" w:space="0" w:color="auto"/>
              <w:right w:val="single" w:sz="4" w:space="0" w:color="auto"/>
            </w:tcBorders>
            <w:vAlign w:val="center"/>
            <w:hideMark/>
          </w:tcPr>
          <w:p w:rsidR="00FC6C45" w:rsidRPr="00940F1F" w:rsidRDefault="00FC6C45" w:rsidP="00DA766F">
            <w:pPr>
              <w:pStyle w:val="TAC"/>
              <w:rPr>
                <w:rFonts w:eastAsia="ＭＳ 明朝" w:cs="Arial"/>
              </w:rPr>
            </w:pPr>
            <w:r w:rsidRPr="00940F1F">
              <w:rPr>
                <w:rFonts w:eastAsia="ＭＳ 明朝" w:cs="Arial"/>
              </w:rPr>
              <w:t>37-50</w:t>
            </w:r>
          </w:p>
        </w:tc>
        <w:tc>
          <w:tcPr>
            <w:tcW w:w="1417" w:type="dxa"/>
            <w:tcBorders>
              <w:top w:val="nil"/>
              <w:left w:val="nil"/>
              <w:bottom w:val="single" w:sz="4" w:space="0" w:color="auto"/>
              <w:right w:val="single" w:sz="4" w:space="0" w:color="auto"/>
            </w:tcBorders>
            <w:vAlign w:val="center"/>
            <w:hideMark/>
          </w:tcPr>
          <w:p w:rsidR="00FC6C45" w:rsidRPr="00940F1F" w:rsidRDefault="00FC6C45" w:rsidP="00DA766F">
            <w:pPr>
              <w:pStyle w:val="TAC"/>
              <w:rPr>
                <w:rFonts w:eastAsia="ＭＳ 明朝" w:cs="Arial"/>
              </w:rPr>
            </w:pPr>
            <w:r w:rsidRPr="00940F1F">
              <w:rPr>
                <w:rFonts w:eastAsia="Calibri" w:cs="Arial"/>
              </w:rPr>
              <w:t>≤</w:t>
            </w:r>
            <w:r w:rsidRPr="00940F1F">
              <w:rPr>
                <w:rFonts w:cs="Arial"/>
              </w:rPr>
              <w:t xml:space="preserve"> 36</w:t>
            </w:r>
          </w:p>
        </w:tc>
        <w:tc>
          <w:tcPr>
            <w:tcW w:w="1418" w:type="dxa"/>
            <w:tcBorders>
              <w:top w:val="nil"/>
              <w:left w:val="nil"/>
              <w:bottom w:val="single" w:sz="4" w:space="0" w:color="auto"/>
              <w:right w:val="single" w:sz="4" w:space="0" w:color="auto"/>
            </w:tcBorders>
          </w:tcPr>
          <w:p w:rsidR="00FC6C45" w:rsidRPr="00940F1F" w:rsidRDefault="00FC6C45" w:rsidP="00DA766F">
            <w:pPr>
              <w:pStyle w:val="TAC"/>
              <w:rPr>
                <w:rFonts w:eastAsia="ＭＳ 明朝" w:cs="Arial"/>
              </w:rPr>
            </w:pPr>
            <w:r w:rsidRPr="00940F1F">
              <w:rPr>
                <w:rFonts w:eastAsia="Calibri" w:cs="Arial"/>
              </w:rPr>
              <w:t>≤ 36</w:t>
            </w:r>
          </w:p>
        </w:tc>
      </w:tr>
      <w:tr w:rsidR="00FC6C45" w:rsidRPr="00940F1F" w:rsidTr="00DA766F">
        <w:trPr>
          <w:trHeight w:val="225"/>
          <w:jc w:val="center"/>
        </w:trPr>
        <w:tc>
          <w:tcPr>
            <w:tcW w:w="1985" w:type="dxa"/>
            <w:vMerge/>
            <w:tcBorders>
              <w:left w:val="single" w:sz="4" w:space="0" w:color="auto"/>
              <w:right w:val="single" w:sz="4" w:space="0" w:color="auto"/>
            </w:tcBorders>
          </w:tcPr>
          <w:p w:rsidR="00FC6C45" w:rsidRPr="00940F1F" w:rsidRDefault="00FC6C45" w:rsidP="00DA766F">
            <w:pPr>
              <w:pStyle w:val="TAC"/>
              <w:rPr>
                <w:rFonts w:eastAsia="ＭＳ 明朝" w:cs="Arial"/>
              </w:rPr>
            </w:pPr>
          </w:p>
        </w:tc>
        <w:tc>
          <w:tcPr>
            <w:tcW w:w="1985"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L"/>
              <w:rPr>
                <w:rFonts w:eastAsia="ＭＳ 明朝" w:cs="Arial"/>
              </w:rPr>
            </w:pPr>
            <w:r w:rsidRPr="00940F1F">
              <w:rPr>
                <w:rFonts w:eastAsia="ＭＳ 明朝" w:cs="Arial"/>
              </w:rPr>
              <w:t>RBstart + LCRB [RBs]</w:t>
            </w:r>
          </w:p>
        </w:tc>
        <w:tc>
          <w:tcPr>
            <w:tcW w:w="1417" w:type="dxa"/>
            <w:tcBorders>
              <w:top w:val="single" w:sz="4" w:space="0" w:color="auto"/>
              <w:left w:val="nil"/>
              <w:bottom w:val="single" w:sz="4" w:space="0" w:color="auto"/>
              <w:right w:val="single" w:sz="4" w:space="0" w:color="auto"/>
            </w:tcBorders>
            <w:vAlign w:val="center"/>
          </w:tcPr>
          <w:p w:rsidR="00FC6C45" w:rsidRPr="00940F1F" w:rsidRDefault="00FC6C45" w:rsidP="00DA766F">
            <w:pPr>
              <w:pStyle w:val="TAC"/>
              <w:rPr>
                <w:rFonts w:eastAsia="ＭＳ 明朝" w:cs="Arial"/>
              </w:rPr>
            </w:pPr>
            <w:r w:rsidRPr="00940F1F">
              <w:rPr>
                <w:rFonts w:eastAsia="Calibri" w:cs="Arial"/>
              </w:rPr>
              <w:t>N/A</w:t>
            </w:r>
          </w:p>
        </w:tc>
        <w:tc>
          <w:tcPr>
            <w:tcW w:w="1418" w:type="dxa"/>
            <w:tcBorders>
              <w:top w:val="single" w:sz="4" w:space="0" w:color="auto"/>
              <w:left w:val="nil"/>
              <w:bottom w:val="single" w:sz="4" w:space="0" w:color="auto"/>
              <w:right w:val="single" w:sz="4" w:space="0" w:color="auto"/>
            </w:tcBorders>
            <w:vAlign w:val="center"/>
          </w:tcPr>
          <w:p w:rsidR="00FC6C45" w:rsidRPr="00940F1F" w:rsidRDefault="00FC6C45" w:rsidP="00DA766F">
            <w:pPr>
              <w:pStyle w:val="TAC"/>
              <w:rPr>
                <w:rFonts w:eastAsia="ＭＳ 明朝" w:cs="Arial"/>
              </w:rPr>
            </w:pPr>
            <w:r w:rsidRPr="00940F1F">
              <w:rPr>
                <w:rFonts w:eastAsia="ＭＳ 明朝" w:cs="Arial"/>
              </w:rPr>
              <w:t>N/A</w:t>
            </w:r>
          </w:p>
        </w:tc>
        <w:tc>
          <w:tcPr>
            <w:tcW w:w="1417" w:type="dxa"/>
            <w:tcBorders>
              <w:top w:val="single" w:sz="4" w:space="0" w:color="auto"/>
              <w:left w:val="nil"/>
              <w:bottom w:val="single" w:sz="4" w:space="0" w:color="auto"/>
              <w:right w:val="single" w:sz="4" w:space="0" w:color="auto"/>
            </w:tcBorders>
            <w:vAlign w:val="center"/>
          </w:tcPr>
          <w:p w:rsidR="00FC6C45" w:rsidRPr="00940F1F" w:rsidRDefault="00FC6C45" w:rsidP="00DA766F">
            <w:pPr>
              <w:pStyle w:val="TAC"/>
              <w:rPr>
                <w:rFonts w:eastAsia="ＭＳ 明朝" w:cs="Arial"/>
              </w:rPr>
            </w:pPr>
            <w:r w:rsidRPr="00940F1F">
              <w:rPr>
                <w:rFonts w:eastAsia="ＭＳ 明朝" w:cs="Arial"/>
              </w:rPr>
              <w:t>N/A</w:t>
            </w:r>
          </w:p>
        </w:tc>
        <w:tc>
          <w:tcPr>
            <w:tcW w:w="1418" w:type="dxa"/>
            <w:tcBorders>
              <w:top w:val="single" w:sz="4" w:space="0" w:color="auto"/>
              <w:left w:val="nil"/>
              <w:bottom w:val="single" w:sz="4" w:space="0" w:color="auto"/>
              <w:right w:val="single" w:sz="4" w:space="0" w:color="auto"/>
            </w:tcBorders>
          </w:tcPr>
          <w:p w:rsidR="00FC6C45" w:rsidRPr="00940F1F" w:rsidRDefault="00FC6C45" w:rsidP="00DA766F">
            <w:pPr>
              <w:pStyle w:val="TAC"/>
              <w:rPr>
                <w:rFonts w:eastAsia="ＭＳ 明朝" w:cs="Arial"/>
              </w:rPr>
            </w:pPr>
            <w:r w:rsidRPr="00940F1F">
              <w:rPr>
                <w:rFonts w:cs="Arial"/>
              </w:rPr>
              <w:t>≥59</w:t>
            </w:r>
          </w:p>
        </w:tc>
      </w:tr>
      <w:tr w:rsidR="00FC6C45" w:rsidRPr="00940F1F" w:rsidTr="00DA766F">
        <w:trPr>
          <w:trHeight w:val="225"/>
          <w:jc w:val="center"/>
        </w:trPr>
        <w:tc>
          <w:tcPr>
            <w:tcW w:w="1985" w:type="dxa"/>
            <w:vMerge/>
            <w:tcBorders>
              <w:left w:val="single" w:sz="4" w:space="0" w:color="auto"/>
              <w:bottom w:val="single" w:sz="4" w:space="0" w:color="auto"/>
              <w:right w:val="single" w:sz="4" w:space="0" w:color="auto"/>
            </w:tcBorders>
          </w:tcPr>
          <w:p w:rsidR="00FC6C45" w:rsidRPr="00940F1F" w:rsidRDefault="00FC6C45" w:rsidP="00DA766F">
            <w:pPr>
              <w:pStyle w:val="TAC"/>
              <w:rPr>
                <w:rFonts w:eastAsia="ＭＳ 明朝" w:cs="Arial"/>
              </w:rPr>
            </w:pPr>
          </w:p>
        </w:tc>
        <w:tc>
          <w:tcPr>
            <w:tcW w:w="1985"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L"/>
              <w:rPr>
                <w:rFonts w:eastAsia="ＭＳ 明朝" w:cs="Arial"/>
              </w:rPr>
            </w:pPr>
            <w:r w:rsidRPr="00940F1F">
              <w:rPr>
                <w:rFonts w:eastAsia="ＭＳ 明朝" w:cs="Arial"/>
              </w:rPr>
              <w:t>A-MPR [dB]</w:t>
            </w:r>
          </w:p>
        </w:tc>
        <w:tc>
          <w:tcPr>
            <w:tcW w:w="1417" w:type="dxa"/>
            <w:tcBorders>
              <w:top w:val="single" w:sz="4" w:space="0" w:color="auto"/>
              <w:left w:val="nil"/>
              <w:bottom w:val="single" w:sz="4" w:space="0" w:color="auto"/>
              <w:right w:val="single" w:sz="4" w:space="0" w:color="auto"/>
            </w:tcBorders>
            <w:vAlign w:val="center"/>
            <w:hideMark/>
          </w:tcPr>
          <w:p w:rsidR="00FC6C45" w:rsidRPr="00940F1F" w:rsidRDefault="00FC6C45" w:rsidP="00DA766F">
            <w:pPr>
              <w:pStyle w:val="TAC"/>
              <w:rPr>
                <w:rFonts w:eastAsia="ＭＳ 明朝" w:cs="Arial"/>
              </w:rPr>
            </w:pPr>
            <w:r w:rsidRPr="00940F1F">
              <w:rPr>
                <w:rFonts w:eastAsia="ＭＳ 明朝" w:cs="Arial"/>
              </w:rPr>
              <w:t>≤ 5</w:t>
            </w:r>
          </w:p>
        </w:tc>
        <w:tc>
          <w:tcPr>
            <w:tcW w:w="1418" w:type="dxa"/>
            <w:tcBorders>
              <w:top w:val="single" w:sz="4" w:space="0" w:color="auto"/>
              <w:left w:val="nil"/>
              <w:bottom w:val="single" w:sz="4" w:space="0" w:color="auto"/>
              <w:right w:val="single" w:sz="4" w:space="0" w:color="auto"/>
            </w:tcBorders>
            <w:vAlign w:val="center"/>
            <w:hideMark/>
          </w:tcPr>
          <w:p w:rsidR="00FC6C45" w:rsidRPr="00940F1F" w:rsidRDefault="00FC6C45" w:rsidP="00DA766F">
            <w:pPr>
              <w:pStyle w:val="TAC"/>
              <w:rPr>
                <w:rFonts w:eastAsia="ＭＳ 明朝" w:cs="Arial"/>
              </w:rPr>
            </w:pPr>
            <w:r w:rsidRPr="00940F1F">
              <w:rPr>
                <w:rFonts w:eastAsia="ＭＳ 明朝" w:cs="Arial"/>
              </w:rPr>
              <w:t>≤ 4</w:t>
            </w:r>
          </w:p>
        </w:tc>
        <w:tc>
          <w:tcPr>
            <w:tcW w:w="1417" w:type="dxa"/>
            <w:tcBorders>
              <w:top w:val="single" w:sz="4" w:space="0" w:color="auto"/>
              <w:left w:val="nil"/>
              <w:bottom w:val="single" w:sz="4" w:space="0" w:color="auto"/>
              <w:right w:val="single" w:sz="4" w:space="0" w:color="auto"/>
            </w:tcBorders>
            <w:vAlign w:val="center"/>
            <w:hideMark/>
          </w:tcPr>
          <w:p w:rsidR="00FC6C45" w:rsidRPr="00940F1F" w:rsidRDefault="00FC6C45" w:rsidP="00DA766F">
            <w:pPr>
              <w:pStyle w:val="TAC"/>
              <w:rPr>
                <w:rFonts w:eastAsia="ＭＳ 明朝" w:cs="Arial"/>
              </w:rPr>
            </w:pPr>
            <w:r w:rsidRPr="00940F1F">
              <w:rPr>
                <w:rFonts w:eastAsia="ＭＳ 明朝" w:cs="Arial"/>
              </w:rPr>
              <w:t>≤ 3</w:t>
            </w:r>
          </w:p>
        </w:tc>
        <w:tc>
          <w:tcPr>
            <w:tcW w:w="1418" w:type="dxa"/>
            <w:tcBorders>
              <w:top w:val="single" w:sz="4" w:space="0" w:color="auto"/>
              <w:left w:val="nil"/>
              <w:bottom w:val="single" w:sz="4" w:space="0" w:color="auto"/>
              <w:right w:val="single" w:sz="4" w:space="0" w:color="auto"/>
            </w:tcBorders>
          </w:tcPr>
          <w:p w:rsidR="00FC6C45" w:rsidRPr="00940F1F" w:rsidRDefault="00FC6C45" w:rsidP="00DA766F">
            <w:pPr>
              <w:pStyle w:val="TAC"/>
              <w:rPr>
                <w:rFonts w:eastAsia="ＭＳ 明朝" w:cs="Arial"/>
              </w:rPr>
            </w:pPr>
            <w:r w:rsidRPr="00940F1F">
              <w:rPr>
                <w:rFonts w:eastAsia="ＭＳ 明朝" w:cs="Arial"/>
              </w:rPr>
              <w:t>≤ 3</w:t>
            </w:r>
          </w:p>
        </w:tc>
      </w:tr>
      <w:tr w:rsidR="00FC6C45" w:rsidRPr="00940F1F" w:rsidTr="00DA766F">
        <w:trPr>
          <w:trHeight w:val="225"/>
          <w:jc w:val="center"/>
        </w:trPr>
        <w:tc>
          <w:tcPr>
            <w:tcW w:w="1985" w:type="dxa"/>
            <w:vMerge w:val="restart"/>
            <w:tcBorders>
              <w:left w:val="single" w:sz="4" w:space="0" w:color="auto"/>
              <w:right w:val="single" w:sz="4" w:space="0" w:color="auto"/>
            </w:tcBorders>
          </w:tcPr>
          <w:p w:rsidR="00FC6C45" w:rsidRPr="00940F1F" w:rsidRDefault="00FC6C45" w:rsidP="00DA766F">
            <w:pPr>
              <w:pStyle w:val="TAC"/>
              <w:rPr>
                <w:rFonts w:eastAsia="ＭＳ 明朝" w:cs="Arial"/>
              </w:rPr>
            </w:pPr>
            <w:r w:rsidRPr="00940F1F">
              <w:rPr>
                <w:rFonts w:eastAsia="ＭＳ 明朝" w:cs="Arial"/>
              </w:rPr>
              <w:t>20</w:t>
            </w:r>
          </w:p>
        </w:tc>
        <w:tc>
          <w:tcPr>
            <w:tcW w:w="1985"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L"/>
              <w:rPr>
                <w:rFonts w:eastAsia="ＭＳ 明朝" w:cs="Arial"/>
              </w:rPr>
            </w:pPr>
            <w:r w:rsidRPr="00940F1F">
              <w:rPr>
                <w:rFonts w:eastAsia="ＭＳ 明朝" w:cs="Arial"/>
              </w:rPr>
              <w:t>RB</w:t>
            </w:r>
            <w:r w:rsidRPr="00940F1F">
              <w:rPr>
                <w:rFonts w:eastAsia="ＭＳ 明朝" w:cs="Arial"/>
                <w:vertAlign w:val="subscript"/>
              </w:rPr>
              <w:t>start</w:t>
            </w:r>
          </w:p>
        </w:tc>
        <w:tc>
          <w:tcPr>
            <w:tcW w:w="1417" w:type="dxa"/>
            <w:tcBorders>
              <w:top w:val="single" w:sz="4" w:space="0" w:color="auto"/>
              <w:left w:val="nil"/>
              <w:bottom w:val="single" w:sz="4" w:space="0" w:color="auto"/>
              <w:right w:val="single" w:sz="4" w:space="0" w:color="auto"/>
            </w:tcBorders>
            <w:vAlign w:val="center"/>
          </w:tcPr>
          <w:p w:rsidR="00FC6C45" w:rsidRPr="00940F1F" w:rsidRDefault="00FC6C45" w:rsidP="00DA766F">
            <w:pPr>
              <w:pStyle w:val="TAC"/>
              <w:rPr>
                <w:rFonts w:eastAsia="ＭＳ 明朝" w:cs="Arial"/>
              </w:rPr>
            </w:pPr>
            <w:r w:rsidRPr="00940F1F">
              <w:rPr>
                <w:rFonts w:eastAsia="ＭＳ 明朝" w:cs="Arial"/>
              </w:rPr>
              <w:t>0-35</w:t>
            </w:r>
          </w:p>
        </w:tc>
        <w:tc>
          <w:tcPr>
            <w:tcW w:w="1418" w:type="dxa"/>
            <w:tcBorders>
              <w:top w:val="single" w:sz="4" w:space="0" w:color="auto"/>
              <w:left w:val="nil"/>
              <w:bottom w:val="single" w:sz="4" w:space="0" w:color="auto"/>
              <w:right w:val="single" w:sz="4" w:space="0" w:color="auto"/>
            </w:tcBorders>
            <w:vAlign w:val="center"/>
          </w:tcPr>
          <w:p w:rsidR="00FC6C45" w:rsidRPr="00940F1F" w:rsidRDefault="00FC6C45" w:rsidP="00DA766F">
            <w:pPr>
              <w:pStyle w:val="TAC"/>
              <w:rPr>
                <w:rFonts w:eastAsia="ＭＳ 明朝" w:cs="Arial"/>
              </w:rPr>
            </w:pPr>
            <w:r w:rsidRPr="00940F1F">
              <w:rPr>
                <w:rFonts w:eastAsia="ＭＳ 明朝" w:cs="Arial"/>
              </w:rPr>
              <w:t>0-51</w:t>
            </w:r>
          </w:p>
        </w:tc>
        <w:tc>
          <w:tcPr>
            <w:tcW w:w="1417" w:type="dxa"/>
            <w:tcBorders>
              <w:top w:val="single" w:sz="4" w:space="0" w:color="auto"/>
              <w:left w:val="nil"/>
              <w:bottom w:val="single" w:sz="4" w:space="0" w:color="auto"/>
              <w:right w:val="single" w:sz="4" w:space="0" w:color="auto"/>
            </w:tcBorders>
            <w:vAlign w:val="center"/>
          </w:tcPr>
          <w:p w:rsidR="00FC6C45" w:rsidRPr="00940F1F" w:rsidRDefault="00FC6C45" w:rsidP="00DA766F">
            <w:pPr>
              <w:pStyle w:val="TAC"/>
              <w:rPr>
                <w:rFonts w:eastAsia="ＭＳ 明朝" w:cs="Arial"/>
              </w:rPr>
            </w:pPr>
            <w:r w:rsidRPr="00940F1F">
              <w:rPr>
                <w:rFonts w:eastAsia="Calibri" w:cs="Arial"/>
              </w:rPr>
              <w:t>≤ 21</w:t>
            </w:r>
          </w:p>
        </w:tc>
        <w:tc>
          <w:tcPr>
            <w:tcW w:w="1418" w:type="dxa"/>
            <w:tcBorders>
              <w:top w:val="single" w:sz="4" w:space="0" w:color="auto"/>
              <w:left w:val="nil"/>
              <w:bottom w:val="single" w:sz="4" w:space="0" w:color="auto"/>
              <w:right w:val="single" w:sz="4" w:space="0" w:color="auto"/>
            </w:tcBorders>
          </w:tcPr>
          <w:p w:rsidR="00FC6C45" w:rsidRPr="00940F1F" w:rsidRDefault="00FC6C45" w:rsidP="00DA766F">
            <w:pPr>
              <w:pStyle w:val="TAC"/>
              <w:rPr>
                <w:rFonts w:eastAsia="ＭＳ 明朝" w:cs="Arial"/>
              </w:rPr>
            </w:pPr>
            <w:r w:rsidRPr="00940F1F">
              <w:rPr>
                <w:rFonts w:eastAsia="Calibri" w:cs="Arial"/>
              </w:rPr>
              <w:t>≥ 31</w:t>
            </w:r>
          </w:p>
        </w:tc>
      </w:tr>
      <w:tr w:rsidR="00FC6C45" w:rsidRPr="00940F1F" w:rsidTr="00DA766F">
        <w:trPr>
          <w:trHeight w:val="225"/>
          <w:jc w:val="center"/>
        </w:trPr>
        <w:tc>
          <w:tcPr>
            <w:tcW w:w="1985" w:type="dxa"/>
            <w:vMerge/>
            <w:tcBorders>
              <w:left w:val="single" w:sz="4" w:space="0" w:color="auto"/>
              <w:right w:val="single" w:sz="4" w:space="0" w:color="auto"/>
            </w:tcBorders>
          </w:tcPr>
          <w:p w:rsidR="00FC6C45" w:rsidRPr="00940F1F" w:rsidRDefault="00FC6C45" w:rsidP="00DA766F">
            <w:pPr>
              <w:pStyle w:val="TAC"/>
              <w:rPr>
                <w:rFonts w:eastAsia="ＭＳ 明朝" w:cs="Arial"/>
              </w:rPr>
            </w:pPr>
          </w:p>
        </w:tc>
        <w:tc>
          <w:tcPr>
            <w:tcW w:w="1985"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L"/>
              <w:rPr>
                <w:rFonts w:eastAsia="ＭＳ 明朝" w:cs="Arial"/>
              </w:rPr>
            </w:pPr>
            <w:r w:rsidRPr="00940F1F">
              <w:rPr>
                <w:rFonts w:eastAsia="ＭＳ 明朝" w:cs="Arial"/>
              </w:rPr>
              <w:t>L</w:t>
            </w:r>
            <w:r w:rsidRPr="00940F1F">
              <w:rPr>
                <w:rFonts w:eastAsia="ＭＳ 明朝" w:cs="Arial"/>
                <w:vertAlign w:val="subscript"/>
              </w:rPr>
              <w:t>CRB</w:t>
            </w:r>
            <w:r w:rsidRPr="00940F1F">
              <w:rPr>
                <w:rFonts w:eastAsia="ＭＳ 明朝" w:cs="Arial"/>
              </w:rPr>
              <w:t xml:space="preserve"> [RBs]</w:t>
            </w:r>
          </w:p>
        </w:tc>
        <w:tc>
          <w:tcPr>
            <w:tcW w:w="1417" w:type="dxa"/>
            <w:tcBorders>
              <w:top w:val="single" w:sz="4" w:space="0" w:color="auto"/>
              <w:left w:val="nil"/>
              <w:bottom w:val="single" w:sz="4" w:space="0" w:color="auto"/>
              <w:right w:val="single" w:sz="4" w:space="0" w:color="auto"/>
            </w:tcBorders>
            <w:vAlign w:val="center"/>
          </w:tcPr>
          <w:p w:rsidR="00FC6C45" w:rsidRPr="00940F1F" w:rsidRDefault="00FC6C45" w:rsidP="00DA766F">
            <w:pPr>
              <w:pStyle w:val="TAC"/>
              <w:rPr>
                <w:rFonts w:eastAsia="ＭＳ 明朝" w:cs="Arial"/>
              </w:rPr>
            </w:pPr>
            <w:r w:rsidRPr="00940F1F">
              <w:rPr>
                <w:rFonts w:eastAsia="Calibri" w:cs="Arial"/>
              </w:rPr>
              <w:t>&gt; 64</w:t>
            </w:r>
          </w:p>
        </w:tc>
        <w:tc>
          <w:tcPr>
            <w:tcW w:w="1418" w:type="dxa"/>
            <w:tcBorders>
              <w:top w:val="single" w:sz="4" w:space="0" w:color="auto"/>
              <w:left w:val="nil"/>
              <w:bottom w:val="single" w:sz="4" w:space="0" w:color="auto"/>
              <w:right w:val="single" w:sz="4" w:space="0" w:color="auto"/>
            </w:tcBorders>
            <w:vAlign w:val="center"/>
          </w:tcPr>
          <w:p w:rsidR="00FC6C45" w:rsidRPr="00940F1F" w:rsidRDefault="00FC6C45" w:rsidP="00DA766F">
            <w:pPr>
              <w:pStyle w:val="TAC"/>
              <w:rPr>
                <w:rFonts w:eastAsia="ＭＳ 明朝" w:cs="Arial"/>
              </w:rPr>
            </w:pPr>
            <w:r w:rsidRPr="00940F1F">
              <w:rPr>
                <w:rFonts w:eastAsia="ＭＳ 明朝" w:cs="Arial"/>
              </w:rPr>
              <w:t>49-64</w:t>
            </w:r>
          </w:p>
        </w:tc>
        <w:tc>
          <w:tcPr>
            <w:tcW w:w="1417" w:type="dxa"/>
            <w:tcBorders>
              <w:top w:val="single" w:sz="4" w:space="0" w:color="auto"/>
              <w:left w:val="nil"/>
              <w:bottom w:val="single" w:sz="4" w:space="0" w:color="auto"/>
              <w:right w:val="single" w:sz="4" w:space="0" w:color="auto"/>
            </w:tcBorders>
            <w:vAlign w:val="center"/>
          </w:tcPr>
          <w:p w:rsidR="00FC6C45" w:rsidRPr="00940F1F" w:rsidRDefault="00FC6C45" w:rsidP="00DA766F">
            <w:pPr>
              <w:pStyle w:val="TAC"/>
              <w:rPr>
                <w:rFonts w:eastAsia="ＭＳ 明朝" w:cs="Arial"/>
              </w:rPr>
            </w:pPr>
            <w:r w:rsidRPr="00940F1F">
              <w:rPr>
                <w:rFonts w:eastAsia="Calibri" w:cs="Arial"/>
              </w:rPr>
              <w:t>≤</w:t>
            </w:r>
            <w:r w:rsidRPr="00940F1F">
              <w:rPr>
                <w:rFonts w:cs="Arial"/>
              </w:rPr>
              <w:t xml:space="preserve"> 48</w:t>
            </w:r>
          </w:p>
        </w:tc>
        <w:tc>
          <w:tcPr>
            <w:tcW w:w="1418" w:type="dxa"/>
            <w:tcBorders>
              <w:top w:val="single" w:sz="4" w:space="0" w:color="auto"/>
              <w:left w:val="nil"/>
              <w:bottom w:val="single" w:sz="4" w:space="0" w:color="auto"/>
              <w:right w:val="single" w:sz="4" w:space="0" w:color="auto"/>
            </w:tcBorders>
          </w:tcPr>
          <w:p w:rsidR="00FC6C45" w:rsidRPr="00940F1F" w:rsidRDefault="00FC6C45" w:rsidP="00DA766F">
            <w:pPr>
              <w:pStyle w:val="TAC"/>
              <w:rPr>
                <w:rFonts w:eastAsia="ＭＳ 明朝" w:cs="Arial"/>
              </w:rPr>
            </w:pPr>
            <w:r w:rsidRPr="00940F1F">
              <w:rPr>
                <w:rFonts w:eastAsia="Calibri" w:cs="Arial"/>
              </w:rPr>
              <w:t>≤ 48</w:t>
            </w:r>
          </w:p>
        </w:tc>
      </w:tr>
      <w:tr w:rsidR="00FC6C45" w:rsidRPr="00940F1F" w:rsidTr="00DA766F">
        <w:trPr>
          <w:trHeight w:val="225"/>
          <w:jc w:val="center"/>
        </w:trPr>
        <w:tc>
          <w:tcPr>
            <w:tcW w:w="1985" w:type="dxa"/>
            <w:vMerge/>
            <w:tcBorders>
              <w:left w:val="single" w:sz="4" w:space="0" w:color="auto"/>
              <w:right w:val="single" w:sz="4" w:space="0" w:color="auto"/>
            </w:tcBorders>
          </w:tcPr>
          <w:p w:rsidR="00FC6C45" w:rsidRPr="00940F1F" w:rsidRDefault="00FC6C45" w:rsidP="00DA766F">
            <w:pPr>
              <w:pStyle w:val="TAC"/>
              <w:rPr>
                <w:rFonts w:eastAsia="ＭＳ 明朝" w:cs="Arial"/>
              </w:rPr>
            </w:pPr>
          </w:p>
        </w:tc>
        <w:tc>
          <w:tcPr>
            <w:tcW w:w="1985"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L"/>
              <w:rPr>
                <w:rFonts w:eastAsia="ＭＳ 明朝" w:cs="Arial"/>
              </w:rPr>
            </w:pPr>
            <w:r w:rsidRPr="00940F1F">
              <w:rPr>
                <w:rFonts w:eastAsia="ＭＳ 明朝" w:cs="Arial"/>
              </w:rPr>
              <w:t>RBstart + LCRB [RBs]</w:t>
            </w:r>
          </w:p>
        </w:tc>
        <w:tc>
          <w:tcPr>
            <w:tcW w:w="1417" w:type="dxa"/>
            <w:tcBorders>
              <w:top w:val="single" w:sz="4" w:space="0" w:color="auto"/>
              <w:left w:val="nil"/>
              <w:bottom w:val="single" w:sz="4" w:space="0" w:color="auto"/>
              <w:right w:val="single" w:sz="4" w:space="0" w:color="auto"/>
            </w:tcBorders>
            <w:vAlign w:val="center"/>
          </w:tcPr>
          <w:p w:rsidR="00FC6C45" w:rsidRPr="00940F1F" w:rsidRDefault="00FC6C45" w:rsidP="00DA766F">
            <w:pPr>
              <w:pStyle w:val="TAC"/>
              <w:rPr>
                <w:rFonts w:eastAsia="ＭＳ 明朝" w:cs="Arial"/>
              </w:rPr>
            </w:pPr>
            <w:r w:rsidRPr="00940F1F">
              <w:rPr>
                <w:rFonts w:eastAsia="Calibri" w:cs="Arial"/>
              </w:rPr>
              <w:t>N/A</w:t>
            </w:r>
          </w:p>
        </w:tc>
        <w:tc>
          <w:tcPr>
            <w:tcW w:w="1418" w:type="dxa"/>
            <w:tcBorders>
              <w:top w:val="single" w:sz="4" w:space="0" w:color="auto"/>
              <w:left w:val="nil"/>
              <w:bottom w:val="single" w:sz="4" w:space="0" w:color="auto"/>
              <w:right w:val="single" w:sz="4" w:space="0" w:color="auto"/>
            </w:tcBorders>
            <w:vAlign w:val="center"/>
          </w:tcPr>
          <w:p w:rsidR="00FC6C45" w:rsidRPr="00940F1F" w:rsidRDefault="00FC6C45" w:rsidP="00DA766F">
            <w:pPr>
              <w:pStyle w:val="TAC"/>
              <w:rPr>
                <w:rFonts w:eastAsia="ＭＳ 明朝" w:cs="Arial"/>
              </w:rPr>
            </w:pPr>
            <w:r w:rsidRPr="00940F1F">
              <w:rPr>
                <w:rFonts w:eastAsia="ＭＳ 明朝" w:cs="Arial"/>
              </w:rPr>
              <w:t>N/A</w:t>
            </w:r>
          </w:p>
        </w:tc>
        <w:tc>
          <w:tcPr>
            <w:tcW w:w="1417" w:type="dxa"/>
            <w:tcBorders>
              <w:top w:val="single" w:sz="4" w:space="0" w:color="auto"/>
              <w:left w:val="nil"/>
              <w:bottom w:val="single" w:sz="4" w:space="0" w:color="auto"/>
              <w:right w:val="single" w:sz="4" w:space="0" w:color="auto"/>
            </w:tcBorders>
            <w:vAlign w:val="center"/>
          </w:tcPr>
          <w:p w:rsidR="00FC6C45" w:rsidRPr="00940F1F" w:rsidRDefault="00FC6C45" w:rsidP="00DA766F">
            <w:pPr>
              <w:pStyle w:val="TAC"/>
              <w:rPr>
                <w:rFonts w:eastAsia="ＭＳ 明朝" w:cs="Arial"/>
              </w:rPr>
            </w:pPr>
            <w:r w:rsidRPr="00940F1F">
              <w:rPr>
                <w:rFonts w:cs="Arial"/>
              </w:rPr>
              <w:t>N/A</w:t>
            </w:r>
          </w:p>
        </w:tc>
        <w:tc>
          <w:tcPr>
            <w:tcW w:w="1418" w:type="dxa"/>
            <w:tcBorders>
              <w:top w:val="single" w:sz="4" w:space="0" w:color="auto"/>
              <w:left w:val="nil"/>
              <w:bottom w:val="single" w:sz="4" w:space="0" w:color="auto"/>
              <w:right w:val="single" w:sz="4" w:space="0" w:color="auto"/>
            </w:tcBorders>
          </w:tcPr>
          <w:p w:rsidR="00FC6C45" w:rsidRPr="00940F1F" w:rsidRDefault="00FC6C45" w:rsidP="00DA766F">
            <w:pPr>
              <w:pStyle w:val="TAC"/>
              <w:rPr>
                <w:rFonts w:eastAsia="ＭＳ 明朝" w:cs="Arial"/>
              </w:rPr>
            </w:pPr>
            <w:r w:rsidRPr="00940F1F">
              <w:rPr>
                <w:rFonts w:cs="Arial"/>
              </w:rPr>
              <w:t>≥79</w:t>
            </w:r>
          </w:p>
        </w:tc>
      </w:tr>
      <w:tr w:rsidR="00FC6C45" w:rsidRPr="00940F1F" w:rsidTr="00DA766F">
        <w:trPr>
          <w:trHeight w:val="225"/>
          <w:jc w:val="center"/>
        </w:trPr>
        <w:tc>
          <w:tcPr>
            <w:tcW w:w="1985" w:type="dxa"/>
            <w:vMerge/>
            <w:tcBorders>
              <w:left w:val="single" w:sz="4" w:space="0" w:color="auto"/>
              <w:bottom w:val="single" w:sz="4" w:space="0" w:color="auto"/>
              <w:right w:val="single" w:sz="4" w:space="0" w:color="auto"/>
            </w:tcBorders>
          </w:tcPr>
          <w:p w:rsidR="00FC6C45" w:rsidRPr="00940F1F" w:rsidRDefault="00FC6C45" w:rsidP="00DA766F">
            <w:pPr>
              <w:pStyle w:val="TAC"/>
              <w:rPr>
                <w:rFonts w:eastAsia="ＭＳ 明朝" w:cs="Arial"/>
              </w:rPr>
            </w:pPr>
          </w:p>
        </w:tc>
        <w:tc>
          <w:tcPr>
            <w:tcW w:w="1985"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L"/>
              <w:rPr>
                <w:rFonts w:eastAsia="ＭＳ 明朝" w:cs="Arial"/>
              </w:rPr>
            </w:pPr>
            <w:r w:rsidRPr="00940F1F">
              <w:rPr>
                <w:rFonts w:eastAsia="ＭＳ 明朝" w:cs="Arial"/>
              </w:rPr>
              <w:t>A-MPR [dB]</w:t>
            </w:r>
          </w:p>
        </w:tc>
        <w:tc>
          <w:tcPr>
            <w:tcW w:w="1417" w:type="dxa"/>
            <w:tcBorders>
              <w:top w:val="single" w:sz="4" w:space="0" w:color="auto"/>
              <w:left w:val="nil"/>
              <w:bottom w:val="single" w:sz="4" w:space="0" w:color="auto"/>
              <w:right w:val="single" w:sz="4" w:space="0" w:color="auto"/>
            </w:tcBorders>
            <w:vAlign w:val="center"/>
          </w:tcPr>
          <w:p w:rsidR="00FC6C45" w:rsidRPr="00940F1F" w:rsidRDefault="00FC6C45" w:rsidP="00DA766F">
            <w:pPr>
              <w:pStyle w:val="TAC"/>
              <w:rPr>
                <w:rFonts w:eastAsia="ＭＳ 明朝" w:cs="Arial"/>
              </w:rPr>
            </w:pPr>
            <w:r w:rsidRPr="00940F1F">
              <w:rPr>
                <w:rFonts w:eastAsia="ＭＳ 明朝" w:cs="Arial"/>
              </w:rPr>
              <w:t>≤ 5</w:t>
            </w:r>
          </w:p>
        </w:tc>
        <w:tc>
          <w:tcPr>
            <w:tcW w:w="1418" w:type="dxa"/>
            <w:tcBorders>
              <w:top w:val="single" w:sz="4" w:space="0" w:color="auto"/>
              <w:left w:val="nil"/>
              <w:bottom w:val="single" w:sz="4" w:space="0" w:color="auto"/>
              <w:right w:val="single" w:sz="4" w:space="0" w:color="auto"/>
            </w:tcBorders>
            <w:vAlign w:val="center"/>
          </w:tcPr>
          <w:p w:rsidR="00FC6C45" w:rsidRPr="00940F1F" w:rsidRDefault="00FC6C45" w:rsidP="00DA766F">
            <w:pPr>
              <w:pStyle w:val="TAC"/>
              <w:rPr>
                <w:rFonts w:eastAsia="ＭＳ 明朝" w:cs="Arial"/>
              </w:rPr>
            </w:pPr>
            <w:r w:rsidRPr="00940F1F">
              <w:rPr>
                <w:rFonts w:eastAsia="ＭＳ 明朝" w:cs="Arial"/>
              </w:rPr>
              <w:t>≤ 4</w:t>
            </w:r>
          </w:p>
        </w:tc>
        <w:tc>
          <w:tcPr>
            <w:tcW w:w="1417" w:type="dxa"/>
            <w:tcBorders>
              <w:top w:val="single" w:sz="4" w:space="0" w:color="auto"/>
              <w:left w:val="nil"/>
              <w:bottom w:val="single" w:sz="4" w:space="0" w:color="auto"/>
              <w:right w:val="single" w:sz="4" w:space="0" w:color="auto"/>
            </w:tcBorders>
            <w:vAlign w:val="center"/>
          </w:tcPr>
          <w:p w:rsidR="00FC6C45" w:rsidRPr="00940F1F" w:rsidRDefault="00FC6C45" w:rsidP="00DA766F">
            <w:pPr>
              <w:pStyle w:val="TAC"/>
              <w:rPr>
                <w:rFonts w:eastAsia="ＭＳ 明朝" w:cs="Arial"/>
              </w:rPr>
            </w:pPr>
            <w:r w:rsidRPr="00940F1F">
              <w:rPr>
                <w:rFonts w:eastAsia="ＭＳ 明朝" w:cs="Arial"/>
              </w:rPr>
              <w:t>≤ 3</w:t>
            </w:r>
          </w:p>
        </w:tc>
        <w:tc>
          <w:tcPr>
            <w:tcW w:w="1418" w:type="dxa"/>
            <w:tcBorders>
              <w:top w:val="single" w:sz="4" w:space="0" w:color="auto"/>
              <w:left w:val="nil"/>
              <w:bottom w:val="single" w:sz="4" w:space="0" w:color="auto"/>
              <w:right w:val="single" w:sz="4" w:space="0" w:color="auto"/>
            </w:tcBorders>
          </w:tcPr>
          <w:p w:rsidR="00FC6C45" w:rsidRPr="00940F1F" w:rsidRDefault="00FC6C45" w:rsidP="00DA766F">
            <w:pPr>
              <w:pStyle w:val="TAC"/>
              <w:rPr>
                <w:rFonts w:eastAsia="ＭＳ 明朝" w:cs="Arial"/>
              </w:rPr>
            </w:pPr>
            <w:r w:rsidRPr="00940F1F">
              <w:rPr>
                <w:rFonts w:eastAsia="ＭＳ 明朝" w:cs="Arial"/>
              </w:rPr>
              <w:t>≤ 3</w:t>
            </w:r>
          </w:p>
        </w:tc>
      </w:tr>
      <w:tr w:rsidR="00FC6C45" w:rsidRPr="00940F1F" w:rsidTr="00DA766F">
        <w:trPr>
          <w:trHeight w:val="225"/>
          <w:jc w:val="center"/>
        </w:trPr>
        <w:tc>
          <w:tcPr>
            <w:tcW w:w="9640" w:type="dxa"/>
            <w:gridSpan w:val="6"/>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N"/>
              <w:rPr>
                <w:rFonts w:cs="Arial"/>
              </w:rPr>
            </w:pPr>
            <w:r w:rsidRPr="00940F1F">
              <w:rPr>
                <w:rFonts w:cs="Arial"/>
              </w:rPr>
              <w:t>NOTE 1:</w:t>
            </w:r>
            <w:r w:rsidRPr="00940F1F">
              <w:rPr>
                <w:rFonts w:cs="Arial"/>
              </w:rPr>
              <w:tab/>
              <w:t>RB</w:t>
            </w:r>
            <w:r w:rsidRPr="00940F1F">
              <w:rPr>
                <w:rFonts w:cs="Arial"/>
                <w:vertAlign w:val="subscript"/>
              </w:rPr>
              <w:t>start</w:t>
            </w:r>
            <w:r w:rsidRPr="00940F1F">
              <w:rPr>
                <w:rFonts w:cs="Arial"/>
              </w:rPr>
              <w:t xml:space="preserve"> indicates the lowest RB index of transmitted resource blocks</w:t>
            </w:r>
          </w:p>
          <w:p w:rsidR="00FC6C45" w:rsidRPr="00940F1F" w:rsidRDefault="00FC6C45" w:rsidP="00DA766F">
            <w:pPr>
              <w:pStyle w:val="TAN"/>
              <w:rPr>
                <w:rFonts w:cs="Arial"/>
              </w:rPr>
            </w:pPr>
            <w:r w:rsidRPr="00940F1F">
              <w:rPr>
                <w:rFonts w:cs="Arial"/>
              </w:rPr>
              <w:t>NOTE 2:</w:t>
            </w:r>
            <w:r w:rsidRPr="00940F1F">
              <w:rPr>
                <w:rFonts w:cs="Arial"/>
              </w:rPr>
              <w:tab/>
              <w:t>L</w:t>
            </w:r>
            <w:r w:rsidRPr="00940F1F">
              <w:rPr>
                <w:rFonts w:cs="Arial"/>
                <w:vertAlign w:val="subscript"/>
              </w:rPr>
              <w:t>CRB</w:t>
            </w:r>
            <w:r w:rsidRPr="00940F1F">
              <w:rPr>
                <w:rFonts w:cs="Arial"/>
              </w:rPr>
              <w:t xml:space="preserve"> is the length of a contiguous resource block allocation</w:t>
            </w:r>
          </w:p>
          <w:p w:rsidR="00FC6C45" w:rsidRPr="00940F1F" w:rsidRDefault="00FC6C45" w:rsidP="00DA766F">
            <w:pPr>
              <w:pStyle w:val="TAN"/>
              <w:rPr>
                <w:rFonts w:cs="Arial"/>
              </w:rPr>
            </w:pPr>
            <w:r w:rsidRPr="00940F1F">
              <w:rPr>
                <w:rFonts w:cs="Arial"/>
              </w:rPr>
              <w:t>NOTE 3:</w:t>
            </w:r>
            <w:r w:rsidRPr="00940F1F">
              <w:rPr>
                <w:rFonts w:cs="Arial"/>
              </w:rPr>
              <w:tab/>
              <w:t>For intra-subframe frequency hopping between two regions, notes 1 and 2 apply on a per slot basis.</w:t>
            </w:r>
          </w:p>
          <w:p w:rsidR="00FC6C45" w:rsidRPr="00940F1F" w:rsidRDefault="00FC6C45" w:rsidP="00DA766F">
            <w:pPr>
              <w:pStyle w:val="TAN"/>
              <w:rPr>
                <w:rFonts w:cs="Arial"/>
              </w:rPr>
            </w:pPr>
            <w:r w:rsidRPr="00940F1F">
              <w:rPr>
                <w:rFonts w:cs="Arial"/>
              </w:rPr>
              <w:t>NOTE 4:</w:t>
            </w:r>
            <w:r w:rsidRPr="00940F1F">
              <w:rPr>
                <w:rFonts w:cs="Arial"/>
              </w:rPr>
              <w:tab/>
              <w:t>For intra-subframe frequency hopping between two regions, the larger A-MPR value of the two regions may be applied for both slots in the subframe.</w:t>
            </w:r>
          </w:p>
        </w:tc>
      </w:tr>
    </w:tbl>
    <w:p w:rsidR="00FC6C45" w:rsidRPr="00940F1F" w:rsidRDefault="00FC6C45" w:rsidP="00FC6C45"/>
    <w:p w:rsidR="00FC6C45" w:rsidRPr="00940F1F" w:rsidRDefault="00FC6C45" w:rsidP="00FC6C45">
      <w:pPr>
        <w:pStyle w:val="TH"/>
      </w:pPr>
      <w:r w:rsidRPr="00940F1F">
        <w:lastRenderedPageBreak/>
        <w:t>Table 6.2.4.3-22: A-MPR for "NS_24"</w:t>
      </w:r>
    </w:p>
    <w:tbl>
      <w:tblPr>
        <w:tblW w:w="10384" w:type="dxa"/>
        <w:tblInd w:w="96" w:type="dxa"/>
        <w:tblLook w:val="04A0" w:firstRow="1" w:lastRow="0" w:firstColumn="1" w:lastColumn="0" w:noHBand="0" w:noVBand="1"/>
      </w:tblPr>
      <w:tblGrid>
        <w:gridCol w:w="1136"/>
        <w:gridCol w:w="1758"/>
        <w:gridCol w:w="1011"/>
        <w:gridCol w:w="861"/>
        <w:gridCol w:w="150"/>
        <w:gridCol w:w="1012"/>
        <w:gridCol w:w="711"/>
        <w:gridCol w:w="300"/>
        <w:gridCol w:w="1012"/>
        <w:gridCol w:w="560"/>
        <w:gridCol w:w="861"/>
        <w:gridCol w:w="1012"/>
      </w:tblGrid>
      <w:tr w:rsidR="00FC6C45" w:rsidRPr="00940F1F" w:rsidTr="00DA766F">
        <w:trPr>
          <w:trHeight w:val="720"/>
        </w:trPr>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6C45" w:rsidRPr="00940F1F" w:rsidRDefault="00FC6C45" w:rsidP="00DA766F">
            <w:pPr>
              <w:pStyle w:val="TAH"/>
              <w:rPr>
                <w:rFonts w:cs="Arial"/>
              </w:rPr>
            </w:pPr>
            <w:r w:rsidRPr="00940F1F">
              <w:rPr>
                <w:rFonts w:cs="Arial"/>
              </w:rPr>
              <w:t>Channel Bandwidth [MHz]</w:t>
            </w:r>
          </w:p>
        </w:tc>
        <w:tc>
          <w:tcPr>
            <w:tcW w:w="9248" w:type="dxa"/>
            <w:gridSpan w:val="11"/>
            <w:tcBorders>
              <w:top w:val="single" w:sz="4" w:space="0" w:color="auto"/>
              <w:left w:val="nil"/>
              <w:bottom w:val="single" w:sz="4" w:space="0" w:color="auto"/>
              <w:right w:val="single" w:sz="4" w:space="0" w:color="auto"/>
            </w:tcBorders>
            <w:shd w:val="clear" w:color="auto" w:fill="auto"/>
            <w:vAlign w:val="center"/>
            <w:hideMark/>
          </w:tcPr>
          <w:p w:rsidR="00FC6C45" w:rsidRPr="00940F1F" w:rsidRDefault="00FC6C45" w:rsidP="00DA766F">
            <w:pPr>
              <w:pStyle w:val="TAH"/>
              <w:rPr>
                <w:rFonts w:cs="Arial"/>
              </w:rPr>
            </w:pPr>
            <w:r w:rsidRPr="00940F1F">
              <w:rPr>
                <w:rFonts w:cs="Arial"/>
              </w:rPr>
              <w:t>Parameters</w:t>
            </w:r>
          </w:p>
        </w:tc>
      </w:tr>
      <w:tr w:rsidR="00FC6C45" w:rsidRPr="00940F1F" w:rsidTr="00DA766F">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C6C45" w:rsidRPr="00940F1F" w:rsidRDefault="00FC6C45" w:rsidP="00DA766F">
            <w:pPr>
              <w:pStyle w:val="TAC"/>
              <w:rPr>
                <w:rFonts w:cs="Arial"/>
              </w:rPr>
            </w:pPr>
            <w:r w:rsidRPr="00940F1F">
              <w:rPr>
                <w:rFonts w:cs="Arial"/>
              </w:rPr>
              <w:t>5</w:t>
            </w:r>
          </w:p>
        </w:tc>
        <w:tc>
          <w:tcPr>
            <w:tcW w:w="1758" w:type="dxa"/>
            <w:tcBorders>
              <w:top w:val="single" w:sz="4" w:space="0" w:color="auto"/>
              <w:left w:val="nil"/>
              <w:bottom w:val="single" w:sz="4" w:space="0" w:color="auto"/>
              <w:right w:val="single" w:sz="4" w:space="0" w:color="auto"/>
            </w:tcBorders>
            <w:shd w:val="clear" w:color="auto" w:fill="auto"/>
            <w:vAlign w:val="center"/>
            <w:hideMark/>
          </w:tcPr>
          <w:p w:rsidR="00FC6C45" w:rsidRPr="00940F1F" w:rsidRDefault="00FC6C45" w:rsidP="00DA766F">
            <w:pPr>
              <w:pStyle w:val="TAL"/>
              <w:rPr>
                <w:rFonts w:cs="Arial"/>
              </w:rPr>
            </w:pPr>
            <w:r w:rsidRPr="00940F1F">
              <w:rPr>
                <w:rFonts w:cs="Arial"/>
              </w:rPr>
              <w:t>Fc [MHz]</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rsidR="00FC6C45" w:rsidRPr="00940F1F" w:rsidRDefault="00FC6C45" w:rsidP="00DA766F">
            <w:pPr>
              <w:pStyle w:val="TAC"/>
              <w:rPr>
                <w:rFonts w:cs="Arial"/>
              </w:rPr>
            </w:pPr>
            <w:r w:rsidRPr="00940F1F">
              <w:rPr>
                <w:rFonts w:cs="Arial"/>
              </w:rPr>
              <w:t>Fc &gt; [1987.5]</w:t>
            </w:r>
          </w:p>
        </w:tc>
      </w:tr>
      <w:tr w:rsidR="00FC6C45" w:rsidRPr="00940F1F" w:rsidTr="00DA766F">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rsidR="00FC6C45" w:rsidRPr="00940F1F" w:rsidRDefault="00FC6C45" w:rsidP="00DA766F">
            <w:pPr>
              <w:pStyle w:val="TAL"/>
              <w:rPr>
                <w:rFonts w:cs="Arial"/>
              </w:rPr>
            </w:pPr>
            <w:r w:rsidRPr="00940F1F">
              <w:rPr>
                <w:rFonts w:cs="Arial"/>
              </w:rPr>
              <w:t>RB</w:t>
            </w:r>
            <w:r w:rsidRPr="00940F1F">
              <w:rPr>
                <w:rFonts w:cs="Arial"/>
                <w:vertAlign w:val="subscript"/>
              </w:rPr>
              <w:t>start</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rsidR="00FC6C45" w:rsidRPr="00940F1F" w:rsidRDefault="00FC6C45" w:rsidP="00DA766F">
            <w:pPr>
              <w:pStyle w:val="TAC"/>
              <w:rPr>
                <w:rFonts w:cs="Arial"/>
              </w:rPr>
            </w:pPr>
            <w:r w:rsidRPr="00940F1F">
              <w:rPr>
                <w:rFonts w:cs="Arial"/>
              </w:rPr>
              <w:t>0 – 24</w:t>
            </w:r>
          </w:p>
        </w:tc>
      </w:tr>
      <w:tr w:rsidR="00FC6C45" w:rsidRPr="00940F1F" w:rsidTr="00DA766F">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rsidR="00FC6C45" w:rsidRPr="00940F1F" w:rsidRDefault="00FC6C45" w:rsidP="00DA766F">
            <w:pPr>
              <w:pStyle w:val="TAL"/>
              <w:rPr>
                <w:rFonts w:cs="Arial"/>
              </w:rPr>
            </w:pPr>
            <w:r w:rsidRPr="00940F1F">
              <w:rPr>
                <w:rFonts w:cs="Arial"/>
              </w:rPr>
              <w:t>L</w:t>
            </w:r>
            <w:r w:rsidRPr="00940F1F">
              <w:rPr>
                <w:rFonts w:cs="Arial"/>
                <w:vertAlign w:val="subscript"/>
              </w:rPr>
              <w:t>CRB</w:t>
            </w:r>
            <w:r w:rsidRPr="00940F1F">
              <w:rPr>
                <w:rFonts w:cs="Arial"/>
              </w:rPr>
              <w:t xml:space="preserve"> [RBs]</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rsidR="00FC6C45" w:rsidRPr="00940F1F" w:rsidRDefault="00FC6C45" w:rsidP="00DA766F">
            <w:pPr>
              <w:pStyle w:val="TAC"/>
              <w:rPr>
                <w:rFonts w:cs="Arial"/>
              </w:rPr>
            </w:pPr>
            <w:r w:rsidRPr="00940F1F">
              <w:rPr>
                <w:rFonts w:cs="Arial"/>
              </w:rPr>
              <w:t>0 – 24</w:t>
            </w:r>
          </w:p>
        </w:tc>
      </w:tr>
      <w:tr w:rsidR="00FC6C45" w:rsidRPr="00940F1F" w:rsidTr="00DA766F">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rsidR="00FC6C45" w:rsidRPr="00940F1F" w:rsidRDefault="00FC6C45" w:rsidP="00DA766F">
            <w:pPr>
              <w:pStyle w:val="TAL"/>
              <w:rPr>
                <w:rFonts w:cs="Arial"/>
              </w:rPr>
            </w:pPr>
            <w:r w:rsidRPr="00940F1F">
              <w:rPr>
                <w:rFonts w:cs="Arial"/>
              </w:rPr>
              <w:t>A-MPR [dB]</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rsidR="00FC6C45" w:rsidRPr="00940F1F" w:rsidRDefault="00FC6C45" w:rsidP="00DA766F">
            <w:pPr>
              <w:pStyle w:val="TAC"/>
              <w:rPr>
                <w:rFonts w:cs="Arial"/>
              </w:rPr>
            </w:pPr>
            <w:r w:rsidRPr="00940F1F">
              <w:rPr>
                <w:rFonts w:cs="Arial"/>
              </w:rPr>
              <w:t>≤ 10</w:t>
            </w:r>
          </w:p>
        </w:tc>
      </w:tr>
      <w:tr w:rsidR="00FC6C45" w:rsidRPr="00940F1F" w:rsidTr="00DA766F">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C6C45" w:rsidRPr="00940F1F" w:rsidRDefault="00FC6C45" w:rsidP="00DA766F">
            <w:pPr>
              <w:pStyle w:val="TAC"/>
              <w:rPr>
                <w:rFonts w:cs="Arial"/>
              </w:rPr>
            </w:pPr>
            <w:r w:rsidRPr="00940F1F">
              <w:rPr>
                <w:rFonts w:cs="Arial"/>
              </w:rPr>
              <w:t>10</w:t>
            </w:r>
          </w:p>
        </w:tc>
        <w:tc>
          <w:tcPr>
            <w:tcW w:w="1758" w:type="dxa"/>
            <w:tcBorders>
              <w:top w:val="single" w:sz="4" w:space="0" w:color="auto"/>
              <w:left w:val="nil"/>
              <w:bottom w:val="single" w:sz="4" w:space="0" w:color="auto"/>
              <w:right w:val="single" w:sz="4" w:space="0" w:color="auto"/>
            </w:tcBorders>
            <w:shd w:val="clear" w:color="auto" w:fill="auto"/>
            <w:vAlign w:val="center"/>
            <w:hideMark/>
          </w:tcPr>
          <w:p w:rsidR="00FC6C45" w:rsidRPr="00940F1F" w:rsidRDefault="00FC6C45" w:rsidP="00DA766F">
            <w:pPr>
              <w:pStyle w:val="TAL"/>
              <w:rPr>
                <w:rFonts w:cs="Arial"/>
              </w:rPr>
            </w:pPr>
            <w:r w:rsidRPr="00940F1F">
              <w:rPr>
                <w:rFonts w:cs="Arial"/>
              </w:rPr>
              <w:t>Fc [MHz]</w:t>
            </w:r>
          </w:p>
        </w:tc>
        <w:tc>
          <w:tcPr>
            <w:tcW w:w="5057" w:type="dxa"/>
            <w:gridSpan w:val="7"/>
            <w:tcBorders>
              <w:top w:val="single" w:sz="4" w:space="0" w:color="auto"/>
              <w:left w:val="nil"/>
              <w:bottom w:val="single" w:sz="4" w:space="0" w:color="auto"/>
              <w:right w:val="single" w:sz="4" w:space="0" w:color="auto"/>
            </w:tcBorders>
            <w:shd w:val="clear" w:color="auto" w:fill="auto"/>
            <w:noWrap/>
            <w:vAlign w:val="center"/>
            <w:hideMark/>
          </w:tcPr>
          <w:p w:rsidR="00FC6C45" w:rsidRPr="00940F1F" w:rsidRDefault="00FC6C45" w:rsidP="00DA766F">
            <w:pPr>
              <w:pStyle w:val="TAC"/>
              <w:rPr>
                <w:rFonts w:cs="Arial"/>
              </w:rPr>
            </w:pPr>
            <w:r w:rsidRPr="00940F1F">
              <w:rPr>
                <w:rFonts w:cs="Arial"/>
              </w:rPr>
              <w:t>1975 &lt; Fc ≤ 1985</w:t>
            </w:r>
          </w:p>
        </w:tc>
        <w:tc>
          <w:tcPr>
            <w:tcW w:w="1421" w:type="dxa"/>
            <w:gridSpan w:val="2"/>
            <w:tcBorders>
              <w:top w:val="single" w:sz="4"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rPr>
            </w:pPr>
            <w:r w:rsidRPr="00940F1F">
              <w:rPr>
                <w:rFonts w:cs="Arial"/>
              </w:rPr>
              <w:t>1985&lt;Fc≤1995</w:t>
            </w:r>
          </w:p>
        </w:tc>
        <w:tc>
          <w:tcPr>
            <w:tcW w:w="1012" w:type="dxa"/>
            <w:tcBorders>
              <w:top w:val="single" w:sz="4"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rPr>
            </w:pPr>
            <w:r w:rsidRPr="00940F1F">
              <w:rPr>
                <w:rFonts w:cs="Arial"/>
              </w:rPr>
              <w:t>Fc&gt;1995</w:t>
            </w:r>
          </w:p>
        </w:tc>
      </w:tr>
      <w:tr w:rsidR="00FC6C45" w:rsidRPr="00940F1F" w:rsidTr="00DA766F">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rsidR="00FC6C45" w:rsidRPr="00940F1F" w:rsidRDefault="00FC6C45" w:rsidP="00DA766F">
            <w:pPr>
              <w:pStyle w:val="TAL"/>
              <w:rPr>
                <w:rFonts w:cs="Arial"/>
              </w:rPr>
            </w:pPr>
            <w:r w:rsidRPr="00940F1F">
              <w:rPr>
                <w:rFonts w:cs="Arial"/>
              </w:rPr>
              <w:t>RB</w:t>
            </w:r>
            <w:r w:rsidRPr="00940F1F">
              <w:rPr>
                <w:rFonts w:cs="Arial"/>
                <w:vertAlign w:val="subscript"/>
              </w:rPr>
              <w:t>start</w:t>
            </w:r>
          </w:p>
        </w:tc>
        <w:tc>
          <w:tcPr>
            <w:tcW w:w="1011" w:type="dxa"/>
            <w:tcBorders>
              <w:top w:val="single" w:sz="4" w:space="0" w:color="auto"/>
              <w:left w:val="nil"/>
              <w:bottom w:val="single" w:sz="4" w:space="0" w:color="auto"/>
              <w:right w:val="single" w:sz="4" w:space="0" w:color="auto"/>
            </w:tcBorders>
            <w:shd w:val="clear" w:color="auto" w:fill="auto"/>
            <w:noWrap/>
            <w:vAlign w:val="center"/>
            <w:hideMark/>
          </w:tcPr>
          <w:p w:rsidR="00FC6C45" w:rsidRPr="00940F1F" w:rsidRDefault="00FC6C45" w:rsidP="00DA766F">
            <w:pPr>
              <w:pStyle w:val="TAC"/>
              <w:rPr>
                <w:rFonts w:cs="Arial"/>
              </w:rPr>
            </w:pPr>
            <w:r w:rsidRPr="00940F1F">
              <w:rPr>
                <w:rFonts w:cs="Arial"/>
              </w:rPr>
              <w:t>0 - 1</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rPr>
            </w:pPr>
            <w:r w:rsidRPr="00940F1F">
              <w:rPr>
                <w:rFonts w:cs="Arial"/>
              </w:rPr>
              <w:t>2 - 14</w:t>
            </w:r>
          </w:p>
        </w:tc>
        <w:tc>
          <w:tcPr>
            <w:tcW w:w="1012" w:type="dxa"/>
            <w:tcBorders>
              <w:top w:val="single" w:sz="4"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rPr>
            </w:pPr>
            <w:r w:rsidRPr="00940F1F">
              <w:rPr>
                <w:rFonts w:cs="Arial"/>
              </w:rPr>
              <w:t>15 - 26</w:t>
            </w:r>
          </w:p>
        </w:tc>
        <w:tc>
          <w:tcPr>
            <w:tcW w:w="2023" w:type="dxa"/>
            <w:gridSpan w:val="3"/>
            <w:tcBorders>
              <w:top w:val="single" w:sz="4"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rPr>
            </w:pPr>
            <w:r w:rsidRPr="00940F1F">
              <w:rPr>
                <w:rFonts w:cs="Arial"/>
              </w:rPr>
              <w:t>36 - 49</w:t>
            </w:r>
          </w:p>
        </w:tc>
        <w:tc>
          <w:tcPr>
            <w:tcW w:w="1421" w:type="dxa"/>
            <w:gridSpan w:val="2"/>
            <w:tcBorders>
              <w:top w:val="single" w:sz="4"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rPr>
            </w:pPr>
            <w:r w:rsidRPr="00940F1F">
              <w:rPr>
                <w:rFonts w:cs="Arial"/>
              </w:rPr>
              <w:t>0 - 49</w:t>
            </w:r>
          </w:p>
        </w:tc>
        <w:tc>
          <w:tcPr>
            <w:tcW w:w="1012" w:type="dxa"/>
            <w:tcBorders>
              <w:top w:val="single" w:sz="4"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rPr>
            </w:pPr>
            <w:r w:rsidRPr="00940F1F">
              <w:rPr>
                <w:rFonts w:cs="Arial"/>
              </w:rPr>
              <w:t>0 - 49</w:t>
            </w:r>
          </w:p>
        </w:tc>
      </w:tr>
      <w:tr w:rsidR="00FC6C45" w:rsidRPr="00940F1F" w:rsidTr="00DA766F">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rsidR="00FC6C45" w:rsidRPr="00940F1F" w:rsidRDefault="00FC6C45" w:rsidP="00DA766F">
            <w:pPr>
              <w:pStyle w:val="TAL"/>
              <w:rPr>
                <w:rFonts w:cs="Arial"/>
              </w:rPr>
            </w:pPr>
            <w:r w:rsidRPr="00940F1F">
              <w:rPr>
                <w:rFonts w:cs="Arial"/>
              </w:rPr>
              <w:t>L</w:t>
            </w:r>
            <w:r w:rsidRPr="00940F1F">
              <w:rPr>
                <w:rFonts w:cs="Arial"/>
                <w:vertAlign w:val="subscript"/>
              </w:rPr>
              <w:t>CRB</w:t>
            </w:r>
            <w:r w:rsidRPr="00940F1F">
              <w:rPr>
                <w:rFonts w:cs="Arial"/>
              </w:rPr>
              <w:t xml:space="preserve"> [RBs]</w:t>
            </w:r>
          </w:p>
        </w:tc>
        <w:tc>
          <w:tcPr>
            <w:tcW w:w="1011" w:type="dxa"/>
            <w:tcBorders>
              <w:top w:val="single" w:sz="4" w:space="0" w:color="auto"/>
              <w:left w:val="nil"/>
              <w:bottom w:val="single" w:sz="4" w:space="0" w:color="auto"/>
              <w:right w:val="single" w:sz="4" w:space="0" w:color="auto"/>
            </w:tcBorders>
            <w:shd w:val="clear" w:color="auto" w:fill="auto"/>
            <w:noWrap/>
            <w:vAlign w:val="center"/>
            <w:hideMark/>
          </w:tcPr>
          <w:p w:rsidR="00FC6C45" w:rsidRPr="00940F1F" w:rsidRDefault="00FC6C45" w:rsidP="00DA766F">
            <w:pPr>
              <w:pStyle w:val="TAC"/>
              <w:rPr>
                <w:rFonts w:cs="Arial"/>
              </w:rPr>
            </w:pPr>
            <w:r w:rsidRPr="00940F1F">
              <w:rPr>
                <w:rFonts w:cs="Arial"/>
              </w:rPr>
              <w:t>&gt; 10</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rPr>
            </w:pPr>
            <w:r w:rsidRPr="00940F1F">
              <w:rPr>
                <w:rFonts w:cs="Arial"/>
              </w:rPr>
              <w:t>≥ 35</w:t>
            </w:r>
          </w:p>
        </w:tc>
        <w:tc>
          <w:tcPr>
            <w:tcW w:w="1012" w:type="dxa"/>
            <w:tcBorders>
              <w:top w:val="single" w:sz="4"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rPr>
            </w:pPr>
            <w:r w:rsidRPr="00940F1F">
              <w:rPr>
                <w:rFonts w:cs="Arial"/>
              </w:rPr>
              <w:t>N/A</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rPr>
            </w:pPr>
            <w:r w:rsidRPr="00940F1F">
              <w:rPr>
                <w:rFonts w:cs="Arial"/>
              </w:rPr>
              <w:t>≤ 2</w:t>
            </w:r>
          </w:p>
        </w:tc>
        <w:tc>
          <w:tcPr>
            <w:tcW w:w="1012" w:type="dxa"/>
            <w:tcBorders>
              <w:top w:val="single" w:sz="4"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rPr>
            </w:pPr>
            <w:r w:rsidRPr="00940F1F">
              <w:rPr>
                <w:rFonts w:cs="Arial"/>
              </w:rPr>
              <w:t>&gt; 11</w:t>
            </w:r>
          </w:p>
        </w:tc>
        <w:tc>
          <w:tcPr>
            <w:tcW w:w="1421" w:type="dxa"/>
            <w:gridSpan w:val="2"/>
            <w:tcBorders>
              <w:top w:val="single" w:sz="4"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rPr>
            </w:pPr>
            <w:r w:rsidRPr="00940F1F">
              <w:rPr>
                <w:rFonts w:cs="Arial"/>
              </w:rPr>
              <w:t>0 - 49</w:t>
            </w:r>
          </w:p>
        </w:tc>
        <w:tc>
          <w:tcPr>
            <w:tcW w:w="1012" w:type="dxa"/>
            <w:tcBorders>
              <w:top w:val="single" w:sz="4"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rPr>
            </w:pPr>
            <w:r w:rsidRPr="00940F1F">
              <w:rPr>
                <w:rFonts w:cs="Arial"/>
              </w:rPr>
              <w:t>0 - 49</w:t>
            </w:r>
          </w:p>
        </w:tc>
      </w:tr>
      <w:tr w:rsidR="00FC6C45" w:rsidRPr="00940F1F" w:rsidTr="00DA766F">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rPr>
            </w:pPr>
          </w:p>
        </w:tc>
        <w:tc>
          <w:tcPr>
            <w:tcW w:w="1758" w:type="dxa"/>
            <w:tcBorders>
              <w:top w:val="single" w:sz="4" w:space="0" w:color="auto"/>
              <w:left w:val="nil"/>
              <w:bottom w:val="single" w:sz="4" w:space="0" w:color="auto"/>
              <w:right w:val="single" w:sz="4" w:space="0" w:color="auto"/>
            </w:tcBorders>
            <w:shd w:val="clear" w:color="auto" w:fill="auto"/>
            <w:noWrap/>
            <w:vAlign w:val="center"/>
            <w:hideMark/>
          </w:tcPr>
          <w:p w:rsidR="00FC6C45" w:rsidRPr="00940F1F" w:rsidRDefault="00FC6C45" w:rsidP="00DA766F">
            <w:pPr>
              <w:pStyle w:val="TAL"/>
              <w:rPr>
                <w:rFonts w:cs="Arial"/>
              </w:rPr>
            </w:pPr>
            <w:r w:rsidRPr="00940F1F">
              <w:rPr>
                <w:rFonts w:cs="Arial"/>
              </w:rPr>
              <w:t>RB</w:t>
            </w:r>
            <w:r w:rsidRPr="00940F1F">
              <w:rPr>
                <w:rFonts w:cs="Arial"/>
                <w:vertAlign w:val="subscript"/>
              </w:rPr>
              <w:t>end</w:t>
            </w:r>
          </w:p>
        </w:tc>
        <w:tc>
          <w:tcPr>
            <w:tcW w:w="1011" w:type="dxa"/>
            <w:tcBorders>
              <w:top w:val="single" w:sz="4" w:space="0" w:color="auto"/>
              <w:left w:val="nil"/>
              <w:bottom w:val="single" w:sz="4" w:space="0" w:color="auto"/>
              <w:right w:val="single" w:sz="4" w:space="0" w:color="auto"/>
            </w:tcBorders>
            <w:shd w:val="clear" w:color="auto" w:fill="auto"/>
            <w:noWrap/>
            <w:vAlign w:val="center"/>
            <w:hideMark/>
          </w:tcPr>
          <w:p w:rsidR="00FC6C45" w:rsidRPr="00940F1F" w:rsidRDefault="00FC6C45" w:rsidP="00DA766F">
            <w:pPr>
              <w:pStyle w:val="TAC"/>
              <w:rPr>
                <w:rFonts w:cs="Arial"/>
              </w:rPr>
            </w:pPr>
            <w:r w:rsidRPr="00940F1F">
              <w:rPr>
                <w:rFonts w:cs="Arial"/>
              </w:rPr>
              <w:t>N/A</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rPr>
            </w:pPr>
            <w:r w:rsidRPr="00940F1F">
              <w:rPr>
                <w:rFonts w:cs="Arial"/>
              </w:rPr>
              <w:t>N/A</w:t>
            </w:r>
          </w:p>
        </w:tc>
        <w:tc>
          <w:tcPr>
            <w:tcW w:w="1012" w:type="dxa"/>
            <w:tcBorders>
              <w:top w:val="single" w:sz="4"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rPr>
            </w:pPr>
            <w:r w:rsidRPr="00940F1F">
              <w:rPr>
                <w:rFonts w:cs="Arial"/>
              </w:rPr>
              <w:t>&gt; 48</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rPr>
            </w:pPr>
            <w:r w:rsidRPr="00940F1F">
              <w:rPr>
                <w:rFonts w:cs="Arial"/>
              </w:rPr>
              <w:t>N/A</w:t>
            </w:r>
          </w:p>
        </w:tc>
        <w:tc>
          <w:tcPr>
            <w:tcW w:w="1012" w:type="dxa"/>
            <w:tcBorders>
              <w:top w:val="single" w:sz="4"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rPr>
            </w:pPr>
            <w:r w:rsidRPr="00940F1F">
              <w:rPr>
                <w:rFonts w:cs="Arial"/>
              </w:rPr>
              <w:t>N/A</w:t>
            </w:r>
          </w:p>
        </w:tc>
        <w:tc>
          <w:tcPr>
            <w:tcW w:w="1421" w:type="dxa"/>
            <w:gridSpan w:val="2"/>
            <w:tcBorders>
              <w:top w:val="single" w:sz="4"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rPr>
            </w:pPr>
            <w:r w:rsidRPr="00940F1F">
              <w:rPr>
                <w:rFonts w:cs="Arial"/>
              </w:rPr>
              <w:t>N/A</w:t>
            </w:r>
          </w:p>
        </w:tc>
        <w:tc>
          <w:tcPr>
            <w:tcW w:w="1012" w:type="dxa"/>
            <w:tcBorders>
              <w:top w:val="single" w:sz="4"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rPr>
            </w:pPr>
            <w:r w:rsidRPr="00940F1F">
              <w:rPr>
                <w:rFonts w:cs="Arial"/>
              </w:rPr>
              <w:t>N/A</w:t>
            </w:r>
          </w:p>
        </w:tc>
      </w:tr>
      <w:tr w:rsidR="00FC6C45" w:rsidRPr="00940F1F" w:rsidTr="00DA766F">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rsidR="00FC6C45" w:rsidRPr="00940F1F" w:rsidRDefault="00FC6C45" w:rsidP="00DA766F">
            <w:pPr>
              <w:pStyle w:val="TAL"/>
              <w:rPr>
                <w:rFonts w:cs="Arial"/>
              </w:rPr>
            </w:pPr>
            <w:r w:rsidRPr="00940F1F">
              <w:rPr>
                <w:rFonts w:cs="Arial"/>
              </w:rPr>
              <w:t>A-MPR [dB]</w:t>
            </w:r>
          </w:p>
        </w:tc>
        <w:tc>
          <w:tcPr>
            <w:tcW w:w="1011" w:type="dxa"/>
            <w:tcBorders>
              <w:top w:val="single" w:sz="4" w:space="0" w:color="auto"/>
              <w:left w:val="nil"/>
              <w:bottom w:val="single" w:sz="4" w:space="0" w:color="auto"/>
              <w:right w:val="single" w:sz="4" w:space="0" w:color="auto"/>
            </w:tcBorders>
            <w:shd w:val="clear" w:color="auto" w:fill="auto"/>
            <w:noWrap/>
            <w:vAlign w:val="center"/>
            <w:hideMark/>
          </w:tcPr>
          <w:p w:rsidR="00FC6C45" w:rsidRPr="00940F1F" w:rsidRDefault="00FC6C45" w:rsidP="00DA766F">
            <w:pPr>
              <w:pStyle w:val="TAC"/>
              <w:rPr>
                <w:rFonts w:cs="Arial"/>
              </w:rPr>
            </w:pPr>
            <w:r w:rsidRPr="00940F1F">
              <w:rPr>
                <w:rFonts w:cs="Arial"/>
              </w:rPr>
              <w:t>≤ 2</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rPr>
            </w:pPr>
            <w:r w:rsidRPr="00940F1F">
              <w:rPr>
                <w:rFonts w:cs="Arial"/>
              </w:rPr>
              <w:t>≤ 2</w:t>
            </w:r>
          </w:p>
        </w:tc>
        <w:tc>
          <w:tcPr>
            <w:tcW w:w="1012" w:type="dxa"/>
            <w:tcBorders>
              <w:top w:val="single" w:sz="4"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rPr>
            </w:pPr>
            <w:r w:rsidRPr="00940F1F">
              <w:rPr>
                <w:rFonts w:cs="Arial"/>
              </w:rPr>
              <w:t>1</w:t>
            </w:r>
          </w:p>
        </w:tc>
        <w:tc>
          <w:tcPr>
            <w:tcW w:w="1011" w:type="dxa"/>
            <w:gridSpan w:val="2"/>
            <w:tcBorders>
              <w:top w:val="single" w:sz="4"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rPr>
            </w:pPr>
            <w:r w:rsidRPr="00940F1F">
              <w:rPr>
                <w:rFonts w:cs="Arial"/>
              </w:rPr>
              <w:t>≤ 3</w:t>
            </w:r>
          </w:p>
        </w:tc>
        <w:tc>
          <w:tcPr>
            <w:tcW w:w="1012" w:type="dxa"/>
            <w:tcBorders>
              <w:top w:val="single" w:sz="4"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rPr>
            </w:pPr>
            <w:r w:rsidRPr="00940F1F">
              <w:rPr>
                <w:rFonts w:cs="Arial"/>
              </w:rPr>
              <w:t>≤ 1</w:t>
            </w:r>
          </w:p>
        </w:tc>
        <w:tc>
          <w:tcPr>
            <w:tcW w:w="1421" w:type="dxa"/>
            <w:gridSpan w:val="2"/>
            <w:tcBorders>
              <w:top w:val="single" w:sz="4"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rPr>
            </w:pPr>
            <w:r w:rsidRPr="00940F1F">
              <w:rPr>
                <w:rFonts w:cs="Arial"/>
              </w:rPr>
              <w:t>≤ 9</w:t>
            </w:r>
          </w:p>
        </w:tc>
        <w:tc>
          <w:tcPr>
            <w:tcW w:w="1012" w:type="dxa"/>
            <w:tcBorders>
              <w:top w:val="single" w:sz="4"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rPr>
            </w:pPr>
            <w:r w:rsidRPr="00940F1F">
              <w:rPr>
                <w:rFonts w:cs="Arial"/>
              </w:rPr>
              <w:t>≤ 17</w:t>
            </w:r>
          </w:p>
        </w:tc>
      </w:tr>
      <w:tr w:rsidR="00FC6C45" w:rsidRPr="00940F1F" w:rsidTr="00DA766F">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C6C45" w:rsidRPr="00940F1F" w:rsidRDefault="00FC6C45" w:rsidP="00DA766F">
            <w:pPr>
              <w:pStyle w:val="TAC"/>
              <w:rPr>
                <w:rFonts w:cs="Arial"/>
              </w:rPr>
            </w:pPr>
            <w:r w:rsidRPr="00940F1F">
              <w:rPr>
                <w:rFonts w:cs="Arial"/>
              </w:rPr>
              <w:t>15</w:t>
            </w:r>
          </w:p>
        </w:tc>
        <w:tc>
          <w:tcPr>
            <w:tcW w:w="1758" w:type="dxa"/>
            <w:tcBorders>
              <w:top w:val="single" w:sz="4" w:space="0" w:color="auto"/>
              <w:left w:val="nil"/>
              <w:bottom w:val="single" w:sz="4" w:space="0" w:color="auto"/>
              <w:right w:val="single" w:sz="4" w:space="0" w:color="auto"/>
            </w:tcBorders>
            <w:shd w:val="clear" w:color="auto" w:fill="auto"/>
            <w:vAlign w:val="center"/>
            <w:hideMark/>
          </w:tcPr>
          <w:p w:rsidR="00FC6C45" w:rsidRPr="00940F1F" w:rsidRDefault="00FC6C45" w:rsidP="00DA766F">
            <w:pPr>
              <w:pStyle w:val="TAL"/>
              <w:rPr>
                <w:rFonts w:cs="Arial"/>
              </w:rPr>
            </w:pPr>
            <w:r w:rsidRPr="00940F1F">
              <w:rPr>
                <w:rFonts w:cs="Arial"/>
              </w:rPr>
              <w:t>Fc [MHz]</w:t>
            </w:r>
          </w:p>
        </w:tc>
        <w:tc>
          <w:tcPr>
            <w:tcW w:w="5617" w:type="dxa"/>
            <w:gridSpan w:val="8"/>
            <w:tcBorders>
              <w:top w:val="single" w:sz="4" w:space="0" w:color="auto"/>
              <w:left w:val="nil"/>
              <w:bottom w:val="single" w:sz="4" w:space="0" w:color="auto"/>
              <w:right w:val="single" w:sz="4" w:space="0" w:color="auto"/>
            </w:tcBorders>
            <w:shd w:val="clear" w:color="auto" w:fill="auto"/>
            <w:noWrap/>
            <w:vAlign w:val="center"/>
            <w:hideMark/>
          </w:tcPr>
          <w:p w:rsidR="00FC6C45" w:rsidRPr="00940F1F" w:rsidRDefault="00FC6C45" w:rsidP="00DA766F">
            <w:pPr>
              <w:pStyle w:val="TAC"/>
              <w:rPr>
                <w:rFonts w:cs="Arial"/>
              </w:rPr>
            </w:pPr>
            <w:r w:rsidRPr="00940F1F">
              <w:rPr>
                <w:rFonts w:cs="Arial"/>
              </w:rPr>
              <w:t>1972.5 &lt; Fc ≤ 1987.5</w:t>
            </w:r>
          </w:p>
        </w:tc>
        <w:tc>
          <w:tcPr>
            <w:tcW w:w="1873" w:type="dxa"/>
            <w:gridSpan w:val="2"/>
            <w:tcBorders>
              <w:top w:val="single" w:sz="4"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rPr>
            </w:pPr>
            <w:r w:rsidRPr="00940F1F">
              <w:rPr>
                <w:rFonts w:cs="Arial"/>
              </w:rPr>
              <w:t>Fc &gt; 1987.5</w:t>
            </w:r>
          </w:p>
        </w:tc>
      </w:tr>
      <w:tr w:rsidR="00FC6C45" w:rsidRPr="00940F1F" w:rsidTr="00DA766F">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spacing w:after="0"/>
              <w:jc w:val="center"/>
              <w:rPr>
                <w:rFonts w:ascii="Arial" w:hAnsi="Arial" w:cs="Arial"/>
                <w:sz w:val="18"/>
                <w:szCs w:val="18"/>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rsidR="00FC6C45" w:rsidRPr="00940F1F" w:rsidRDefault="00FC6C45" w:rsidP="00DA766F">
            <w:pPr>
              <w:pStyle w:val="TAL"/>
              <w:rPr>
                <w:rFonts w:cs="Arial"/>
              </w:rPr>
            </w:pPr>
            <w:r w:rsidRPr="00940F1F">
              <w:rPr>
                <w:rFonts w:cs="Arial"/>
              </w:rPr>
              <w:t>RB</w:t>
            </w:r>
            <w:r w:rsidRPr="00940F1F">
              <w:rPr>
                <w:rFonts w:cs="Arial"/>
                <w:vertAlign w:val="subscript"/>
              </w:rPr>
              <w:t>start</w:t>
            </w:r>
          </w:p>
        </w:tc>
        <w:tc>
          <w:tcPr>
            <w:tcW w:w="3745" w:type="dxa"/>
            <w:gridSpan w:val="5"/>
            <w:tcBorders>
              <w:top w:val="single" w:sz="4" w:space="0" w:color="auto"/>
              <w:left w:val="nil"/>
              <w:bottom w:val="single" w:sz="4" w:space="0" w:color="auto"/>
              <w:right w:val="single" w:sz="4" w:space="0" w:color="auto"/>
            </w:tcBorders>
            <w:shd w:val="clear" w:color="auto" w:fill="auto"/>
            <w:noWrap/>
            <w:vAlign w:val="center"/>
            <w:hideMark/>
          </w:tcPr>
          <w:p w:rsidR="00FC6C45" w:rsidRPr="00940F1F" w:rsidRDefault="00FC6C45" w:rsidP="00DA766F">
            <w:pPr>
              <w:pStyle w:val="TAC"/>
              <w:rPr>
                <w:rFonts w:cs="Arial"/>
              </w:rPr>
            </w:pPr>
            <w:r w:rsidRPr="00940F1F">
              <w:rPr>
                <w:rFonts w:cs="Arial"/>
              </w:rPr>
              <w:t>0 - 11</w:t>
            </w:r>
          </w:p>
        </w:tc>
        <w:tc>
          <w:tcPr>
            <w:tcW w:w="1872" w:type="dxa"/>
            <w:gridSpan w:val="3"/>
            <w:tcBorders>
              <w:top w:val="single" w:sz="4"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rPr>
            </w:pPr>
            <w:r w:rsidRPr="00940F1F">
              <w:rPr>
                <w:rFonts w:cs="Arial"/>
              </w:rPr>
              <w:t>12 - 74</w:t>
            </w:r>
          </w:p>
        </w:tc>
        <w:tc>
          <w:tcPr>
            <w:tcW w:w="1873" w:type="dxa"/>
            <w:gridSpan w:val="2"/>
            <w:tcBorders>
              <w:top w:val="single" w:sz="4"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rPr>
            </w:pPr>
            <w:r w:rsidRPr="00940F1F">
              <w:rPr>
                <w:rFonts w:cs="Arial"/>
              </w:rPr>
              <w:t>0 - 74</w:t>
            </w:r>
          </w:p>
        </w:tc>
      </w:tr>
      <w:tr w:rsidR="00FC6C45" w:rsidRPr="00940F1F" w:rsidTr="00DA766F">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spacing w:after="0"/>
              <w:jc w:val="center"/>
              <w:rPr>
                <w:rFonts w:ascii="Arial" w:hAnsi="Arial" w:cs="Arial"/>
                <w:sz w:val="18"/>
                <w:szCs w:val="18"/>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rsidR="00FC6C45" w:rsidRPr="00940F1F" w:rsidRDefault="00FC6C45" w:rsidP="00DA766F">
            <w:pPr>
              <w:pStyle w:val="TAL"/>
              <w:rPr>
                <w:rFonts w:cs="Arial"/>
              </w:rPr>
            </w:pPr>
            <w:r w:rsidRPr="00940F1F">
              <w:rPr>
                <w:rFonts w:cs="Arial"/>
              </w:rPr>
              <w:t>L</w:t>
            </w:r>
            <w:r w:rsidRPr="00940F1F">
              <w:rPr>
                <w:rFonts w:cs="Arial"/>
                <w:vertAlign w:val="subscript"/>
              </w:rPr>
              <w:t>CRB</w:t>
            </w:r>
            <w:r w:rsidRPr="00940F1F">
              <w:rPr>
                <w:rFonts w:cs="Arial"/>
              </w:rPr>
              <w:t xml:space="preserve"> [RBs]</w:t>
            </w:r>
          </w:p>
        </w:tc>
        <w:tc>
          <w:tcPr>
            <w:tcW w:w="1872" w:type="dxa"/>
            <w:gridSpan w:val="2"/>
            <w:tcBorders>
              <w:top w:val="single" w:sz="4" w:space="0" w:color="auto"/>
              <w:left w:val="nil"/>
              <w:bottom w:val="single" w:sz="4" w:space="0" w:color="auto"/>
              <w:right w:val="single" w:sz="4" w:space="0" w:color="auto"/>
            </w:tcBorders>
            <w:shd w:val="clear" w:color="auto" w:fill="auto"/>
            <w:noWrap/>
            <w:vAlign w:val="center"/>
            <w:hideMark/>
          </w:tcPr>
          <w:p w:rsidR="00FC6C45" w:rsidRPr="00940F1F" w:rsidRDefault="00FC6C45" w:rsidP="00DA766F">
            <w:pPr>
              <w:pStyle w:val="TAC"/>
              <w:rPr>
                <w:rFonts w:cs="Arial"/>
              </w:rPr>
            </w:pPr>
            <w:r w:rsidRPr="00940F1F">
              <w:rPr>
                <w:rFonts w:cs="Arial"/>
              </w:rPr>
              <w:t>≤ 45</w:t>
            </w:r>
          </w:p>
        </w:tc>
        <w:tc>
          <w:tcPr>
            <w:tcW w:w="1873" w:type="dxa"/>
            <w:gridSpan w:val="3"/>
            <w:tcBorders>
              <w:top w:val="single" w:sz="4"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rPr>
            </w:pPr>
            <w:r w:rsidRPr="00940F1F">
              <w:rPr>
                <w:rFonts w:cs="Arial"/>
              </w:rPr>
              <w:t>&gt; 45</w:t>
            </w:r>
          </w:p>
        </w:tc>
        <w:tc>
          <w:tcPr>
            <w:tcW w:w="1872" w:type="dxa"/>
            <w:gridSpan w:val="3"/>
            <w:tcBorders>
              <w:top w:val="single" w:sz="4"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rPr>
            </w:pPr>
            <w:r w:rsidRPr="00940F1F">
              <w:rPr>
                <w:rFonts w:cs="Arial"/>
              </w:rPr>
              <w:t>&gt; 3</w:t>
            </w:r>
          </w:p>
        </w:tc>
        <w:tc>
          <w:tcPr>
            <w:tcW w:w="1873" w:type="dxa"/>
            <w:gridSpan w:val="2"/>
            <w:tcBorders>
              <w:top w:val="single" w:sz="4"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rPr>
            </w:pPr>
            <w:r w:rsidRPr="00940F1F">
              <w:rPr>
                <w:rFonts w:cs="Arial"/>
              </w:rPr>
              <w:t>0 - 74</w:t>
            </w:r>
          </w:p>
        </w:tc>
      </w:tr>
      <w:tr w:rsidR="00FC6C45" w:rsidRPr="00940F1F" w:rsidTr="00DA766F">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spacing w:after="0"/>
              <w:jc w:val="center"/>
              <w:rPr>
                <w:rFonts w:ascii="Arial" w:hAnsi="Arial" w:cs="Arial"/>
                <w:sz w:val="18"/>
                <w:szCs w:val="18"/>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rsidR="00FC6C45" w:rsidRPr="00940F1F" w:rsidRDefault="00FC6C45" w:rsidP="00DA766F">
            <w:pPr>
              <w:pStyle w:val="TAL"/>
              <w:rPr>
                <w:rFonts w:cs="Arial"/>
              </w:rPr>
            </w:pPr>
            <w:r w:rsidRPr="00940F1F">
              <w:rPr>
                <w:rFonts w:cs="Arial"/>
              </w:rPr>
              <w:t>RB</w:t>
            </w:r>
            <w:r w:rsidRPr="00940F1F">
              <w:rPr>
                <w:rFonts w:cs="Arial"/>
                <w:vertAlign w:val="subscript"/>
              </w:rPr>
              <w:t>end</w:t>
            </w:r>
          </w:p>
        </w:tc>
        <w:tc>
          <w:tcPr>
            <w:tcW w:w="1872" w:type="dxa"/>
            <w:gridSpan w:val="2"/>
            <w:tcBorders>
              <w:top w:val="single" w:sz="4" w:space="0" w:color="auto"/>
              <w:left w:val="nil"/>
              <w:bottom w:val="single" w:sz="4" w:space="0" w:color="auto"/>
              <w:right w:val="single" w:sz="4" w:space="0" w:color="auto"/>
            </w:tcBorders>
            <w:shd w:val="clear" w:color="auto" w:fill="auto"/>
            <w:noWrap/>
            <w:vAlign w:val="center"/>
            <w:hideMark/>
          </w:tcPr>
          <w:p w:rsidR="00FC6C45" w:rsidRPr="00940F1F" w:rsidRDefault="00FC6C45" w:rsidP="00DA766F">
            <w:pPr>
              <w:pStyle w:val="TAC"/>
              <w:rPr>
                <w:rFonts w:cs="Arial"/>
              </w:rPr>
            </w:pPr>
            <w:r w:rsidRPr="00940F1F">
              <w:rPr>
                <w:rFonts w:cs="Arial"/>
              </w:rPr>
              <w:t>N/A</w:t>
            </w:r>
          </w:p>
        </w:tc>
        <w:tc>
          <w:tcPr>
            <w:tcW w:w="1873" w:type="dxa"/>
            <w:gridSpan w:val="3"/>
            <w:tcBorders>
              <w:top w:val="single" w:sz="4"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rPr>
            </w:pPr>
            <w:r w:rsidRPr="00940F1F">
              <w:rPr>
                <w:rFonts w:cs="Arial"/>
              </w:rPr>
              <w:t>N/A</w:t>
            </w:r>
          </w:p>
        </w:tc>
        <w:tc>
          <w:tcPr>
            <w:tcW w:w="1872" w:type="dxa"/>
            <w:gridSpan w:val="3"/>
            <w:tcBorders>
              <w:top w:val="single" w:sz="4"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rPr>
            </w:pPr>
            <w:r w:rsidRPr="00940F1F">
              <w:rPr>
                <w:rFonts w:cs="Arial"/>
              </w:rPr>
              <w:t>≥ 45</w:t>
            </w:r>
          </w:p>
        </w:tc>
        <w:tc>
          <w:tcPr>
            <w:tcW w:w="1873" w:type="dxa"/>
            <w:gridSpan w:val="2"/>
            <w:tcBorders>
              <w:top w:val="single" w:sz="4"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rPr>
            </w:pPr>
            <w:r w:rsidRPr="00940F1F">
              <w:rPr>
                <w:rFonts w:cs="Arial"/>
              </w:rPr>
              <w:t>N/A</w:t>
            </w:r>
          </w:p>
        </w:tc>
      </w:tr>
      <w:tr w:rsidR="00FC6C45" w:rsidRPr="00940F1F" w:rsidTr="00DA766F">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spacing w:after="0"/>
              <w:jc w:val="center"/>
              <w:rPr>
                <w:rFonts w:ascii="Arial" w:hAnsi="Arial" w:cs="Arial"/>
                <w:sz w:val="18"/>
                <w:szCs w:val="18"/>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rsidR="00FC6C45" w:rsidRPr="00940F1F" w:rsidRDefault="00FC6C45" w:rsidP="00DA766F">
            <w:pPr>
              <w:pStyle w:val="TAL"/>
              <w:rPr>
                <w:rFonts w:cs="Arial"/>
              </w:rPr>
            </w:pPr>
            <w:r w:rsidRPr="00940F1F">
              <w:rPr>
                <w:rFonts w:cs="Arial"/>
              </w:rPr>
              <w:t>A-MPR [dB]</w:t>
            </w:r>
          </w:p>
        </w:tc>
        <w:tc>
          <w:tcPr>
            <w:tcW w:w="1872" w:type="dxa"/>
            <w:gridSpan w:val="2"/>
            <w:tcBorders>
              <w:top w:val="single" w:sz="4" w:space="0" w:color="auto"/>
              <w:left w:val="nil"/>
              <w:bottom w:val="single" w:sz="4" w:space="0" w:color="auto"/>
              <w:right w:val="single" w:sz="4" w:space="0" w:color="auto"/>
            </w:tcBorders>
            <w:shd w:val="clear" w:color="auto" w:fill="auto"/>
            <w:noWrap/>
            <w:vAlign w:val="center"/>
            <w:hideMark/>
          </w:tcPr>
          <w:p w:rsidR="00FC6C45" w:rsidRPr="00940F1F" w:rsidRDefault="00FC6C45" w:rsidP="00DA766F">
            <w:pPr>
              <w:pStyle w:val="TAC"/>
              <w:rPr>
                <w:rFonts w:cs="Arial"/>
              </w:rPr>
            </w:pPr>
            <w:r w:rsidRPr="00940F1F">
              <w:rPr>
                <w:rFonts w:cs="Arial"/>
              </w:rPr>
              <w:t>≤ 2</w:t>
            </w:r>
          </w:p>
        </w:tc>
        <w:tc>
          <w:tcPr>
            <w:tcW w:w="1873" w:type="dxa"/>
            <w:gridSpan w:val="3"/>
            <w:tcBorders>
              <w:top w:val="single" w:sz="4"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rPr>
            </w:pPr>
            <w:r w:rsidRPr="00940F1F">
              <w:rPr>
                <w:rFonts w:cs="Arial"/>
              </w:rPr>
              <w:t>≤ 8</w:t>
            </w:r>
          </w:p>
        </w:tc>
        <w:tc>
          <w:tcPr>
            <w:tcW w:w="1872" w:type="dxa"/>
            <w:gridSpan w:val="3"/>
            <w:tcBorders>
              <w:top w:val="single" w:sz="4"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rPr>
            </w:pPr>
            <w:r w:rsidRPr="00940F1F">
              <w:rPr>
                <w:rFonts w:cs="Arial"/>
              </w:rPr>
              <w:t>≤ 7</w:t>
            </w:r>
          </w:p>
        </w:tc>
        <w:tc>
          <w:tcPr>
            <w:tcW w:w="1873" w:type="dxa"/>
            <w:gridSpan w:val="2"/>
            <w:tcBorders>
              <w:top w:val="single" w:sz="4"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rPr>
            </w:pPr>
            <w:r w:rsidRPr="00940F1F">
              <w:rPr>
                <w:rFonts w:cs="Arial"/>
              </w:rPr>
              <w:t>≤ 17</w:t>
            </w:r>
          </w:p>
        </w:tc>
      </w:tr>
      <w:tr w:rsidR="00FC6C45" w:rsidRPr="00940F1F" w:rsidTr="00DA766F">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C6C45" w:rsidRPr="00940F1F" w:rsidRDefault="00FC6C45" w:rsidP="00DA766F">
            <w:pPr>
              <w:pStyle w:val="TAC"/>
              <w:rPr>
                <w:rFonts w:cs="Arial"/>
              </w:rPr>
            </w:pPr>
            <w:r w:rsidRPr="00940F1F">
              <w:rPr>
                <w:rFonts w:cs="Arial"/>
              </w:rPr>
              <w:t>20</w:t>
            </w:r>
          </w:p>
        </w:tc>
        <w:tc>
          <w:tcPr>
            <w:tcW w:w="1758" w:type="dxa"/>
            <w:tcBorders>
              <w:top w:val="single" w:sz="4" w:space="0" w:color="auto"/>
              <w:left w:val="nil"/>
              <w:bottom w:val="single" w:sz="4" w:space="0" w:color="auto"/>
              <w:right w:val="single" w:sz="4" w:space="0" w:color="auto"/>
            </w:tcBorders>
            <w:shd w:val="clear" w:color="auto" w:fill="auto"/>
            <w:vAlign w:val="center"/>
            <w:hideMark/>
          </w:tcPr>
          <w:p w:rsidR="00FC6C45" w:rsidRPr="00940F1F" w:rsidRDefault="00FC6C45" w:rsidP="00DA766F">
            <w:pPr>
              <w:pStyle w:val="TAL"/>
              <w:rPr>
                <w:rFonts w:cs="Arial"/>
              </w:rPr>
            </w:pPr>
            <w:r w:rsidRPr="00940F1F">
              <w:rPr>
                <w:rFonts w:cs="Arial"/>
              </w:rPr>
              <w:t>Fc [MHz]</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rsidR="00FC6C45" w:rsidRPr="00940F1F" w:rsidRDefault="00FC6C45" w:rsidP="00DA766F">
            <w:pPr>
              <w:pStyle w:val="TAC"/>
              <w:rPr>
                <w:rFonts w:cs="Arial"/>
              </w:rPr>
            </w:pPr>
            <w:r w:rsidRPr="00940F1F">
              <w:rPr>
                <w:rFonts w:cs="Arial"/>
              </w:rPr>
              <w:t>Fc &gt; 1970</w:t>
            </w:r>
          </w:p>
        </w:tc>
      </w:tr>
      <w:tr w:rsidR="00FC6C45" w:rsidRPr="00940F1F" w:rsidTr="00DA766F">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spacing w:after="0"/>
              <w:jc w:val="center"/>
              <w:rPr>
                <w:rFonts w:ascii="Arial" w:hAnsi="Arial" w:cs="Arial"/>
                <w:sz w:val="18"/>
                <w:szCs w:val="18"/>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rsidR="00FC6C45" w:rsidRPr="00940F1F" w:rsidRDefault="00FC6C45" w:rsidP="00DA766F">
            <w:pPr>
              <w:pStyle w:val="TAL"/>
              <w:rPr>
                <w:rFonts w:cs="Arial"/>
              </w:rPr>
            </w:pPr>
            <w:r w:rsidRPr="00940F1F">
              <w:rPr>
                <w:rFonts w:cs="Arial"/>
              </w:rPr>
              <w:t>RB</w:t>
            </w:r>
            <w:r w:rsidRPr="00940F1F">
              <w:rPr>
                <w:rFonts w:cs="Arial"/>
                <w:vertAlign w:val="subscript"/>
              </w:rPr>
              <w:t>start</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rsidR="00FC6C45" w:rsidRPr="00940F1F" w:rsidRDefault="00FC6C45" w:rsidP="00DA766F">
            <w:pPr>
              <w:pStyle w:val="TAC"/>
              <w:rPr>
                <w:rFonts w:cs="Arial"/>
              </w:rPr>
            </w:pPr>
            <w:r w:rsidRPr="00940F1F">
              <w:rPr>
                <w:rFonts w:cs="Arial"/>
              </w:rPr>
              <w:t>0 – 99</w:t>
            </w:r>
          </w:p>
        </w:tc>
      </w:tr>
      <w:tr w:rsidR="00FC6C45" w:rsidRPr="00940F1F" w:rsidTr="00DA766F">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spacing w:after="0"/>
              <w:jc w:val="center"/>
              <w:rPr>
                <w:rFonts w:ascii="Arial" w:hAnsi="Arial" w:cs="Arial"/>
                <w:sz w:val="18"/>
                <w:szCs w:val="18"/>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rsidR="00FC6C45" w:rsidRPr="00940F1F" w:rsidRDefault="00FC6C45" w:rsidP="00DA766F">
            <w:pPr>
              <w:pStyle w:val="TAL"/>
              <w:rPr>
                <w:rFonts w:cs="Arial"/>
              </w:rPr>
            </w:pPr>
            <w:r w:rsidRPr="00940F1F">
              <w:rPr>
                <w:rFonts w:cs="Arial"/>
              </w:rPr>
              <w:t>L</w:t>
            </w:r>
            <w:r w:rsidRPr="00940F1F">
              <w:rPr>
                <w:rFonts w:cs="Arial"/>
                <w:vertAlign w:val="subscript"/>
              </w:rPr>
              <w:t>CRB</w:t>
            </w:r>
            <w:r w:rsidRPr="00940F1F">
              <w:rPr>
                <w:rFonts w:cs="Arial"/>
              </w:rPr>
              <w:t xml:space="preserve"> [RBs]</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rsidR="00FC6C45" w:rsidRPr="00940F1F" w:rsidRDefault="00FC6C45" w:rsidP="00DA766F">
            <w:pPr>
              <w:pStyle w:val="TAC"/>
              <w:rPr>
                <w:rFonts w:cs="Arial"/>
              </w:rPr>
            </w:pPr>
            <w:r w:rsidRPr="00940F1F">
              <w:rPr>
                <w:rFonts w:cs="Arial"/>
              </w:rPr>
              <w:t>0 – 99</w:t>
            </w:r>
          </w:p>
        </w:tc>
      </w:tr>
      <w:tr w:rsidR="00FC6C45" w:rsidRPr="00940F1F" w:rsidTr="00DA766F">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spacing w:after="0"/>
              <w:jc w:val="center"/>
              <w:rPr>
                <w:rFonts w:ascii="Arial" w:hAnsi="Arial" w:cs="Arial"/>
                <w:sz w:val="18"/>
                <w:szCs w:val="18"/>
              </w:rPr>
            </w:pPr>
          </w:p>
        </w:tc>
        <w:tc>
          <w:tcPr>
            <w:tcW w:w="1758" w:type="dxa"/>
            <w:tcBorders>
              <w:top w:val="single" w:sz="4" w:space="0" w:color="auto"/>
              <w:left w:val="nil"/>
              <w:bottom w:val="single" w:sz="4" w:space="0" w:color="auto"/>
              <w:right w:val="single" w:sz="4" w:space="0" w:color="auto"/>
            </w:tcBorders>
            <w:shd w:val="clear" w:color="auto" w:fill="auto"/>
            <w:vAlign w:val="center"/>
            <w:hideMark/>
          </w:tcPr>
          <w:p w:rsidR="00FC6C45" w:rsidRPr="00940F1F" w:rsidRDefault="00FC6C45" w:rsidP="00DA766F">
            <w:pPr>
              <w:pStyle w:val="TAL"/>
              <w:rPr>
                <w:rFonts w:cs="Arial"/>
              </w:rPr>
            </w:pPr>
            <w:r w:rsidRPr="00940F1F">
              <w:rPr>
                <w:rFonts w:cs="Arial"/>
              </w:rPr>
              <w:t>A-MPR [dB]</w:t>
            </w:r>
          </w:p>
        </w:tc>
        <w:tc>
          <w:tcPr>
            <w:tcW w:w="7490" w:type="dxa"/>
            <w:gridSpan w:val="10"/>
            <w:tcBorders>
              <w:top w:val="single" w:sz="4" w:space="0" w:color="auto"/>
              <w:left w:val="nil"/>
              <w:bottom w:val="single" w:sz="4" w:space="0" w:color="auto"/>
              <w:right w:val="single" w:sz="4" w:space="0" w:color="auto"/>
            </w:tcBorders>
            <w:shd w:val="clear" w:color="auto" w:fill="auto"/>
            <w:noWrap/>
            <w:vAlign w:val="center"/>
            <w:hideMark/>
          </w:tcPr>
          <w:p w:rsidR="00FC6C45" w:rsidRPr="00940F1F" w:rsidRDefault="00FC6C45" w:rsidP="00DA766F">
            <w:pPr>
              <w:pStyle w:val="TAC"/>
              <w:rPr>
                <w:rFonts w:cs="Arial"/>
              </w:rPr>
            </w:pPr>
            <w:r w:rsidRPr="00940F1F">
              <w:rPr>
                <w:rFonts w:cs="Arial"/>
              </w:rPr>
              <w:t>≤ 17</w:t>
            </w:r>
          </w:p>
        </w:tc>
      </w:tr>
    </w:tbl>
    <w:p w:rsidR="00FC6C45" w:rsidRPr="00940F1F" w:rsidRDefault="00FC6C45" w:rsidP="00FC6C45"/>
    <w:p w:rsidR="00FC6C45" w:rsidRPr="00940F1F" w:rsidRDefault="00FC6C45" w:rsidP="00FC6C45">
      <w:pPr>
        <w:pStyle w:val="TH"/>
      </w:pPr>
      <w:r w:rsidRPr="00940F1F">
        <w:t>Table 6.2.4.3-23: A-MPR for "NS_25"</w:t>
      </w:r>
    </w:p>
    <w:tbl>
      <w:tblPr>
        <w:tblW w:w="10180" w:type="dxa"/>
        <w:tblInd w:w="96" w:type="dxa"/>
        <w:tblLook w:val="04A0" w:firstRow="1" w:lastRow="0" w:firstColumn="1" w:lastColumn="0" w:noHBand="0" w:noVBand="1"/>
      </w:tblPr>
      <w:tblGrid>
        <w:gridCol w:w="1136"/>
        <w:gridCol w:w="729"/>
        <w:gridCol w:w="540"/>
        <w:gridCol w:w="863"/>
        <w:gridCol w:w="692"/>
        <w:gridCol w:w="172"/>
        <w:gridCol w:w="216"/>
        <w:gridCol w:w="648"/>
        <w:gridCol w:w="519"/>
        <w:gridCol w:w="345"/>
        <w:gridCol w:w="432"/>
        <w:gridCol w:w="432"/>
        <w:gridCol w:w="346"/>
        <w:gridCol w:w="518"/>
        <w:gridCol w:w="648"/>
        <w:gridCol w:w="216"/>
        <w:gridCol w:w="173"/>
        <w:gridCol w:w="691"/>
        <w:gridCol w:w="864"/>
      </w:tblGrid>
      <w:tr w:rsidR="00FC6C45" w:rsidRPr="00940F1F" w:rsidTr="00DA766F">
        <w:trPr>
          <w:trHeight w:val="720"/>
        </w:trPr>
        <w:tc>
          <w:tcPr>
            <w:tcW w:w="11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6C45" w:rsidRPr="00940F1F" w:rsidRDefault="00FC6C45" w:rsidP="00DA766F">
            <w:pPr>
              <w:pStyle w:val="TAH"/>
              <w:rPr>
                <w:rFonts w:cs="Arial"/>
              </w:rPr>
            </w:pPr>
            <w:r w:rsidRPr="00940F1F">
              <w:rPr>
                <w:rFonts w:cs="Arial"/>
              </w:rPr>
              <w:t>Channel Bandwidth [MHz]</w:t>
            </w:r>
          </w:p>
        </w:tc>
        <w:tc>
          <w:tcPr>
            <w:tcW w:w="729" w:type="dxa"/>
            <w:tcBorders>
              <w:top w:val="single" w:sz="4" w:space="0" w:color="auto"/>
              <w:left w:val="nil"/>
              <w:bottom w:val="single" w:sz="4" w:space="0" w:color="auto"/>
              <w:right w:val="nil"/>
            </w:tcBorders>
          </w:tcPr>
          <w:p w:rsidR="00FC6C45" w:rsidRPr="00940F1F" w:rsidRDefault="00FC6C45" w:rsidP="00DA766F">
            <w:pPr>
              <w:pStyle w:val="TAH"/>
              <w:rPr>
                <w:rFonts w:cs="Arial"/>
              </w:rPr>
            </w:pPr>
          </w:p>
        </w:tc>
        <w:tc>
          <w:tcPr>
            <w:tcW w:w="8315" w:type="dxa"/>
            <w:gridSpan w:val="17"/>
            <w:tcBorders>
              <w:top w:val="single" w:sz="4" w:space="0" w:color="auto"/>
              <w:left w:val="nil"/>
              <w:bottom w:val="single" w:sz="4" w:space="0" w:color="auto"/>
              <w:right w:val="single" w:sz="4" w:space="0" w:color="auto"/>
            </w:tcBorders>
            <w:shd w:val="clear" w:color="auto" w:fill="auto"/>
            <w:vAlign w:val="center"/>
            <w:hideMark/>
          </w:tcPr>
          <w:p w:rsidR="00FC6C45" w:rsidRPr="00940F1F" w:rsidRDefault="00FC6C45" w:rsidP="00DA766F">
            <w:pPr>
              <w:pStyle w:val="TAH"/>
              <w:rPr>
                <w:rFonts w:cs="Arial"/>
              </w:rPr>
            </w:pPr>
            <w:r w:rsidRPr="00940F1F">
              <w:rPr>
                <w:rFonts w:cs="Arial"/>
              </w:rPr>
              <w:t>Parameters</w:t>
            </w:r>
          </w:p>
        </w:tc>
      </w:tr>
      <w:tr w:rsidR="00FC6C45" w:rsidRPr="00940F1F" w:rsidTr="00DA766F">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C6C45" w:rsidRPr="00940F1F" w:rsidRDefault="00FC6C45" w:rsidP="00DA766F">
            <w:pPr>
              <w:pStyle w:val="TAC"/>
              <w:rPr>
                <w:rFonts w:cs="Arial"/>
              </w:rPr>
            </w:pPr>
            <w:r w:rsidRPr="00940F1F">
              <w:rPr>
                <w:rFonts w:cs="Arial"/>
              </w:rPr>
              <w:t>5</w:t>
            </w: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rsidR="00FC6C45" w:rsidRPr="00940F1F" w:rsidRDefault="00FC6C45" w:rsidP="00DA766F">
            <w:pPr>
              <w:pStyle w:val="TAL"/>
              <w:rPr>
                <w:rFonts w:cs="Arial"/>
              </w:rPr>
            </w:pPr>
            <w:r w:rsidRPr="00940F1F">
              <w:rPr>
                <w:rFonts w:cs="Arial"/>
              </w:rPr>
              <w:t>Fc [MHz]</w:t>
            </w:r>
          </w:p>
        </w:tc>
        <w:tc>
          <w:tcPr>
            <w:tcW w:w="7775" w:type="dxa"/>
            <w:gridSpan w:val="16"/>
            <w:tcBorders>
              <w:top w:val="single" w:sz="4" w:space="0" w:color="auto"/>
              <w:left w:val="nil"/>
              <w:bottom w:val="single" w:sz="4" w:space="0" w:color="auto"/>
              <w:right w:val="single" w:sz="4" w:space="0" w:color="auto"/>
            </w:tcBorders>
            <w:vAlign w:val="center"/>
          </w:tcPr>
          <w:p w:rsidR="00FC6C45" w:rsidRPr="00940F1F" w:rsidRDefault="00FC6C45" w:rsidP="00DA766F">
            <w:pPr>
              <w:pStyle w:val="TAC"/>
              <w:rPr>
                <w:rFonts w:cs="Arial"/>
              </w:rPr>
            </w:pPr>
            <w:r w:rsidRPr="00940F1F">
              <w:rPr>
                <w:rFonts w:cs="Arial"/>
              </w:rPr>
              <w:t>Fc &gt; [1997.5]</w:t>
            </w:r>
          </w:p>
        </w:tc>
      </w:tr>
      <w:tr w:rsidR="00FC6C45" w:rsidRPr="00940F1F" w:rsidTr="00DA766F">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rsidR="00FC6C45" w:rsidRPr="00940F1F" w:rsidRDefault="00FC6C45" w:rsidP="00DA766F">
            <w:pPr>
              <w:pStyle w:val="TAL"/>
              <w:rPr>
                <w:rFonts w:cs="Arial"/>
              </w:rPr>
            </w:pPr>
            <w:r w:rsidRPr="00940F1F">
              <w:rPr>
                <w:rFonts w:cs="Arial"/>
              </w:rPr>
              <w:t>RB</w:t>
            </w:r>
            <w:r w:rsidRPr="00940F1F">
              <w:rPr>
                <w:rFonts w:cs="Arial"/>
                <w:vertAlign w:val="subscript"/>
              </w:rPr>
              <w:t>start</w:t>
            </w:r>
          </w:p>
        </w:tc>
        <w:tc>
          <w:tcPr>
            <w:tcW w:w="3887" w:type="dxa"/>
            <w:gridSpan w:val="8"/>
            <w:tcBorders>
              <w:top w:val="single" w:sz="4" w:space="0" w:color="auto"/>
              <w:left w:val="nil"/>
              <w:bottom w:val="single" w:sz="4" w:space="0" w:color="auto"/>
              <w:right w:val="single" w:sz="4" w:space="0" w:color="auto"/>
            </w:tcBorders>
            <w:shd w:val="clear" w:color="auto" w:fill="auto"/>
            <w:noWrap/>
            <w:vAlign w:val="center"/>
            <w:hideMark/>
          </w:tcPr>
          <w:p w:rsidR="00FC6C45" w:rsidRPr="00940F1F" w:rsidRDefault="00FC6C45" w:rsidP="00DA766F">
            <w:pPr>
              <w:pStyle w:val="TAC"/>
              <w:rPr>
                <w:rFonts w:cs="Arial"/>
              </w:rPr>
            </w:pPr>
            <w:r w:rsidRPr="00940F1F">
              <w:rPr>
                <w:rFonts w:cs="Arial"/>
              </w:rPr>
              <w:t>0 - 9</w:t>
            </w:r>
          </w:p>
        </w:tc>
        <w:tc>
          <w:tcPr>
            <w:tcW w:w="3888" w:type="dxa"/>
            <w:gridSpan w:val="8"/>
            <w:tcBorders>
              <w:top w:val="single" w:sz="4"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rPr>
            </w:pPr>
            <w:r w:rsidRPr="00940F1F">
              <w:rPr>
                <w:rFonts w:cs="Arial"/>
              </w:rPr>
              <w:t>10 – 24</w:t>
            </w:r>
          </w:p>
        </w:tc>
      </w:tr>
      <w:tr w:rsidR="00FC6C45" w:rsidRPr="00940F1F" w:rsidTr="00DA766F">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rsidR="00FC6C45" w:rsidRPr="00940F1F" w:rsidRDefault="00FC6C45" w:rsidP="00DA766F">
            <w:pPr>
              <w:pStyle w:val="TAL"/>
              <w:rPr>
                <w:rFonts w:cs="Arial"/>
              </w:rPr>
            </w:pPr>
            <w:r w:rsidRPr="00940F1F">
              <w:rPr>
                <w:rFonts w:cs="Arial"/>
              </w:rPr>
              <w:t>L</w:t>
            </w:r>
            <w:r w:rsidRPr="00940F1F">
              <w:rPr>
                <w:rFonts w:cs="Arial"/>
                <w:vertAlign w:val="subscript"/>
              </w:rPr>
              <w:t>CRB</w:t>
            </w:r>
            <w:r w:rsidRPr="00940F1F">
              <w:rPr>
                <w:rFonts w:cs="Arial"/>
              </w:rPr>
              <w:t xml:space="preserve"> [RBs]</w:t>
            </w:r>
          </w:p>
        </w:tc>
        <w:tc>
          <w:tcPr>
            <w:tcW w:w="3887" w:type="dxa"/>
            <w:gridSpan w:val="8"/>
            <w:tcBorders>
              <w:top w:val="single" w:sz="4" w:space="0" w:color="auto"/>
              <w:left w:val="nil"/>
              <w:bottom w:val="single" w:sz="4" w:space="0" w:color="auto"/>
              <w:right w:val="single" w:sz="4" w:space="0" w:color="auto"/>
            </w:tcBorders>
            <w:shd w:val="clear" w:color="auto" w:fill="auto"/>
            <w:noWrap/>
            <w:vAlign w:val="center"/>
            <w:hideMark/>
          </w:tcPr>
          <w:p w:rsidR="00FC6C45" w:rsidRPr="00940F1F" w:rsidRDefault="00FC6C45" w:rsidP="00DA766F">
            <w:pPr>
              <w:pStyle w:val="TAC"/>
              <w:rPr>
                <w:rFonts w:cs="Arial"/>
              </w:rPr>
            </w:pPr>
            <w:r w:rsidRPr="00940F1F">
              <w:rPr>
                <w:rFonts w:cs="Arial"/>
              </w:rPr>
              <w:t>&gt; 12</w:t>
            </w:r>
          </w:p>
        </w:tc>
        <w:tc>
          <w:tcPr>
            <w:tcW w:w="3888" w:type="dxa"/>
            <w:gridSpan w:val="8"/>
            <w:tcBorders>
              <w:top w:val="single" w:sz="4"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rPr>
            </w:pPr>
            <w:r w:rsidRPr="00940F1F">
              <w:rPr>
                <w:rFonts w:cs="Arial"/>
              </w:rPr>
              <w:t>N/A</w:t>
            </w:r>
          </w:p>
        </w:tc>
      </w:tr>
      <w:tr w:rsidR="00FC6C45" w:rsidRPr="00940F1F" w:rsidTr="00DA766F">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rPr>
            </w:pPr>
          </w:p>
        </w:tc>
        <w:tc>
          <w:tcPr>
            <w:tcW w:w="1269" w:type="dxa"/>
            <w:gridSpan w:val="2"/>
            <w:tcBorders>
              <w:top w:val="single" w:sz="4" w:space="0" w:color="auto"/>
              <w:left w:val="nil"/>
              <w:bottom w:val="single" w:sz="4" w:space="0" w:color="auto"/>
              <w:right w:val="single" w:sz="4" w:space="0" w:color="auto"/>
            </w:tcBorders>
            <w:shd w:val="clear" w:color="auto" w:fill="auto"/>
            <w:noWrap/>
            <w:vAlign w:val="center"/>
            <w:hideMark/>
          </w:tcPr>
          <w:p w:rsidR="00FC6C45" w:rsidRPr="00940F1F" w:rsidRDefault="00FC6C45" w:rsidP="00DA766F">
            <w:pPr>
              <w:pStyle w:val="TAL"/>
              <w:rPr>
                <w:rFonts w:cs="Arial"/>
              </w:rPr>
            </w:pPr>
            <w:r w:rsidRPr="00940F1F">
              <w:rPr>
                <w:rFonts w:cs="Arial"/>
              </w:rPr>
              <w:t>RB</w:t>
            </w:r>
            <w:r w:rsidRPr="00940F1F">
              <w:rPr>
                <w:rFonts w:cs="Arial"/>
                <w:vertAlign w:val="subscript"/>
              </w:rPr>
              <w:t>end</w:t>
            </w:r>
          </w:p>
        </w:tc>
        <w:tc>
          <w:tcPr>
            <w:tcW w:w="3887" w:type="dxa"/>
            <w:gridSpan w:val="8"/>
            <w:tcBorders>
              <w:top w:val="single" w:sz="4" w:space="0" w:color="auto"/>
              <w:left w:val="nil"/>
              <w:bottom w:val="single" w:sz="4" w:space="0" w:color="auto"/>
              <w:right w:val="single" w:sz="4" w:space="0" w:color="auto"/>
            </w:tcBorders>
            <w:shd w:val="clear" w:color="auto" w:fill="auto"/>
            <w:noWrap/>
            <w:vAlign w:val="center"/>
            <w:hideMark/>
          </w:tcPr>
          <w:p w:rsidR="00FC6C45" w:rsidRPr="00940F1F" w:rsidRDefault="00FC6C45" w:rsidP="00DA766F">
            <w:pPr>
              <w:pStyle w:val="TAC"/>
              <w:rPr>
                <w:rFonts w:cs="Arial"/>
              </w:rPr>
            </w:pPr>
            <w:r w:rsidRPr="00940F1F">
              <w:rPr>
                <w:rFonts w:cs="Arial"/>
              </w:rPr>
              <w:t>N/A</w:t>
            </w:r>
          </w:p>
        </w:tc>
        <w:tc>
          <w:tcPr>
            <w:tcW w:w="3888" w:type="dxa"/>
            <w:gridSpan w:val="8"/>
            <w:tcBorders>
              <w:top w:val="single" w:sz="4"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rPr>
            </w:pPr>
            <w:r w:rsidRPr="00940F1F">
              <w:rPr>
                <w:rFonts w:cs="Arial"/>
              </w:rPr>
              <w:t>≥ 22</w:t>
            </w:r>
          </w:p>
        </w:tc>
      </w:tr>
      <w:tr w:rsidR="00FC6C45" w:rsidRPr="00940F1F" w:rsidTr="00DA766F">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rsidR="00FC6C45" w:rsidRPr="00940F1F" w:rsidRDefault="00FC6C45" w:rsidP="00DA766F">
            <w:pPr>
              <w:pStyle w:val="TAL"/>
              <w:rPr>
                <w:rFonts w:cs="Arial"/>
              </w:rPr>
            </w:pPr>
            <w:r w:rsidRPr="00940F1F">
              <w:rPr>
                <w:rFonts w:cs="Arial"/>
              </w:rPr>
              <w:t>A-MPR [dB]</w:t>
            </w:r>
          </w:p>
        </w:tc>
        <w:tc>
          <w:tcPr>
            <w:tcW w:w="3887" w:type="dxa"/>
            <w:gridSpan w:val="8"/>
            <w:tcBorders>
              <w:top w:val="single" w:sz="4" w:space="0" w:color="auto"/>
              <w:left w:val="nil"/>
              <w:bottom w:val="single" w:sz="4" w:space="0" w:color="auto"/>
              <w:right w:val="single" w:sz="4" w:space="0" w:color="auto"/>
            </w:tcBorders>
            <w:shd w:val="clear" w:color="auto" w:fill="auto"/>
            <w:noWrap/>
            <w:vAlign w:val="center"/>
            <w:hideMark/>
          </w:tcPr>
          <w:p w:rsidR="00FC6C45" w:rsidRPr="00940F1F" w:rsidRDefault="00FC6C45" w:rsidP="00DA766F">
            <w:pPr>
              <w:pStyle w:val="TAC"/>
              <w:rPr>
                <w:rFonts w:cs="Arial"/>
              </w:rPr>
            </w:pPr>
            <w:r w:rsidRPr="00940F1F">
              <w:rPr>
                <w:rFonts w:cs="Arial"/>
              </w:rPr>
              <w:t>≤ 5</w:t>
            </w:r>
          </w:p>
        </w:tc>
        <w:tc>
          <w:tcPr>
            <w:tcW w:w="3888" w:type="dxa"/>
            <w:gridSpan w:val="8"/>
            <w:tcBorders>
              <w:top w:val="single" w:sz="4"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rPr>
            </w:pPr>
            <w:r w:rsidRPr="00940F1F">
              <w:rPr>
                <w:rFonts w:cs="Arial"/>
              </w:rPr>
              <w:t>≤ 2</w:t>
            </w:r>
          </w:p>
        </w:tc>
      </w:tr>
      <w:tr w:rsidR="00FC6C45" w:rsidRPr="00940F1F" w:rsidTr="00DA766F">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C6C45" w:rsidRPr="00940F1F" w:rsidRDefault="00FC6C45" w:rsidP="00DA766F">
            <w:pPr>
              <w:pStyle w:val="TAC"/>
              <w:rPr>
                <w:rFonts w:cs="Arial"/>
              </w:rPr>
            </w:pPr>
            <w:r w:rsidRPr="00940F1F">
              <w:rPr>
                <w:rFonts w:cs="Arial"/>
              </w:rPr>
              <w:t>10</w:t>
            </w: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rsidR="00FC6C45" w:rsidRPr="00940F1F" w:rsidRDefault="00FC6C45" w:rsidP="00DA766F">
            <w:pPr>
              <w:pStyle w:val="TAL"/>
              <w:rPr>
                <w:rFonts w:cs="Arial"/>
              </w:rPr>
            </w:pPr>
            <w:r w:rsidRPr="00940F1F">
              <w:rPr>
                <w:rFonts w:cs="Arial"/>
              </w:rPr>
              <w:t>Fc [MHz]</w:t>
            </w:r>
          </w:p>
        </w:tc>
        <w:tc>
          <w:tcPr>
            <w:tcW w:w="1727" w:type="dxa"/>
            <w:gridSpan w:val="3"/>
            <w:tcBorders>
              <w:top w:val="single" w:sz="4" w:space="0" w:color="auto"/>
              <w:left w:val="nil"/>
              <w:bottom w:val="single" w:sz="4" w:space="0" w:color="auto"/>
              <w:right w:val="single" w:sz="4" w:space="0" w:color="auto"/>
            </w:tcBorders>
            <w:shd w:val="clear" w:color="auto" w:fill="auto"/>
            <w:noWrap/>
            <w:vAlign w:val="center"/>
            <w:hideMark/>
          </w:tcPr>
          <w:p w:rsidR="00FC6C45" w:rsidRPr="00940F1F" w:rsidRDefault="00FC6C45" w:rsidP="00DA766F">
            <w:pPr>
              <w:pStyle w:val="TAC"/>
              <w:rPr>
                <w:rFonts w:cs="Arial"/>
              </w:rPr>
            </w:pPr>
            <w:r w:rsidRPr="00940F1F">
              <w:rPr>
                <w:rFonts w:cs="Arial"/>
              </w:rPr>
              <w:t>1975 &lt; Fc ≤ 1985</w:t>
            </w:r>
          </w:p>
        </w:tc>
        <w:tc>
          <w:tcPr>
            <w:tcW w:w="3456" w:type="dxa"/>
            <w:gridSpan w:val="8"/>
            <w:tcBorders>
              <w:top w:val="single" w:sz="4"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rPr>
            </w:pPr>
            <w:r w:rsidRPr="00940F1F">
              <w:rPr>
                <w:rFonts w:cs="Arial"/>
              </w:rPr>
              <w:t>1985 &lt; Fc ≤ 1995</w:t>
            </w:r>
          </w:p>
        </w:tc>
        <w:tc>
          <w:tcPr>
            <w:tcW w:w="2592" w:type="dxa"/>
            <w:gridSpan w:val="5"/>
            <w:tcBorders>
              <w:top w:val="single" w:sz="4"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rPr>
            </w:pPr>
            <w:r w:rsidRPr="00940F1F">
              <w:rPr>
                <w:rFonts w:cs="Arial"/>
              </w:rPr>
              <w:t>Fc &gt; 1995</w:t>
            </w:r>
          </w:p>
        </w:tc>
      </w:tr>
      <w:tr w:rsidR="00FC6C45" w:rsidRPr="00940F1F" w:rsidTr="00DA766F">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rsidR="00FC6C45" w:rsidRPr="00940F1F" w:rsidRDefault="00FC6C45" w:rsidP="00DA766F">
            <w:pPr>
              <w:pStyle w:val="TAL"/>
              <w:rPr>
                <w:rFonts w:cs="Arial"/>
              </w:rPr>
            </w:pPr>
            <w:r w:rsidRPr="00940F1F">
              <w:rPr>
                <w:rFonts w:cs="Arial"/>
              </w:rPr>
              <w:t>RB</w:t>
            </w:r>
            <w:r w:rsidRPr="00940F1F">
              <w:rPr>
                <w:rFonts w:cs="Arial"/>
                <w:vertAlign w:val="subscript"/>
              </w:rPr>
              <w:t>start</w:t>
            </w:r>
          </w:p>
        </w:tc>
        <w:tc>
          <w:tcPr>
            <w:tcW w:w="863" w:type="dxa"/>
            <w:tcBorders>
              <w:top w:val="single" w:sz="4" w:space="0" w:color="auto"/>
              <w:left w:val="nil"/>
              <w:bottom w:val="single" w:sz="4" w:space="0" w:color="auto"/>
              <w:right w:val="single" w:sz="4" w:space="0" w:color="auto"/>
            </w:tcBorders>
            <w:shd w:val="clear" w:color="auto" w:fill="auto"/>
            <w:noWrap/>
            <w:vAlign w:val="center"/>
            <w:hideMark/>
          </w:tcPr>
          <w:p w:rsidR="00FC6C45" w:rsidRPr="00940F1F" w:rsidRDefault="00FC6C45" w:rsidP="00DA766F">
            <w:pPr>
              <w:pStyle w:val="TAC"/>
              <w:rPr>
                <w:rFonts w:cs="Arial"/>
              </w:rPr>
            </w:pPr>
            <w:r w:rsidRPr="00940F1F">
              <w:rPr>
                <w:rFonts w:cs="Arial"/>
              </w:rPr>
              <w:t>0-1</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rPr>
            </w:pPr>
            <w:r w:rsidRPr="00940F1F">
              <w:rPr>
                <w:rFonts w:cs="Arial"/>
              </w:rPr>
              <w:t>2-49</w:t>
            </w:r>
          </w:p>
        </w:tc>
        <w:tc>
          <w:tcPr>
            <w:tcW w:w="1728" w:type="dxa"/>
            <w:gridSpan w:val="4"/>
            <w:tcBorders>
              <w:top w:val="single" w:sz="4"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rPr>
            </w:pPr>
            <w:r w:rsidRPr="00940F1F">
              <w:rPr>
                <w:rFonts w:cs="Arial"/>
              </w:rPr>
              <w:t>0</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rPr>
            </w:pPr>
            <w:r w:rsidRPr="00940F1F">
              <w:rPr>
                <w:rFonts w:cs="Arial"/>
              </w:rPr>
              <w:t>1 - 18</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rPr>
            </w:pPr>
            <w:r w:rsidRPr="00940F1F">
              <w:rPr>
                <w:rFonts w:cs="Arial"/>
              </w:rPr>
              <w:t>19-49</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rPr>
            </w:pPr>
            <w:r w:rsidRPr="00940F1F">
              <w:rPr>
                <w:rFonts w:cs="Arial"/>
              </w:rPr>
              <w:t>0-6</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rPr>
            </w:pPr>
            <w:r w:rsidRPr="00940F1F">
              <w:rPr>
                <w:rFonts w:cs="Arial"/>
              </w:rPr>
              <w:t>7-15</w:t>
            </w:r>
          </w:p>
        </w:tc>
        <w:tc>
          <w:tcPr>
            <w:tcW w:w="864" w:type="dxa"/>
            <w:tcBorders>
              <w:top w:val="single" w:sz="4"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rPr>
            </w:pPr>
            <w:r w:rsidRPr="00940F1F">
              <w:rPr>
                <w:rFonts w:cs="Arial"/>
              </w:rPr>
              <w:t>16-49</w:t>
            </w:r>
          </w:p>
        </w:tc>
      </w:tr>
      <w:tr w:rsidR="00FC6C45" w:rsidRPr="00940F1F" w:rsidTr="00DA766F">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rsidR="00FC6C45" w:rsidRPr="00940F1F" w:rsidRDefault="00FC6C45" w:rsidP="00DA766F">
            <w:pPr>
              <w:pStyle w:val="TAL"/>
              <w:rPr>
                <w:rFonts w:cs="Arial"/>
              </w:rPr>
            </w:pPr>
            <w:r w:rsidRPr="00940F1F">
              <w:rPr>
                <w:rFonts w:cs="Arial"/>
              </w:rPr>
              <w:t>L</w:t>
            </w:r>
            <w:r w:rsidRPr="00940F1F">
              <w:rPr>
                <w:rFonts w:cs="Arial"/>
                <w:vertAlign w:val="subscript"/>
              </w:rPr>
              <w:t>CRB</w:t>
            </w:r>
            <w:r w:rsidRPr="00940F1F">
              <w:rPr>
                <w:rFonts w:cs="Arial"/>
              </w:rPr>
              <w:t xml:space="preserve"> [RBs]</w:t>
            </w:r>
          </w:p>
        </w:tc>
        <w:tc>
          <w:tcPr>
            <w:tcW w:w="863" w:type="dxa"/>
            <w:tcBorders>
              <w:top w:val="single" w:sz="4" w:space="0" w:color="auto"/>
              <w:left w:val="nil"/>
              <w:bottom w:val="single" w:sz="4" w:space="0" w:color="auto"/>
              <w:right w:val="single" w:sz="4" w:space="0" w:color="auto"/>
            </w:tcBorders>
            <w:shd w:val="clear" w:color="auto" w:fill="auto"/>
            <w:noWrap/>
            <w:vAlign w:val="center"/>
            <w:hideMark/>
          </w:tcPr>
          <w:p w:rsidR="00FC6C45" w:rsidRPr="00940F1F" w:rsidRDefault="00FC6C45" w:rsidP="00DA766F">
            <w:pPr>
              <w:pStyle w:val="TAC"/>
              <w:rPr>
                <w:rFonts w:cs="Arial"/>
              </w:rPr>
            </w:pPr>
            <w:r w:rsidRPr="00940F1F">
              <w:rPr>
                <w:rFonts w:cs="Arial"/>
              </w:rPr>
              <w:t>&gt; 10</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rPr>
            </w:pPr>
            <w:r w:rsidRPr="00940F1F">
              <w:rPr>
                <w:rFonts w:cs="Arial"/>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rPr>
            </w:pPr>
            <w:r w:rsidRPr="00940F1F">
              <w:rPr>
                <w:rFonts w:cs="Arial"/>
              </w:rPr>
              <w:t>≤ 25</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rPr>
            </w:pPr>
            <w:r w:rsidRPr="00940F1F">
              <w:rPr>
                <w:rFonts w:cs="Arial"/>
              </w:rPr>
              <w:t>&gt; 25</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rPr>
            </w:pPr>
            <w:r w:rsidRPr="00940F1F">
              <w:rPr>
                <w:rFonts w:cs="Arial"/>
              </w:rPr>
              <w:t>&gt; 25</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rPr>
            </w:pPr>
            <w:r w:rsidRPr="00940F1F">
              <w:rPr>
                <w:rFonts w:cs="Arial"/>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rPr>
            </w:pPr>
            <w:r w:rsidRPr="00940F1F">
              <w:rPr>
                <w:rFonts w:cs="Arial"/>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rPr>
            </w:pPr>
            <w:r w:rsidRPr="00940F1F">
              <w:rPr>
                <w:rFonts w:cs="Arial"/>
              </w:rPr>
              <w:t>&gt; 20</w:t>
            </w:r>
          </w:p>
        </w:tc>
        <w:tc>
          <w:tcPr>
            <w:tcW w:w="864" w:type="dxa"/>
            <w:tcBorders>
              <w:top w:val="single" w:sz="4"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rPr>
            </w:pPr>
            <w:r w:rsidRPr="00940F1F">
              <w:rPr>
                <w:rFonts w:cs="Arial"/>
              </w:rPr>
              <w:t>N/A</w:t>
            </w:r>
          </w:p>
        </w:tc>
      </w:tr>
      <w:tr w:rsidR="00FC6C45" w:rsidRPr="00940F1F" w:rsidTr="00DA766F">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rPr>
            </w:pPr>
          </w:p>
        </w:tc>
        <w:tc>
          <w:tcPr>
            <w:tcW w:w="1269" w:type="dxa"/>
            <w:gridSpan w:val="2"/>
            <w:tcBorders>
              <w:top w:val="single" w:sz="4" w:space="0" w:color="auto"/>
              <w:left w:val="nil"/>
              <w:bottom w:val="single" w:sz="4" w:space="0" w:color="auto"/>
              <w:right w:val="single" w:sz="4" w:space="0" w:color="auto"/>
            </w:tcBorders>
            <w:shd w:val="clear" w:color="auto" w:fill="auto"/>
            <w:noWrap/>
            <w:vAlign w:val="center"/>
            <w:hideMark/>
          </w:tcPr>
          <w:p w:rsidR="00FC6C45" w:rsidRPr="00940F1F" w:rsidRDefault="00FC6C45" w:rsidP="00DA766F">
            <w:pPr>
              <w:pStyle w:val="TAL"/>
              <w:rPr>
                <w:rFonts w:cs="Arial"/>
              </w:rPr>
            </w:pPr>
            <w:r w:rsidRPr="00940F1F">
              <w:rPr>
                <w:rFonts w:cs="Arial"/>
              </w:rPr>
              <w:t>RB</w:t>
            </w:r>
            <w:r w:rsidRPr="00940F1F">
              <w:rPr>
                <w:rFonts w:cs="Arial"/>
                <w:vertAlign w:val="subscript"/>
              </w:rPr>
              <w:t>end</w:t>
            </w:r>
          </w:p>
        </w:tc>
        <w:tc>
          <w:tcPr>
            <w:tcW w:w="863" w:type="dxa"/>
            <w:tcBorders>
              <w:top w:val="single" w:sz="4" w:space="0" w:color="auto"/>
              <w:left w:val="nil"/>
              <w:bottom w:val="single" w:sz="4" w:space="0" w:color="auto"/>
              <w:right w:val="single" w:sz="4" w:space="0" w:color="auto"/>
            </w:tcBorders>
            <w:shd w:val="clear" w:color="auto" w:fill="auto"/>
            <w:noWrap/>
            <w:vAlign w:val="center"/>
            <w:hideMark/>
          </w:tcPr>
          <w:p w:rsidR="00FC6C45" w:rsidRPr="00940F1F" w:rsidRDefault="00FC6C45" w:rsidP="00DA766F">
            <w:pPr>
              <w:pStyle w:val="TAC"/>
              <w:rPr>
                <w:rFonts w:cs="Arial"/>
              </w:rPr>
            </w:pPr>
            <w:r w:rsidRPr="00940F1F">
              <w:rPr>
                <w:rFonts w:cs="Arial"/>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rPr>
            </w:pPr>
            <w:r w:rsidRPr="00940F1F">
              <w:rPr>
                <w:rFonts w:cs="Arial"/>
              </w:rPr>
              <w:t>&gt; 48</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rPr>
            </w:pPr>
            <w:r w:rsidRPr="00940F1F">
              <w:rPr>
                <w:rFonts w:cs="Arial"/>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rPr>
            </w:pPr>
            <w:r w:rsidRPr="00940F1F">
              <w:rPr>
                <w:rFonts w:cs="Arial"/>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rPr>
            </w:pPr>
            <w:r w:rsidRPr="00940F1F">
              <w:rPr>
                <w:rFonts w:cs="Arial"/>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rPr>
            </w:pPr>
            <w:r w:rsidRPr="00940F1F">
              <w:rPr>
                <w:rFonts w:cs="Arial"/>
              </w:rPr>
              <w:t>&gt; 42</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rPr>
            </w:pPr>
            <w:r w:rsidRPr="00940F1F">
              <w:rPr>
                <w:rFonts w:cs="Arial"/>
              </w:rPr>
              <w:t>N/A</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rPr>
            </w:pPr>
            <w:r w:rsidRPr="00940F1F">
              <w:rPr>
                <w:rFonts w:cs="Arial"/>
              </w:rPr>
              <w:t>N/A</w:t>
            </w:r>
          </w:p>
        </w:tc>
        <w:tc>
          <w:tcPr>
            <w:tcW w:w="864" w:type="dxa"/>
            <w:tcBorders>
              <w:top w:val="single" w:sz="4"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rPr>
            </w:pPr>
            <w:r w:rsidRPr="00940F1F">
              <w:rPr>
                <w:rFonts w:cs="Arial"/>
              </w:rPr>
              <w:t>&gt; 35</w:t>
            </w:r>
          </w:p>
        </w:tc>
      </w:tr>
      <w:tr w:rsidR="00FC6C45" w:rsidRPr="00940F1F" w:rsidTr="00DA766F">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rsidR="00FC6C45" w:rsidRPr="00940F1F" w:rsidRDefault="00FC6C45" w:rsidP="00DA766F">
            <w:pPr>
              <w:pStyle w:val="TAL"/>
              <w:rPr>
                <w:rFonts w:cs="Arial"/>
              </w:rPr>
            </w:pPr>
            <w:r w:rsidRPr="00940F1F">
              <w:rPr>
                <w:rFonts w:cs="Arial"/>
              </w:rPr>
              <w:t>A-MPR [dB]</w:t>
            </w:r>
          </w:p>
        </w:tc>
        <w:tc>
          <w:tcPr>
            <w:tcW w:w="863" w:type="dxa"/>
            <w:tcBorders>
              <w:top w:val="single" w:sz="4" w:space="0" w:color="auto"/>
              <w:left w:val="nil"/>
              <w:bottom w:val="single" w:sz="4" w:space="0" w:color="auto"/>
              <w:right w:val="single" w:sz="4" w:space="0" w:color="auto"/>
            </w:tcBorders>
            <w:shd w:val="clear" w:color="auto" w:fill="auto"/>
            <w:noWrap/>
            <w:vAlign w:val="center"/>
            <w:hideMark/>
          </w:tcPr>
          <w:p w:rsidR="00FC6C45" w:rsidRPr="00940F1F" w:rsidRDefault="00FC6C45" w:rsidP="00DA766F">
            <w:pPr>
              <w:pStyle w:val="TAC"/>
              <w:rPr>
                <w:rFonts w:cs="Arial"/>
              </w:rPr>
            </w:pPr>
            <w:r w:rsidRPr="00940F1F">
              <w:rPr>
                <w:rFonts w:cs="Arial"/>
              </w:rPr>
              <w:t>≤ 1</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rPr>
            </w:pPr>
            <w:r w:rsidRPr="00940F1F">
              <w:rPr>
                <w:rFonts w:cs="Arial"/>
              </w:rPr>
              <w:t>≤ 1</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rPr>
            </w:pPr>
            <w:r w:rsidRPr="00940F1F">
              <w:rPr>
                <w:rFonts w:cs="Arial"/>
              </w:rPr>
              <w:t>≤ 1</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rPr>
            </w:pPr>
            <w:r w:rsidRPr="00940F1F">
              <w:rPr>
                <w:rFonts w:cs="Arial"/>
              </w:rPr>
              <w:t>≤ 5</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rPr>
            </w:pPr>
            <w:r w:rsidRPr="00940F1F">
              <w:rPr>
                <w:rFonts w:cs="Arial"/>
              </w:rPr>
              <w:t>≤ 5</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rPr>
            </w:pPr>
            <w:r w:rsidRPr="00940F1F">
              <w:rPr>
                <w:rFonts w:cs="Arial"/>
              </w:rPr>
              <w:t>≤ 1</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rPr>
            </w:pPr>
            <w:r w:rsidRPr="00940F1F">
              <w:rPr>
                <w:rFonts w:cs="Arial"/>
              </w:rPr>
              <w:t>≤ 10</w:t>
            </w:r>
          </w:p>
        </w:tc>
        <w:tc>
          <w:tcPr>
            <w:tcW w:w="864" w:type="dxa"/>
            <w:gridSpan w:val="2"/>
            <w:tcBorders>
              <w:top w:val="single" w:sz="4"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rPr>
            </w:pPr>
            <w:r w:rsidRPr="00940F1F">
              <w:rPr>
                <w:rFonts w:cs="Arial"/>
              </w:rPr>
              <w:t>≤ 7</w:t>
            </w:r>
          </w:p>
        </w:tc>
        <w:tc>
          <w:tcPr>
            <w:tcW w:w="864" w:type="dxa"/>
            <w:tcBorders>
              <w:top w:val="single" w:sz="4"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rPr>
            </w:pPr>
            <w:r w:rsidRPr="00940F1F">
              <w:rPr>
                <w:rFonts w:cs="Arial"/>
              </w:rPr>
              <w:t>≤ 11</w:t>
            </w:r>
          </w:p>
        </w:tc>
      </w:tr>
      <w:tr w:rsidR="00FC6C45" w:rsidRPr="00940F1F" w:rsidTr="00DA766F">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C6C45" w:rsidRPr="00940F1F" w:rsidRDefault="00FC6C45" w:rsidP="00DA766F">
            <w:pPr>
              <w:pStyle w:val="TAC"/>
              <w:rPr>
                <w:rFonts w:cs="Arial"/>
              </w:rPr>
            </w:pPr>
            <w:r w:rsidRPr="00940F1F">
              <w:rPr>
                <w:rFonts w:cs="Arial"/>
              </w:rPr>
              <w:t>15</w:t>
            </w: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rsidR="00FC6C45" w:rsidRPr="00940F1F" w:rsidRDefault="00FC6C45" w:rsidP="00DA766F">
            <w:pPr>
              <w:pStyle w:val="TAL"/>
              <w:rPr>
                <w:rFonts w:cs="Arial"/>
              </w:rPr>
            </w:pPr>
            <w:r w:rsidRPr="00940F1F">
              <w:rPr>
                <w:rFonts w:cs="Arial"/>
              </w:rPr>
              <w:t>Fc [MHz]</w:t>
            </w:r>
          </w:p>
        </w:tc>
        <w:tc>
          <w:tcPr>
            <w:tcW w:w="6220" w:type="dxa"/>
            <w:gridSpan w:val="14"/>
            <w:tcBorders>
              <w:top w:val="single" w:sz="4" w:space="0" w:color="auto"/>
              <w:left w:val="nil"/>
              <w:bottom w:val="single" w:sz="4" w:space="0" w:color="auto"/>
              <w:right w:val="single" w:sz="4" w:space="0" w:color="auto"/>
            </w:tcBorders>
            <w:shd w:val="clear" w:color="auto" w:fill="auto"/>
            <w:noWrap/>
            <w:vAlign w:val="center"/>
            <w:hideMark/>
          </w:tcPr>
          <w:p w:rsidR="00FC6C45" w:rsidRPr="00940F1F" w:rsidRDefault="00FC6C45" w:rsidP="00DA766F">
            <w:pPr>
              <w:pStyle w:val="TAC"/>
              <w:rPr>
                <w:rFonts w:cs="Arial"/>
              </w:rPr>
            </w:pPr>
            <w:r w:rsidRPr="00940F1F">
              <w:rPr>
                <w:rFonts w:cs="Arial"/>
              </w:rPr>
              <w:t>1972.5 &lt; Fc ≤ 1987.5</w:t>
            </w:r>
          </w:p>
        </w:tc>
        <w:tc>
          <w:tcPr>
            <w:tcW w:w="1555" w:type="dxa"/>
            <w:gridSpan w:val="2"/>
            <w:tcBorders>
              <w:top w:val="single" w:sz="4"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rPr>
            </w:pPr>
            <w:r w:rsidRPr="00940F1F">
              <w:rPr>
                <w:rFonts w:cs="Arial"/>
              </w:rPr>
              <w:t>Fc &gt; 1987.5</w:t>
            </w:r>
          </w:p>
        </w:tc>
      </w:tr>
      <w:tr w:rsidR="00FC6C45" w:rsidRPr="00940F1F" w:rsidTr="00DA766F">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rsidR="00FC6C45" w:rsidRPr="00940F1F" w:rsidRDefault="00FC6C45" w:rsidP="00DA766F">
            <w:pPr>
              <w:pStyle w:val="TAL"/>
              <w:rPr>
                <w:rFonts w:cs="Arial"/>
              </w:rPr>
            </w:pPr>
            <w:r w:rsidRPr="00940F1F">
              <w:rPr>
                <w:rFonts w:cs="Arial"/>
              </w:rPr>
              <w:t>RB</w:t>
            </w:r>
            <w:r w:rsidRPr="00940F1F">
              <w:rPr>
                <w:rFonts w:cs="Arial"/>
                <w:vertAlign w:val="subscript"/>
              </w:rPr>
              <w:t>start</w:t>
            </w:r>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hideMark/>
          </w:tcPr>
          <w:p w:rsidR="00FC6C45" w:rsidRPr="00940F1F" w:rsidRDefault="00FC6C45" w:rsidP="00DA766F">
            <w:pPr>
              <w:pStyle w:val="TAC"/>
              <w:rPr>
                <w:rFonts w:cs="Arial"/>
              </w:rPr>
            </w:pPr>
            <w:r w:rsidRPr="00940F1F">
              <w:rPr>
                <w:rFonts w:cs="Arial"/>
              </w:rPr>
              <w:t>0 - 4</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rPr>
            </w:pPr>
            <w:r w:rsidRPr="00940F1F">
              <w:rPr>
                <w:rFonts w:cs="Arial"/>
              </w:rPr>
              <w:t>5 - 30</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rPr>
            </w:pPr>
            <w:r w:rsidRPr="00940F1F">
              <w:rPr>
                <w:rFonts w:cs="Arial"/>
              </w:rPr>
              <w:t>31 - 62</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rPr>
            </w:pPr>
            <w:r w:rsidRPr="00940F1F">
              <w:rPr>
                <w:rFonts w:cs="Arial"/>
              </w:rPr>
              <w:t>63 - 74</w:t>
            </w:r>
          </w:p>
        </w:tc>
        <w:tc>
          <w:tcPr>
            <w:tcW w:w="1555" w:type="dxa"/>
            <w:gridSpan w:val="2"/>
            <w:tcBorders>
              <w:top w:val="single" w:sz="4"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rPr>
            </w:pPr>
            <w:r w:rsidRPr="00940F1F">
              <w:rPr>
                <w:rFonts w:cs="Arial"/>
              </w:rPr>
              <w:t>0 - 74</w:t>
            </w:r>
          </w:p>
        </w:tc>
      </w:tr>
      <w:tr w:rsidR="00FC6C45" w:rsidRPr="00940F1F" w:rsidTr="00DA766F">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rsidR="00FC6C45" w:rsidRPr="00940F1F" w:rsidRDefault="00FC6C45" w:rsidP="00DA766F">
            <w:pPr>
              <w:pStyle w:val="TAL"/>
              <w:rPr>
                <w:rFonts w:cs="Arial"/>
              </w:rPr>
            </w:pPr>
            <w:r w:rsidRPr="00940F1F">
              <w:rPr>
                <w:rFonts w:cs="Arial"/>
              </w:rPr>
              <w:t>L</w:t>
            </w:r>
            <w:r w:rsidRPr="00940F1F">
              <w:rPr>
                <w:rFonts w:cs="Arial"/>
                <w:vertAlign w:val="subscript"/>
              </w:rPr>
              <w:t>CRB</w:t>
            </w:r>
            <w:r w:rsidRPr="00940F1F">
              <w:rPr>
                <w:rFonts w:cs="Arial"/>
              </w:rPr>
              <w:t xml:space="preserve"> [RBs]</w:t>
            </w:r>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tcPr>
          <w:p w:rsidR="00FC6C45" w:rsidRPr="00940F1F" w:rsidRDefault="00FC6C45" w:rsidP="00DA766F">
            <w:pPr>
              <w:pStyle w:val="TAC"/>
              <w:rPr>
                <w:rFonts w:cs="Arial"/>
              </w:rPr>
            </w:pPr>
            <w:r w:rsidRPr="00940F1F">
              <w:rPr>
                <w:rFonts w:cs="Arial"/>
              </w:rPr>
              <w:t>≥ 15</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rPr>
            </w:pPr>
            <w:r w:rsidRPr="00940F1F">
              <w:rPr>
                <w:rFonts w:cs="Arial"/>
              </w:rPr>
              <w:t>≥ 45</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rPr>
            </w:pPr>
            <w:r w:rsidRPr="00940F1F">
              <w:rPr>
                <w:rFonts w:cs="Arial"/>
              </w:rPr>
              <w:t>N/A</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rPr>
            </w:pPr>
            <w:r w:rsidRPr="00940F1F">
              <w:rPr>
                <w:rFonts w:cs="Arial"/>
              </w:rPr>
              <w:t>N/A</w:t>
            </w:r>
          </w:p>
        </w:tc>
        <w:tc>
          <w:tcPr>
            <w:tcW w:w="1555" w:type="dxa"/>
            <w:gridSpan w:val="2"/>
            <w:tcBorders>
              <w:top w:val="single" w:sz="4"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rPr>
            </w:pPr>
            <w:r w:rsidRPr="00940F1F">
              <w:rPr>
                <w:rFonts w:cs="Arial"/>
              </w:rPr>
              <w:t>0 - 74</w:t>
            </w:r>
          </w:p>
        </w:tc>
      </w:tr>
      <w:tr w:rsidR="00FC6C45" w:rsidRPr="00940F1F" w:rsidTr="00DA766F">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rsidR="00FC6C45" w:rsidRPr="00940F1F" w:rsidRDefault="00FC6C45" w:rsidP="00DA766F">
            <w:pPr>
              <w:pStyle w:val="TAL"/>
              <w:rPr>
                <w:rFonts w:cs="Arial"/>
              </w:rPr>
            </w:pPr>
            <w:r w:rsidRPr="00940F1F">
              <w:rPr>
                <w:rFonts w:cs="Arial"/>
              </w:rPr>
              <w:t>RB</w:t>
            </w:r>
            <w:r w:rsidRPr="00940F1F">
              <w:rPr>
                <w:rFonts w:cs="Arial"/>
                <w:vertAlign w:val="subscript"/>
              </w:rPr>
              <w:t>end</w:t>
            </w:r>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tcPr>
          <w:p w:rsidR="00FC6C45" w:rsidRPr="00940F1F" w:rsidRDefault="00FC6C45" w:rsidP="00DA766F">
            <w:pPr>
              <w:pStyle w:val="TAC"/>
              <w:rPr>
                <w:rFonts w:cs="Arial"/>
              </w:rPr>
            </w:pPr>
            <w:r w:rsidRPr="00940F1F">
              <w:rPr>
                <w:rFonts w:cs="Arial"/>
              </w:rPr>
              <w:t>N/A</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rPr>
            </w:pPr>
            <w:r w:rsidRPr="00940F1F">
              <w:rPr>
                <w:rFonts w:cs="Arial"/>
              </w:rPr>
              <w:t>N/A</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rPr>
            </w:pPr>
            <w:r w:rsidRPr="00940F1F">
              <w:rPr>
                <w:rFonts w:cs="Arial"/>
              </w:rPr>
              <w:t>&gt; 71</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rPr>
            </w:pPr>
            <w:r w:rsidRPr="00940F1F">
              <w:rPr>
                <w:rFonts w:cs="Arial"/>
              </w:rPr>
              <w:t>N/A</w:t>
            </w:r>
          </w:p>
        </w:tc>
        <w:tc>
          <w:tcPr>
            <w:tcW w:w="1555" w:type="dxa"/>
            <w:gridSpan w:val="2"/>
            <w:tcBorders>
              <w:top w:val="single" w:sz="4"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rPr>
            </w:pPr>
            <w:r w:rsidRPr="00940F1F">
              <w:rPr>
                <w:rFonts w:cs="Arial"/>
              </w:rPr>
              <w:t>N/A</w:t>
            </w:r>
          </w:p>
        </w:tc>
      </w:tr>
      <w:tr w:rsidR="00FC6C45" w:rsidRPr="00940F1F" w:rsidTr="00DA766F">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rsidR="00FC6C45" w:rsidRPr="00940F1F" w:rsidRDefault="00FC6C45" w:rsidP="00DA766F">
            <w:pPr>
              <w:pStyle w:val="TAL"/>
              <w:rPr>
                <w:rFonts w:cs="Arial"/>
              </w:rPr>
            </w:pPr>
            <w:r w:rsidRPr="00940F1F">
              <w:rPr>
                <w:rFonts w:cs="Arial"/>
              </w:rPr>
              <w:t>A-MPR [dB]</w:t>
            </w:r>
          </w:p>
        </w:tc>
        <w:tc>
          <w:tcPr>
            <w:tcW w:w="1555" w:type="dxa"/>
            <w:gridSpan w:val="2"/>
            <w:tcBorders>
              <w:top w:val="single" w:sz="4" w:space="0" w:color="auto"/>
              <w:left w:val="nil"/>
              <w:bottom w:val="single" w:sz="4" w:space="0" w:color="auto"/>
              <w:right w:val="single" w:sz="4" w:space="0" w:color="auto"/>
            </w:tcBorders>
            <w:shd w:val="clear" w:color="auto" w:fill="auto"/>
            <w:noWrap/>
            <w:vAlign w:val="center"/>
          </w:tcPr>
          <w:p w:rsidR="00FC6C45" w:rsidRPr="00940F1F" w:rsidRDefault="00FC6C45" w:rsidP="00DA766F">
            <w:pPr>
              <w:pStyle w:val="TAC"/>
              <w:rPr>
                <w:rFonts w:cs="Arial"/>
              </w:rPr>
            </w:pPr>
            <w:r w:rsidRPr="00940F1F">
              <w:rPr>
                <w:rFonts w:cs="Arial"/>
              </w:rPr>
              <w:t>≤ 4</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rPr>
            </w:pPr>
            <w:r w:rsidRPr="00940F1F">
              <w:rPr>
                <w:rFonts w:cs="Arial"/>
              </w:rPr>
              <w:t>≤ 3</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rPr>
            </w:pPr>
            <w:r w:rsidRPr="00940F1F">
              <w:rPr>
                <w:rFonts w:cs="Arial"/>
              </w:rPr>
              <w:t>≤ 1</w:t>
            </w:r>
          </w:p>
        </w:tc>
        <w:tc>
          <w:tcPr>
            <w:tcW w:w="1555" w:type="dxa"/>
            <w:gridSpan w:val="4"/>
            <w:tcBorders>
              <w:top w:val="single" w:sz="4"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rPr>
            </w:pPr>
            <w:r w:rsidRPr="00940F1F">
              <w:rPr>
                <w:rFonts w:cs="Arial"/>
              </w:rPr>
              <w:t>≤ 1</w:t>
            </w:r>
          </w:p>
        </w:tc>
        <w:tc>
          <w:tcPr>
            <w:tcW w:w="1555" w:type="dxa"/>
            <w:gridSpan w:val="2"/>
            <w:tcBorders>
              <w:top w:val="single" w:sz="4"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rPr>
            </w:pPr>
            <w:r w:rsidRPr="00940F1F">
              <w:rPr>
                <w:rFonts w:cs="Arial"/>
              </w:rPr>
              <w:t>≤ 13</w:t>
            </w:r>
          </w:p>
        </w:tc>
      </w:tr>
      <w:tr w:rsidR="00FC6C45" w:rsidRPr="00940F1F" w:rsidTr="00DA766F">
        <w:trPr>
          <w:trHeight w:val="288"/>
        </w:trPr>
        <w:tc>
          <w:tcPr>
            <w:tcW w:w="113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C6C45" w:rsidRPr="00940F1F" w:rsidRDefault="00FC6C45" w:rsidP="00DA766F">
            <w:pPr>
              <w:pStyle w:val="TAC"/>
              <w:rPr>
                <w:rFonts w:cs="Arial"/>
              </w:rPr>
            </w:pPr>
            <w:r w:rsidRPr="00940F1F">
              <w:rPr>
                <w:rFonts w:cs="Arial"/>
              </w:rPr>
              <w:t>20</w:t>
            </w: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rsidR="00FC6C45" w:rsidRPr="00940F1F" w:rsidRDefault="00FC6C45" w:rsidP="00DA766F">
            <w:pPr>
              <w:pStyle w:val="TAL"/>
              <w:rPr>
                <w:rFonts w:cs="Arial"/>
              </w:rPr>
            </w:pPr>
            <w:r w:rsidRPr="00940F1F">
              <w:rPr>
                <w:rFonts w:cs="Arial"/>
              </w:rPr>
              <w:t>Fc [MHz]</w:t>
            </w:r>
          </w:p>
        </w:tc>
        <w:tc>
          <w:tcPr>
            <w:tcW w:w="5831" w:type="dxa"/>
            <w:gridSpan w:val="12"/>
            <w:tcBorders>
              <w:top w:val="single" w:sz="4" w:space="0" w:color="auto"/>
              <w:left w:val="nil"/>
              <w:bottom w:val="single" w:sz="4" w:space="0" w:color="auto"/>
              <w:right w:val="single" w:sz="4" w:space="0" w:color="auto"/>
            </w:tcBorders>
            <w:shd w:val="clear" w:color="auto" w:fill="auto"/>
            <w:noWrap/>
            <w:vAlign w:val="center"/>
            <w:hideMark/>
          </w:tcPr>
          <w:p w:rsidR="00FC6C45" w:rsidRPr="00940F1F" w:rsidRDefault="00FC6C45" w:rsidP="00DA766F">
            <w:pPr>
              <w:pStyle w:val="TAC"/>
              <w:rPr>
                <w:rFonts w:cs="Arial"/>
              </w:rPr>
            </w:pPr>
            <w:r w:rsidRPr="00940F1F">
              <w:rPr>
                <w:rFonts w:cs="Arial"/>
              </w:rPr>
              <w:t>1970 &lt; Fc ≤ 1990</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rPr>
            </w:pPr>
            <w:r w:rsidRPr="00940F1F">
              <w:rPr>
                <w:rFonts w:cs="Arial"/>
              </w:rPr>
              <w:t>Fc &gt; 1990</w:t>
            </w:r>
          </w:p>
        </w:tc>
      </w:tr>
      <w:tr w:rsidR="00FC6C45" w:rsidRPr="00940F1F" w:rsidTr="00DA766F">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spacing w:after="0"/>
              <w:jc w:val="center"/>
              <w:rPr>
                <w:rFonts w:ascii="Arial" w:hAnsi="Arial" w:cs="Arial"/>
                <w:sz w:val="18"/>
                <w:szCs w:val="18"/>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rsidR="00FC6C45" w:rsidRPr="00940F1F" w:rsidRDefault="00FC6C45" w:rsidP="00DA766F">
            <w:pPr>
              <w:pStyle w:val="TAL"/>
              <w:rPr>
                <w:rFonts w:cs="Arial"/>
              </w:rPr>
            </w:pPr>
            <w:r w:rsidRPr="00940F1F">
              <w:rPr>
                <w:rFonts w:cs="Arial"/>
              </w:rPr>
              <w:t>RB</w:t>
            </w:r>
            <w:r w:rsidRPr="00940F1F">
              <w:rPr>
                <w:rFonts w:cs="Arial"/>
                <w:vertAlign w:val="subscript"/>
              </w:rPr>
              <w:t>start</w:t>
            </w:r>
          </w:p>
        </w:tc>
        <w:tc>
          <w:tcPr>
            <w:tcW w:w="1943" w:type="dxa"/>
            <w:gridSpan w:val="4"/>
            <w:tcBorders>
              <w:top w:val="single" w:sz="4" w:space="0" w:color="auto"/>
              <w:left w:val="nil"/>
              <w:bottom w:val="single" w:sz="4" w:space="0" w:color="auto"/>
              <w:right w:val="single" w:sz="4" w:space="0" w:color="auto"/>
            </w:tcBorders>
            <w:shd w:val="clear" w:color="auto" w:fill="auto"/>
            <w:noWrap/>
            <w:vAlign w:val="center"/>
            <w:hideMark/>
          </w:tcPr>
          <w:p w:rsidR="00FC6C45" w:rsidRPr="00940F1F" w:rsidRDefault="00FC6C45" w:rsidP="00DA766F">
            <w:pPr>
              <w:pStyle w:val="TAC"/>
              <w:rPr>
                <w:rFonts w:cs="Arial"/>
              </w:rPr>
            </w:pPr>
            <w:r w:rsidRPr="00940F1F">
              <w:rPr>
                <w:rFonts w:cs="Arial"/>
              </w:rPr>
              <w:t>0 - 13</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rPr>
            </w:pPr>
            <w:r w:rsidRPr="00940F1F">
              <w:rPr>
                <w:rFonts w:cs="Arial"/>
              </w:rPr>
              <w:t>14 - 40</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rPr>
            </w:pPr>
            <w:r w:rsidRPr="00940F1F">
              <w:rPr>
                <w:rFonts w:cs="Arial"/>
              </w:rPr>
              <w:t>41 - 99</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rPr>
            </w:pPr>
            <w:r w:rsidRPr="00940F1F">
              <w:rPr>
                <w:rFonts w:cs="Arial"/>
              </w:rPr>
              <w:t>0 - 99</w:t>
            </w:r>
          </w:p>
        </w:tc>
      </w:tr>
      <w:tr w:rsidR="00FC6C45" w:rsidRPr="00940F1F" w:rsidTr="00DA766F">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spacing w:after="0"/>
              <w:jc w:val="center"/>
              <w:rPr>
                <w:rFonts w:ascii="Arial" w:hAnsi="Arial" w:cs="Arial"/>
                <w:sz w:val="18"/>
                <w:szCs w:val="18"/>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rsidR="00FC6C45" w:rsidRPr="00940F1F" w:rsidRDefault="00FC6C45" w:rsidP="00DA766F">
            <w:pPr>
              <w:pStyle w:val="TAL"/>
              <w:rPr>
                <w:rFonts w:cs="Arial"/>
              </w:rPr>
            </w:pPr>
            <w:r w:rsidRPr="00940F1F">
              <w:rPr>
                <w:rFonts w:cs="Arial"/>
              </w:rPr>
              <w:t>L</w:t>
            </w:r>
            <w:r w:rsidRPr="00940F1F">
              <w:rPr>
                <w:rFonts w:cs="Arial"/>
                <w:vertAlign w:val="subscript"/>
              </w:rPr>
              <w:t>CRB</w:t>
            </w:r>
            <w:r w:rsidRPr="00940F1F">
              <w:rPr>
                <w:rFonts w:cs="Arial"/>
              </w:rPr>
              <w:t xml:space="preserve"> [RBs]</w:t>
            </w:r>
          </w:p>
        </w:tc>
        <w:tc>
          <w:tcPr>
            <w:tcW w:w="1943" w:type="dxa"/>
            <w:gridSpan w:val="4"/>
            <w:tcBorders>
              <w:top w:val="single" w:sz="4" w:space="0" w:color="auto"/>
              <w:left w:val="nil"/>
              <w:bottom w:val="single" w:sz="4" w:space="0" w:color="auto"/>
              <w:right w:val="single" w:sz="4" w:space="0" w:color="auto"/>
            </w:tcBorders>
            <w:shd w:val="clear" w:color="auto" w:fill="auto"/>
            <w:noWrap/>
            <w:vAlign w:val="center"/>
            <w:hideMark/>
          </w:tcPr>
          <w:p w:rsidR="00FC6C45" w:rsidRPr="00940F1F" w:rsidRDefault="00FC6C45" w:rsidP="00DA766F">
            <w:pPr>
              <w:pStyle w:val="TAC"/>
              <w:rPr>
                <w:rFonts w:cs="Arial"/>
              </w:rPr>
            </w:pPr>
            <w:r w:rsidRPr="00940F1F">
              <w:rPr>
                <w:rFonts w:cs="Arial"/>
              </w:rPr>
              <w:t>N/A</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rPr>
            </w:pPr>
            <w:r w:rsidRPr="00940F1F">
              <w:rPr>
                <w:rFonts w:cs="Arial"/>
              </w:rPr>
              <w:t>≥ 32</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rPr>
            </w:pPr>
            <w:r w:rsidRPr="00940F1F">
              <w:rPr>
                <w:rFonts w:cs="Arial"/>
              </w:rPr>
              <w:t>N/A</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rPr>
            </w:pPr>
            <w:r w:rsidRPr="00940F1F">
              <w:rPr>
                <w:rFonts w:cs="Arial"/>
              </w:rPr>
              <w:t>0 - 99</w:t>
            </w:r>
          </w:p>
        </w:tc>
      </w:tr>
      <w:tr w:rsidR="00FC6C45" w:rsidRPr="00940F1F" w:rsidTr="00DA766F">
        <w:trPr>
          <w:trHeight w:val="300"/>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spacing w:after="0"/>
              <w:jc w:val="center"/>
              <w:rPr>
                <w:rFonts w:ascii="Arial" w:hAnsi="Arial" w:cs="Arial"/>
                <w:sz w:val="18"/>
                <w:szCs w:val="18"/>
              </w:rPr>
            </w:pPr>
          </w:p>
        </w:tc>
        <w:tc>
          <w:tcPr>
            <w:tcW w:w="1269" w:type="dxa"/>
            <w:gridSpan w:val="2"/>
            <w:tcBorders>
              <w:top w:val="single" w:sz="4" w:space="0" w:color="auto"/>
              <w:left w:val="nil"/>
              <w:bottom w:val="single" w:sz="4" w:space="0" w:color="auto"/>
              <w:right w:val="single" w:sz="4" w:space="0" w:color="auto"/>
            </w:tcBorders>
            <w:shd w:val="clear" w:color="auto" w:fill="auto"/>
            <w:noWrap/>
            <w:vAlign w:val="center"/>
            <w:hideMark/>
          </w:tcPr>
          <w:p w:rsidR="00FC6C45" w:rsidRPr="00940F1F" w:rsidRDefault="00FC6C45" w:rsidP="00DA766F">
            <w:pPr>
              <w:pStyle w:val="TAL"/>
              <w:rPr>
                <w:rFonts w:cs="Arial"/>
              </w:rPr>
            </w:pPr>
            <w:r w:rsidRPr="00940F1F">
              <w:rPr>
                <w:rFonts w:cs="Arial"/>
              </w:rPr>
              <w:t>RB</w:t>
            </w:r>
            <w:r w:rsidRPr="00940F1F">
              <w:rPr>
                <w:rFonts w:cs="Arial"/>
                <w:vertAlign w:val="subscript"/>
              </w:rPr>
              <w:t>end</w:t>
            </w:r>
          </w:p>
        </w:tc>
        <w:tc>
          <w:tcPr>
            <w:tcW w:w="1943" w:type="dxa"/>
            <w:gridSpan w:val="4"/>
            <w:tcBorders>
              <w:top w:val="single" w:sz="4" w:space="0" w:color="auto"/>
              <w:left w:val="nil"/>
              <w:bottom w:val="single" w:sz="4" w:space="0" w:color="auto"/>
              <w:right w:val="single" w:sz="4" w:space="0" w:color="auto"/>
            </w:tcBorders>
            <w:shd w:val="clear" w:color="auto" w:fill="auto"/>
            <w:noWrap/>
            <w:vAlign w:val="center"/>
            <w:hideMark/>
          </w:tcPr>
          <w:p w:rsidR="00FC6C45" w:rsidRPr="00940F1F" w:rsidRDefault="00FC6C45" w:rsidP="00DA766F">
            <w:pPr>
              <w:pStyle w:val="TAC"/>
              <w:rPr>
                <w:rFonts w:cs="Arial"/>
              </w:rPr>
            </w:pPr>
            <w:r w:rsidRPr="00940F1F">
              <w:rPr>
                <w:rFonts w:cs="Arial"/>
              </w:rPr>
              <w:t>N/A</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rPr>
            </w:pPr>
            <w:r w:rsidRPr="00940F1F">
              <w:rPr>
                <w:rFonts w:cs="Arial"/>
              </w:rPr>
              <w:t>N/A</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rPr>
            </w:pPr>
            <w:r w:rsidRPr="00940F1F">
              <w:rPr>
                <w:rFonts w:cs="Arial"/>
              </w:rPr>
              <w:t>&gt; 72</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rPr>
            </w:pPr>
            <w:r w:rsidRPr="00940F1F">
              <w:rPr>
                <w:rFonts w:cs="Arial"/>
              </w:rPr>
              <w:t>N/A</w:t>
            </w:r>
          </w:p>
        </w:tc>
      </w:tr>
      <w:tr w:rsidR="00FC6C45" w:rsidRPr="00940F1F" w:rsidTr="00DA766F">
        <w:trPr>
          <w:trHeight w:val="288"/>
        </w:trPr>
        <w:tc>
          <w:tcPr>
            <w:tcW w:w="1136" w:type="dxa"/>
            <w:vMerge/>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spacing w:after="0"/>
              <w:jc w:val="center"/>
              <w:rPr>
                <w:rFonts w:ascii="Arial" w:hAnsi="Arial" w:cs="Arial"/>
                <w:sz w:val="18"/>
                <w:szCs w:val="18"/>
              </w:rPr>
            </w:pPr>
          </w:p>
        </w:tc>
        <w:tc>
          <w:tcPr>
            <w:tcW w:w="1269" w:type="dxa"/>
            <w:gridSpan w:val="2"/>
            <w:tcBorders>
              <w:top w:val="single" w:sz="4" w:space="0" w:color="auto"/>
              <w:left w:val="nil"/>
              <w:bottom w:val="single" w:sz="4" w:space="0" w:color="auto"/>
              <w:right w:val="single" w:sz="4" w:space="0" w:color="auto"/>
            </w:tcBorders>
            <w:shd w:val="clear" w:color="auto" w:fill="auto"/>
            <w:vAlign w:val="center"/>
            <w:hideMark/>
          </w:tcPr>
          <w:p w:rsidR="00FC6C45" w:rsidRPr="00940F1F" w:rsidRDefault="00FC6C45" w:rsidP="00DA766F">
            <w:pPr>
              <w:pStyle w:val="TAL"/>
              <w:rPr>
                <w:rFonts w:cs="Arial"/>
              </w:rPr>
            </w:pPr>
            <w:r w:rsidRPr="00940F1F">
              <w:rPr>
                <w:rFonts w:cs="Arial"/>
              </w:rPr>
              <w:t>A-MPR [dB]</w:t>
            </w:r>
          </w:p>
        </w:tc>
        <w:tc>
          <w:tcPr>
            <w:tcW w:w="1943" w:type="dxa"/>
            <w:gridSpan w:val="4"/>
            <w:tcBorders>
              <w:top w:val="single" w:sz="4" w:space="0" w:color="auto"/>
              <w:left w:val="nil"/>
              <w:bottom w:val="single" w:sz="4" w:space="0" w:color="auto"/>
              <w:right w:val="single" w:sz="4" w:space="0" w:color="auto"/>
            </w:tcBorders>
            <w:shd w:val="clear" w:color="auto" w:fill="auto"/>
            <w:noWrap/>
            <w:vAlign w:val="center"/>
            <w:hideMark/>
          </w:tcPr>
          <w:p w:rsidR="00FC6C45" w:rsidRPr="00940F1F" w:rsidRDefault="00FC6C45" w:rsidP="00DA766F">
            <w:pPr>
              <w:pStyle w:val="TAC"/>
              <w:rPr>
                <w:rFonts w:cs="Arial"/>
              </w:rPr>
            </w:pPr>
            <w:r w:rsidRPr="00940F1F">
              <w:rPr>
                <w:rFonts w:cs="Arial"/>
              </w:rPr>
              <w:t>≤ 11</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rPr>
            </w:pPr>
            <w:r w:rsidRPr="00940F1F">
              <w:rPr>
                <w:rFonts w:cs="Arial"/>
              </w:rPr>
              <w:t>≤ 11</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rPr>
            </w:pPr>
            <w:r w:rsidRPr="00940F1F">
              <w:rPr>
                <w:rFonts w:cs="Arial"/>
              </w:rPr>
              <w:t>≤13</w:t>
            </w:r>
          </w:p>
        </w:tc>
        <w:tc>
          <w:tcPr>
            <w:tcW w:w="1944" w:type="dxa"/>
            <w:gridSpan w:val="4"/>
            <w:tcBorders>
              <w:top w:val="single" w:sz="4"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rPr>
            </w:pPr>
            <w:r w:rsidRPr="00940F1F">
              <w:rPr>
                <w:rFonts w:cs="Arial"/>
              </w:rPr>
              <w:t>≤ 13</w:t>
            </w:r>
          </w:p>
        </w:tc>
      </w:tr>
    </w:tbl>
    <w:p w:rsidR="00FC6C45" w:rsidRPr="00940F1F" w:rsidRDefault="00FC6C45" w:rsidP="00FC6C45"/>
    <w:p w:rsidR="00FC6C45" w:rsidRPr="00940F1F" w:rsidRDefault="00FC6C45" w:rsidP="00FC6C45">
      <w:pPr>
        <w:pStyle w:val="TH"/>
      </w:pPr>
      <w:r w:rsidRPr="00940F1F">
        <w:t xml:space="preserve">Table </w:t>
      </w:r>
      <w:r w:rsidRPr="00940F1F">
        <w:rPr>
          <w:rFonts w:cs="Arial"/>
        </w:rPr>
        <w:t>6.2.4.3-24:</w:t>
      </w:r>
      <w:r w:rsidRPr="00940F1F">
        <w:t xml:space="preserve"> A-MPR for "NS_27“</w:t>
      </w:r>
    </w:p>
    <w:tbl>
      <w:tblPr>
        <w:tblW w:w="0" w:type="auto"/>
        <w:jc w:val="center"/>
        <w:tblCellMar>
          <w:left w:w="0" w:type="dxa"/>
          <w:right w:w="0" w:type="dxa"/>
        </w:tblCellMar>
        <w:tblLook w:val="04A0" w:firstRow="1" w:lastRow="0" w:firstColumn="1" w:lastColumn="0" w:noHBand="0" w:noVBand="1"/>
      </w:tblPr>
      <w:tblGrid>
        <w:gridCol w:w="1876"/>
        <w:gridCol w:w="817"/>
        <w:gridCol w:w="817"/>
        <w:gridCol w:w="586"/>
        <w:gridCol w:w="806"/>
      </w:tblGrid>
      <w:tr w:rsidR="00FC6C45" w:rsidRPr="00940F1F" w:rsidTr="00DA766F">
        <w:trPr>
          <w:jc w:val="center"/>
        </w:trPr>
        <w:tc>
          <w:tcPr>
            <w:tcW w:w="0" w:type="auto"/>
            <w:gridSpan w:val="5"/>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FC6C45" w:rsidRPr="00940F1F" w:rsidRDefault="00FC6C45" w:rsidP="00DA766F">
            <w:pPr>
              <w:pStyle w:val="TAH"/>
            </w:pPr>
            <w:r w:rsidRPr="00940F1F">
              <w:t>Parameters</w:t>
            </w:r>
          </w:p>
        </w:tc>
      </w:tr>
      <w:tr w:rsidR="00FC6C45" w:rsidRPr="00940F1F" w:rsidTr="00DA766F">
        <w:trPr>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C6C45" w:rsidRPr="00940F1F" w:rsidRDefault="00FC6C45" w:rsidP="00DA766F">
            <w:pPr>
              <w:pStyle w:val="TAH"/>
            </w:pPr>
            <w:r w:rsidRPr="00940F1F">
              <w:t>Channel bandwidth</w:t>
            </w:r>
          </w:p>
          <w:p w:rsidR="00FC6C45" w:rsidRPr="00940F1F" w:rsidRDefault="00FC6C45" w:rsidP="00DA766F">
            <w:pPr>
              <w:pStyle w:val="TAH"/>
              <w:rPr>
                <w:rFonts w:cs="Arial"/>
                <w:sz w:val="36"/>
                <w:szCs w:val="36"/>
              </w:rPr>
            </w:pPr>
            <w:r w:rsidRPr="00940F1F">
              <w:t>[MHz]</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C6C45" w:rsidRPr="00940F1F" w:rsidRDefault="00FC6C45" w:rsidP="00DA766F">
            <w:pPr>
              <w:pStyle w:val="TAH"/>
              <w:rPr>
                <w:rFonts w:cs="Arial"/>
                <w:sz w:val="36"/>
                <w:szCs w:val="36"/>
              </w:rPr>
            </w:pPr>
            <w:r w:rsidRPr="00940F1F">
              <w:t>RB</w:t>
            </w:r>
            <w:r w:rsidRPr="00940F1F">
              <w:rPr>
                <w:vertAlign w:val="subscript"/>
              </w:rPr>
              <w:t>start</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C6C45" w:rsidRPr="00940F1F" w:rsidRDefault="00FC6C45" w:rsidP="00DA766F">
            <w:pPr>
              <w:pStyle w:val="TAH"/>
              <w:rPr>
                <w:rFonts w:cs="Arial"/>
                <w:sz w:val="36"/>
                <w:szCs w:val="36"/>
              </w:rPr>
            </w:pPr>
            <w:r w:rsidRPr="00940F1F">
              <w:t>RB</w:t>
            </w:r>
            <w:r w:rsidRPr="00940F1F">
              <w:rPr>
                <w:vertAlign w:val="subscript"/>
              </w:rPr>
              <w:t>end</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C6C45" w:rsidRPr="00940F1F" w:rsidRDefault="00FC6C45" w:rsidP="00DA766F">
            <w:pPr>
              <w:pStyle w:val="TAH"/>
              <w:rPr>
                <w:rFonts w:cs="Arial"/>
                <w:sz w:val="36"/>
                <w:szCs w:val="36"/>
              </w:rPr>
            </w:pPr>
            <w:r w:rsidRPr="00940F1F">
              <w:t>L</w:t>
            </w:r>
            <w:r w:rsidRPr="00940F1F">
              <w:rPr>
                <w:vertAlign w:val="subscript"/>
              </w:rPr>
              <w:t>CRB</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C6C45" w:rsidRPr="00940F1F" w:rsidRDefault="00FC6C45" w:rsidP="00DA766F">
            <w:pPr>
              <w:pStyle w:val="TAH"/>
              <w:rPr>
                <w:rFonts w:cs="Arial"/>
                <w:sz w:val="36"/>
                <w:szCs w:val="36"/>
              </w:rPr>
            </w:pPr>
            <w:r w:rsidRPr="00940F1F">
              <w:t>A-MPR</w:t>
            </w:r>
          </w:p>
        </w:tc>
      </w:tr>
      <w:tr w:rsidR="00FC6C45" w:rsidRPr="00940F1F" w:rsidTr="00DA766F">
        <w:trPr>
          <w:jc w:val="cente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C6C45" w:rsidRPr="00940F1F" w:rsidRDefault="00FC6C45" w:rsidP="00DA766F">
            <w:pPr>
              <w:pStyle w:val="TAC"/>
              <w:rPr>
                <w:rFonts w:cs="Arial"/>
                <w:sz w:val="36"/>
                <w:szCs w:val="36"/>
              </w:rPr>
            </w:pPr>
            <w:r w:rsidRPr="00940F1F">
              <w:t>15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C6C45" w:rsidRPr="00940F1F" w:rsidRDefault="00FC6C45" w:rsidP="00DA766F">
            <w:pPr>
              <w:pStyle w:val="TAC"/>
              <w:rPr>
                <w:rFonts w:cs="Arial"/>
                <w:sz w:val="36"/>
                <w:szCs w:val="36"/>
              </w:rPr>
            </w:pPr>
            <w:r w:rsidRPr="00940F1F">
              <w:t>0 – 6</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C6C45" w:rsidRPr="00940F1F" w:rsidRDefault="00FC6C45" w:rsidP="00DA766F">
            <w:pPr>
              <w:pStyle w:val="TAC"/>
            </w:pPr>
          </w:p>
        </w:tc>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C6C45" w:rsidRPr="00940F1F" w:rsidRDefault="00FC6C45" w:rsidP="00DA766F">
            <w:pPr>
              <w:pStyle w:val="TAC"/>
              <w:rPr>
                <w:rFonts w:cs="Arial"/>
                <w:sz w:val="36"/>
                <w:szCs w:val="36"/>
              </w:rPr>
            </w:pPr>
            <w:r w:rsidRPr="00940F1F">
              <w:t>≤ 15</w:t>
            </w:r>
          </w:p>
        </w:tc>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C6C45" w:rsidRPr="00940F1F" w:rsidRDefault="00FC6C45" w:rsidP="00DA766F">
            <w:pPr>
              <w:pStyle w:val="TAC"/>
              <w:rPr>
                <w:rFonts w:cs="Arial"/>
                <w:sz w:val="36"/>
                <w:szCs w:val="36"/>
              </w:rPr>
            </w:pPr>
            <w:r w:rsidRPr="00940F1F">
              <w:t>≤ 4 dB</w:t>
            </w:r>
          </w:p>
        </w:tc>
      </w:tr>
      <w:tr w:rsidR="00FC6C45" w:rsidRPr="00940F1F" w:rsidTr="00DA766F">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FC6C45" w:rsidRPr="00940F1F" w:rsidRDefault="00FC6C45" w:rsidP="00DA766F">
            <w:pPr>
              <w:pStyle w:val="TAC"/>
              <w:rPr>
                <w:rFonts w:cs="Arial"/>
                <w:sz w:val="36"/>
                <w:szCs w:val="36"/>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C6C45" w:rsidRPr="00940F1F" w:rsidRDefault="00FC6C45" w:rsidP="00DA766F">
            <w:pPr>
              <w:pStyle w:val="TAC"/>
              <w:rPr>
                <w:rFonts w:cs="Arial"/>
                <w:sz w:val="36"/>
                <w:szCs w:val="36"/>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C6C45" w:rsidRPr="00940F1F" w:rsidRDefault="00FC6C45" w:rsidP="00DA766F">
            <w:pPr>
              <w:pStyle w:val="TAC"/>
            </w:pPr>
            <w:r w:rsidRPr="00940F1F">
              <w:t>68 – 74</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FC6C45" w:rsidRPr="00940F1F" w:rsidRDefault="00FC6C45" w:rsidP="00DA766F">
            <w:pPr>
              <w:pStyle w:val="TAC"/>
              <w:rPr>
                <w:rFonts w:cs="Arial"/>
                <w:sz w:val="36"/>
                <w:szCs w:val="36"/>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FC6C45" w:rsidRPr="00940F1F" w:rsidRDefault="00FC6C45" w:rsidP="00DA766F">
            <w:pPr>
              <w:pStyle w:val="TAC"/>
              <w:rPr>
                <w:rFonts w:cs="Arial"/>
                <w:sz w:val="36"/>
                <w:szCs w:val="36"/>
              </w:rPr>
            </w:pPr>
          </w:p>
        </w:tc>
      </w:tr>
      <w:tr w:rsidR="00FC6C45" w:rsidRPr="00940F1F" w:rsidTr="00DA766F">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FC6C45" w:rsidRPr="00940F1F" w:rsidRDefault="00FC6C45" w:rsidP="00DA766F">
            <w:pPr>
              <w:pStyle w:val="TAC"/>
              <w:rPr>
                <w:rFonts w:cs="Arial"/>
                <w:sz w:val="36"/>
                <w:szCs w:val="36"/>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C6C45" w:rsidRPr="00940F1F" w:rsidRDefault="00FC6C45" w:rsidP="00DA766F">
            <w:pPr>
              <w:pStyle w:val="TAC"/>
              <w:rPr>
                <w:rFonts w:cs="Arial"/>
                <w:sz w:val="36"/>
                <w:szCs w:val="36"/>
              </w:rPr>
            </w:pPr>
            <w:r w:rsidRPr="00940F1F">
              <w:t>≥ 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C6C45" w:rsidRPr="00940F1F" w:rsidRDefault="00FC6C45" w:rsidP="00DA766F">
            <w:pPr>
              <w:pStyle w:val="TAC"/>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C6C45" w:rsidRPr="00940F1F" w:rsidRDefault="00FC6C45" w:rsidP="00DA766F">
            <w:pPr>
              <w:pStyle w:val="TAC"/>
              <w:rPr>
                <w:rFonts w:cs="Arial"/>
                <w:sz w:val="36"/>
                <w:szCs w:val="36"/>
              </w:rPr>
            </w:pPr>
            <w:r w:rsidRPr="00940F1F">
              <w:t>≥ 60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C6C45" w:rsidRPr="00940F1F" w:rsidRDefault="00FC6C45" w:rsidP="00DA766F">
            <w:pPr>
              <w:pStyle w:val="TAC"/>
              <w:rPr>
                <w:rFonts w:cs="Arial"/>
                <w:sz w:val="36"/>
                <w:szCs w:val="36"/>
              </w:rPr>
            </w:pPr>
            <w:r w:rsidRPr="00940F1F">
              <w:t>≤ 2 dB</w:t>
            </w:r>
          </w:p>
        </w:tc>
      </w:tr>
      <w:tr w:rsidR="00FC6C45" w:rsidRPr="00940F1F" w:rsidTr="00DA766F">
        <w:trPr>
          <w:jc w:val="cente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C6C45" w:rsidRPr="00940F1F" w:rsidRDefault="00FC6C45" w:rsidP="00DA766F">
            <w:pPr>
              <w:pStyle w:val="TAC"/>
              <w:rPr>
                <w:rFonts w:cs="Arial"/>
                <w:sz w:val="36"/>
                <w:szCs w:val="36"/>
              </w:rPr>
            </w:pPr>
            <w:r w:rsidRPr="00940F1F">
              <w:t>20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C6C45" w:rsidRPr="00940F1F" w:rsidRDefault="00FC6C45" w:rsidP="00DA766F">
            <w:pPr>
              <w:pStyle w:val="TAC"/>
              <w:rPr>
                <w:rFonts w:cs="Arial"/>
                <w:sz w:val="36"/>
                <w:szCs w:val="36"/>
              </w:rPr>
            </w:pPr>
            <w:r w:rsidRPr="00940F1F">
              <w:t>0 – 12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C6C45" w:rsidRPr="00940F1F" w:rsidRDefault="00FC6C45" w:rsidP="00DA766F">
            <w:pPr>
              <w:pStyle w:val="TAC"/>
            </w:pPr>
          </w:p>
        </w:tc>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C6C45" w:rsidRPr="00940F1F" w:rsidRDefault="00FC6C45" w:rsidP="00DA766F">
            <w:pPr>
              <w:pStyle w:val="TAC"/>
              <w:rPr>
                <w:rFonts w:cs="Arial"/>
                <w:sz w:val="36"/>
                <w:szCs w:val="36"/>
              </w:rPr>
            </w:pPr>
            <w:r w:rsidRPr="00940F1F">
              <w:t>≤ 20</w:t>
            </w:r>
          </w:p>
        </w:tc>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C6C45" w:rsidRPr="00940F1F" w:rsidRDefault="00FC6C45" w:rsidP="00DA766F">
            <w:pPr>
              <w:pStyle w:val="TAC"/>
              <w:rPr>
                <w:rFonts w:cs="Arial"/>
                <w:sz w:val="36"/>
                <w:szCs w:val="36"/>
              </w:rPr>
            </w:pPr>
            <w:r w:rsidRPr="00940F1F">
              <w:t>≤ 4 dB</w:t>
            </w:r>
          </w:p>
        </w:tc>
      </w:tr>
      <w:tr w:rsidR="00FC6C45" w:rsidRPr="00940F1F" w:rsidTr="00DA766F">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FC6C45" w:rsidRPr="00940F1F" w:rsidRDefault="00FC6C45" w:rsidP="00DA766F">
            <w:pPr>
              <w:pStyle w:val="TAC"/>
              <w:rPr>
                <w:rFonts w:cs="Arial"/>
                <w:sz w:val="36"/>
                <w:szCs w:val="36"/>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C6C45" w:rsidRPr="00940F1F" w:rsidRDefault="00FC6C45" w:rsidP="00DA766F">
            <w:pPr>
              <w:pStyle w:val="TAC"/>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C6C45" w:rsidRPr="00940F1F" w:rsidRDefault="00FC6C45" w:rsidP="00DA766F">
            <w:pPr>
              <w:pStyle w:val="TAC"/>
            </w:pPr>
            <w:r w:rsidRPr="00940F1F">
              <w:t>87 – 99</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FC6C45" w:rsidRPr="00940F1F" w:rsidRDefault="00FC6C45" w:rsidP="00DA766F">
            <w:pPr>
              <w:pStyle w:val="TAC"/>
              <w:rPr>
                <w:rFonts w:cs="Arial"/>
                <w:sz w:val="36"/>
                <w:szCs w:val="36"/>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FC6C45" w:rsidRPr="00940F1F" w:rsidRDefault="00FC6C45" w:rsidP="00DA766F">
            <w:pPr>
              <w:pStyle w:val="TAC"/>
              <w:rPr>
                <w:rFonts w:cs="Arial"/>
                <w:sz w:val="36"/>
                <w:szCs w:val="36"/>
              </w:rPr>
            </w:pPr>
          </w:p>
        </w:tc>
      </w:tr>
      <w:tr w:rsidR="00FC6C45" w:rsidRPr="00940F1F" w:rsidTr="00DA766F">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FC6C45" w:rsidRPr="00940F1F" w:rsidRDefault="00FC6C45" w:rsidP="00DA766F">
            <w:pPr>
              <w:pStyle w:val="TAC"/>
              <w:rPr>
                <w:rFonts w:cs="Arial"/>
                <w:sz w:val="36"/>
                <w:szCs w:val="36"/>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C6C45" w:rsidRPr="00940F1F" w:rsidRDefault="00FC6C45" w:rsidP="00DA766F">
            <w:pPr>
              <w:pStyle w:val="TAC"/>
              <w:rPr>
                <w:rFonts w:cs="Arial"/>
                <w:sz w:val="36"/>
                <w:szCs w:val="36"/>
              </w:rPr>
            </w:pPr>
            <w:r w:rsidRPr="00940F1F">
              <w:t>13 – 15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C6C45" w:rsidRPr="00940F1F" w:rsidRDefault="00FC6C45" w:rsidP="00DA766F">
            <w:pPr>
              <w:pStyle w:val="TAC"/>
            </w:pPr>
          </w:p>
        </w:tc>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C6C45" w:rsidRPr="00940F1F" w:rsidRDefault="00FC6C45" w:rsidP="00DA766F">
            <w:pPr>
              <w:pStyle w:val="TAC"/>
              <w:rPr>
                <w:rFonts w:cs="Arial"/>
                <w:sz w:val="36"/>
                <w:szCs w:val="36"/>
              </w:rPr>
            </w:pPr>
            <w:r w:rsidRPr="00940F1F">
              <w:t>≤ 3</w:t>
            </w:r>
          </w:p>
        </w:tc>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C6C45" w:rsidRPr="00940F1F" w:rsidRDefault="00FC6C45" w:rsidP="00DA766F">
            <w:pPr>
              <w:pStyle w:val="TAC"/>
              <w:rPr>
                <w:rFonts w:cs="Arial"/>
                <w:sz w:val="36"/>
                <w:szCs w:val="36"/>
              </w:rPr>
            </w:pPr>
            <w:r w:rsidRPr="00940F1F">
              <w:t>≤ 1 dB</w:t>
            </w:r>
          </w:p>
        </w:tc>
      </w:tr>
      <w:tr w:rsidR="00FC6C45" w:rsidRPr="00940F1F" w:rsidTr="00DA766F">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FC6C45" w:rsidRPr="00940F1F" w:rsidRDefault="00FC6C45" w:rsidP="00DA766F">
            <w:pPr>
              <w:pStyle w:val="TAC"/>
              <w:rPr>
                <w:rFonts w:cs="Arial"/>
                <w:sz w:val="36"/>
                <w:szCs w:val="36"/>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C6C45" w:rsidRPr="00940F1F" w:rsidRDefault="00FC6C45" w:rsidP="00DA766F">
            <w:pPr>
              <w:pStyle w:val="TAC"/>
              <w:rPr>
                <w:rFonts w:cs="Arial"/>
                <w:sz w:val="36"/>
                <w:szCs w:val="36"/>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C6C45" w:rsidRPr="00940F1F" w:rsidRDefault="00FC6C45" w:rsidP="00DA766F">
            <w:pPr>
              <w:pStyle w:val="TAC"/>
            </w:pPr>
            <w:r w:rsidRPr="00940F1F">
              <w:t>84 – 86</w:t>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FC6C45" w:rsidRPr="00940F1F" w:rsidRDefault="00FC6C45" w:rsidP="00DA766F">
            <w:pPr>
              <w:pStyle w:val="TAC"/>
              <w:rPr>
                <w:rFonts w:cs="Arial"/>
                <w:sz w:val="36"/>
                <w:szCs w:val="36"/>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FC6C45" w:rsidRPr="00940F1F" w:rsidRDefault="00FC6C45" w:rsidP="00DA766F">
            <w:pPr>
              <w:pStyle w:val="TAC"/>
              <w:rPr>
                <w:rFonts w:cs="Arial"/>
                <w:sz w:val="36"/>
                <w:szCs w:val="36"/>
              </w:rPr>
            </w:pPr>
          </w:p>
        </w:tc>
      </w:tr>
      <w:tr w:rsidR="00FC6C45" w:rsidRPr="00940F1F" w:rsidTr="00DA766F">
        <w:trPr>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FC6C45" w:rsidRPr="00940F1F" w:rsidRDefault="00FC6C45" w:rsidP="00DA766F">
            <w:pPr>
              <w:pStyle w:val="TAC"/>
              <w:rPr>
                <w:rFonts w:cs="Arial"/>
                <w:sz w:val="36"/>
                <w:szCs w:val="36"/>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C6C45" w:rsidRPr="00940F1F" w:rsidRDefault="00FC6C45" w:rsidP="00DA766F">
            <w:pPr>
              <w:pStyle w:val="TAC"/>
              <w:rPr>
                <w:rFonts w:cs="Arial"/>
                <w:sz w:val="36"/>
                <w:szCs w:val="36"/>
              </w:rPr>
            </w:pPr>
            <w:r w:rsidRPr="00940F1F">
              <w:t>≥ 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C6C45" w:rsidRPr="00940F1F" w:rsidRDefault="00FC6C45" w:rsidP="00DA766F">
            <w:pPr>
              <w:pStyle w:val="TAC"/>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C6C45" w:rsidRPr="00940F1F" w:rsidRDefault="00FC6C45" w:rsidP="00DA766F">
            <w:pPr>
              <w:pStyle w:val="TAC"/>
              <w:rPr>
                <w:rFonts w:cs="Arial"/>
                <w:sz w:val="36"/>
                <w:szCs w:val="36"/>
              </w:rPr>
            </w:pPr>
            <w:r w:rsidRPr="00940F1F">
              <w:t>≥ 60</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FC6C45" w:rsidRPr="00940F1F" w:rsidRDefault="00FC6C45" w:rsidP="00DA766F">
            <w:pPr>
              <w:pStyle w:val="TAC"/>
              <w:rPr>
                <w:rFonts w:cs="Arial"/>
                <w:sz w:val="36"/>
                <w:szCs w:val="36"/>
              </w:rPr>
            </w:pPr>
            <w:r w:rsidRPr="00940F1F">
              <w:t>≤ 3 dB</w:t>
            </w:r>
          </w:p>
        </w:tc>
      </w:tr>
    </w:tbl>
    <w:p w:rsidR="00FC6C45" w:rsidRPr="00940F1F" w:rsidRDefault="00FC6C45" w:rsidP="00FC6C45"/>
    <w:p w:rsidR="00FC6C45" w:rsidRPr="00940F1F" w:rsidRDefault="00FC6C45" w:rsidP="00FC6C45">
      <w:pPr>
        <w:pStyle w:val="TH"/>
      </w:pPr>
      <w:r w:rsidRPr="00940F1F">
        <w:t>Table 6.2.4-25: A-MPR for "NS_28"</w:t>
      </w:r>
    </w:p>
    <w:tbl>
      <w:tblPr>
        <w:tblW w:w="7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2"/>
        <w:gridCol w:w="2675"/>
        <w:gridCol w:w="1879"/>
        <w:gridCol w:w="1523"/>
      </w:tblGrid>
      <w:tr w:rsidR="00FC6C45" w:rsidRPr="00940F1F" w:rsidTr="00DA766F">
        <w:trPr>
          <w:trHeight w:val="225"/>
          <w:jc w:val="center"/>
        </w:trPr>
        <w:tc>
          <w:tcPr>
            <w:tcW w:w="7619" w:type="dxa"/>
            <w:gridSpan w:val="4"/>
          </w:tcPr>
          <w:p w:rsidR="00FC6C45" w:rsidRPr="00940F1F" w:rsidRDefault="00FC6C45" w:rsidP="00DA766F">
            <w:pPr>
              <w:pStyle w:val="TAH"/>
              <w:rPr>
                <w:rFonts w:cs="Arial"/>
              </w:rPr>
            </w:pPr>
            <w:r w:rsidRPr="00940F1F">
              <w:rPr>
                <w:rFonts w:cs="Arial"/>
              </w:rPr>
              <w:t>Parameters</w:t>
            </w:r>
          </w:p>
        </w:tc>
      </w:tr>
      <w:tr w:rsidR="00FC6C45" w:rsidRPr="00940F1F" w:rsidTr="00DA766F">
        <w:trPr>
          <w:trHeight w:val="225"/>
          <w:jc w:val="center"/>
        </w:trPr>
        <w:tc>
          <w:tcPr>
            <w:tcW w:w="1542" w:type="dxa"/>
          </w:tcPr>
          <w:p w:rsidR="00FC6C45" w:rsidRPr="00940F1F" w:rsidRDefault="00FC6C45" w:rsidP="00DA766F">
            <w:pPr>
              <w:pStyle w:val="TAH"/>
            </w:pPr>
            <w:r w:rsidRPr="00940F1F">
              <w:t>Channel Bandwidth</w:t>
            </w:r>
          </w:p>
          <w:p w:rsidR="00FC6C45" w:rsidRPr="00940F1F" w:rsidRDefault="00FC6C45" w:rsidP="00DA766F">
            <w:pPr>
              <w:pStyle w:val="TAH"/>
            </w:pPr>
            <w:r w:rsidRPr="00940F1F">
              <w:t>[MHz]</w:t>
            </w:r>
          </w:p>
        </w:tc>
        <w:tc>
          <w:tcPr>
            <w:tcW w:w="2675" w:type="dxa"/>
          </w:tcPr>
          <w:p w:rsidR="00FC6C45" w:rsidRPr="00940F1F" w:rsidRDefault="00FC6C45" w:rsidP="00DA766F">
            <w:pPr>
              <w:pStyle w:val="TAH"/>
            </w:pPr>
            <w:r w:rsidRPr="00940F1F">
              <w:t>Carrier centre frequency (F</w:t>
            </w:r>
            <w:r w:rsidRPr="00940F1F">
              <w:rPr>
                <w:vertAlign w:val="subscript"/>
              </w:rPr>
              <w:t>C</w:t>
            </w:r>
            <w:r w:rsidRPr="00940F1F">
              <w:t>)</w:t>
            </w:r>
          </w:p>
          <w:p w:rsidR="00FC6C45" w:rsidRPr="00940F1F" w:rsidRDefault="00FC6C45" w:rsidP="00DA766F">
            <w:pPr>
              <w:pStyle w:val="TAH"/>
            </w:pPr>
            <w:r w:rsidRPr="00940F1F">
              <w:t>[MHz]</w:t>
            </w:r>
          </w:p>
        </w:tc>
        <w:tc>
          <w:tcPr>
            <w:tcW w:w="1879" w:type="dxa"/>
          </w:tcPr>
          <w:p w:rsidR="00FC6C45" w:rsidRPr="00940F1F" w:rsidRDefault="00FC6C45" w:rsidP="00DA766F">
            <w:pPr>
              <w:pStyle w:val="TAH"/>
            </w:pPr>
            <w:r w:rsidRPr="00940F1F">
              <w:t>Uplink resource allocation</w:t>
            </w:r>
          </w:p>
        </w:tc>
        <w:tc>
          <w:tcPr>
            <w:tcW w:w="1523" w:type="dxa"/>
          </w:tcPr>
          <w:p w:rsidR="00FC6C45" w:rsidRPr="00940F1F" w:rsidRDefault="00FC6C45" w:rsidP="00DA766F">
            <w:pPr>
              <w:pStyle w:val="TAH"/>
            </w:pPr>
            <w:r w:rsidRPr="00940F1F">
              <w:t>A-MPR</w:t>
            </w:r>
          </w:p>
          <w:p w:rsidR="00FC6C45" w:rsidRPr="00940F1F" w:rsidRDefault="00FC6C45" w:rsidP="00DA766F">
            <w:pPr>
              <w:pStyle w:val="TAH"/>
            </w:pPr>
            <w:r w:rsidRPr="00940F1F">
              <w:t>[dB]</w:t>
            </w:r>
          </w:p>
        </w:tc>
      </w:tr>
      <w:tr w:rsidR="00FC6C45" w:rsidRPr="00940F1F" w:rsidTr="00DA766F">
        <w:trPr>
          <w:trHeight w:val="225"/>
          <w:jc w:val="center"/>
        </w:trPr>
        <w:tc>
          <w:tcPr>
            <w:tcW w:w="1542" w:type="dxa"/>
            <w:vMerge w:val="restart"/>
            <w:vAlign w:val="center"/>
          </w:tcPr>
          <w:p w:rsidR="00FC6C45" w:rsidRPr="00940F1F" w:rsidRDefault="00FC6C45" w:rsidP="00DA766F">
            <w:pPr>
              <w:pStyle w:val="TAC"/>
              <w:rPr>
                <w:rFonts w:eastAsia="ＭＳ 明朝"/>
              </w:rPr>
            </w:pPr>
            <w:r w:rsidRPr="00940F1F">
              <w:rPr>
                <w:rFonts w:eastAsia="ＭＳ 明朝"/>
              </w:rPr>
              <w:t>20</w:t>
            </w:r>
          </w:p>
        </w:tc>
        <w:tc>
          <w:tcPr>
            <w:tcW w:w="2675" w:type="dxa"/>
            <w:vMerge w:val="restart"/>
            <w:vAlign w:val="center"/>
          </w:tcPr>
          <w:p w:rsidR="00FC6C45" w:rsidRPr="00940F1F" w:rsidRDefault="00FC6C45" w:rsidP="00DA766F">
            <w:pPr>
              <w:pStyle w:val="TAC"/>
              <w:rPr>
                <w:rFonts w:eastAsia="ＭＳ 明朝" w:cs="Arial"/>
              </w:rPr>
            </w:pPr>
            <w:r w:rsidRPr="00940F1F">
              <w:rPr>
                <w:rFonts w:eastAsia="ＭＳ 明朝" w:cs="Arial"/>
              </w:rPr>
              <w:t>5160</w:t>
            </w:r>
            <w:r w:rsidRPr="00940F1F">
              <w:rPr>
                <w:rFonts w:eastAsia="ＭＳ 明朝" w:cs="Arial"/>
                <w:vertAlign w:val="superscript"/>
              </w:rPr>
              <w:t>1</w:t>
            </w:r>
            <w:r w:rsidRPr="00940F1F">
              <w:rPr>
                <w:rFonts w:eastAsia="ＭＳ 明朝" w:cs="Arial"/>
              </w:rPr>
              <w:t>, 5340</w:t>
            </w:r>
            <w:r w:rsidRPr="00940F1F">
              <w:rPr>
                <w:rFonts w:eastAsia="ＭＳ 明朝" w:cs="Arial"/>
                <w:vertAlign w:val="superscript"/>
              </w:rPr>
              <w:t>2</w:t>
            </w:r>
            <w:r w:rsidRPr="00940F1F">
              <w:rPr>
                <w:rFonts w:eastAsia="ＭＳ 明朝" w:cs="Arial"/>
              </w:rPr>
              <w:t>, 5480</w:t>
            </w:r>
            <w:r w:rsidRPr="00940F1F">
              <w:rPr>
                <w:rFonts w:eastAsia="ＭＳ 明朝" w:cs="Arial"/>
                <w:vertAlign w:val="superscript"/>
              </w:rPr>
              <w:t>1</w:t>
            </w:r>
          </w:p>
        </w:tc>
        <w:tc>
          <w:tcPr>
            <w:tcW w:w="1879" w:type="dxa"/>
            <w:vAlign w:val="center"/>
          </w:tcPr>
          <w:p w:rsidR="00FC6C45" w:rsidRPr="00940F1F" w:rsidRDefault="00FC6C45" w:rsidP="00DA766F">
            <w:pPr>
              <w:pStyle w:val="TAC"/>
              <w:rPr>
                <w:rFonts w:eastAsia="ＭＳ 明朝" w:cs="Arial"/>
              </w:rPr>
            </w:pPr>
            <w:r w:rsidRPr="00940F1F">
              <w:rPr>
                <w:rFonts w:eastAsia="ＭＳ 明朝" w:cs="Arial"/>
              </w:rPr>
              <w:t>L = 10 (RIV = 19)</w:t>
            </w:r>
          </w:p>
        </w:tc>
        <w:tc>
          <w:tcPr>
            <w:tcW w:w="1523" w:type="dxa"/>
          </w:tcPr>
          <w:p w:rsidR="00FC6C45" w:rsidRPr="00940F1F" w:rsidRDefault="00FC6C45" w:rsidP="00DA766F">
            <w:pPr>
              <w:pStyle w:val="TAC"/>
              <w:rPr>
                <w:rFonts w:eastAsia="ＭＳ 明朝" w:cs="Arial"/>
              </w:rPr>
            </w:pPr>
            <w:r w:rsidRPr="00940F1F">
              <w:rPr>
                <w:rFonts w:eastAsia="ＭＳ 明朝" w:cs="Arial"/>
              </w:rPr>
              <w:t>9</w:t>
            </w:r>
          </w:p>
        </w:tc>
      </w:tr>
      <w:tr w:rsidR="00FC6C45" w:rsidRPr="00940F1F" w:rsidTr="00DA766F">
        <w:trPr>
          <w:trHeight w:val="225"/>
          <w:jc w:val="center"/>
        </w:trPr>
        <w:tc>
          <w:tcPr>
            <w:tcW w:w="1542" w:type="dxa"/>
            <w:vMerge/>
            <w:vAlign w:val="center"/>
          </w:tcPr>
          <w:p w:rsidR="00FC6C45" w:rsidRPr="00940F1F" w:rsidRDefault="00FC6C45" w:rsidP="00DA766F">
            <w:pPr>
              <w:pStyle w:val="TAL"/>
              <w:rPr>
                <w:rFonts w:eastAsia="ＭＳ 明朝" w:cs="Arial"/>
              </w:rPr>
            </w:pPr>
          </w:p>
        </w:tc>
        <w:tc>
          <w:tcPr>
            <w:tcW w:w="2675" w:type="dxa"/>
            <w:vMerge/>
            <w:vAlign w:val="center"/>
          </w:tcPr>
          <w:p w:rsidR="00FC6C45" w:rsidRPr="00940F1F" w:rsidRDefault="00FC6C45" w:rsidP="00DA766F">
            <w:pPr>
              <w:pStyle w:val="TAC"/>
              <w:rPr>
                <w:rFonts w:eastAsia="ＭＳ 明朝" w:cs="Arial"/>
              </w:rPr>
            </w:pPr>
          </w:p>
        </w:tc>
        <w:tc>
          <w:tcPr>
            <w:tcW w:w="1879" w:type="dxa"/>
            <w:vAlign w:val="center"/>
          </w:tcPr>
          <w:p w:rsidR="00FC6C45" w:rsidRPr="00940F1F" w:rsidRDefault="00FC6C45" w:rsidP="00DA766F">
            <w:pPr>
              <w:pStyle w:val="TAC"/>
              <w:rPr>
                <w:rFonts w:eastAsia="ＭＳ 明朝" w:cs="Arial"/>
              </w:rPr>
            </w:pPr>
            <w:r w:rsidRPr="00940F1F">
              <w:rPr>
                <w:rFonts w:eastAsia="ＭＳ 明朝" w:cs="Arial"/>
              </w:rPr>
              <w:t>Any other RIV</w:t>
            </w:r>
          </w:p>
        </w:tc>
        <w:tc>
          <w:tcPr>
            <w:tcW w:w="1523" w:type="dxa"/>
          </w:tcPr>
          <w:p w:rsidR="00FC6C45" w:rsidRPr="00940F1F" w:rsidRDefault="00FC6C45" w:rsidP="00DA766F">
            <w:pPr>
              <w:pStyle w:val="TAC"/>
              <w:rPr>
                <w:rFonts w:eastAsia="ＭＳ 明朝" w:cs="Arial"/>
              </w:rPr>
            </w:pPr>
            <w:r w:rsidRPr="00940F1F">
              <w:rPr>
                <w:rFonts w:eastAsia="ＭＳ 明朝" w:cs="Arial"/>
              </w:rPr>
              <w:t>8</w:t>
            </w:r>
          </w:p>
        </w:tc>
      </w:tr>
      <w:tr w:rsidR="00FC6C45" w:rsidRPr="00940F1F" w:rsidTr="00DA766F">
        <w:trPr>
          <w:trHeight w:val="225"/>
          <w:jc w:val="center"/>
        </w:trPr>
        <w:tc>
          <w:tcPr>
            <w:tcW w:w="1542" w:type="dxa"/>
            <w:vMerge/>
            <w:vAlign w:val="center"/>
          </w:tcPr>
          <w:p w:rsidR="00FC6C45" w:rsidRPr="00940F1F" w:rsidRDefault="00FC6C45" w:rsidP="00DA766F">
            <w:pPr>
              <w:pStyle w:val="TAL"/>
              <w:rPr>
                <w:rFonts w:eastAsia="ＭＳ 明朝" w:cs="Arial"/>
              </w:rPr>
            </w:pPr>
          </w:p>
        </w:tc>
        <w:tc>
          <w:tcPr>
            <w:tcW w:w="2675" w:type="dxa"/>
            <w:vMerge w:val="restart"/>
            <w:vAlign w:val="center"/>
          </w:tcPr>
          <w:p w:rsidR="00FC6C45" w:rsidRPr="00940F1F" w:rsidRDefault="00FC6C45" w:rsidP="00DA766F">
            <w:pPr>
              <w:pStyle w:val="TAC"/>
              <w:rPr>
                <w:rFonts w:eastAsia="ＭＳ 明朝" w:cs="Arial"/>
              </w:rPr>
            </w:pPr>
            <w:r w:rsidRPr="00940F1F">
              <w:rPr>
                <w:rFonts w:eastAsia="ＭＳ 明朝" w:cs="Arial"/>
              </w:rPr>
              <w:t>5700</w:t>
            </w:r>
            <w:r w:rsidRPr="00940F1F">
              <w:rPr>
                <w:rFonts w:eastAsia="ＭＳ 明朝" w:cs="Arial"/>
                <w:vertAlign w:val="superscript"/>
              </w:rPr>
              <w:t>3</w:t>
            </w:r>
          </w:p>
        </w:tc>
        <w:tc>
          <w:tcPr>
            <w:tcW w:w="1879" w:type="dxa"/>
            <w:vAlign w:val="center"/>
          </w:tcPr>
          <w:p w:rsidR="00FC6C45" w:rsidRPr="00940F1F" w:rsidRDefault="00FC6C45" w:rsidP="00DA766F">
            <w:pPr>
              <w:pStyle w:val="TAC"/>
              <w:rPr>
                <w:rFonts w:eastAsia="ＭＳ 明朝" w:cs="Arial"/>
              </w:rPr>
            </w:pPr>
            <w:r w:rsidRPr="00940F1F">
              <w:rPr>
                <w:rFonts w:eastAsia="ＭＳ 明朝" w:cs="Arial"/>
              </w:rPr>
              <w:t>L = 10 (RIV = 19)</w:t>
            </w:r>
          </w:p>
        </w:tc>
        <w:tc>
          <w:tcPr>
            <w:tcW w:w="1523" w:type="dxa"/>
          </w:tcPr>
          <w:p w:rsidR="00FC6C45" w:rsidRPr="00940F1F" w:rsidRDefault="00FC6C45" w:rsidP="00DA766F">
            <w:pPr>
              <w:pStyle w:val="TAC"/>
              <w:rPr>
                <w:rFonts w:eastAsia="ＭＳ 明朝" w:cs="Arial"/>
              </w:rPr>
            </w:pPr>
            <w:r w:rsidRPr="00940F1F">
              <w:rPr>
                <w:rFonts w:eastAsia="ＭＳ 明朝" w:cs="Arial"/>
              </w:rPr>
              <w:t>[9]</w:t>
            </w:r>
          </w:p>
        </w:tc>
      </w:tr>
      <w:tr w:rsidR="00FC6C45" w:rsidRPr="00940F1F" w:rsidTr="00DA766F">
        <w:trPr>
          <w:trHeight w:val="225"/>
          <w:jc w:val="center"/>
        </w:trPr>
        <w:tc>
          <w:tcPr>
            <w:tcW w:w="1542" w:type="dxa"/>
            <w:vMerge/>
            <w:vAlign w:val="center"/>
          </w:tcPr>
          <w:p w:rsidR="00FC6C45" w:rsidRPr="00940F1F" w:rsidRDefault="00FC6C45" w:rsidP="00DA766F">
            <w:pPr>
              <w:pStyle w:val="TAL"/>
              <w:rPr>
                <w:rFonts w:eastAsia="ＭＳ 明朝" w:cs="Arial"/>
              </w:rPr>
            </w:pPr>
          </w:p>
        </w:tc>
        <w:tc>
          <w:tcPr>
            <w:tcW w:w="2675" w:type="dxa"/>
            <w:vMerge/>
            <w:vAlign w:val="center"/>
          </w:tcPr>
          <w:p w:rsidR="00FC6C45" w:rsidRPr="00940F1F" w:rsidRDefault="00FC6C45" w:rsidP="00DA766F">
            <w:pPr>
              <w:pStyle w:val="TAC"/>
              <w:rPr>
                <w:rFonts w:eastAsia="ＭＳ 明朝" w:cs="Arial"/>
              </w:rPr>
            </w:pPr>
          </w:p>
        </w:tc>
        <w:tc>
          <w:tcPr>
            <w:tcW w:w="1879" w:type="dxa"/>
            <w:vAlign w:val="center"/>
          </w:tcPr>
          <w:p w:rsidR="00FC6C45" w:rsidRPr="00940F1F" w:rsidRDefault="00FC6C45" w:rsidP="00DA766F">
            <w:pPr>
              <w:pStyle w:val="TAC"/>
              <w:rPr>
                <w:rFonts w:eastAsia="ＭＳ 明朝" w:cs="Arial"/>
              </w:rPr>
            </w:pPr>
            <w:r w:rsidRPr="00940F1F">
              <w:rPr>
                <w:rFonts w:eastAsia="ＭＳ 明朝" w:cs="Arial"/>
              </w:rPr>
              <w:t>Any other RIV</w:t>
            </w:r>
          </w:p>
        </w:tc>
        <w:tc>
          <w:tcPr>
            <w:tcW w:w="1523" w:type="dxa"/>
          </w:tcPr>
          <w:p w:rsidR="00FC6C45" w:rsidRPr="00940F1F" w:rsidRDefault="00FC6C45" w:rsidP="00DA766F">
            <w:pPr>
              <w:pStyle w:val="TAC"/>
              <w:rPr>
                <w:rFonts w:eastAsia="ＭＳ 明朝" w:cs="Arial"/>
              </w:rPr>
            </w:pPr>
            <w:r w:rsidRPr="00940F1F">
              <w:rPr>
                <w:rFonts w:eastAsia="ＭＳ 明朝" w:cs="Arial"/>
              </w:rPr>
              <w:t>[8]</w:t>
            </w:r>
          </w:p>
        </w:tc>
      </w:tr>
      <w:tr w:rsidR="00FC6C45" w:rsidRPr="00940F1F" w:rsidTr="00DA766F">
        <w:trPr>
          <w:trHeight w:val="225"/>
          <w:jc w:val="center"/>
        </w:trPr>
        <w:tc>
          <w:tcPr>
            <w:tcW w:w="1542" w:type="dxa"/>
            <w:vMerge/>
            <w:vAlign w:val="center"/>
          </w:tcPr>
          <w:p w:rsidR="00FC6C45" w:rsidRPr="00940F1F" w:rsidRDefault="00FC6C45" w:rsidP="00DA766F">
            <w:pPr>
              <w:pStyle w:val="TAL"/>
              <w:rPr>
                <w:rFonts w:eastAsia="ＭＳ 明朝" w:cs="Arial"/>
              </w:rPr>
            </w:pPr>
          </w:p>
        </w:tc>
        <w:tc>
          <w:tcPr>
            <w:tcW w:w="2675" w:type="dxa"/>
            <w:vMerge w:val="restart"/>
            <w:vAlign w:val="center"/>
          </w:tcPr>
          <w:p w:rsidR="00FC6C45" w:rsidRPr="00940F1F" w:rsidRDefault="00FC6C45" w:rsidP="00DA766F">
            <w:pPr>
              <w:keepNext/>
              <w:keepLines/>
              <w:spacing w:after="0"/>
              <w:jc w:val="center"/>
              <w:rPr>
                <w:rFonts w:ascii="Arial" w:eastAsia="ＭＳ 明朝" w:hAnsi="Arial" w:cs="Arial"/>
                <w:sz w:val="18"/>
              </w:rPr>
            </w:pPr>
            <w:r w:rsidRPr="00940F1F">
              <w:rPr>
                <w:rFonts w:ascii="Arial" w:eastAsia="ＭＳ 明朝" w:hAnsi="Arial" w:cs="Arial"/>
                <w:sz w:val="18"/>
              </w:rPr>
              <w:t>5180</w:t>
            </w:r>
            <w:r w:rsidRPr="00940F1F">
              <w:rPr>
                <w:rFonts w:ascii="Arial" w:eastAsia="ＭＳ 明朝" w:hAnsi="Arial" w:cs="Arial"/>
                <w:sz w:val="18"/>
                <w:vertAlign w:val="superscript"/>
              </w:rPr>
              <w:t>3</w:t>
            </w:r>
            <w:r w:rsidRPr="00940F1F">
              <w:rPr>
                <w:rFonts w:ascii="Arial" w:eastAsia="ＭＳ 明朝" w:hAnsi="Arial" w:cs="Arial"/>
                <w:sz w:val="18"/>
              </w:rPr>
              <w:t>, 5200</w:t>
            </w:r>
            <w:r w:rsidRPr="00940F1F">
              <w:rPr>
                <w:rFonts w:ascii="Arial" w:eastAsia="ＭＳ 明朝" w:hAnsi="Arial" w:cs="Arial"/>
                <w:sz w:val="18"/>
                <w:vertAlign w:val="superscript"/>
              </w:rPr>
              <w:t>3</w:t>
            </w:r>
            <w:r w:rsidRPr="00940F1F">
              <w:rPr>
                <w:rFonts w:ascii="Arial" w:eastAsia="ＭＳ 明朝" w:hAnsi="Arial" w:cs="Arial"/>
                <w:sz w:val="18"/>
              </w:rPr>
              <w:t>, 5220</w:t>
            </w:r>
            <w:r w:rsidRPr="00940F1F">
              <w:rPr>
                <w:rFonts w:ascii="Arial" w:eastAsia="ＭＳ 明朝" w:hAnsi="Arial" w:cs="Arial"/>
                <w:sz w:val="18"/>
                <w:vertAlign w:val="superscript"/>
              </w:rPr>
              <w:t>3</w:t>
            </w:r>
            <w:r w:rsidRPr="00940F1F">
              <w:rPr>
                <w:rFonts w:ascii="Arial" w:eastAsia="ＭＳ 明朝" w:hAnsi="Arial" w:cs="Arial"/>
                <w:sz w:val="18"/>
              </w:rPr>
              <w:t>, 5240</w:t>
            </w:r>
            <w:r w:rsidRPr="00940F1F">
              <w:rPr>
                <w:rFonts w:ascii="Arial" w:eastAsia="ＭＳ 明朝" w:hAnsi="Arial" w:cs="Arial"/>
                <w:sz w:val="18"/>
                <w:vertAlign w:val="superscript"/>
              </w:rPr>
              <w:t>3</w:t>
            </w:r>
            <w:r w:rsidRPr="00940F1F">
              <w:rPr>
                <w:rFonts w:ascii="Arial" w:eastAsia="ＭＳ 明朝" w:hAnsi="Arial" w:cs="Arial"/>
                <w:sz w:val="18"/>
              </w:rPr>
              <w:t>,</w:t>
            </w:r>
          </w:p>
          <w:p w:rsidR="00FC6C45" w:rsidRPr="00940F1F" w:rsidRDefault="00FC6C45" w:rsidP="00DA766F">
            <w:pPr>
              <w:keepNext/>
              <w:keepLines/>
              <w:spacing w:after="0"/>
              <w:jc w:val="center"/>
              <w:rPr>
                <w:rFonts w:ascii="Arial" w:eastAsia="ＭＳ 明朝" w:hAnsi="Arial" w:cs="Arial"/>
                <w:sz w:val="18"/>
              </w:rPr>
            </w:pPr>
            <w:r w:rsidRPr="00940F1F">
              <w:rPr>
                <w:rFonts w:ascii="Arial" w:eastAsia="ＭＳ 明朝" w:hAnsi="Arial" w:cs="Arial"/>
                <w:sz w:val="18"/>
              </w:rPr>
              <w:t>5260</w:t>
            </w:r>
            <w:r w:rsidRPr="00940F1F">
              <w:rPr>
                <w:rFonts w:ascii="Arial" w:eastAsia="ＭＳ 明朝" w:hAnsi="Arial" w:cs="Arial"/>
                <w:sz w:val="18"/>
                <w:vertAlign w:val="superscript"/>
              </w:rPr>
              <w:t>3</w:t>
            </w:r>
            <w:r w:rsidRPr="00940F1F">
              <w:rPr>
                <w:rFonts w:ascii="Arial" w:eastAsia="ＭＳ 明朝" w:hAnsi="Arial" w:cs="Arial"/>
                <w:sz w:val="18"/>
              </w:rPr>
              <w:t>, 5280</w:t>
            </w:r>
            <w:r w:rsidRPr="00940F1F">
              <w:rPr>
                <w:rFonts w:ascii="Arial" w:eastAsia="ＭＳ 明朝" w:hAnsi="Arial" w:cs="Arial"/>
                <w:sz w:val="18"/>
                <w:vertAlign w:val="superscript"/>
              </w:rPr>
              <w:t>3</w:t>
            </w:r>
            <w:r w:rsidRPr="00940F1F">
              <w:rPr>
                <w:rFonts w:ascii="Arial" w:eastAsia="ＭＳ 明朝" w:hAnsi="Arial" w:cs="Arial"/>
                <w:sz w:val="18"/>
              </w:rPr>
              <w:t>, 5300</w:t>
            </w:r>
            <w:r w:rsidRPr="00940F1F">
              <w:rPr>
                <w:rFonts w:ascii="Arial" w:eastAsia="ＭＳ 明朝" w:hAnsi="Arial" w:cs="Arial"/>
                <w:sz w:val="18"/>
                <w:vertAlign w:val="superscript"/>
              </w:rPr>
              <w:t>3</w:t>
            </w:r>
            <w:r w:rsidRPr="00940F1F">
              <w:rPr>
                <w:rFonts w:ascii="Arial" w:eastAsia="ＭＳ 明朝" w:hAnsi="Arial" w:cs="Arial"/>
                <w:sz w:val="18"/>
              </w:rPr>
              <w:t>, 5320</w:t>
            </w:r>
            <w:r w:rsidRPr="00940F1F">
              <w:rPr>
                <w:rFonts w:ascii="Arial" w:eastAsia="ＭＳ 明朝" w:hAnsi="Arial" w:cs="Arial"/>
                <w:sz w:val="18"/>
                <w:vertAlign w:val="superscript"/>
              </w:rPr>
              <w:t>3</w:t>
            </w:r>
            <w:r w:rsidRPr="00940F1F">
              <w:rPr>
                <w:rFonts w:ascii="Arial" w:eastAsia="ＭＳ 明朝" w:hAnsi="Arial" w:cs="Arial"/>
                <w:sz w:val="18"/>
              </w:rPr>
              <w:t>, 5500</w:t>
            </w:r>
            <w:r w:rsidRPr="00940F1F">
              <w:rPr>
                <w:rFonts w:ascii="Arial" w:eastAsia="ＭＳ 明朝" w:hAnsi="Arial" w:cs="Arial"/>
                <w:sz w:val="18"/>
                <w:vertAlign w:val="superscript"/>
              </w:rPr>
              <w:t>3</w:t>
            </w:r>
            <w:r w:rsidRPr="00940F1F">
              <w:rPr>
                <w:rFonts w:ascii="Arial" w:eastAsia="ＭＳ 明朝" w:hAnsi="Arial" w:cs="Arial"/>
                <w:sz w:val="18"/>
              </w:rPr>
              <w:t>, 5520</w:t>
            </w:r>
            <w:r w:rsidRPr="00940F1F">
              <w:rPr>
                <w:rFonts w:ascii="Arial" w:eastAsia="ＭＳ 明朝" w:hAnsi="Arial" w:cs="Arial"/>
                <w:sz w:val="18"/>
                <w:vertAlign w:val="superscript"/>
              </w:rPr>
              <w:t>3</w:t>
            </w:r>
            <w:r w:rsidRPr="00940F1F">
              <w:rPr>
                <w:rFonts w:ascii="Arial" w:eastAsia="ＭＳ 明朝" w:hAnsi="Arial" w:cs="Arial"/>
                <w:sz w:val="18"/>
              </w:rPr>
              <w:t>, 5540</w:t>
            </w:r>
            <w:r w:rsidRPr="00940F1F">
              <w:rPr>
                <w:rFonts w:ascii="Arial" w:eastAsia="ＭＳ 明朝" w:hAnsi="Arial" w:cs="Arial"/>
                <w:sz w:val="18"/>
                <w:vertAlign w:val="superscript"/>
              </w:rPr>
              <w:t>3</w:t>
            </w:r>
            <w:r w:rsidRPr="00940F1F">
              <w:rPr>
                <w:rFonts w:ascii="Arial" w:eastAsia="ＭＳ 明朝" w:hAnsi="Arial" w:cs="Arial"/>
                <w:sz w:val="18"/>
              </w:rPr>
              <w:t>, 5560</w:t>
            </w:r>
            <w:r w:rsidRPr="00940F1F">
              <w:rPr>
                <w:rFonts w:ascii="Arial" w:eastAsia="ＭＳ 明朝" w:hAnsi="Arial" w:cs="Arial"/>
                <w:sz w:val="18"/>
                <w:vertAlign w:val="superscript"/>
              </w:rPr>
              <w:t>3</w:t>
            </w:r>
            <w:r w:rsidRPr="00940F1F">
              <w:rPr>
                <w:rFonts w:ascii="Arial" w:eastAsia="ＭＳ 明朝" w:hAnsi="Arial" w:cs="Arial"/>
                <w:sz w:val="18"/>
              </w:rPr>
              <w:t>, 5580</w:t>
            </w:r>
            <w:r w:rsidRPr="00940F1F">
              <w:rPr>
                <w:rFonts w:ascii="Arial" w:eastAsia="ＭＳ 明朝" w:hAnsi="Arial" w:cs="Arial"/>
                <w:sz w:val="18"/>
                <w:vertAlign w:val="superscript"/>
              </w:rPr>
              <w:t>3</w:t>
            </w:r>
            <w:r w:rsidRPr="00940F1F">
              <w:rPr>
                <w:rFonts w:ascii="Arial" w:eastAsia="ＭＳ 明朝" w:hAnsi="Arial" w:cs="Arial"/>
                <w:sz w:val="18"/>
              </w:rPr>
              <w:t>, 5600</w:t>
            </w:r>
            <w:r w:rsidRPr="00940F1F">
              <w:rPr>
                <w:rFonts w:ascii="Arial" w:eastAsia="ＭＳ 明朝" w:hAnsi="Arial" w:cs="Arial"/>
                <w:sz w:val="18"/>
                <w:vertAlign w:val="superscript"/>
              </w:rPr>
              <w:t>3</w:t>
            </w:r>
            <w:r w:rsidRPr="00940F1F">
              <w:rPr>
                <w:rFonts w:ascii="Arial" w:eastAsia="ＭＳ 明朝" w:hAnsi="Arial" w:cs="Arial"/>
                <w:sz w:val="18"/>
              </w:rPr>
              <w:t>, 5620</w:t>
            </w:r>
            <w:r w:rsidRPr="00940F1F">
              <w:rPr>
                <w:rFonts w:ascii="Arial" w:eastAsia="ＭＳ 明朝" w:hAnsi="Arial" w:cs="Arial"/>
                <w:sz w:val="18"/>
                <w:vertAlign w:val="superscript"/>
              </w:rPr>
              <w:t>3</w:t>
            </w:r>
            <w:r w:rsidRPr="00940F1F">
              <w:rPr>
                <w:rFonts w:ascii="Arial" w:eastAsia="ＭＳ 明朝" w:hAnsi="Arial" w:cs="Arial"/>
                <w:sz w:val="18"/>
              </w:rPr>
              <w:t>, 5640</w:t>
            </w:r>
            <w:r w:rsidRPr="00940F1F">
              <w:rPr>
                <w:rFonts w:ascii="Arial" w:eastAsia="ＭＳ 明朝" w:hAnsi="Arial" w:cs="Arial"/>
                <w:sz w:val="18"/>
                <w:vertAlign w:val="superscript"/>
              </w:rPr>
              <w:t>3</w:t>
            </w:r>
            <w:r w:rsidRPr="00940F1F">
              <w:rPr>
                <w:rFonts w:ascii="Arial" w:eastAsia="ＭＳ 明朝" w:hAnsi="Arial" w:cs="Arial"/>
                <w:sz w:val="18"/>
              </w:rPr>
              <w:t>,</w:t>
            </w:r>
          </w:p>
          <w:p w:rsidR="00FC6C45" w:rsidRPr="00940F1F" w:rsidRDefault="00FC6C45" w:rsidP="00DA766F">
            <w:pPr>
              <w:pStyle w:val="TAC"/>
              <w:rPr>
                <w:rFonts w:eastAsia="ＭＳ 明朝" w:cs="Arial"/>
              </w:rPr>
            </w:pPr>
            <w:r w:rsidRPr="00940F1F">
              <w:rPr>
                <w:rFonts w:eastAsia="ＭＳ 明朝" w:cs="Arial"/>
              </w:rPr>
              <w:t>5660</w:t>
            </w:r>
            <w:r w:rsidRPr="00940F1F">
              <w:rPr>
                <w:rFonts w:eastAsia="ＭＳ 明朝" w:cs="Arial"/>
                <w:vertAlign w:val="superscript"/>
              </w:rPr>
              <w:t>3</w:t>
            </w:r>
            <w:r w:rsidRPr="00940F1F">
              <w:rPr>
                <w:rFonts w:eastAsia="ＭＳ 明朝" w:cs="Arial"/>
              </w:rPr>
              <w:t>, 5680</w:t>
            </w:r>
            <w:r w:rsidRPr="00940F1F">
              <w:rPr>
                <w:rFonts w:eastAsia="ＭＳ 明朝" w:cs="Arial"/>
                <w:vertAlign w:val="superscript"/>
              </w:rPr>
              <w:t>3</w:t>
            </w:r>
          </w:p>
        </w:tc>
        <w:tc>
          <w:tcPr>
            <w:tcW w:w="1879" w:type="dxa"/>
            <w:vAlign w:val="center"/>
          </w:tcPr>
          <w:p w:rsidR="00FC6C45" w:rsidRPr="00940F1F" w:rsidRDefault="00FC6C45" w:rsidP="00DA766F">
            <w:pPr>
              <w:pStyle w:val="TAC"/>
              <w:rPr>
                <w:rFonts w:eastAsia="ＭＳ 明朝" w:cs="Arial"/>
              </w:rPr>
            </w:pPr>
            <w:r w:rsidRPr="00940F1F">
              <w:rPr>
                <w:rFonts w:eastAsia="ＭＳ 明朝" w:cs="Arial"/>
              </w:rPr>
              <w:t>L = 10 (RIV = 19)</w:t>
            </w:r>
          </w:p>
        </w:tc>
        <w:tc>
          <w:tcPr>
            <w:tcW w:w="1523" w:type="dxa"/>
          </w:tcPr>
          <w:p w:rsidR="00FC6C45" w:rsidRPr="00940F1F" w:rsidRDefault="00FC6C45" w:rsidP="00DA766F">
            <w:pPr>
              <w:pStyle w:val="TAC"/>
              <w:rPr>
                <w:rFonts w:eastAsia="ＭＳ 明朝" w:cs="Arial"/>
              </w:rPr>
            </w:pPr>
            <w:r w:rsidRPr="00940F1F">
              <w:rPr>
                <w:rFonts w:eastAsia="ＭＳ 明朝" w:cs="Arial"/>
              </w:rPr>
              <w:t>2</w:t>
            </w:r>
          </w:p>
        </w:tc>
      </w:tr>
      <w:tr w:rsidR="00FC6C45" w:rsidRPr="00940F1F" w:rsidTr="00DA766F">
        <w:trPr>
          <w:trHeight w:val="225"/>
          <w:jc w:val="center"/>
        </w:trPr>
        <w:tc>
          <w:tcPr>
            <w:tcW w:w="1542" w:type="dxa"/>
            <w:vMerge/>
            <w:vAlign w:val="center"/>
          </w:tcPr>
          <w:p w:rsidR="00FC6C45" w:rsidRPr="00940F1F" w:rsidRDefault="00FC6C45" w:rsidP="00DA766F">
            <w:pPr>
              <w:pStyle w:val="TAL"/>
              <w:rPr>
                <w:rFonts w:eastAsia="ＭＳ 明朝" w:cs="Arial"/>
              </w:rPr>
            </w:pPr>
          </w:p>
        </w:tc>
        <w:tc>
          <w:tcPr>
            <w:tcW w:w="2675" w:type="dxa"/>
            <w:vMerge/>
            <w:vAlign w:val="center"/>
          </w:tcPr>
          <w:p w:rsidR="00FC6C45" w:rsidRPr="00940F1F" w:rsidRDefault="00FC6C45" w:rsidP="00DA766F">
            <w:pPr>
              <w:pStyle w:val="TAC"/>
              <w:rPr>
                <w:rFonts w:eastAsia="ＭＳ 明朝" w:cs="Arial"/>
              </w:rPr>
            </w:pPr>
          </w:p>
        </w:tc>
        <w:tc>
          <w:tcPr>
            <w:tcW w:w="1879" w:type="dxa"/>
            <w:vAlign w:val="center"/>
          </w:tcPr>
          <w:p w:rsidR="00FC6C45" w:rsidRPr="00940F1F" w:rsidRDefault="00FC6C45" w:rsidP="00DA766F">
            <w:pPr>
              <w:pStyle w:val="TAC"/>
              <w:rPr>
                <w:rFonts w:eastAsia="ＭＳ 明朝" w:cs="Arial"/>
              </w:rPr>
            </w:pPr>
            <w:r w:rsidRPr="00940F1F">
              <w:rPr>
                <w:rFonts w:eastAsia="ＭＳ 明朝" w:cs="Arial"/>
              </w:rPr>
              <w:t>Any other RIV</w:t>
            </w:r>
          </w:p>
        </w:tc>
        <w:tc>
          <w:tcPr>
            <w:tcW w:w="1523" w:type="dxa"/>
          </w:tcPr>
          <w:p w:rsidR="00FC6C45" w:rsidRPr="00940F1F" w:rsidRDefault="00FC6C45" w:rsidP="00DA766F">
            <w:pPr>
              <w:pStyle w:val="TAC"/>
              <w:rPr>
                <w:rFonts w:eastAsia="ＭＳ 明朝" w:cs="Arial"/>
              </w:rPr>
            </w:pPr>
            <w:r w:rsidRPr="00940F1F">
              <w:rPr>
                <w:rFonts w:eastAsia="ＭＳ 明朝" w:cs="Arial"/>
              </w:rPr>
              <w:t>2</w:t>
            </w:r>
          </w:p>
        </w:tc>
      </w:tr>
      <w:tr w:rsidR="00FC6C45" w:rsidRPr="00940F1F" w:rsidTr="00DA766F">
        <w:trPr>
          <w:trHeight w:val="225"/>
          <w:jc w:val="center"/>
        </w:trPr>
        <w:tc>
          <w:tcPr>
            <w:tcW w:w="7619" w:type="dxa"/>
            <w:gridSpan w:val="4"/>
            <w:vAlign w:val="center"/>
          </w:tcPr>
          <w:p w:rsidR="00FC6C45" w:rsidRPr="00940F1F" w:rsidRDefault="00FC6C45" w:rsidP="00DA766F">
            <w:pPr>
              <w:pStyle w:val="TAN"/>
              <w:rPr>
                <w:rFonts w:cs="Arial"/>
              </w:rPr>
            </w:pPr>
            <w:r w:rsidRPr="00940F1F">
              <w:rPr>
                <w:rFonts w:cs="Arial"/>
              </w:rPr>
              <w:t>NOTE 1:</w:t>
            </w:r>
            <w:r w:rsidRPr="00940F1F">
              <w:rPr>
                <w:rFonts w:cs="Arial"/>
              </w:rPr>
              <w:tab/>
              <w:t xml:space="preserve">Applies also for carrier centre frequencies at a frequency offset of +100 kHz or +200 kHz from the carrier centre frequency stated. </w:t>
            </w:r>
          </w:p>
          <w:p w:rsidR="00FC6C45" w:rsidRPr="00940F1F" w:rsidRDefault="00FC6C45" w:rsidP="00DA766F">
            <w:pPr>
              <w:pStyle w:val="TAN"/>
              <w:rPr>
                <w:rFonts w:cs="Arial"/>
              </w:rPr>
            </w:pPr>
            <w:r w:rsidRPr="00940F1F">
              <w:rPr>
                <w:rFonts w:cs="Arial"/>
              </w:rPr>
              <w:t>NOTE 2:</w:t>
            </w:r>
            <w:r w:rsidRPr="00940F1F">
              <w:rPr>
                <w:rFonts w:cs="Arial"/>
              </w:rPr>
              <w:tab/>
              <w:t xml:space="preserve">Applies also for carrier centre frequencies at a frequency offset of-200 kHz or -100 kHz from the carrier centre frequency stated. </w:t>
            </w:r>
          </w:p>
          <w:p w:rsidR="00FC6C45" w:rsidRPr="00940F1F" w:rsidRDefault="00FC6C45" w:rsidP="00DA766F">
            <w:pPr>
              <w:pStyle w:val="TAN"/>
              <w:rPr>
                <w:rFonts w:cs="Arial"/>
              </w:rPr>
            </w:pPr>
            <w:r w:rsidRPr="00940F1F">
              <w:rPr>
                <w:rFonts w:cs="Arial"/>
              </w:rPr>
              <w:t>NOTE 3:</w:t>
            </w:r>
            <w:r w:rsidRPr="00940F1F">
              <w:rPr>
                <w:rFonts w:cs="Arial"/>
              </w:rPr>
              <w:tab/>
              <w:t xml:space="preserve">Applies also for carrier centre frequencies at a frequency offset of -200 kHz, -100 kHz, 100 kHz or +200 kHz from the carrier centre frequency stated. </w:t>
            </w:r>
          </w:p>
          <w:p w:rsidR="00FC6C45" w:rsidRPr="00940F1F" w:rsidRDefault="00FC6C45" w:rsidP="00DA766F">
            <w:pPr>
              <w:pStyle w:val="TAN"/>
              <w:rPr>
                <w:rFonts w:eastAsia="Times New Roman" w:cs="Arial"/>
              </w:rPr>
            </w:pPr>
            <w:r w:rsidRPr="00940F1F">
              <w:rPr>
                <w:rFonts w:cs="Arial"/>
              </w:rPr>
              <w:t>NOTE 4:</w:t>
            </w:r>
            <w:r w:rsidRPr="00940F1F">
              <w:rPr>
                <w:rFonts w:cs="Arial"/>
              </w:rPr>
              <w:tab/>
              <w:t>The carrier centre frequencies and corresponding EARFCN allowed for operation in Band 46 are specified in [12]. The uplink resource allocation is</w:t>
            </w:r>
            <w:r w:rsidRPr="00940F1F">
              <w:rPr>
                <w:i/>
              </w:rPr>
              <w:t xml:space="preserve"> </w:t>
            </w:r>
            <w:r w:rsidRPr="00940F1F">
              <w:t>defined in Clause 8.1.4 of [10].</w:t>
            </w:r>
          </w:p>
        </w:tc>
      </w:tr>
    </w:tbl>
    <w:p w:rsidR="00FC6C45" w:rsidRPr="00940F1F" w:rsidRDefault="00FC6C45" w:rsidP="00FC6C45">
      <w:pPr>
        <w:rPr>
          <w:highlight w:val="yellow"/>
        </w:rPr>
      </w:pPr>
    </w:p>
    <w:p w:rsidR="00FC6C45" w:rsidRPr="00940F1F" w:rsidRDefault="00FC6C45" w:rsidP="00FC6C45">
      <w:pPr>
        <w:pStyle w:val="TH"/>
      </w:pPr>
      <w:r w:rsidRPr="00940F1F">
        <w:t>Table 6.2.4-26: A-MPR for "NS_29"</w:t>
      </w:r>
    </w:p>
    <w:tbl>
      <w:tblPr>
        <w:tblW w:w="7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2"/>
        <w:gridCol w:w="2675"/>
        <w:gridCol w:w="1879"/>
        <w:gridCol w:w="1523"/>
      </w:tblGrid>
      <w:tr w:rsidR="00FC6C45" w:rsidRPr="00940F1F" w:rsidTr="00DA766F">
        <w:trPr>
          <w:trHeight w:val="225"/>
          <w:jc w:val="center"/>
        </w:trPr>
        <w:tc>
          <w:tcPr>
            <w:tcW w:w="7619" w:type="dxa"/>
            <w:gridSpan w:val="4"/>
          </w:tcPr>
          <w:p w:rsidR="00FC6C45" w:rsidRPr="00940F1F" w:rsidRDefault="00FC6C45" w:rsidP="00DA766F">
            <w:pPr>
              <w:pStyle w:val="TAH"/>
              <w:rPr>
                <w:rFonts w:cs="Arial"/>
              </w:rPr>
            </w:pPr>
            <w:r w:rsidRPr="00940F1F">
              <w:rPr>
                <w:rFonts w:cs="Arial"/>
              </w:rPr>
              <w:t>Parameters</w:t>
            </w:r>
          </w:p>
        </w:tc>
      </w:tr>
      <w:tr w:rsidR="00FC6C45" w:rsidRPr="00940F1F" w:rsidTr="00DA766F">
        <w:trPr>
          <w:trHeight w:val="225"/>
          <w:jc w:val="center"/>
        </w:trPr>
        <w:tc>
          <w:tcPr>
            <w:tcW w:w="1542" w:type="dxa"/>
            <w:vAlign w:val="center"/>
          </w:tcPr>
          <w:p w:rsidR="00FC6C45" w:rsidRPr="00940F1F" w:rsidRDefault="00FC6C45" w:rsidP="00DA766F">
            <w:pPr>
              <w:pStyle w:val="TAH"/>
            </w:pPr>
            <w:r w:rsidRPr="00940F1F">
              <w:t>Channel Bandwidth</w:t>
            </w:r>
          </w:p>
          <w:p w:rsidR="00FC6C45" w:rsidRPr="00940F1F" w:rsidRDefault="00FC6C45" w:rsidP="00DA766F">
            <w:pPr>
              <w:pStyle w:val="TAH"/>
            </w:pPr>
            <w:r w:rsidRPr="00940F1F">
              <w:t>[MHz]</w:t>
            </w:r>
          </w:p>
        </w:tc>
        <w:tc>
          <w:tcPr>
            <w:tcW w:w="2675" w:type="dxa"/>
          </w:tcPr>
          <w:p w:rsidR="00FC6C45" w:rsidRPr="00940F1F" w:rsidRDefault="00FC6C45" w:rsidP="00DA766F">
            <w:pPr>
              <w:pStyle w:val="TAH"/>
            </w:pPr>
            <w:r w:rsidRPr="00940F1F">
              <w:t>Carrier centre frequency (F</w:t>
            </w:r>
            <w:r w:rsidRPr="00940F1F">
              <w:rPr>
                <w:vertAlign w:val="subscript"/>
              </w:rPr>
              <w:t>C</w:t>
            </w:r>
            <w:r w:rsidRPr="00940F1F">
              <w:t>)</w:t>
            </w:r>
          </w:p>
          <w:p w:rsidR="00FC6C45" w:rsidRPr="00940F1F" w:rsidRDefault="00FC6C45" w:rsidP="00DA766F">
            <w:pPr>
              <w:pStyle w:val="TAH"/>
            </w:pPr>
            <w:r w:rsidRPr="00940F1F">
              <w:t>[MHz]</w:t>
            </w:r>
          </w:p>
        </w:tc>
        <w:tc>
          <w:tcPr>
            <w:tcW w:w="1879" w:type="dxa"/>
          </w:tcPr>
          <w:p w:rsidR="00FC6C45" w:rsidRPr="00940F1F" w:rsidRDefault="00FC6C45" w:rsidP="00DA766F">
            <w:pPr>
              <w:pStyle w:val="TAH"/>
            </w:pPr>
            <w:r w:rsidRPr="00940F1F">
              <w:t>Uplink resource allocation</w:t>
            </w:r>
          </w:p>
        </w:tc>
        <w:tc>
          <w:tcPr>
            <w:tcW w:w="1523" w:type="dxa"/>
          </w:tcPr>
          <w:p w:rsidR="00FC6C45" w:rsidRPr="00940F1F" w:rsidRDefault="00FC6C45" w:rsidP="00DA766F">
            <w:pPr>
              <w:pStyle w:val="TAH"/>
            </w:pPr>
            <w:r w:rsidRPr="00940F1F">
              <w:t>A-MPR</w:t>
            </w:r>
          </w:p>
          <w:p w:rsidR="00FC6C45" w:rsidRPr="00940F1F" w:rsidRDefault="00FC6C45" w:rsidP="00DA766F">
            <w:pPr>
              <w:pStyle w:val="TAH"/>
            </w:pPr>
            <w:r w:rsidRPr="00940F1F">
              <w:t>[dB]</w:t>
            </w:r>
          </w:p>
        </w:tc>
      </w:tr>
      <w:tr w:rsidR="00FC6C45" w:rsidRPr="00940F1F" w:rsidTr="00DA766F">
        <w:trPr>
          <w:trHeight w:val="225"/>
          <w:jc w:val="center"/>
        </w:trPr>
        <w:tc>
          <w:tcPr>
            <w:tcW w:w="1542" w:type="dxa"/>
            <w:vMerge w:val="restart"/>
            <w:vAlign w:val="center"/>
          </w:tcPr>
          <w:p w:rsidR="00FC6C45" w:rsidRPr="00940F1F" w:rsidRDefault="00FC6C45" w:rsidP="00DA766F">
            <w:pPr>
              <w:pStyle w:val="TAC"/>
              <w:rPr>
                <w:rFonts w:eastAsia="ＭＳ 明朝" w:cs="Arial"/>
              </w:rPr>
            </w:pPr>
            <w:r w:rsidRPr="00940F1F">
              <w:rPr>
                <w:rFonts w:eastAsia="ＭＳ 明朝" w:cs="Arial"/>
              </w:rPr>
              <w:t>20</w:t>
            </w:r>
          </w:p>
        </w:tc>
        <w:tc>
          <w:tcPr>
            <w:tcW w:w="2675" w:type="dxa"/>
            <w:vMerge w:val="restart"/>
            <w:vAlign w:val="center"/>
          </w:tcPr>
          <w:p w:rsidR="00FC6C45" w:rsidRPr="00940F1F" w:rsidRDefault="00FC6C45" w:rsidP="00DA766F">
            <w:pPr>
              <w:keepNext/>
              <w:keepLines/>
              <w:spacing w:after="0"/>
              <w:jc w:val="center"/>
              <w:rPr>
                <w:rFonts w:ascii="Arial" w:eastAsia="ＭＳ 明朝" w:hAnsi="Arial" w:cs="Arial"/>
                <w:sz w:val="18"/>
              </w:rPr>
            </w:pPr>
            <w:r w:rsidRPr="00940F1F">
              <w:rPr>
                <w:rFonts w:ascii="Arial" w:eastAsia="ＭＳ 明朝" w:hAnsi="Arial" w:cs="Arial"/>
                <w:sz w:val="18"/>
              </w:rPr>
              <w:t>5180</w:t>
            </w:r>
            <w:r w:rsidRPr="00940F1F">
              <w:rPr>
                <w:rFonts w:ascii="Arial" w:eastAsia="ＭＳ 明朝" w:hAnsi="Arial" w:cs="Arial"/>
                <w:sz w:val="18"/>
                <w:vertAlign w:val="superscript"/>
              </w:rPr>
              <w:t>1</w:t>
            </w:r>
            <w:r w:rsidRPr="00940F1F">
              <w:rPr>
                <w:rFonts w:ascii="Arial" w:eastAsia="ＭＳ 明朝" w:hAnsi="Arial" w:cs="Arial"/>
                <w:sz w:val="18"/>
              </w:rPr>
              <w:t>, 5200</w:t>
            </w:r>
            <w:r w:rsidRPr="00940F1F">
              <w:rPr>
                <w:rFonts w:ascii="Arial" w:eastAsia="ＭＳ 明朝" w:hAnsi="Arial" w:cs="Arial"/>
                <w:sz w:val="18"/>
                <w:vertAlign w:val="superscript"/>
              </w:rPr>
              <w:t>1</w:t>
            </w:r>
            <w:r w:rsidRPr="00940F1F">
              <w:rPr>
                <w:rFonts w:ascii="Arial" w:eastAsia="ＭＳ 明朝" w:hAnsi="Arial" w:cs="Arial"/>
                <w:sz w:val="18"/>
              </w:rPr>
              <w:t>, 5220</w:t>
            </w:r>
            <w:r w:rsidRPr="00940F1F">
              <w:rPr>
                <w:rFonts w:ascii="Arial" w:eastAsia="ＭＳ 明朝" w:hAnsi="Arial" w:cs="Arial"/>
                <w:sz w:val="18"/>
                <w:vertAlign w:val="superscript"/>
              </w:rPr>
              <w:t>1</w:t>
            </w:r>
            <w:r w:rsidRPr="00940F1F">
              <w:rPr>
                <w:rFonts w:ascii="Arial" w:eastAsia="ＭＳ 明朝" w:hAnsi="Arial" w:cs="Arial"/>
                <w:sz w:val="18"/>
              </w:rPr>
              <w:t>, 5240</w:t>
            </w:r>
            <w:r w:rsidRPr="00940F1F">
              <w:rPr>
                <w:rFonts w:ascii="Arial" w:eastAsia="ＭＳ 明朝" w:hAnsi="Arial" w:cs="Arial"/>
                <w:sz w:val="18"/>
                <w:vertAlign w:val="superscript"/>
              </w:rPr>
              <w:t>1</w:t>
            </w:r>
            <w:r w:rsidRPr="00940F1F">
              <w:rPr>
                <w:rFonts w:ascii="Arial" w:eastAsia="ＭＳ 明朝" w:hAnsi="Arial" w:cs="Arial"/>
                <w:sz w:val="18"/>
              </w:rPr>
              <w:t>,</w:t>
            </w:r>
          </w:p>
          <w:p w:rsidR="00FC6C45" w:rsidRPr="00940F1F" w:rsidRDefault="00FC6C45" w:rsidP="00DA766F">
            <w:pPr>
              <w:keepNext/>
              <w:keepLines/>
              <w:spacing w:after="0"/>
              <w:jc w:val="center"/>
              <w:rPr>
                <w:rFonts w:ascii="Arial" w:eastAsia="ＭＳ 明朝" w:hAnsi="Arial" w:cs="Arial"/>
                <w:sz w:val="18"/>
              </w:rPr>
            </w:pPr>
            <w:r w:rsidRPr="00940F1F">
              <w:rPr>
                <w:rFonts w:ascii="Arial" w:eastAsia="ＭＳ 明朝" w:hAnsi="Arial" w:cs="Arial"/>
                <w:sz w:val="18"/>
              </w:rPr>
              <w:t>5260</w:t>
            </w:r>
            <w:r w:rsidRPr="00940F1F">
              <w:rPr>
                <w:rFonts w:ascii="Arial" w:eastAsia="ＭＳ 明朝" w:hAnsi="Arial" w:cs="Arial"/>
                <w:sz w:val="18"/>
                <w:vertAlign w:val="superscript"/>
              </w:rPr>
              <w:t>1</w:t>
            </w:r>
            <w:r w:rsidRPr="00940F1F">
              <w:rPr>
                <w:rFonts w:ascii="Arial" w:eastAsia="ＭＳ 明朝" w:hAnsi="Arial" w:cs="Arial"/>
                <w:sz w:val="18"/>
              </w:rPr>
              <w:t>, 5280</w:t>
            </w:r>
            <w:r w:rsidRPr="00940F1F">
              <w:rPr>
                <w:rFonts w:ascii="Arial" w:eastAsia="ＭＳ 明朝" w:hAnsi="Arial" w:cs="Arial"/>
                <w:sz w:val="18"/>
                <w:vertAlign w:val="superscript"/>
              </w:rPr>
              <w:t>1</w:t>
            </w:r>
            <w:r w:rsidRPr="00940F1F">
              <w:rPr>
                <w:rFonts w:ascii="Arial" w:eastAsia="ＭＳ 明朝" w:hAnsi="Arial" w:cs="Arial"/>
                <w:sz w:val="18"/>
              </w:rPr>
              <w:t>, 5300</w:t>
            </w:r>
            <w:r w:rsidRPr="00940F1F">
              <w:rPr>
                <w:rFonts w:ascii="Arial" w:eastAsia="ＭＳ 明朝" w:hAnsi="Arial" w:cs="Arial"/>
                <w:sz w:val="18"/>
                <w:vertAlign w:val="superscript"/>
              </w:rPr>
              <w:t>1</w:t>
            </w:r>
            <w:r w:rsidRPr="00940F1F">
              <w:rPr>
                <w:rFonts w:ascii="Arial" w:eastAsia="ＭＳ 明朝" w:hAnsi="Arial" w:cs="Arial"/>
                <w:sz w:val="18"/>
              </w:rPr>
              <w:t>, 5320</w:t>
            </w:r>
            <w:r w:rsidRPr="00940F1F">
              <w:rPr>
                <w:rFonts w:ascii="Arial" w:eastAsia="ＭＳ 明朝" w:hAnsi="Arial" w:cs="Arial"/>
                <w:sz w:val="18"/>
                <w:vertAlign w:val="superscript"/>
              </w:rPr>
              <w:t>1</w:t>
            </w:r>
            <w:r w:rsidRPr="00940F1F">
              <w:rPr>
                <w:rFonts w:ascii="Arial" w:eastAsia="ＭＳ 明朝" w:hAnsi="Arial" w:cs="Arial"/>
                <w:sz w:val="18"/>
              </w:rPr>
              <w:t>, 5500</w:t>
            </w:r>
            <w:r w:rsidRPr="00940F1F">
              <w:rPr>
                <w:rFonts w:ascii="Arial" w:eastAsia="ＭＳ 明朝" w:hAnsi="Arial" w:cs="Arial"/>
                <w:sz w:val="18"/>
                <w:vertAlign w:val="superscript"/>
              </w:rPr>
              <w:t>1</w:t>
            </w:r>
            <w:r w:rsidRPr="00940F1F">
              <w:rPr>
                <w:rFonts w:ascii="Arial" w:eastAsia="ＭＳ 明朝" w:hAnsi="Arial" w:cs="Arial"/>
                <w:sz w:val="18"/>
              </w:rPr>
              <w:t>, 5520</w:t>
            </w:r>
            <w:r w:rsidRPr="00940F1F">
              <w:rPr>
                <w:rFonts w:ascii="Arial" w:eastAsia="ＭＳ 明朝" w:hAnsi="Arial" w:cs="Arial"/>
                <w:sz w:val="18"/>
                <w:vertAlign w:val="superscript"/>
              </w:rPr>
              <w:t>1</w:t>
            </w:r>
            <w:r w:rsidRPr="00940F1F">
              <w:rPr>
                <w:rFonts w:ascii="Arial" w:eastAsia="ＭＳ 明朝" w:hAnsi="Arial" w:cs="Arial"/>
                <w:sz w:val="18"/>
              </w:rPr>
              <w:t>, 5540</w:t>
            </w:r>
            <w:r w:rsidRPr="00940F1F">
              <w:rPr>
                <w:rFonts w:ascii="Arial" w:eastAsia="ＭＳ 明朝" w:hAnsi="Arial" w:cs="Arial"/>
                <w:sz w:val="18"/>
                <w:vertAlign w:val="superscript"/>
              </w:rPr>
              <w:t>1</w:t>
            </w:r>
            <w:r w:rsidRPr="00940F1F">
              <w:rPr>
                <w:rFonts w:ascii="Arial" w:eastAsia="ＭＳ 明朝" w:hAnsi="Arial" w:cs="Arial"/>
                <w:sz w:val="18"/>
              </w:rPr>
              <w:t>, 5560</w:t>
            </w:r>
            <w:r w:rsidRPr="00940F1F">
              <w:rPr>
                <w:rFonts w:ascii="Arial" w:eastAsia="ＭＳ 明朝" w:hAnsi="Arial" w:cs="Arial"/>
                <w:sz w:val="18"/>
                <w:vertAlign w:val="superscript"/>
              </w:rPr>
              <w:t>1</w:t>
            </w:r>
            <w:r w:rsidRPr="00940F1F">
              <w:rPr>
                <w:rFonts w:ascii="Arial" w:eastAsia="ＭＳ 明朝" w:hAnsi="Arial" w:cs="Arial"/>
                <w:sz w:val="18"/>
              </w:rPr>
              <w:t>, 5580</w:t>
            </w:r>
            <w:r w:rsidRPr="00940F1F">
              <w:rPr>
                <w:rFonts w:ascii="Arial" w:eastAsia="ＭＳ 明朝" w:hAnsi="Arial" w:cs="Arial"/>
                <w:sz w:val="18"/>
                <w:vertAlign w:val="superscript"/>
              </w:rPr>
              <w:t>1</w:t>
            </w:r>
            <w:r w:rsidRPr="00940F1F">
              <w:rPr>
                <w:rFonts w:ascii="Arial" w:eastAsia="ＭＳ 明朝" w:hAnsi="Arial" w:cs="Arial"/>
                <w:sz w:val="18"/>
              </w:rPr>
              <w:t>, 5600</w:t>
            </w:r>
            <w:r w:rsidRPr="00940F1F">
              <w:rPr>
                <w:rFonts w:ascii="Arial" w:eastAsia="ＭＳ 明朝" w:hAnsi="Arial" w:cs="Arial"/>
                <w:sz w:val="18"/>
                <w:vertAlign w:val="superscript"/>
              </w:rPr>
              <w:t>1</w:t>
            </w:r>
            <w:r w:rsidRPr="00940F1F">
              <w:rPr>
                <w:rFonts w:ascii="Arial" w:eastAsia="ＭＳ 明朝" w:hAnsi="Arial" w:cs="Arial"/>
                <w:sz w:val="18"/>
              </w:rPr>
              <w:t>, 5620</w:t>
            </w:r>
            <w:r w:rsidRPr="00940F1F">
              <w:rPr>
                <w:rFonts w:ascii="Arial" w:eastAsia="ＭＳ 明朝" w:hAnsi="Arial" w:cs="Arial"/>
                <w:sz w:val="18"/>
                <w:vertAlign w:val="superscript"/>
              </w:rPr>
              <w:t>1</w:t>
            </w:r>
            <w:r w:rsidRPr="00940F1F">
              <w:rPr>
                <w:rFonts w:ascii="Arial" w:eastAsia="ＭＳ 明朝" w:hAnsi="Arial" w:cs="Arial"/>
                <w:sz w:val="18"/>
              </w:rPr>
              <w:t>, 5640</w:t>
            </w:r>
            <w:r w:rsidRPr="00940F1F">
              <w:rPr>
                <w:rFonts w:ascii="Arial" w:eastAsia="ＭＳ 明朝" w:hAnsi="Arial" w:cs="Arial"/>
                <w:sz w:val="18"/>
                <w:vertAlign w:val="superscript"/>
              </w:rPr>
              <w:t>1</w:t>
            </w:r>
            <w:r w:rsidRPr="00940F1F">
              <w:rPr>
                <w:rFonts w:ascii="Arial" w:eastAsia="ＭＳ 明朝" w:hAnsi="Arial" w:cs="Arial"/>
                <w:sz w:val="18"/>
              </w:rPr>
              <w:t>,</w:t>
            </w:r>
          </w:p>
          <w:p w:rsidR="00FC6C45" w:rsidRPr="00940F1F" w:rsidRDefault="00FC6C45" w:rsidP="00DA766F">
            <w:pPr>
              <w:pStyle w:val="TAC"/>
              <w:rPr>
                <w:rFonts w:eastAsia="ＭＳ 明朝" w:cs="Arial"/>
              </w:rPr>
            </w:pPr>
            <w:r w:rsidRPr="00940F1F">
              <w:rPr>
                <w:rFonts w:eastAsia="ＭＳ 明朝" w:cs="Arial"/>
              </w:rPr>
              <w:t>5660</w:t>
            </w:r>
            <w:r w:rsidRPr="00940F1F">
              <w:rPr>
                <w:rFonts w:eastAsia="ＭＳ 明朝" w:cs="Arial"/>
                <w:vertAlign w:val="superscript"/>
              </w:rPr>
              <w:t>1</w:t>
            </w:r>
            <w:r w:rsidRPr="00940F1F">
              <w:rPr>
                <w:rFonts w:eastAsia="ＭＳ 明朝" w:cs="Arial"/>
              </w:rPr>
              <w:t>, 5680</w:t>
            </w:r>
            <w:r w:rsidRPr="00940F1F">
              <w:rPr>
                <w:rFonts w:eastAsia="ＭＳ 明朝" w:cs="Arial"/>
                <w:vertAlign w:val="superscript"/>
              </w:rPr>
              <w:t>1</w:t>
            </w:r>
            <w:r w:rsidRPr="00940F1F">
              <w:rPr>
                <w:rFonts w:eastAsia="ＭＳ 明朝" w:cs="Arial"/>
              </w:rPr>
              <w:t>, 5700</w:t>
            </w:r>
            <w:r w:rsidRPr="00940F1F">
              <w:rPr>
                <w:rFonts w:eastAsia="ＭＳ 明朝" w:cs="Arial"/>
                <w:vertAlign w:val="superscript"/>
              </w:rPr>
              <w:t>1</w:t>
            </w:r>
          </w:p>
        </w:tc>
        <w:tc>
          <w:tcPr>
            <w:tcW w:w="1879" w:type="dxa"/>
            <w:vAlign w:val="center"/>
          </w:tcPr>
          <w:p w:rsidR="00FC6C45" w:rsidRPr="00940F1F" w:rsidRDefault="00FC6C45" w:rsidP="00DA766F">
            <w:pPr>
              <w:pStyle w:val="TAC"/>
              <w:rPr>
                <w:rFonts w:eastAsia="ＭＳ 明朝" w:cs="Arial"/>
              </w:rPr>
            </w:pPr>
            <w:r w:rsidRPr="00940F1F">
              <w:rPr>
                <w:rFonts w:eastAsia="ＭＳ 明朝" w:cs="Arial"/>
              </w:rPr>
              <w:t>L = 10 (RIV = 19)</w:t>
            </w:r>
          </w:p>
        </w:tc>
        <w:tc>
          <w:tcPr>
            <w:tcW w:w="1523" w:type="dxa"/>
          </w:tcPr>
          <w:p w:rsidR="00FC6C45" w:rsidRPr="00940F1F" w:rsidRDefault="00FC6C45" w:rsidP="00DA766F">
            <w:pPr>
              <w:pStyle w:val="TAC"/>
              <w:rPr>
                <w:rFonts w:eastAsia="ＭＳ 明朝" w:cs="Arial"/>
              </w:rPr>
            </w:pPr>
            <w:r w:rsidRPr="00940F1F">
              <w:rPr>
                <w:rFonts w:eastAsia="ＭＳ 明朝" w:cs="Arial"/>
              </w:rPr>
              <w:t>2</w:t>
            </w:r>
          </w:p>
        </w:tc>
      </w:tr>
      <w:tr w:rsidR="00FC6C45" w:rsidRPr="00940F1F" w:rsidTr="00DA766F">
        <w:trPr>
          <w:trHeight w:val="225"/>
          <w:jc w:val="center"/>
        </w:trPr>
        <w:tc>
          <w:tcPr>
            <w:tcW w:w="1542" w:type="dxa"/>
            <w:vMerge/>
            <w:vAlign w:val="center"/>
          </w:tcPr>
          <w:p w:rsidR="00FC6C45" w:rsidRPr="00940F1F" w:rsidRDefault="00FC6C45" w:rsidP="00DA766F">
            <w:pPr>
              <w:pStyle w:val="TAL"/>
              <w:rPr>
                <w:rFonts w:eastAsia="ＭＳ 明朝" w:cs="Arial"/>
              </w:rPr>
            </w:pPr>
          </w:p>
        </w:tc>
        <w:tc>
          <w:tcPr>
            <w:tcW w:w="2675" w:type="dxa"/>
            <w:vMerge/>
            <w:vAlign w:val="center"/>
          </w:tcPr>
          <w:p w:rsidR="00FC6C45" w:rsidRPr="00940F1F" w:rsidRDefault="00FC6C45" w:rsidP="00DA766F">
            <w:pPr>
              <w:pStyle w:val="TAC"/>
              <w:rPr>
                <w:rFonts w:eastAsia="ＭＳ 明朝" w:cs="Arial"/>
              </w:rPr>
            </w:pPr>
          </w:p>
        </w:tc>
        <w:tc>
          <w:tcPr>
            <w:tcW w:w="1879" w:type="dxa"/>
            <w:vAlign w:val="center"/>
          </w:tcPr>
          <w:p w:rsidR="00FC6C45" w:rsidRPr="00940F1F" w:rsidRDefault="00FC6C45" w:rsidP="00DA766F">
            <w:pPr>
              <w:pStyle w:val="TAC"/>
              <w:rPr>
                <w:rFonts w:eastAsia="ＭＳ 明朝" w:cs="Arial"/>
              </w:rPr>
            </w:pPr>
            <w:r w:rsidRPr="00940F1F">
              <w:rPr>
                <w:rFonts w:eastAsia="ＭＳ 明朝" w:cs="Arial"/>
              </w:rPr>
              <w:t>Any other RIV</w:t>
            </w:r>
          </w:p>
        </w:tc>
        <w:tc>
          <w:tcPr>
            <w:tcW w:w="1523" w:type="dxa"/>
          </w:tcPr>
          <w:p w:rsidR="00FC6C45" w:rsidRPr="00940F1F" w:rsidRDefault="00FC6C45" w:rsidP="00DA766F">
            <w:pPr>
              <w:pStyle w:val="TAC"/>
              <w:rPr>
                <w:rFonts w:eastAsia="ＭＳ 明朝" w:cs="Arial"/>
              </w:rPr>
            </w:pPr>
            <w:r w:rsidRPr="00940F1F">
              <w:rPr>
                <w:rFonts w:eastAsia="ＭＳ 明朝" w:cs="Arial"/>
              </w:rPr>
              <w:t>1</w:t>
            </w:r>
          </w:p>
        </w:tc>
      </w:tr>
      <w:tr w:rsidR="00FC6C45" w:rsidRPr="00940F1F" w:rsidTr="00DA766F">
        <w:trPr>
          <w:trHeight w:val="225"/>
          <w:jc w:val="center"/>
        </w:trPr>
        <w:tc>
          <w:tcPr>
            <w:tcW w:w="7619" w:type="dxa"/>
            <w:gridSpan w:val="4"/>
            <w:vAlign w:val="center"/>
          </w:tcPr>
          <w:p w:rsidR="00FC6C45" w:rsidRPr="00940F1F" w:rsidRDefault="00FC6C45" w:rsidP="00DA766F">
            <w:pPr>
              <w:pStyle w:val="TAN"/>
              <w:rPr>
                <w:rFonts w:cs="Arial"/>
              </w:rPr>
            </w:pPr>
            <w:r w:rsidRPr="00940F1F">
              <w:rPr>
                <w:rFonts w:cs="Arial"/>
              </w:rPr>
              <w:t>NOTE 1:</w:t>
            </w:r>
            <w:r w:rsidRPr="00940F1F">
              <w:rPr>
                <w:rFonts w:cs="Arial"/>
              </w:rPr>
              <w:tab/>
              <w:t>Applies also for carrier centre frequencies at a frequency offset of -200 kHz, -100 kHz, 100 kHz or +200 kHz from the carrier centre frequency stated</w:t>
            </w:r>
          </w:p>
          <w:p w:rsidR="00FC6C45" w:rsidRPr="00940F1F" w:rsidRDefault="00FC6C45" w:rsidP="00DA766F">
            <w:pPr>
              <w:pStyle w:val="TAN"/>
              <w:rPr>
                <w:rFonts w:cs="Arial"/>
              </w:rPr>
            </w:pPr>
            <w:r w:rsidRPr="00940F1F">
              <w:rPr>
                <w:rFonts w:cs="Arial"/>
              </w:rPr>
              <w:t>NOTE 2:</w:t>
            </w:r>
            <w:r w:rsidRPr="00940F1F">
              <w:rPr>
                <w:rFonts w:cs="Arial"/>
              </w:rPr>
              <w:tab/>
              <w:t>The carrier centre frequencies and corresponding EARFCN allowed for operation in Band 46 are specified in [12]. The uplink resource allocation is</w:t>
            </w:r>
            <w:r w:rsidRPr="00940F1F">
              <w:rPr>
                <w:i/>
              </w:rPr>
              <w:t xml:space="preserve"> </w:t>
            </w:r>
            <w:r w:rsidRPr="00940F1F">
              <w:t>defined in Clause 8.1.4 of [10].</w:t>
            </w:r>
          </w:p>
        </w:tc>
      </w:tr>
    </w:tbl>
    <w:p w:rsidR="00FC6C45" w:rsidRPr="00940F1F" w:rsidRDefault="00FC6C45" w:rsidP="00FC6C45"/>
    <w:p w:rsidR="00FC6C45" w:rsidRPr="00940F1F" w:rsidRDefault="00FC6C45" w:rsidP="00FC6C45">
      <w:pPr>
        <w:pStyle w:val="TH"/>
      </w:pPr>
      <w:r w:rsidRPr="00940F1F">
        <w:lastRenderedPageBreak/>
        <w:t>Table 6.2.4-27: A-MPR for "NS_30"</w:t>
      </w:r>
    </w:p>
    <w:tbl>
      <w:tblPr>
        <w:tblW w:w="7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2"/>
        <w:gridCol w:w="2675"/>
        <w:gridCol w:w="1879"/>
        <w:gridCol w:w="1523"/>
      </w:tblGrid>
      <w:tr w:rsidR="00FC6C45" w:rsidRPr="00940F1F" w:rsidTr="00DA766F">
        <w:trPr>
          <w:trHeight w:val="225"/>
          <w:jc w:val="center"/>
        </w:trPr>
        <w:tc>
          <w:tcPr>
            <w:tcW w:w="7619" w:type="dxa"/>
            <w:gridSpan w:val="4"/>
          </w:tcPr>
          <w:p w:rsidR="00FC6C45" w:rsidRPr="00940F1F" w:rsidRDefault="00FC6C45" w:rsidP="00DA766F">
            <w:pPr>
              <w:pStyle w:val="TAH"/>
              <w:rPr>
                <w:rFonts w:cs="Arial"/>
              </w:rPr>
            </w:pPr>
            <w:r w:rsidRPr="00940F1F">
              <w:rPr>
                <w:rFonts w:cs="Arial"/>
              </w:rPr>
              <w:t>Parameters</w:t>
            </w:r>
          </w:p>
        </w:tc>
      </w:tr>
      <w:tr w:rsidR="00FC6C45" w:rsidRPr="00940F1F" w:rsidTr="00DA766F">
        <w:trPr>
          <w:trHeight w:val="225"/>
          <w:jc w:val="center"/>
        </w:trPr>
        <w:tc>
          <w:tcPr>
            <w:tcW w:w="1542" w:type="dxa"/>
          </w:tcPr>
          <w:p w:rsidR="00FC6C45" w:rsidRPr="00940F1F" w:rsidRDefault="00FC6C45" w:rsidP="00DA766F">
            <w:pPr>
              <w:pStyle w:val="TAH"/>
            </w:pPr>
            <w:r w:rsidRPr="00940F1F">
              <w:t>Channel Bandwidth</w:t>
            </w:r>
          </w:p>
          <w:p w:rsidR="00FC6C45" w:rsidRPr="00940F1F" w:rsidRDefault="00FC6C45" w:rsidP="00DA766F">
            <w:pPr>
              <w:pStyle w:val="TAH"/>
            </w:pPr>
            <w:r w:rsidRPr="00940F1F">
              <w:t>[MHz]</w:t>
            </w:r>
          </w:p>
        </w:tc>
        <w:tc>
          <w:tcPr>
            <w:tcW w:w="2675" w:type="dxa"/>
          </w:tcPr>
          <w:p w:rsidR="00FC6C45" w:rsidRPr="00940F1F" w:rsidRDefault="00FC6C45" w:rsidP="00DA766F">
            <w:pPr>
              <w:pStyle w:val="TAH"/>
            </w:pPr>
            <w:r w:rsidRPr="00940F1F">
              <w:t>Carrier centre frequency (F</w:t>
            </w:r>
            <w:r w:rsidRPr="00940F1F">
              <w:rPr>
                <w:vertAlign w:val="subscript"/>
              </w:rPr>
              <w:t>C</w:t>
            </w:r>
            <w:r w:rsidRPr="00940F1F">
              <w:t>)</w:t>
            </w:r>
          </w:p>
          <w:p w:rsidR="00FC6C45" w:rsidRPr="00940F1F" w:rsidRDefault="00FC6C45" w:rsidP="00DA766F">
            <w:pPr>
              <w:pStyle w:val="TAH"/>
            </w:pPr>
            <w:r w:rsidRPr="00940F1F">
              <w:t>[MHz]</w:t>
            </w:r>
          </w:p>
        </w:tc>
        <w:tc>
          <w:tcPr>
            <w:tcW w:w="1879" w:type="dxa"/>
          </w:tcPr>
          <w:p w:rsidR="00FC6C45" w:rsidRPr="00940F1F" w:rsidRDefault="00FC6C45" w:rsidP="00DA766F">
            <w:pPr>
              <w:pStyle w:val="TAH"/>
            </w:pPr>
            <w:r w:rsidRPr="00940F1F">
              <w:t>Uplink resource allocation</w:t>
            </w:r>
          </w:p>
        </w:tc>
        <w:tc>
          <w:tcPr>
            <w:tcW w:w="1523" w:type="dxa"/>
          </w:tcPr>
          <w:p w:rsidR="00FC6C45" w:rsidRPr="00940F1F" w:rsidRDefault="00FC6C45" w:rsidP="00DA766F">
            <w:pPr>
              <w:pStyle w:val="TAH"/>
            </w:pPr>
            <w:r w:rsidRPr="00940F1F">
              <w:t>A-MPR</w:t>
            </w:r>
          </w:p>
          <w:p w:rsidR="00FC6C45" w:rsidRPr="00940F1F" w:rsidRDefault="00FC6C45" w:rsidP="00DA766F">
            <w:pPr>
              <w:pStyle w:val="TAH"/>
            </w:pPr>
            <w:r w:rsidRPr="00940F1F">
              <w:t>[dB]</w:t>
            </w:r>
          </w:p>
        </w:tc>
      </w:tr>
      <w:tr w:rsidR="00FC6C45" w:rsidRPr="00940F1F" w:rsidTr="00DA766F">
        <w:trPr>
          <w:trHeight w:val="225"/>
          <w:jc w:val="center"/>
        </w:trPr>
        <w:tc>
          <w:tcPr>
            <w:tcW w:w="1542" w:type="dxa"/>
            <w:vMerge w:val="restart"/>
            <w:vAlign w:val="center"/>
          </w:tcPr>
          <w:p w:rsidR="00FC6C45" w:rsidRPr="00940F1F" w:rsidRDefault="00FC6C45" w:rsidP="00DA766F">
            <w:pPr>
              <w:pStyle w:val="TAC"/>
              <w:rPr>
                <w:rFonts w:eastAsia="ＭＳ 明朝"/>
              </w:rPr>
            </w:pPr>
            <w:r w:rsidRPr="00940F1F">
              <w:rPr>
                <w:rFonts w:eastAsia="ＭＳ 明朝"/>
              </w:rPr>
              <w:t>20</w:t>
            </w:r>
          </w:p>
        </w:tc>
        <w:tc>
          <w:tcPr>
            <w:tcW w:w="2675" w:type="dxa"/>
            <w:vMerge w:val="restart"/>
            <w:vAlign w:val="center"/>
          </w:tcPr>
          <w:p w:rsidR="00FC6C45" w:rsidRPr="00940F1F" w:rsidRDefault="00FC6C45" w:rsidP="00DA766F">
            <w:pPr>
              <w:pStyle w:val="TAC"/>
              <w:rPr>
                <w:rFonts w:eastAsia="ＭＳ 明朝" w:cs="Arial"/>
              </w:rPr>
            </w:pPr>
            <w:r w:rsidRPr="00940F1F">
              <w:rPr>
                <w:rFonts w:eastAsia="ＭＳ 明朝" w:cs="Arial"/>
              </w:rPr>
              <w:t>5160</w:t>
            </w:r>
            <w:r w:rsidRPr="00940F1F">
              <w:rPr>
                <w:rFonts w:eastAsia="ＭＳ 明朝" w:cs="Arial"/>
                <w:vertAlign w:val="superscript"/>
              </w:rPr>
              <w:t>1</w:t>
            </w:r>
            <w:r w:rsidRPr="00940F1F">
              <w:rPr>
                <w:rFonts w:eastAsia="ＭＳ 明朝" w:cs="Arial"/>
              </w:rPr>
              <w:t>, 5240</w:t>
            </w:r>
            <w:r w:rsidRPr="00940F1F">
              <w:rPr>
                <w:rFonts w:eastAsia="ＭＳ 明朝" w:cs="Arial"/>
                <w:vertAlign w:val="superscript"/>
              </w:rPr>
              <w:t>2</w:t>
            </w:r>
          </w:p>
        </w:tc>
        <w:tc>
          <w:tcPr>
            <w:tcW w:w="1879" w:type="dxa"/>
            <w:vAlign w:val="center"/>
          </w:tcPr>
          <w:p w:rsidR="00FC6C45" w:rsidRPr="00940F1F" w:rsidRDefault="00FC6C45" w:rsidP="00DA766F">
            <w:pPr>
              <w:pStyle w:val="TAC"/>
              <w:rPr>
                <w:rFonts w:eastAsia="ＭＳ 明朝" w:cs="Arial"/>
              </w:rPr>
            </w:pPr>
            <w:r w:rsidRPr="00940F1F">
              <w:rPr>
                <w:rFonts w:eastAsia="ＭＳ 明朝" w:cs="Arial"/>
              </w:rPr>
              <w:t>L = 10 (RIV = 19)</w:t>
            </w:r>
          </w:p>
        </w:tc>
        <w:tc>
          <w:tcPr>
            <w:tcW w:w="1523" w:type="dxa"/>
          </w:tcPr>
          <w:p w:rsidR="00FC6C45" w:rsidRPr="00940F1F" w:rsidRDefault="00FC6C45" w:rsidP="00DA766F">
            <w:pPr>
              <w:pStyle w:val="TAC"/>
              <w:rPr>
                <w:rFonts w:eastAsia="ＭＳ 明朝" w:cs="Arial"/>
              </w:rPr>
            </w:pPr>
            <w:r w:rsidRPr="00940F1F">
              <w:rPr>
                <w:rFonts w:eastAsia="ＭＳ 明朝" w:cs="Arial"/>
              </w:rPr>
              <w:t>15</w:t>
            </w:r>
          </w:p>
        </w:tc>
      </w:tr>
      <w:tr w:rsidR="00FC6C45" w:rsidRPr="00940F1F" w:rsidTr="00DA766F">
        <w:trPr>
          <w:trHeight w:val="225"/>
          <w:jc w:val="center"/>
        </w:trPr>
        <w:tc>
          <w:tcPr>
            <w:tcW w:w="1542" w:type="dxa"/>
            <w:vMerge/>
            <w:vAlign w:val="center"/>
          </w:tcPr>
          <w:p w:rsidR="00FC6C45" w:rsidRPr="00940F1F" w:rsidRDefault="00FC6C45" w:rsidP="00DA766F">
            <w:pPr>
              <w:pStyle w:val="TAC"/>
              <w:rPr>
                <w:rFonts w:eastAsia="ＭＳ 明朝"/>
              </w:rPr>
            </w:pPr>
          </w:p>
        </w:tc>
        <w:tc>
          <w:tcPr>
            <w:tcW w:w="2675" w:type="dxa"/>
            <w:vMerge/>
            <w:vAlign w:val="center"/>
          </w:tcPr>
          <w:p w:rsidR="00FC6C45" w:rsidRPr="00940F1F" w:rsidRDefault="00FC6C45" w:rsidP="00DA766F">
            <w:pPr>
              <w:pStyle w:val="TAC"/>
              <w:jc w:val="left"/>
              <w:rPr>
                <w:rFonts w:eastAsia="ＭＳ 明朝" w:cs="Arial"/>
              </w:rPr>
            </w:pPr>
          </w:p>
        </w:tc>
        <w:tc>
          <w:tcPr>
            <w:tcW w:w="1879" w:type="dxa"/>
            <w:vAlign w:val="center"/>
          </w:tcPr>
          <w:p w:rsidR="00FC6C45" w:rsidRPr="00940F1F" w:rsidRDefault="00FC6C45" w:rsidP="00DA766F">
            <w:pPr>
              <w:pStyle w:val="TAC"/>
              <w:rPr>
                <w:rFonts w:eastAsia="ＭＳ 明朝" w:cs="Arial"/>
              </w:rPr>
            </w:pPr>
            <w:r w:rsidRPr="00940F1F">
              <w:rPr>
                <w:rFonts w:eastAsia="ＭＳ 明朝" w:cs="Arial"/>
              </w:rPr>
              <w:t>Any other RIV</w:t>
            </w:r>
          </w:p>
        </w:tc>
        <w:tc>
          <w:tcPr>
            <w:tcW w:w="1523" w:type="dxa"/>
          </w:tcPr>
          <w:p w:rsidR="00FC6C45" w:rsidRPr="00940F1F" w:rsidRDefault="00FC6C45" w:rsidP="00DA766F">
            <w:pPr>
              <w:pStyle w:val="TAC"/>
              <w:rPr>
                <w:rFonts w:eastAsia="ＭＳ 明朝" w:cs="Arial"/>
              </w:rPr>
            </w:pPr>
            <w:r w:rsidRPr="00940F1F">
              <w:rPr>
                <w:rFonts w:eastAsia="ＭＳ 明朝" w:cs="Arial"/>
              </w:rPr>
              <w:t>16</w:t>
            </w:r>
          </w:p>
        </w:tc>
      </w:tr>
      <w:tr w:rsidR="00FC6C45" w:rsidRPr="00940F1F" w:rsidTr="00DA766F">
        <w:trPr>
          <w:trHeight w:val="225"/>
          <w:jc w:val="center"/>
        </w:trPr>
        <w:tc>
          <w:tcPr>
            <w:tcW w:w="1542" w:type="dxa"/>
            <w:vMerge/>
            <w:vAlign w:val="center"/>
          </w:tcPr>
          <w:p w:rsidR="00FC6C45" w:rsidRPr="00940F1F" w:rsidRDefault="00FC6C45" w:rsidP="00DA766F">
            <w:pPr>
              <w:pStyle w:val="TAC"/>
              <w:rPr>
                <w:rFonts w:eastAsia="ＭＳ 明朝"/>
              </w:rPr>
            </w:pPr>
          </w:p>
        </w:tc>
        <w:tc>
          <w:tcPr>
            <w:tcW w:w="2675" w:type="dxa"/>
            <w:vMerge w:val="restart"/>
            <w:vAlign w:val="center"/>
          </w:tcPr>
          <w:p w:rsidR="00FC6C45" w:rsidRPr="00940F1F" w:rsidRDefault="00FC6C45" w:rsidP="00DA766F">
            <w:pPr>
              <w:pStyle w:val="TAC"/>
              <w:rPr>
                <w:rFonts w:eastAsia="ＭＳ 明朝" w:cs="Arial"/>
              </w:rPr>
            </w:pPr>
            <w:r w:rsidRPr="00940F1F">
              <w:rPr>
                <w:rFonts w:eastAsia="ＭＳ 明朝" w:cs="Arial"/>
              </w:rPr>
              <w:t>5180</w:t>
            </w:r>
            <w:r w:rsidRPr="00940F1F">
              <w:rPr>
                <w:rFonts w:eastAsia="ＭＳ 明朝" w:cs="Arial"/>
                <w:vertAlign w:val="superscript"/>
              </w:rPr>
              <w:t>3</w:t>
            </w:r>
            <w:r w:rsidRPr="00940F1F">
              <w:rPr>
                <w:rFonts w:eastAsia="ＭＳ 明朝" w:cs="Arial"/>
              </w:rPr>
              <w:t>, 5320</w:t>
            </w:r>
            <w:r w:rsidRPr="00940F1F">
              <w:rPr>
                <w:rFonts w:eastAsia="ＭＳ 明朝" w:cs="Arial"/>
                <w:vertAlign w:val="superscript"/>
              </w:rPr>
              <w:t>3</w:t>
            </w:r>
          </w:p>
        </w:tc>
        <w:tc>
          <w:tcPr>
            <w:tcW w:w="1879" w:type="dxa"/>
            <w:vAlign w:val="center"/>
          </w:tcPr>
          <w:p w:rsidR="00FC6C45" w:rsidRPr="00940F1F" w:rsidRDefault="00FC6C45" w:rsidP="00DA766F">
            <w:pPr>
              <w:pStyle w:val="TAC"/>
              <w:rPr>
                <w:rFonts w:eastAsia="ＭＳ 明朝" w:cs="Arial"/>
              </w:rPr>
            </w:pPr>
            <w:r w:rsidRPr="00940F1F">
              <w:rPr>
                <w:rFonts w:eastAsia="ＭＳ 明朝" w:cs="Arial"/>
              </w:rPr>
              <w:t>L = 10 (RIV = 19)</w:t>
            </w:r>
          </w:p>
        </w:tc>
        <w:tc>
          <w:tcPr>
            <w:tcW w:w="1523" w:type="dxa"/>
          </w:tcPr>
          <w:p w:rsidR="00FC6C45" w:rsidRPr="00940F1F" w:rsidRDefault="00FC6C45" w:rsidP="00DA766F">
            <w:pPr>
              <w:pStyle w:val="TAC"/>
              <w:rPr>
                <w:rFonts w:eastAsia="ＭＳ 明朝" w:cs="Arial"/>
              </w:rPr>
            </w:pPr>
            <w:r w:rsidRPr="00940F1F">
              <w:rPr>
                <w:rFonts w:eastAsia="ＭＳ 明朝" w:cs="Arial"/>
              </w:rPr>
              <w:t>3</w:t>
            </w:r>
          </w:p>
        </w:tc>
      </w:tr>
      <w:tr w:rsidR="00FC6C45" w:rsidRPr="00940F1F" w:rsidTr="00DA766F">
        <w:trPr>
          <w:trHeight w:val="225"/>
          <w:jc w:val="center"/>
        </w:trPr>
        <w:tc>
          <w:tcPr>
            <w:tcW w:w="1542" w:type="dxa"/>
            <w:vMerge/>
            <w:vAlign w:val="center"/>
          </w:tcPr>
          <w:p w:rsidR="00FC6C45" w:rsidRPr="00940F1F" w:rsidRDefault="00FC6C45" w:rsidP="00DA766F">
            <w:pPr>
              <w:pStyle w:val="TAC"/>
              <w:rPr>
                <w:rFonts w:eastAsia="ＭＳ 明朝"/>
              </w:rPr>
            </w:pPr>
          </w:p>
        </w:tc>
        <w:tc>
          <w:tcPr>
            <w:tcW w:w="2675" w:type="dxa"/>
            <w:vMerge/>
            <w:vAlign w:val="center"/>
          </w:tcPr>
          <w:p w:rsidR="00FC6C45" w:rsidRPr="00940F1F" w:rsidRDefault="00FC6C45" w:rsidP="00DA766F">
            <w:pPr>
              <w:pStyle w:val="TAC"/>
              <w:jc w:val="left"/>
              <w:rPr>
                <w:rFonts w:eastAsia="ＭＳ 明朝" w:cs="Arial"/>
              </w:rPr>
            </w:pPr>
          </w:p>
        </w:tc>
        <w:tc>
          <w:tcPr>
            <w:tcW w:w="1879" w:type="dxa"/>
            <w:vAlign w:val="center"/>
          </w:tcPr>
          <w:p w:rsidR="00FC6C45" w:rsidRPr="00940F1F" w:rsidRDefault="00FC6C45" w:rsidP="00DA766F">
            <w:pPr>
              <w:pStyle w:val="TAC"/>
              <w:rPr>
                <w:rFonts w:eastAsia="ＭＳ 明朝" w:cs="Arial"/>
              </w:rPr>
            </w:pPr>
            <w:r w:rsidRPr="00940F1F">
              <w:rPr>
                <w:rFonts w:eastAsia="ＭＳ 明朝" w:cs="Arial"/>
              </w:rPr>
              <w:t>Any other RIV</w:t>
            </w:r>
          </w:p>
        </w:tc>
        <w:tc>
          <w:tcPr>
            <w:tcW w:w="1523" w:type="dxa"/>
          </w:tcPr>
          <w:p w:rsidR="00FC6C45" w:rsidRPr="00940F1F" w:rsidRDefault="00FC6C45" w:rsidP="00DA766F">
            <w:pPr>
              <w:pStyle w:val="TAC"/>
              <w:rPr>
                <w:rFonts w:eastAsia="ＭＳ 明朝" w:cs="Arial"/>
              </w:rPr>
            </w:pPr>
            <w:r w:rsidRPr="00940F1F">
              <w:rPr>
                <w:rFonts w:eastAsia="ＭＳ 明朝" w:cs="Arial"/>
              </w:rPr>
              <w:t>3</w:t>
            </w:r>
          </w:p>
        </w:tc>
      </w:tr>
      <w:tr w:rsidR="00FC6C45" w:rsidRPr="00940F1F" w:rsidTr="00DA766F">
        <w:trPr>
          <w:trHeight w:val="225"/>
          <w:jc w:val="center"/>
        </w:trPr>
        <w:tc>
          <w:tcPr>
            <w:tcW w:w="1542" w:type="dxa"/>
            <w:vMerge/>
            <w:vAlign w:val="center"/>
          </w:tcPr>
          <w:p w:rsidR="00FC6C45" w:rsidRPr="00940F1F" w:rsidRDefault="00FC6C45" w:rsidP="00DA766F">
            <w:pPr>
              <w:pStyle w:val="TAC"/>
              <w:rPr>
                <w:rFonts w:eastAsia="ＭＳ 明朝"/>
              </w:rPr>
            </w:pPr>
          </w:p>
        </w:tc>
        <w:tc>
          <w:tcPr>
            <w:tcW w:w="2675" w:type="dxa"/>
            <w:vMerge w:val="restart"/>
            <w:vAlign w:val="center"/>
          </w:tcPr>
          <w:p w:rsidR="00FC6C45" w:rsidRPr="00940F1F" w:rsidRDefault="00FC6C45" w:rsidP="00DA766F">
            <w:pPr>
              <w:pStyle w:val="TAC"/>
              <w:rPr>
                <w:rFonts w:eastAsia="ＭＳ 明朝" w:cs="Arial"/>
              </w:rPr>
            </w:pPr>
            <w:r w:rsidRPr="00940F1F">
              <w:rPr>
                <w:rFonts w:eastAsia="ＭＳ 明朝" w:cs="Arial"/>
              </w:rPr>
              <w:t>5480</w:t>
            </w:r>
            <w:r w:rsidRPr="00940F1F">
              <w:rPr>
                <w:rFonts w:eastAsia="ＭＳ 明朝" w:cs="Arial"/>
                <w:vertAlign w:val="superscript"/>
              </w:rPr>
              <w:t>1</w:t>
            </w:r>
          </w:p>
        </w:tc>
        <w:tc>
          <w:tcPr>
            <w:tcW w:w="1879" w:type="dxa"/>
            <w:vAlign w:val="center"/>
          </w:tcPr>
          <w:p w:rsidR="00FC6C45" w:rsidRPr="00940F1F" w:rsidRDefault="00FC6C45" w:rsidP="00DA766F">
            <w:pPr>
              <w:pStyle w:val="TAC"/>
              <w:rPr>
                <w:rFonts w:eastAsia="ＭＳ 明朝" w:cs="Arial"/>
              </w:rPr>
            </w:pPr>
            <w:r w:rsidRPr="00940F1F">
              <w:rPr>
                <w:rFonts w:eastAsia="ＭＳ 明朝" w:cs="Arial"/>
              </w:rPr>
              <w:t>L = 10 (RIV = 19)</w:t>
            </w:r>
          </w:p>
        </w:tc>
        <w:tc>
          <w:tcPr>
            <w:tcW w:w="1523" w:type="dxa"/>
          </w:tcPr>
          <w:p w:rsidR="00FC6C45" w:rsidRPr="00940F1F" w:rsidRDefault="00FC6C45" w:rsidP="00DA766F">
            <w:pPr>
              <w:pStyle w:val="TAC"/>
              <w:rPr>
                <w:rFonts w:eastAsia="ＭＳ 明朝" w:cs="Arial"/>
              </w:rPr>
            </w:pPr>
            <w:r w:rsidRPr="00940F1F">
              <w:rPr>
                <w:rFonts w:eastAsia="ＭＳ 明朝" w:cs="Arial"/>
              </w:rPr>
              <w:t>11</w:t>
            </w:r>
          </w:p>
        </w:tc>
      </w:tr>
      <w:tr w:rsidR="00FC6C45" w:rsidRPr="00940F1F" w:rsidTr="00DA766F">
        <w:trPr>
          <w:trHeight w:val="225"/>
          <w:jc w:val="center"/>
        </w:trPr>
        <w:tc>
          <w:tcPr>
            <w:tcW w:w="1542" w:type="dxa"/>
            <w:vMerge/>
            <w:vAlign w:val="center"/>
          </w:tcPr>
          <w:p w:rsidR="00FC6C45" w:rsidRPr="00940F1F" w:rsidRDefault="00FC6C45" w:rsidP="00DA766F">
            <w:pPr>
              <w:pStyle w:val="TAC"/>
              <w:rPr>
                <w:rFonts w:eastAsia="ＭＳ 明朝"/>
              </w:rPr>
            </w:pPr>
          </w:p>
        </w:tc>
        <w:tc>
          <w:tcPr>
            <w:tcW w:w="2675" w:type="dxa"/>
            <w:vMerge/>
            <w:vAlign w:val="center"/>
          </w:tcPr>
          <w:p w:rsidR="00FC6C45" w:rsidRPr="00940F1F" w:rsidRDefault="00FC6C45" w:rsidP="00DA766F">
            <w:pPr>
              <w:pStyle w:val="TAC"/>
              <w:jc w:val="left"/>
              <w:rPr>
                <w:rFonts w:eastAsia="ＭＳ 明朝" w:cs="Arial"/>
              </w:rPr>
            </w:pPr>
          </w:p>
        </w:tc>
        <w:tc>
          <w:tcPr>
            <w:tcW w:w="1879" w:type="dxa"/>
            <w:vAlign w:val="center"/>
          </w:tcPr>
          <w:p w:rsidR="00FC6C45" w:rsidRPr="00940F1F" w:rsidRDefault="00FC6C45" w:rsidP="00DA766F">
            <w:pPr>
              <w:pStyle w:val="TAC"/>
              <w:rPr>
                <w:rFonts w:eastAsia="ＭＳ 明朝" w:cs="Arial"/>
              </w:rPr>
            </w:pPr>
            <w:r w:rsidRPr="00940F1F">
              <w:rPr>
                <w:rFonts w:eastAsia="ＭＳ 明朝" w:cs="Arial"/>
              </w:rPr>
              <w:t>Any other RIV</w:t>
            </w:r>
          </w:p>
        </w:tc>
        <w:tc>
          <w:tcPr>
            <w:tcW w:w="1523" w:type="dxa"/>
          </w:tcPr>
          <w:p w:rsidR="00FC6C45" w:rsidRPr="00940F1F" w:rsidRDefault="00FC6C45" w:rsidP="00DA766F">
            <w:pPr>
              <w:pStyle w:val="TAC"/>
              <w:rPr>
                <w:rFonts w:eastAsia="ＭＳ 明朝" w:cs="Arial"/>
              </w:rPr>
            </w:pPr>
            <w:r w:rsidRPr="00940F1F">
              <w:rPr>
                <w:rFonts w:eastAsia="ＭＳ 明朝" w:cs="Arial"/>
              </w:rPr>
              <w:t>11</w:t>
            </w:r>
          </w:p>
        </w:tc>
      </w:tr>
      <w:tr w:rsidR="00FC6C45" w:rsidRPr="00940F1F" w:rsidTr="00DA766F">
        <w:trPr>
          <w:trHeight w:val="225"/>
          <w:jc w:val="center"/>
        </w:trPr>
        <w:tc>
          <w:tcPr>
            <w:tcW w:w="1542" w:type="dxa"/>
            <w:vMerge/>
            <w:vAlign w:val="center"/>
          </w:tcPr>
          <w:p w:rsidR="00FC6C45" w:rsidRPr="00940F1F" w:rsidRDefault="00FC6C45" w:rsidP="00DA766F">
            <w:pPr>
              <w:pStyle w:val="TAC"/>
              <w:rPr>
                <w:rFonts w:eastAsia="ＭＳ 明朝"/>
              </w:rPr>
            </w:pPr>
          </w:p>
        </w:tc>
        <w:tc>
          <w:tcPr>
            <w:tcW w:w="2675" w:type="dxa"/>
            <w:vMerge w:val="restart"/>
            <w:vAlign w:val="center"/>
          </w:tcPr>
          <w:p w:rsidR="00FC6C45" w:rsidRPr="00940F1F" w:rsidRDefault="00FC6C45" w:rsidP="00DA766F">
            <w:pPr>
              <w:pStyle w:val="TAC"/>
              <w:rPr>
                <w:rFonts w:eastAsia="ＭＳ 明朝" w:cs="Arial"/>
              </w:rPr>
            </w:pPr>
            <w:r w:rsidRPr="00940F1F">
              <w:rPr>
                <w:rFonts w:eastAsia="ＭＳ 明朝" w:cs="Arial"/>
              </w:rPr>
              <w:t>5700</w:t>
            </w:r>
            <w:r w:rsidRPr="00940F1F">
              <w:rPr>
                <w:rFonts w:eastAsia="ＭＳ 明朝" w:cs="Arial"/>
                <w:vertAlign w:val="superscript"/>
              </w:rPr>
              <w:t>3</w:t>
            </w:r>
          </w:p>
        </w:tc>
        <w:tc>
          <w:tcPr>
            <w:tcW w:w="1879" w:type="dxa"/>
            <w:vAlign w:val="center"/>
          </w:tcPr>
          <w:p w:rsidR="00FC6C45" w:rsidRPr="00940F1F" w:rsidRDefault="00FC6C45" w:rsidP="00DA766F">
            <w:pPr>
              <w:pStyle w:val="TAC"/>
              <w:rPr>
                <w:rFonts w:eastAsia="ＭＳ 明朝" w:cs="Arial"/>
              </w:rPr>
            </w:pPr>
            <w:r w:rsidRPr="00940F1F">
              <w:rPr>
                <w:rFonts w:eastAsia="ＭＳ 明朝" w:cs="Arial"/>
              </w:rPr>
              <w:t>L = 10 (RIV = 19)</w:t>
            </w:r>
          </w:p>
        </w:tc>
        <w:tc>
          <w:tcPr>
            <w:tcW w:w="1523" w:type="dxa"/>
          </w:tcPr>
          <w:p w:rsidR="00FC6C45" w:rsidRPr="00940F1F" w:rsidRDefault="00FC6C45" w:rsidP="00DA766F">
            <w:pPr>
              <w:pStyle w:val="TAC"/>
              <w:rPr>
                <w:rFonts w:eastAsia="ＭＳ 明朝" w:cs="Arial"/>
              </w:rPr>
            </w:pPr>
            <w:r w:rsidRPr="00940F1F">
              <w:rPr>
                <w:rFonts w:eastAsia="ＭＳ 明朝" w:cs="Arial"/>
              </w:rPr>
              <w:t>[6]</w:t>
            </w:r>
          </w:p>
        </w:tc>
      </w:tr>
      <w:tr w:rsidR="00FC6C45" w:rsidRPr="00940F1F" w:rsidTr="00DA766F">
        <w:trPr>
          <w:trHeight w:val="225"/>
          <w:jc w:val="center"/>
        </w:trPr>
        <w:tc>
          <w:tcPr>
            <w:tcW w:w="1542" w:type="dxa"/>
            <w:vMerge/>
            <w:vAlign w:val="center"/>
          </w:tcPr>
          <w:p w:rsidR="00FC6C45" w:rsidRPr="00940F1F" w:rsidRDefault="00FC6C45" w:rsidP="00DA766F">
            <w:pPr>
              <w:pStyle w:val="TAC"/>
              <w:rPr>
                <w:rFonts w:eastAsia="ＭＳ 明朝"/>
              </w:rPr>
            </w:pPr>
          </w:p>
        </w:tc>
        <w:tc>
          <w:tcPr>
            <w:tcW w:w="2675" w:type="dxa"/>
            <w:vMerge/>
            <w:vAlign w:val="center"/>
          </w:tcPr>
          <w:p w:rsidR="00FC6C45" w:rsidRPr="00940F1F" w:rsidRDefault="00FC6C45" w:rsidP="00DA766F">
            <w:pPr>
              <w:pStyle w:val="TAC"/>
              <w:jc w:val="left"/>
              <w:rPr>
                <w:rFonts w:eastAsia="ＭＳ 明朝" w:cs="Arial"/>
              </w:rPr>
            </w:pPr>
          </w:p>
        </w:tc>
        <w:tc>
          <w:tcPr>
            <w:tcW w:w="1879" w:type="dxa"/>
            <w:vAlign w:val="center"/>
          </w:tcPr>
          <w:p w:rsidR="00FC6C45" w:rsidRPr="00940F1F" w:rsidRDefault="00FC6C45" w:rsidP="00DA766F">
            <w:pPr>
              <w:pStyle w:val="TAC"/>
              <w:rPr>
                <w:rFonts w:eastAsia="ＭＳ 明朝" w:cs="Arial"/>
              </w:rPr>
            </w:pPr>
            <w:r w:rsidRPr="00940F1F">
              <w:rPr>
                <w:rFonts w:eastAsia="ＭＳ 明朝" w:cs="Arial"/>
              </w:rPr>
              <w:t>Any other RIV</w:t>
            </w:r>
          </w:p>
        </w:tc>
        <w:tc>
          <w:tcPr>
            <w:tcW w:w="1523" w:type="dxa"/>
          </w:tcPr>
          <w:p w:rsidR="00FC6C45" w:rsidRPr="00940F1F" w:rsidRDefault="00FC6C45" w:rsidP="00DA766F">
            <w:pPr>
              <w:pStyle w:val="TAC"/>
              <w:rPr>
                <w:rFonts w:eastAsia="ＭＳ 明朝" w:cs="Arial"/>
              </w:rPr>
            </w:pPr>
            <w:r w:rsidRPr="00940F1F">
              <w:rPr>
                <w:rFonts w:eastAsia="ＭＳ 明朝" w:cs="Arial"/>
              </w:rPr>
              <w:t>[6]</w:t>
            </w:r>
          </w:p>
        </w:tc>
      </w:tr>
      <w:tr w:rsidR="00FC6C45" w:rsidRPr="00940F1F" w:rsidTr="00DA766F">
        <w:trPr>
          <w:trHeight w:val="225"/>
          <w:jc w:val="center"/>
        </w:trPr>
        <w:tc>
          <w:tcPr>
            <w:tcW w:w="1542" w:type="dxa"/>
            <w:vMerge/>
            <w:vAlign w:val="center"/>
          </w:tcPr>
          <w:p w:rsidR="00FC6C45" w:rsidRPr="00940F1F" w:rsidRDefault="00FC6C45" w:rsidP="00DA766F">
            <w:pPr>
              <w:pStyle w:val="TAC"/>
              <w:rPr>
                <w:rFonts w:eastAsia="ＭＳ 明朝"/>
              </w:rPr>
            </w:pPr>
          </w:p>
        </w:tc>
        <w:tc>
          <w:tcPr>
            <w:tcW w:w="2675" w:type="dxa"/>
            <w:vMerge w:val="restart"/>
            <w:vAlign w:val="center"/>
          </w:tcPr>
          <w:p w:rsidR="00FC6C45" w:rsidRPr="00940F1F" w:rsidRDefault="00FC6C45" w:rsidP="00DA766F">
            <w:pPr>
              <w:keepNext/>
              <w:keepLines/>
              <w:spacing w:after="0"/>
              <w:jc w:val="center"/>
              <w:rPr>
                <w:rFonts w:ascii="Arial" w:eastAsia="ＭＳ 明朝" w:hAnsi="Arial" w:cs="Arial"/>
                <w:sz w:val="18"/>
              </w:rPr>
            </w:pPr>
            <w:r w:rsidRPr="00940F1F">
              <w:rPr>
                <w:rFonts w:ascii="Arial" w:eastAsia="ＭＳ 明朝" w:hAnsi="Arial" w:cs="Arial"/>
                <w:sz w:val="18"/>
              </w:rPr>
              <w:t>5180</w:t>
            </w:r>
            <w:r w:rsidRPr="00940F1F">
              <w:rPr>
                <w:rFonts w:ascii="Arial" w:eastAsia="ＭＳ 明朝" w:hAnsi="Arial" w:cs="Arial"/>
                <w:sz w:val="18"/>
                <w:vertAlign w:val="superscript"/>
              </w:rPr>
              <w:t>3</w:t>
            </w:r>
            <w:r w:rsidRPr="00940F1F">
              <w:rPr>
                <w:rFonts w:ascii="Arial" w:eastAsia="ＭＳ 明朝" w:hAnsi="Arial" w:cs="Arial"/>
                <w:sz w:val="18"/>
              </w:rPr>
              <w:t>, 5200</w:t>
            </w:r>
            <w:r w:rsidRPr="00940F1F">
              <w:rPr>
                <w:rFonts w:ascii="Arial" w:eastAsia="ＭＳ 明朝" w:hAnsi="Arial" w:cs="Arial"/>
                <w:sz w:val="18"/>
                <w:vertAlign w:val="superscript"/>
              </w:rPr>
              <w:t>3</w:t>
            </w:r>
            <w:r w:rsidRPr="00940F1F">
              <w:rPr>
                <w:rFonts w:ascii="Arial" w:eastAsia="ＭＳ 明朝" w:hAnsi="Arial" w:cs="Arial"/>
                <w:sz w:val="18"/>
              </w:rPr>
              <w:t>, 5220</w:t>
            </w:r>
            <w:r w:rsidRPr="00940F1F">
              <w:rPr>
                <w:rFonts w:ascii="Arial" w:eastAsia="ＭＳ 明朝" w:hAnsi="Arial" w:cs="Arial"/>
                <w:sz w:val="18"/>
                <w:vertAlign w:val="superscript"/>
              </w:rPr>
              <w:t>3</w:t>
            </w:r>
            <w:r w:rsidRPr="00940F1F">
              <w:rPr>
                <w:rFonts w:ascii="Arial" w:eastAsia="ＭＳ 明朝" w:hAnsi="Arial" w:cs="Arial"/>
                <w:sz w:val="18"/>
              </w:rPr>
              <w:t>, 5240</w:t>
            </w:r>
            <w:r w:rsidRPr="00940F1F">
              <w:rPr>
                <w:rFonts w:ascii="Arial" w:eastAsia="ＭＳ 明朝" w:hAnsi="Arial" w:cs="Arial"/>
                <w:sz w:val="18"/>
                <w:vertAlign w:val="superscript"/>
              </w:rPr>
              <w:t>3</w:t>
            </w:r>
            <w:r w:rsidRPr="00940F1F">
              <w:rPr>
                <w:rFonts w:ascii="Arial" w:eastAsia="ＭＳ 明朝" w:hAnsi="Arial" w:cs="Arial"/>
                <w:sz w:val="18"/>
              </w:rPr>
              <w:t>,</w:t>
            </w:r>
          </w:p>
          <w:p w:rsidR="00FC6C45" w:rsidRPr="00940F1F" w:rsidRDefault="00FC6C45" w:rsidP="00DA766F">
            <w:pPr>
              <w:keepNext/>
              <w:keepLines/>
              <w:spacing w:after="0"/>
              <w:jc w:val="center"/>
              <w:rPr>
                <w:rFonts w:ascii="Arial" w:eastAsia="ＭＳ 明朝" w:hAnsi="Arial" w:cs="Arial"/>
                <w:sz w:val="18"/>
              </w:rPr>
            </w:pPr>
            <w:r w:rsidRPr="00940F1F">
              <w:rPr>
                <w:rFonts w:ascii="Arial" w:eastAsia="ＭＳ 明朝" w:hAnsi="Arial" w:cs="Arial"/>
                <w:sz w:val="18"/>
              </w:rPr>
              <w:t>5260</w:t>
            </w:r>
            <w:r w:rsidRPr="00940F1F">
              <w:rPr>
                <w:rFonts w:ascii="Arial" w:eastAsia="ＭＳ 明朝" w:hAnsi="Arial" w:cs="Arial"/>
                <w:sz w:val="18"/>
                <w:vertAlign w:val="superscript"/>
              </w:rPr>
              <w:t>3</w:t>
            </w:r>
            <w:r w:rsidRPr="00940F1F">
              <w:rPr>
                <w:rFonts w:ascii="Arial" w:eastAsia="ＭＳ 明朝" w:hAnsi="Arial" w:cs="Arial"/>
                <w:sz w:val="18"/>
              </w:rPr>
              <w:t>, 5280</w:t>
            </w:r>
            <w:r w:rsidRPr="00940F1F">
              <w:rPr>
                <w:rFonts w:ascii="Arial" w:eastAsia="ＭＳ 明朝" w:hAnsi="Arial" w:cs="Arial"/>
                <w:sz w:val="18"/>
                <w:vertAlign w:val="superscript"/>
              </w:rPr>
              <w:t>3</w:t>
            </w:r>
            <w:r w:rsidRPr="00940F1F">
              <w:rPr>
                <w:rFonts w:ascii="Arial" w:eastAsia="ＭＳ 明朝" w:hAnsi="Arial" w:cs="Arial"/>
                <w:sz w:val="18"/>
              </w:rPr>
              <w:t>, 5300</w:t>
            </w:r>
            <w:r w:rsidRPr="00940F1F">
              <w:rPr>
                <w:rFonts w:ascii="Arial" w:eastAsia="ＭＳ 明朝" w:hAnsi="Arial" w:cs="Arial"/>
                <w:sz w:val="18"/>
                <w:vertAlign w:val="superscript"/>
              </w:rPr>
              <w:t>3</w:t>
            </w:r>
            <w:r w:rsidRPr="00940F1F">
              <w:rPr>
                <w:rFonts w:ascii="Arial" w:eastAsia="ＭＳ 明朝" w:hAnsi="Arial" w:cs="Arial"/>
                <w:sz w:val="18"/>
              </w:rPr>
              <w:t>, 5500</w:t>
            </w:r>
            <w:r w:rsidRPr="00940F1F">
              <w:rPr>
                <w:rFonts w:ascii="Arial" w:eastAsia="ＭＳ 明朝" w:hAnsi="Arial" w:cs="Arial"/>
                <w:sz w:val="18"/>
                <w:vertAlign w:val="superscript"/>
              </w:rPr>
              <w:t>3</w:t>
            </w:r>
            <w:r w:rsidRPr="00940F1F">
              <w:rPr>
                <w:rFonts w:ascii="Arial" w:eastAsia="ＭＳ 明朝" w:hAnsi="Arial" w:cs="Arial"/>
                <w:sz w:val="18"/>
              </w:rPr>
              <w:t>, 5520</w:t>
            </w:r>
            <w:r w:rsidRPr="00940F1F">
              <w:rPr>
                <w:rFonts w:ascii="Arial" w:eastAsia="ＭＳ 明朝" w:hAnsi="Arial" w:cs="Arial"/>
                <w:sz w:val="18"/>
                <w:vertAlign w:val="superscript"/>
              </w:rPr>
              <w:t>3</w:t>
            </w:r>
            <w:r w:rsidRPr="00940F1F">
              <w:rPr>
                <w:rFonts w:ascii="Arial" w:eastAsia="ＭＳ 明朝" w:hAnsi="Arial" w:cs="Arial"/>
                <w:sz w:val="18"/>
              </w:rPr>
              <w:t>, 5540</w:t>
            </w:r>
            <w:r w:rsidRPr="00940F1F">
              <w:rPr>
                <w:rFonts w:ascii="Arial" w:eastAsia="ＭＳ 明朝" w:hAnsi="Arial" w:cs="Arial"/>
                <w:sz w:val="18"/>
                <w:vertAlign w:val="superscript"/>
              </w:rPr>
              <w:t>3</w:t>
            </w:r>
            <w:r w:rsidRPr="00940F1F">
              <w:rPr>
                <w:rFonts w:ascii="Arial" w:eastAsia="ＭＳ 明朝" w:hAnsi="Arial" w:cs="Arial"/>
                <w:sz w:val="18"/>
              </w:rPr>
              <w:t>, 5560</w:t>
            </w:r>
            <w:r w:rsidRPr="00940F1F">
              <w:rPr>
                <w:rFonts w:ascii="Arial" w:eastAsia="ＭＳ 明朝" w:hAnsi="Arial" w:cs="Arial"/>
                <w:sz w:val="18"/>
                <w:vertAlign w:val="superscript"/>
              </w:rPr>
              <w:t>3</w:t>
            </w:r>
            <w:r w:rsidRPr="00940F1F">
              <w:rPr>
                <w:rFonts w:ascii="Arial" w:eastAsia="ＭＳ 明朝" w:hAnsi="Arial" w:cs="Arial"/>
                <w:sz w:val="18"/>
              </w:rPr>
              <w:t>, 5580</w:t>
            </w:r>
            <w:r w:rsidRPr="00940F1F">
              <w:rPr>
                <w:rFonts w:ascii="Arial" w:eastAsia="ＭＳ 明朝" w:hAnsi="Arial" w:cs="Arial"/>
                <w:sz w:val="18"/>
                <w:vertAlign w:val="superscript"/>
              </w:rPr>
              <w:t>3</w:t>
            </w:r>
            <w:r w:rsidRPr="00940F1F">
              <w:rPr>
                <w:rFonts w:ascii="Arial" w:eastAsia="ＭＳ 明朝" w:hAnsi="Arial" w:cs="Arial"/>
                <w:sz w:val="18"/>
              </w:rPr>
              <w:t>, 5600</w:t>
            </w:r>
            <w:r w:rsidRPr="00940F1F">
              <w:rPr>
                <w:rFonts w:ascii="Arial" w:eastAsia="ＭＳ 明朝" w:hAnsi="Arial" w:cs="Arial"/>
                <w:sz w:val="18"/>
                <w:vertAlign w:val="superscript"/>
              </w:rPr>
              <w:t>3</w:t>
            </w:r>
            <w:r w:rsidRPr="00940F1F">
              <w:rPr>
                <w:rFonts w:ascii="Arial" w:eastAsia="ＭＳ 明朝" w:hAnsi="Arial" w:cs="Arial"/>
                <w:sz w:val="18"/>
              </w:rPr>
              <w:t>, 5620</w:t>
            </w:r>
            <w:r w:rsidRPr="00940F1F">
              <w:rPr>
                <w:rFonts w:ascii="Arial" w:eastAsia="ＭＳ 明朝" w:hAnsi="Arial" w:cs="Arial"/>
                <w:sz w:val="18"/>
                <w:vertAlign w:val="superscript"/>
              </w:rPr>
              <w:t>3</w:t>
            </w:r>
            <w:r w:rsidRPr="00940F1F">
              <w:rPr>
                <w:rFonts w:ascii="Arial" w:eastAsia="ＭＳ 明朝" w:hAnsi="Arial" w:cs="Arial"/>
                <w:sz w:val="18"/>
              </w:rPr>
              <w:t>, 5640</w:t>
            </w:r>
            <w:r w:rsidRPr="00940F1F">
              <w:rPr>
                <w:rFonts w:ascii="Arial" w:eastAsia="ＭＳ 明朝" w:hAnsi="Arial" w:cs="Arial"/>
                <w:sz w:val="18"/>
                <w:vertAlign w:val="superscript"/>
              </w:rPr>
              <w:t>3</w:t>
            </w:r>
            <w:r w:rsidRPr="00940F1F">
              <w:rPr>
                <w:rFonts w:ascii="Arial" w:eastAsia="ＭＳ 明朝" w:hAnsi="Arial" w:cs="Arial"/>
                <w:sz w:val="18"/>
              </w:rPr>
              <w:t>,</w:t>
            </w:r>
          </w:p>
          <w:p w:rsidR="00FC6C45" w:rsidRPr="00940F1F" w:rsidRDefault="00FC6C45" w:rsidP="00DA766F">
            <w:pPr>
              <w:pStyle w:val="TAC"/>
              <w:rPr>
                <w:rFonts w:eastAsia="ＭＳ 明朝" w:cs="Arial"/>
              </w:rPr>
            </w:pPr>
            <w:r w:rsidRPr="00940F1F">
              <w:rPr>
                <w:rFonts w:eastAsia="ＭＳ 明朝" w:cs="Arial"/>
              </w:rPr>
              <w:t>5660</w:t>
            </w:r>
            <w:r w:rsidRPr="00940F1F">
              <w:rPr>
                <w:rFonts w:eastAsia="ＭＳ 明朝" w:cs="Arial"/>
                <w:vertAlign w:val="superscript"/>
              </w:rPr>
              <w:t>3</w:t>
            </w:r>
            <w:r w:rsidRPr="00940F1F">
              <w:rPr>
                <w:rFonts w:eastAsia="ＭＳ 明朝" w:cs="Arial"/>
              </w:rPr>
              <w:t>, 5680</w:t>
            </w:r>
            <w:r w:rsidRPr="00940F1F">
              <w:rPr>
                <w:rFonts w:eastAsia="ＭＳ 明朝" w:cs="Arial"/>
                <w:vertAlign w:val="superscript"/>
              </w:rPr>
              <w:t>3</w:t>
            </w:r>
          </w:p>
        </w:tc>
        <w:tc>
          <w:tcPr>
            <w:tcW w:w="1879" w:type="dxa"/>
            <w:vAlign w:val="center"/>
          </w:tcPr>
          <w:p w:rsidR="00FC6C45" w:rsidRPr="00940F1F" w:rsidRDefault="00FC6C45" w:rsidP="00DA766F">
            <w:pPr>
              <w:pStyle w:val="TAC"/>
              <w:rPr>
                <w:rFonts w:eastAsia="ＭＳ 明朝" w:cs="Arial"/>
              </w:rPr>
            </w:pPr>
            <w:r w:rsidRPr="00940F1F">
              <w:rPr>
                <w:rFonts w:eastAsia="ＭＳ 明朝" w:cs="Arial"/>
              </w:rPr>
              <w:t>L = 10 (RIV = 19)</w:t>
            </w:r>
          </w:p>
        </w:tc>
        <w:tc>
          <w:tcPr>
            <w:tcW w:w="1523" w:type="dxa"/>
          </w:tcPr>
          <w:p w:rsidR="00FC6C45" w:rsidRPr="00940F1F" w:rsidRDefault="00FC6C45" w:rsidP="00DA766F">
            <w:pPr>
              <w:pStyle w:val="TAC"/>
              <w:rPr>
                <w:rFonts w:eastAsia="ＭＳ 明朝" w:cs="Arial"/>
              </w:rPr>
            </w:pPr>
            <w:r w:rsidRPr="00940F1F">
              <w:rPr>
                <w:rFonts w:eastAsia="ＭＳ 明朝" w:cs="Arial"/>
              </w:rPr>
              <w:t>1</w:t>
            </w:r>
          </w:p>
        </w:tc>
      </w:tr>
      <w:tr w:rsidR="00FC6C45" w:rsidRPr="00940F1F" w:rsidTr="00DA766F">
        <w:trPr>
          <w:trHeight w:val="225"/>
          <w:jc w:val="center"/>
        </w:trPr>
        <w:tc>
          <w:tcPr>
            <w:tcW w:w="1542" w:type="dxa"/>
            <w:vMerge/>
            <w:vAlign w:val="center"/>
          </w:tcPr>
          <w:p w:rsidR="00FC6C45" w:rsidRPr="00940F1F" w:rsidRDefault="00FC6C45" w:rsidP="00DA766F">
            <w:pPr>
              <w:pStyle w:val="TAC"/>
              <w:rPr>
                <w:rFonts w:eastAsia="ＭＳ 明朝"/>
              </w:rPr>
            </w:pPr>
          </w:p>
        </w:tc>
        <w:tc>
          <w:tcPr>
            <w:tcW w:w="2675" w:type="dxa"/>
            <w:vMerge/>
            <w:vAlign w:val="center"/>
          </w:tcPr>
          <w:p w:rsidR="00FC6C45" w:rsidRPr="00940F1F" w:rsidRDefault="00FC6C45" w:rsidP="00DA766F">
            <w:pPr>
              <w:pStyle w:val="TAC"/>
              <w:jc w:val="left"/>
              <w:rPr>
                <w:rFonts w:eastAsia="ＭＳ 明朝" w:cs="Arial"/>
              </w:rPr>
            </w:pPr>
          </w:p>
        </w:tc>
        <w:tc>
          <w:tcPr>
            <w:tcW w:w="1879" w:type="dxa"/>
            <w:vAlign w:val="center"/>
          </w:tcPr>
          <w:p w:rsidR="00FC6C45" w:rsidRPr="00940F1F" w:rsidRDefault="00FC6C45" w:rsidP="00DA766F">
            <w:pPr>
              <w:pStyle w:val="TAC"/>
              <w:rPr>
                <w:rFonts w:eastAsia="ＭＳ 明朝" w:cs="Arial"/>
              </w:rPr>
            </w:pPr>
            <w:r w:rsidRPr="00940F1F">
              <w:rPr>
                <w:rFonts w:eastAsia="ＭＳ 明朝" w:cs="Arial"/>
              </w:rPr>
              <w:t>Any other RIV</w:t>
            </w:r>
          </w:p>
        </w:tc>
        <w:tc>
          <w:tcPr>
            <w:tcW w:w="1523" w:type="dxa"/>
          </w:tcPr>
          <w:p w:rsidR="00FC6C45" w:rsidRPr="00940F1F" w:rsidRDefault="00FC6C45" w:rsidP="00DA766F">
            <w:pPr>
              <w:pStyle w:val="TAC"/>
              <w:rPr>
                <w:rFonts w:eastAsia="ＭＳ 明朝" w:cs="Arial"/>
              </w:rPr>
            </w:pPr>
            <w:r w:rsidRPr="00940F1F">
              <w:rPr>
                <w:rFonts w:eastAsia="ＭＳ 明朝" w:cs="Arial"/>
              </w:rPr>
              <w:t>N/A</w:t>
            </w:r>
          </w:p>
        </w:tc>
      </w:tr>
      <w:tr w:rsidR="00FC6C45" w:rsidRPr="00940F1F" w:rsidTr="00DA766F">
        <w:trPr>
          <w:trHeight w:val="225"/>
          <w:jc w:val="center"/>
        </w:trPr>
        <w:tc>
          <w:tcPr>
            <w:tcW w:w="7619" w:type="dxa"/>
            <w:gridSpan w:val="4"/>
            <w:vAlign w:val="center"/>
          </w:tcPr>
          <w:p w:rsidR="00FC6C45" w:rsidRPr="00940F1F" w:rsidRDefault="00FC6C45" w:rsidP="00DA766F">
            <w:pPr>
              <w:pStyle w:val="TAN"/>
              <w:rPr>
                <w:rFonts w:cs="Arial"/>
              </w:rPr>
            </w:pPr>
            <w:r w:rsidRPr="00940F1F">
              <w:rPr>
                <w:rFonts w:cs="Arial"/>
              </w:rPr>
              <w:t>NOTE 1:</w:t>
            </w:r>
            <w:r w:rsidRPr="00940F1F">
              <w:rPr>
                <w:rFonts w:cs="Arial"/>
              </w:rPr>
              <w:tab/>
              <w:t xml:space="preserve">Applies also for carrier centre frequencies at a frequency offset of +100 kHz or +200 kHz from the carrier centre frequency stated. </w:t>
            </w:r>
          </w:p>
          <w:p w:rsidR="00FC6C45" w:rsidRPr="00940F1F" w:rsidRDefault="00FC6C45" w:rsidP="00DA766F">
            <w:pPr>
              <w:pStyle w:val="TAN"/>
              <w:rPr>
                <w:rFonts w:cs="Arial"/>
              </w:rPr>
            </w:pPr>
            <w:r w:rsidRPr="00940F1F">
              <w:rPr>
                <w:rFonts w:cs="Arial"/>
              </w:rPr>
              <w:t>NOTE 2:</w:t>
            </w:r>
            <w:r w:rsidRPr="00940F1F">
              <w:rPr>
                <w:rFonts w:cs="Arial"/>
              </w:rPr>
              <w:tab/>
              <w:t xml:space="preserve">Applies also for carrier centre frequencies at a frequency offset of-200 kHz or -100 kHz from the carrier centre frequency stated. </w:t>
            </w:r>
          </w:p>
          <w:p w:rsidR="00FC6C45" w:rsidRPr="00940F1F" w:rsidRDefault="00FC6C45" w:rsidP="00DA766F">
            <w:pPr>
              <w:pStyle w:val="TAN"/>
              <w:rPr>
                <w:rFonts w:cs="Arial"/>
              </w:rPr>
            </w:pPr>
            <w:r w:rsidRPr="00940F1F">
              <w:rPr>
                <w:rFonts w:cs="Arial"/>
              </w:rPr>
              <w:t>NOTE 3:</w:t>
            </w:r>
            <w:r w:rsidRPr="00940F1F">
              <w:rPr>
                <w:rFonts w:cs="Arial"/>
              </w:rPr>
              <w:tab/>
              <w:t xml:space="preserve">Applies also for carrier centre frequencies at a frequency offset of -200 kHz, -100 kHz, 100 kHz or +200 kHz from the carrier centre frequency stated. </w:t>
            </w:r>
          </w:p>
          <w:p w:rsidR="00FC6C45" w:rsidRPr="00940F1F" w:rsidRDefault="00FC6C45" w:rsidP="00DA766F">
            <w:pPr>
              <w:pStyle w:val="TAN"/>
              <w:rPr>
                <w:rFonts w:cs="Arial"/>
              </w:rPr>
            </w:pPr>
            <w:r w:rsidRPr="00940F1F">
              <w:rPr>
                <w:rFonts w:cs="Arial"/>
              </w:rPr>
              <w:t>NOTE 4:</w:t>
            </w:r>
            <w:r w:rsidRPr="00940F1F">
              <w:rPr>
                <w:rFonts w:cs="Arial"/>
              </w:rPr>
              <w:tab/>
              <w:t>The carrier centre frequencies and corresponding EARFCN allowed for operation in Band 46 are specified in [12]. The uplink resource allocation is</w:t>
            </w:r>
            <w:r w:rsidRPr="00940F1F">
              <w:rPr>
                <w:i/>
              </w:rPr>
              <w:t xml:space="preserve"> </w:t>
            </w:r>
            <w:r w:rsidRPr="00940F1F">
              <w:t>defined in Clause 8.1.4 of [10].</w:t>
            </w:r>
            <w:r w:rsidRPr="00940F1F">
              <w:rPr>
                <w:rFonts w:cs="Arial"/>
              </w:rPr>
              <w:t xml:space="preserve"> The uplink resource allocation is</w:t>
            </w:r>
            <w:r w:rsidRPr="00940F1F">
              <w:rPr>
                <w:i/>
              </w:rPr>
              <w:t xml:space="preserve"> </w:t>
            </w:r>
            <w:r w:rsidRPr="00940F1F">
              <w:t>defined in Clause 8.1.4 of [10].</w:t>
            </w:r>
          </w:p>
        </w:tc>
      </w:tr>
    </w:tbl>
    <w:p w:rsidR="00FC6C45" w:rsidRPr="00940F1F" w:rsidRDefault="00FC6C45" w:rsidP="00FC6C45"/>
    <w:p w:rsidR="00FC6C45" w:rsidRPr="00940F1F" w:rsidRDefault="00FC6C45" w:rsidP="00FC6C45">
      <w:pPr>
        <w:pStyle w:val="TH"/>
      </w:pPr>
      <w:r w:rsidRPr="00940F1F">
        <w:t>Table 6.2.4-28: A-MPR for "NS_31"</w:t>
      </w:r>
    </w:p>
    <w:tbl>
      <w:tblPr>
        <w:tblW w:w="7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2"/>
        <w:gridCol w:w="2675"/>
        <w:gridCol w:w="1879"/>
        <w:gridCol w:w="1523"/>
      </w:tblGrid>
      <w:tr w:rsidR="00FC6C45" w:rsidRPr="00940F1F" w:rsidTr="00DA766F">
        <w:trPr>
          <w:trHeight w:val="225"/>
          <w:jc w:val="center"/>
        </w:trPr>
        <w:tc>
          <w:tcPr>
            <w:tcW w:w="7619" w:type="dxa"/>
            <w:gridSpan w:val="4"/>
          </w:tcPr>
          <w:p w:rsidR="00FC6C45" w:rsidRPr="00940F1F" w:rsidRDefault="00FC6C45" w:rsidP="00DA766F">
            <w:pPr>
              <w:pStyle w:val="TAH"/>
              <w:rPr>
                <w:rFonts w:cs="Arial"/>
              </w:rPr>
            </w:pPr>
            <w:r w:rsidRPr="00940F1F">
              <w:rPr>
                <w:rFonts w:cs="Arial"/>
              </w:rPr>
              <w:t>Parameters</w:t>
            </w:r>
          </w:p>
        </w:tc>
      </w:tr>
      <w:tr w:rsidR="00FC6C45" w:rsidRPr="00940F1F" w:rsidTr="00DA766F">
        <w:trPr>
          <w:trHeight w:val="225"/>
          <w:jc w:val="center"/>
        </w:trPr>
        <w:tc>
          <w:tcPr>
            <w:tcW w:w="1542" w:type="dxa"/>
          </w:tcPr>
          <w:p w:rsidR="00FC6C45" w:rsidRPr="00940F1F" w:rsidRDefault="00FC6C45" w:rsidP="00DA766F">
            <w:pPr>
              <w:pStyle w:val="TAH"/>
            </w:pPr>
            <w:r w:rsidRPr="00940F1F">
              <w:t>Channel Bandwidth</w:t>
            </w:r>
          </w:p>
          <w:p w:rsidR="00FC6C45" w:rsidRPr="00940F1F" w:rsidRDefault="00FC6C45" w:rsidP="00DA766F">
            <w:pPr>
              <w:pStyle w:val="TAH"/>
            </w:pPr>
            <w:r w:rsidRPr="00940F1F">
              <w:t>[MHz]</w:t>
            </w:r>
          </w:p>
        </w:tc>
        <w:tc>
          <w:tcPr>
            <w:tcW w:w="2675" w:type="dxa"/>
          </w:tcPr>
          <w:p w:rsidR="00FC6C45" w:rsidRPr="00940F1F" w:rsidRDefault="00FC6C45" w:rsidP="00DA766F">
            <w:pPr>
              <w:pStyle w:val="TAH"/>
            </w:pPr>
            <w:r w:rsidRPr="00940F1F">
              <w:t>Carrier centre frequency (F</w:t>
            </w:r>
            <w:r w:rsidRPr="00940F1F">
              <w:rPr>
                <w:vertAlign w:val="subscript"/>
              </w:rPr>
              <w:t>C</w:t>
            </w:r>
            <w:r w:rsidRPr="00940F1F">
              <w:t>)</w:t>
            </w:r>
          </w:p>
          <w:p w:rsidR="00FC6C45" w:rsidRPr="00940F1F" w:rsidRDefault="00FC6C45" w:rsidP="00DA766F">
            <w:pPr>
              <w:pStyle w:val="TAH"/>
            </w:pPr>
            <w:r w:rsidRPr="00940F1F">
              <w:t>[MHz]</w:t>
            </w:r>
          </w:p>
        </w:tc>
        <w:tc>
          <w:tcPr>
            <w:tcW w:w="1879" w:type="dxa"/>
          </w:tcPr>
          <w:p w:rsidR="00FC6C45" w:rsidRPr="00940F1F" w:rsidRDefault="00FC6C45" w:rsidP="00DA766F">
            <w:pPr>
              <w:pStyle w:val="TAH"/>
            </w:pPr>
            <w:r w:rsidRPr="00940F1F">
              <w:t>Uplink resource allocation</w:t>
            </w:r>
          </w:p>
        </w:tc>
        <w:tc>
          <w:tcPr>
            <w:tcW w:w="1523" w:type="dxa"/>
          </w:tcPr>
          <w:p w:rsidR="00FC6C45" w:rsidRPr="00940F1F" w:rsidRDefault="00FC6C45" w:rsidP="00DA766F">
            <w:pPr>
              <w:pStyle w:val="TAH"/>
            </w:pPr>
            <w:r w:rsidRPr="00940F1F">
              <w:t>A-MPR</w:t>
            </w:r>
          </w:p>
          <w:p w:rsidR="00FC6C45" w:rsidRPr="00940F1F" w:rsidRDefault="00FC6C45" w:rsidP="00DA766F">
            <w:pPr>
              <w:pStyle w:val="TAH"/>
            </w:pPr>
            <w:r w:rsidRPr="00940F1F">
              <w:t>[dB]</w:t>
            </w:r>
          </w:p>
        </w:tc>
      </w:tr>
      <w:tr w:rsidR="00FC6C45" w:rsidRPr="00940F1F" w:rsidTr="00DA766F">
        <w:trPr>
          <w:trHeight w:val="225"/>
          <w:jc w:val="center"/>
        </w:trPr>
        <w:tc>
          <w:tcPr>
            <w:tcW w:w="1542" w:type="dxa"/>
            <w:vMerge w:val="restart"/>
            <w:vAlign w:val="center"/>
          </w:tcPr>
          <w:p w:rsidR="00FC6C45" w:rsidRPr="00940F1F" w:rsidRDefault="00FC6C45" w:rsidP="00DA766F">
            <w:pPr>
              <w:pStyle w:val="TAC"/>
              <w:rPr>
                <w:rFonts w:eastAsia="ＭＳ 明朝"/>
              </w:rPr>
            </w:pPr>
            <w:r w:rsidRPr="00940F1F">
              <w:rPr>
                <w:rFonts w:eastAsia="ＭＳ 明朝"/>
              </w:rPr>
              <w:t>20</w:t>
            </w:r>
          </w:p>
        </w:tc>
        <w:tc>
          <w:tcPr>
            <w:tcW w:w="2675" w:type="dxa"/>
            <w:vMerge w:val="restart"/>
            <w:vAlign w:val="center"/>
          </w:tcPr>
          <w:p w:rsidR="00FC6C45" w:rsidRPr="00940F1F" w:rsidRDefault="00FC6C45" w:rsidP="00DA766F">
            <w:pPr>
              <w:pStyle w:val="TAC"/>
              <w:rPr>
                <w:rFonts w:eastAsia="ＭＳ 明朝" w:cs="Arial"/>
              </w:rPr>
            </w:pPr>
            <w:r w:rsidRPr="00940F1F">
              <w:rPr>
                <w:rFonts w:eastAsia="ＭＳ 明朝" w:cs="Arial"/>
              </w:rPr>
              <w:t>5160</w:t>
            </w:r>
            <w:r w:rsidRPr="00940F1F">
              <w:rPr>
                <w:rFonts w:eastAsia="ＭＳ 明朝" w:cs="Arial"/>
                <w:vertAlign w:val="superscript"/>
              </w:rPr>
              <w:t>1</w:t>
            </w:r>
            <w:r w:rsidRPr="00940F1F">
              <w:rPr>
                <w:rFonts w:eastAsia="ＭＳ 明朝" w:cs="Arial"/>
              </w:rPr>
              <w:t>, 5180</w:t>
            </w:r>
            <w:r w:rsidRPr="00940F1F">
              <w:rPr>
                <w:rFonts w:eastAsia="ＭＳ 明朝" w:cs="Arial"/>
                <w:vertAlign w:val="superscript"/>
              </w:rPr>
              <w:t>3</w:t>
            </w:r>
            <w:r w:rsidRPr="00940F1F">
              <w:rPr>
                <w:rFonts w:eastAsia="ＭＳ 明朝" w:cs="Arial"/>
              </w:rPr>
              <w:t>, 5200</w:t>
            </w:r>
            <w:r w:rsidRPr="00940F1F">
              <w:rPr>
                <w:rFonts w:eastAsia="ＭＳ 明朝" w:cs="Arial"/>
                <w:vertAlign w:val="superscript"/>
              </w:rPr>
              <w:t>3</w:t>
            </w:r>
            <w:r w:rsidRPr="00940F1F">
              <w:rPr>
                <w:rFonts w:eastAsia="ＭＳ 明朝" w:cs="Arial"/>
              </w:rPr>
              <w:t>, 5220</w:t>
            </w:r>
            <w:r w:rsidRPr="00940F1F">
              <w:rPr>
                <w:rFonts w:eastAsia="ＭＳ 明朝" w:cs="Arial"/>
                <w:vertAlign w:val="superscript"/>
              </w:rPr>
              <w:t>3</w:t>
            </w:r>
            <w:r w:rsidRPr="00940F1F">
              <w:rPr>
                <w:rFonts w:eastAsia="ＭＳ 明朝" w:cs="Arial"/>
              </w:rPr>
              <w:t>, 5240</w:t>
            </w:r>
            <w:r w:rsidRPr="00940F1F">
              <w:rPr>
                <w:rFonts w:eastAsia="ＭＳ 明朝" w:cs="Arial"/>
                <w:vertAlign w:val="superscript"/>
              </w:rPr>
              <w:t>2</w:t>
            </w:r>
          </w:p>
        </w:tc>
        <w:tc>
          <w:tcPr>
            <w:tcW w:w="1879" w:type="dxa"/>
            <w:vAlign w:val="center"/>
          </w:tcPr>
          <w:p w:rsidR="00FC6C45" w:rsidRPr="00940F1F" w:rsidRDefault="00FC6C45" w:rsidP="00DA766F">
            <w:pPr>
              <w:pStyle w:val="TAC"/>
              <w:rPr>
                <w:rFonts w:eastAsia="ＭＳ 明朝" w:cs="Arial"/>
              </w:rPr>
            </w:pPr>
            <w:r w:rsidRPr="00940F1F">
              <w:rPr>
                <w:rFonts w:eastAsia="ＭＳ 明朝" w:cs="Arial"/>
              </w:rPr>
              <w:t>L = 10 (RIV = 19)</w:t>
            </w:r>
          </w:p>
        </w:tc>
        <w:tc>
          <w:tcPr>
            <w:tcW w:w="1523" w:type="dxa"/>
          </w:tcPr>
          <w:p w:rsidR="00FC6C45" w:rsidRPr="00940F1F" w:rsidRDefault="00FC6C45" w:rsidP="00DA766F">
            <w:pPr>
              <w:pStyle w:val="TAC"/>
              <w:rPr>
                <w:rFonts w:eastAsia="ＭＳ 明朝" w:cs="Arial"/>
              </w:rPr>
            </w:pPr>
            <w:r w:rsidRPr="00940F1F">
              <w:rPr>
                <w:rFonts w:eastAsia="ＭＳ 明朝" w:cs="Arial"/>
              </w:rPr>
              <w:t>7</w:t>
            </w:r>
          </w:p>
        </w:tc>
      </w:tr>
      <w:tr w:rsidR="00FC6C45" w:rsidRPr="00940F1F" w:rsidTr="00DA766F">
        <w:trPr>
          <w:trHeight w:val="225"/>
          <w:jc w:val="center"/>
        </w:trPr>
        <w:tc>
          <w:tcPr>
            <w:tcW w:w="1542" w:type="dxa"/>
            <w:vMerge/>
            <w:vAlign w:val="center"/>
          </w:tcPr>
          <w:p w:rsidR="00FC6C45" w:rsidRPr="00940F1F" w:rsidRDefault="00FC6C45" w:rsidP="00DA766F">
            <w:pPr>
              <w:pStyle w:val="TAC"/>
              <w:rPr>
                <w:rFonts w:eastAsia="ＭＳ 明朝"/>
              </w:rPr>
            </w:pPr>
          </w:p>
        </w:tc>
        <w:tc>
          <w:tcPr>
            <w:tcW w:w="2675" w:type="dxa"/>
            <w:vMerge/>
            <w:vAlign w:val="center"/>
          </w:tcPr>
          <w:p w:rsidR="00FC6C45" w:rsidRPr="00940F1F" w:rsidRDefault="00FC6C45" w:rsidP="00DA766F">
            <w:pPr>
              <w:pStyle w:val="TAC"/>
              <w:jc w:val="left"/>
              <w:rPr>
                <w:rFonts w:eastAsia="ＭＳ 明朝" w:cs="Arial"/>
              </w:rPr>
            </w:pPr>
          </w:p>
        </w:tc>
        <w:tc>
          <w:tcPr>
            <w:tcW w:w="1879" w:type="dxa"/>
            <w:vAlign w:val="center"/>
          </w:tcPr>
          <w:p w:rsidR="00FC6C45" w:rsidRPr="00940F1F" w:rsidRDefault="00FC6C45" w:rsidP="00DA766F">
            <w:pPr>
              <w:pStyle w:val="TAC"/>
              <w:rPr>
                <w:rFonts w:eastAsia="ＭＳ 明朝" w:cs="Arial"/>
              </w:rPr>
            </w:pPr>
            <w:r w:rsidRPr="00940F1F">
              <w:rPr>
                <w:rFonts w:eastAsia="ＭＳ 明朝" w:cs="Arial"/>
              </w:rPr>
              <w:t>Any other RIV</w:t>
            </w:r>
          </w:p>
        </w:tc>
        <w:tc>
          <w:tcPr>
            <w:tcW w:w="1523" w:type="dxa"/>
          </w:tcPr>
          <w:p w:rsidR="00FC6C45" w:rsidRPr="00940F1F" w:rsidRDefault="00FC6C45" w:rsidP="00DA766F">
            <w:pPr>
              <w:pStyle w:val="TAC"/>
              <w:rPr>
                <w:rFonts w:eastAsia="ＭＳ 明朝" w:cs="Arial"/>
              </w:rPr>
            </w:pPr>
            <w:r w:rsidRPr="00940F1F">
              <w:rPr>
                <w:rFonts w:eastAsia="ＭＳ 明朝" w:cs="Arial"/>
              </w:rPr>
              <w:t>7</w:t>
            </w:r>
          </w:p>
        </w:tc>
      </w:tr>
      <w:tr w:rsidR="00FC6C45" w:rsidRPr="00940F1F" w:rsidTr="00DA766F">
        <w:trPr>
          <w:trHeight w:val="225"/>
          <w:jc w:val="center"/>
        </w:trPr>
        <w:tc>
          <w:tcPr>
            <w:tcW w:w="1542" w:type="dxa"/>
            <w:vMerge/>
            <w:vAlign w:val="center"/>
          </w:tcPr>
          <w:p w:rsidR="00FC6C45" w:rsidRPr="00940F1F" w:rsidRDefault="00FC6C45" w:rsidP="00DA766F">
            <w:pPr>
              <w:pStyle w:val="TAC"/>
              <w:rPr>
                <w:rFonts w:eastAsia="ＭＳ 明朝"/>
              </w:rPr>
            </w:pPr>
          </w:p>
        </w:tc>
        <w:tc>
          <w:tcPr>
            <w:tcW w:w="2675" w:type="dxa"/>
            <w:vMerge w:val="restart"/>
            <w:vAlign w:val="center"/>
          </w:tcPr>
          <w:p w:rsidR="00FC6C45" w:rsidRPr="00940F1F" w:rsidRDefault="00FC6C45" w:rsidP="00DA766F">
            <w:pPr>
              <w:pStyle w:val="TAC"/>
              <w:rPr>
                <w:rFonts w:eastAsia="ＭＳ 明朝" w:cs="Arial"/>
              </w:rPr>
            </w:pPr>
            <w:r w:rsidRPr="00940F1F">
              <w:rPr>
                <w:rFonts w:eastAsia="ＭＳ 明朝" w:cs="Arial"/>
              </w:rPr>
              <w:t>5260</w:t>
            </w:r>
            <w:r w:rsidRPr="00940F1F">
              <w:rPr>
                <w:rFonts w:eastAsia="ＭＳ 明朝" w:cs="Arial"/>
                <w:vertAlign w:val="superscript"/>
              </w:rPr>
              <w:t>1</w:t>
            </w:r>
            <w:r w:rsidRPr="00940F1F">
              <w:rPr>
                <w:rFonts w:eastAsia="ＭＳ 明朝" w:cs="Arial"/>
              </w:rPr>
              <w:t>, 5340</w:t>
            </w:r>
            <w:r w:rsidRPr="00940F1F">
              <w:rPr>
                <w:rFonts w:eastAsia="ＭＳ 明朝" w:cs="Arial"/>
                <w:vertAlign w:val="superscript"/>
              </w:rPr>
              <w:t>2</w:t>
            </w:r>
            <w:r w:rsidRPr="00940F1F">
              <w:rPr>
                <w:rFonts w:eastAsia="ＭＳ 明朝" w:cs="Arial"/>
              </w:rPr>
              <w:t>, 5480</w:t>
            </w:r>
            <w:r w:rsidRPr="00940F1F">
              <w:rPr>
                <w:rFonts w:eastAsia="ＭＳ 明朝" w:cs="Arial"/>
                <w:vertAlign w:val="superscript"/>
              </w:rPr>
              <w:t>1</w:t>
            </w:r>
          </w:p>
        </w:tc>
        <w:tc>
          <w:tcPr>
            <w:tcW w:w="1879" w:type="dxa"/>
            <w:vAlign w:val="center"/>
          </w:tcPr>
          <w:p w:rsidR="00FC6C45" w:rsidRPr="00940F1F" w:rsidRDefault="00FC6C45" w:rsidP="00DA766F">
            <w:pPr>
              <w:pStyle w:val="TAC"/>
              <w:rPr>
                <w:rFonts w:eastAsia="ＭＳ 明朝" w:cs="Arial"/>
              </w:rPr>
            </w:pPr>
            <w:r w:rsidRPr="00940F1F">
              <w:rPr>
                <w:rFonts w:eastAsia="ＭＳ 明朝" w:cs="Arial"/>
              </w:rPr>
              <w:t>L = 10 (RIV = 19)</w:t>
            </w:r>
          </w:p>
        </w:tc>
        <w:tc>
          <w:tcPr>
            <w:tcW w:w="1523" w:type="dxa"/>
          </w:tcPr>
          <w:p w:rsidR="00FC6C45" w:rsidRPr="00940F1F" w:rsidRDefault="00FC6C45" w:rsidP="00DA766F">
            <w:pPr>
              <w:pStyle w:val="TAC"/>
              <w:rPr>
                <w:rFonts w:eastAsia="ＭＳ 明朝" w:cs="Arial"/>
              </w:rPr>
            </w:pPr>
            <w:r w:rsidRPr="00940F1F">
              <w:rPr>
                <w:rFonts w:eastAsia="ＭＳ 明朝" w:cs="Arial"/>
              </w:rPr>
              <w:t>6</w:t>
            </w:r>
          </w:p>
        </w:tc>
      </w:tr>
      <w:tr w:rsidR="00FC6C45" w:rsidRPr="00940F1F" w:rsidTr="00DA766F">
        <w:trPr>
          <w:trHeight w:val="225"/>
          <w:jc w:val="center"/>
        </w:trPr>
        <w:tc>
          <w:tcPr>
            <w:tcW w:w="1542" w:type="dxa"/>
            <w:vMerge/>
            <w:vAlign w:val="center"/>
          </w:tcPr>
          <w:p w:rsidR="00FC6C45" w:rsidRPr="00940F1F" w:rsidRDefault="00FC6C45" w:rsidP="00DA766F">
            <w:pPr>
              <w:pStyle w:val="TAC"/>
              <w:rPr>
                <w:rFonts w:eastAsia="ＭＳ 明朝"/>
              </w:rPr>
            </w:pPr>
          </w:p>
        </w:tc>
        <w:tc>
          <w:tcPr>
            <w:tcW w:w="2675" w:type="dxa"/>
            <w:vMerge/>
            <w:vAlign w:val="center"/>
          </w:tcPr>
          <w:p w:rsidR="00FC6C45" w:rsidRPr="00940F1F" w:rsidRDefault="00FC6C45" w:rsidP="00DA766F">
            <w:pPr>
              <w:pStyle w:val="TAC"/>
              <w:jc w:val="left"/>
              <w:rPr>
                <w:rFonts w:eastAsia="ＭＳ 明朝" w:cs="Arial"/>
              </w:rPr>
            </w:pPr>
          </w:p>
        </w:tc>
        <w:tc>
          <w:tcPr>
            <w:tcW w:w="1879" w:type="dxa"/>
            <w:vAlign w:val="center"/>
          </w:tcPr>
          <w:p w:rsidR="00FC6C45" w:rsidRPr="00940F1F" w:rsidRDefault="00FC6C45" w:rsidP="00DA766F">
            <w:pPr>
              <w:pStyle w:val="TAC"/>
              <w:rPr>
                <w:rFonts w:eastAsia="ＭＳ 明朝" w:cs="Arial"/>
              </w:rPr>
            </w:pPr>
            <w:r w:rsidRPr="00940F1F">
              <w:rPr>
                <w:rFonts w:eastAsia="ＭＳ 明朝" w:cs="Arial"/>
              </w:rPr>
              <w:t>Any other RIV</w:t>
            </w:r>
          </w:p>
        </w:tc>
        <w:tc>
          <w:tcPr>
            <w:tcW w:w="1523" w:type="dxa"/>
          </w:tcPr>
          <w:p w:rsidR="00FC6C45" w:rsidRPr="00940F1F" w:rsidRDefault="00FC6C45" w:rsidP="00DA766F">
            <w:pPr>
              <w:pStyle w:val="TAC"/>
              <w:rPr>
                <w:rFonts w:eastAsia="ＭＳ 明朝" w:cs="Arial"/>
              </w:rPr>
            </w:pPr>
            <w:r w:rsidRPr="00940F1F">
              <w:rPr>
                <w:rFonts w:eastAsia="ＭＳ 明朝" w:cs="Arial"/>
              </w:rPr>
              <w:t>6</w:t>
            </w:r>
          </w:p>
        </w:tc>
      </w:tr>
      <w:tr w:rsidR="00FC6C45" w:rsidRPr="00940F1F" w:rsidTr="00DA766F">
        <w:trPr>
          <w:trHeight w:val="225"/>
          <w:jc w:val="center"/>
        </w:trPr>
        <w:tc>
          <w:tcPr>
            <w:tcW w:w="1542" w:type="dxa"/>
            <w:vMerge/>
            <w:vAlign w:val="center"/>
          </w:tcPr>
          <w:p w:rsidR="00FC6C45" w:rsidRPr="00940F1F" w:rsidRDefault="00FC6C45" w:rsidP="00DA766F">
            <w:pPr>
              <w:pStyle w:val="TAC"/>
              <w:rPr>
                <w:rFonts w:eastAsia="ＭＳ 明朝"/>
              </w:rPr>
            </w:pPr>
          </w:p>
        </w:tc>
        <w:tc>
          <w:tcPr>
            <w:tcW w:w="2675" w:type="dxa"/>
            <w:vMerge w:val="restart"/>
            <w:vAlign w:val="center"/>
          </w:tcPr>
          <w:p w:rsidR="00FC6C45" w:rsidRPr="00940F1F" w:rsidRDefault="00FC6C45" w:rsidP="00DA766F">
            <w:pPr>
              <w:pStyle w:val="TAC"/>
              <w:rPr>
                <w:rFonts w:eastAsia="ＭＳ 明朝" w:cs="Arial"/>
              </w:rPr>
            </w:pPr>
            <w:r w:rsidRPr="00940F1F">
              <w:rPr>
                <w:rFonts w:eastAsia="ＭＳ 明朝" w:cs="Arial"/>
              </w:rPr>
              <w:t>5700</w:t>
            </w:r>
            <w:r w:rsidRPr="00940F1F">
              <w:rPr>
                <w:rFonts w:eastAsia="ＭＳ 明朝" w:cs="Arial"/>
                <w:vertAlign w:val="superscript"/>
              </w:rPr>
              <w:t>3</w:t>
            </w:r>
            <w:r w:rsidRPr="00940F1F">
              <w:rPr>
                <w:rFonts w:eastAsia="ＭＳ 明朝" w:cs="Arial"/>
              </w:rPr>
              <w:t>, 5825</w:t>
            </w:r>
            <w:r w:rsidRPr="00940F1F">
              <w:rPr>
                <w:rFonts w:eastAsia="ＭＳ 明朝" w:cs="Arial"/>
                <w:vertAlign w:val="superscript"/>
              </w:rPr>
              <w:t>3</w:t>
            </w:r>
          </w:p>
        </w:tc>
        <w:tc>
          <w:tcPr>
            <w:tcW w:w="1879" w:type="dxa"/>
            <w:vAlign w:val="center"/>
          </w:tcPr>
          <w:p w:rsidR="00FC6C45" w:rsidRPr="00940F1F" w:rsidRDefault="00FC6C45" w:rsidP="00DA766F">
            <w:pPr>
              <w:pStyle w:val="TAC"/>
              <w:rPr>
                <w:rFonts w:eastAsia="ＭＳ 明朝" w:cs="Arial"/>
              </w:rPr>
            </w:pPr>
            <w:r w:rsidRPr="00940F1F">
              <w:rPr>
                <w:rFonts w:eastAsia="ＭＳ 明朝" w:cs="Arial"/>
              </w:rPr>
              <w:t>L = 10 (RIV = 19)</w:t>
            </w:r>
          </w:p>
        </w:tc>
        <w:tc>
          <w:tcPr>
            <w:tcW w:w="1523" w:type="dxa"/>
          </w:tcPr>
          <w:p w:rsidR="00FC6C45" w:rsidRPr="00940F1F" w:rsidRDefault="00FC6C45" w:rsidP="00DA766F">
            <w:pPr>
              <w:pStyle w:val="TAC"/>
              <w:rPr>
                <w:rFonts w:eastAsia="ＭＳ 明朝" w:cs="Arial"/>
              </w:rPr>
            </w:pPr>
            <w:r w:rsidRPr="00940F1F">
              <w:rPr>
                <w:rFonts w:eastAsia="ＭＳ 明朝" w:cs="Arial"/>
              </w:rPr>
              <w:t>[6]</w:t>
            </w:r>
          </w:p>
        </w:tc>
      </w:tr>
      <w:tr w:rsidR="00FC6C45" w:rsidRPr="00940F1F" w:rsidTr="00DA766F">
        <w:trPr>
          <w:trHeight w:val="225"/>
          <w:jc w:val="center"/>
        </w:trPr>
        <w:tc>
          <w:tcPr>
            <w:tcW w:w="1542" w:type="dxa"/>
            <w:vMerge/>
            <w:vAlign w:val="center"/>
          </w:tcPr>
          <w:p w:rsidR="00FC6C45" w:rsidRPr="00940F1F" w:rsidRDefault="00FC6C45" w:rsidP="00DA766F">
            <w:pPr>
              <w:pStyle w:val="TAC"/>
              <w:rPr>
                <w:rFonts w:eastAsia="ＭＳ 明朝"/>
              </w:rPr>
            </w:pPr>
          </w:p>
        </w:tc>
        <w:tc>
          <w:tcPr>
            <w:tcW w:w="2675" w:type="dxa"/>
            <w:vMerge/>
            <w:vAlign w:val="center"/>
          </w:tcPr>
          <w:p w:rsidR="00FC6C45" w:rsidRPr="00940F1F" w:rsidRDefault="00FC6C45" w:rsidP="00DA766F">
            <w:pPr>
              <w:pStyle w:val="TAC"/>
              <w:jc w:val="left"/>
              <w:rPr>
                <w:rFonts w:eastAsia="ＭＳ 明朝" w:cs="Arial"/>
              </w:rPr>
            </w:pPr>
          </w:p>
        </w:tc>
        <w:tc>
          <w:tcPr>
            <w:tcW w:w="1879" w:type="dxa"/>
            <w:vAlign w:val="center"/>
          </w:tcPr>
          <w:p w:rsidR="00FC6C45" w:rsidRPr="00940F1F" w:rsidRDefault="00FC6C45" w:rsidP="00DA766F">
            <w:pPr>
              <w:pStyle w:val="TAC"/>
              <w:rPr>
                <w:rFonts w:eastAsia="ＭＳ 明朝" w:cs="Arial"/>
              </w:rPr>
            </w:pPr>
            <w:r w:rsidRPr="00940F1F">
              <w:rPr>
                <w:rFonts w:eastAsia="ＭＳ 明朝" w:cs="Arial"/>
              </w:rPr>
              <w:t>Any other RIV</w:t>
            </w:r>
          </w:p>
        </w:tc>
        <w:tc>
          <w:tcPr>
            <w:tcW w:w="1523" w:type="dxa"/>
          </w:tcPr>
          <w:p w:rsidR="00FC6C45" w:rsidRPr="00940F1F" w:rsidRDefault="00FC6C45" w:rsidP="00DA766F">
            <w:pPr>
              <w:pStyle w:val="TAC"/>
              <w:rPr>
                <w:rFonts w:eastAsia="ＭＳ 明朝" w:cs="Arial"/>
              </w:rPr>
            </w:pPr>
            <w:r w:rsidRPr="00940F1F">
              <w:rPr>
                <w:rFonts w:eastAsia="ＭＳ 明朝" w:cs="Arial"/>
              </w:rPr>
              <w:t>[6]</w:t>
            </w:r>
          </w:p>
        </w:tc>
      </w:tr>
      <w:tr w:rsidR="00FC6C45" w:rsidRPr="00940F1F" w:rsidTr="00DA766F">
        <w:trPr>
          <w:trHeight w:val="225"/>
          <w:jc w:val="center"/>
        </w:trPr>
        <w:tc>
          <w:tcPr>
            <w:tcW w:w="1542" w:type="dxa"/>
            <w:vMerge/>
            <w:vAlign w:val="center"/>
          </w:tcPr>
          <w:p w:rsidR="00FC6C45" w:rsidRPr="00940F1F" w:rsidRDefault="00FC6C45" w:rsidP="00DA766F">
            <w:pPr>
              <w:pStyle w:val="TAC"/>
              <w:rPr>
                <w:rFonts w:eastAsia="ＭＳ 明朝"/>
              </w:rPr>
            </w:pPr>
          </w:p>
        </w:tc>
        <w:tc>
          <w:tcPr>
            <w:tcW w:w="2675" w:type="dxa"/>
            <w:vMerge w:val="restart"/>
            <w:vAlign w:val="center"/>
          </w:tcPr>
          <w:p w:rsidR="00FC6C45" w:rsidRPr="00940F1F" w:rsidRDefault="00FC6C45" w:rsidP="00DA766F">
            <w:pPr>
              <w:pStyle w:val="TAC"/>
              <w:rPr>
                <w:rFonts w:eastAsia="ＭＳ 明朝" w:cs="Arial"/>
              </w:rPr>
            </w:pPr>
            <w:r w:rsidRPr="00940F1F">
              <w:rPr>
                <w:rFonts w:eastAsia="ＭＳ 明朝" w:cs="Arial"/>
              </w:rPr>
              <w:t>5745</w:t>
            </w:r>
            <w:r w:rsidRPr="00940F1F">
              <w:rPr>
                <w:rFonts w:eastAsia="ＭＳ 明朝" w:cs="Arial"/>
                <w:vertAlign w:val="superscript"/>
              </w:rPr>
              <w:t>3</w:t>
            </w:r>
          </w:p>
        </w:tc>
        <w:tc>
          <w:tcPr>
            <w:tcW w:w="1879" w:type="dxa"/>
            <w:vAlign w:val="center"/>
          </w:tcPr>
          <w:p w:rsidR="00FC6C45" w:rsidRPr="00940F1F" w:rsidRDefault="00FC6C45" w:rsidP="00DA766F">
            <w:pPr>
              <w:pStyle w:val="TAC"/>
              <w:rPr>
                <w:rFonts w:eastAsia="ＭＳ 明朝" w:cs="Arial"/>
              </w:rPr>
            </w:pPr>
            <w:r w:rsidRPr="00940F1F">
              <w:rPr>
                <w:rFonts w:eastAsia="ＭＳ 明朝" w:cs="Arial"/>
              </w:rPr>
              <w:t>L = 10 (RIV = 19)</w:t>
            </w:r>
          </w:p>
        </w:tc>
        <w:tc>
          <w:tcPr>
            <w:tcW w:w="1523" w:type="dxa"/>
          </w:tcPr>
          <w:p w:rsidR="00FC6C45" w:rsidRPr="00940F1F" w:rsidRDefault="00FC6C45" w:rsidP="00DA766F">
            <w:pPr>
              <w:pStyle w:val="TAC"/>
              <w:rPr>
                <w:rFonts w:eastAsia="ＭＳ 明朝" w:cs="Arial"/>
              </w:rPr>
            </w:pPr>
            <w:r w:rsidRPr="00940F1F">
              <w:rPr>
                <w:rFonts w:eastAsia="ＭＳ 明朝" w:cs="Arial"/>
              </w:rPr>
              <w:t>[6]</w:t>
            </w:r>
          </w:p>
        </w:tc>
      </w:tr>
      <w:tr w:rsidR="00FC6C45" w:rsidRPr="00940F1F" w:rsidTr="00DA766F">
        <w:trPr>
          <w:trHeight w:val="225"/>
          <w:jc w:val="center"/>
        </w:trPr>
        <w:tc>
          <w:tcPr>
            <w:tcW w:w="1542" w:type="dxa"/>
            <w:vMerge/>
            <w:vAlign w:val="center"/>
          </w:tcPr>
          <w:p w:rsidR="00FC6C45" w:rsidRPr="00940F1F" w:rsidRDefault="00FC6C45" w:rsidP="00DA766F">
            <w:pPr>
              <w:pStyle w:val="TAC"/>
              <w:rPr>
                <w:rFonts w:eastAsia="ＭＳ 明朝"/>
              </w:rPr>
            </w:pPr>
          </w:p>
        </w:tc>
        <w:tc>
          <w:tcPr>
            <w:tcW w:w="2675" w:type="dxa"/>
            <w:vMerge/>
            <w:vAlign w:val="center"/>
          </w:tcPr>
          <w:p w:rsidR="00FC6C45" w:rsidRPr="00940F1F" w:rsidRDefault="00FC6C45" w:rsidP="00DA766F">
            <w:pPr>
              <w:pStyle w:val="TAC"/>
              <w:jc w:val="left"/>
              <w:rPr>
                <w:rFonts w:eastAsia="ＭＳ 明朝" w:cs="Arial"/>
              </w:rPr>
            </w:pPr>
          </w:p>
        </w:tc>
        <w:tc>
          <w:tcPr>
            <w:tcW w:w="1879" w:type="dxa"/>
            <w:vAlign w:val="center"/>
          </w:tcPr>
          <w:p w:rsidR="00FC6C45" w:rsidRPr="00940F1F" w:rsidRDefault="00FC6C45" w:rsidP="00DA766F">
            <w:pPr>
              <w:pStyle w:val="TAC"/>
              <w:rPr>
                <w:rFonts w:eastAsia="ＭＳ 明朝" w:cs="Arial"/>
              </w:rPr>
            </w:pPr>
            <w:r w:rsidRPr="00940F1F">
              <w:rPr>
                <w:rFonts w:eastAsia="ＭＳ 明朝" w:cs="Arial"/>
              </w:rPr>
              <w:t>Any other RIV</w:t>
            </w:r>
          </w:p>
        </w:tc>
        <w:tc>
          <w:tcPr>
            <w:tcW w:w="1523" w:type="dxa"/>
          </w:tcPr>
          <w:p w:rsidR="00FC6C45" w:rsidRPr="00940F1F" w:rsidRDefault="00FC6C45" w:rsidP="00DA766F">
            <w:pPr>
              <w:pStyle w:val="TAC"/>
              <w:rPr>
                <w:rFonts w:eastAsia="ＭＳ 明朝" w:cs="Arial"/>
              </w:rPr>
            </w:pPr>
            <w:r w:rsidRPr="00940F1F">
              <w:rPr>
                <w:rFonts w:eastAsia="ＭＳ 明朝" w:cs="Arial"/>
              </w:rPr>
              <w:t>[6]</w:t>
            </w:r>
          </w:p>
        </w:tc>
      </w:tr>
      <w:tr w:rsidR="00FC6C45" w:rsidRPr="00940F1F" w:rsidTr="00DA766F">
        <w:trPr>
          <w:trHeight w:val="225"/>
          <w:jc w:val="center"/>
        </w:trPr>
        <w:tc>
          <w:tcPr>
            <w:tcW w:w="1542" w:type="dxa"/>
            <w:vMerge/>
            <w:vAlign w:val="center"/>
          </w:tcPr>
          <w:p w:rsidR="00FC6C45" w:rsidRPr="00940F1F" w:rsidRDefault="00FC6C45" w:rsidP="00DA766F">
            <w:pPr>
              <w:pStyle w:val="TAC"/>
              <w:rPr>
                <w:rFonts w:eastAsia="ＭＳ 明朝"/>
              </w:rPr>
            </w:pPr>
          </w:p>
        </w:tc>
        <w:tc>
          <w:tcPr>
            <w:tcW w:w="2675" w:type="dxa"/>
            <w:vMerge w:val="restart"/>
            <w:vAlign w:val="center"/>
          </w:tcPr>
          <w:p w:rsidR="00FC6C45" w:rsidRPr="00940F1F" w:rsidRDefault="00FC6C45" w:rsidP="00DA766F">
            <w:pPr>
              <w:keepNext/>
              <w:keepLines/>
              <w:spacing w:after="0"/>
              <w:jc w:val="center"/>
              <w:rPr>
                <w:rFonts w:ascii="Arial" w:eastAsia="ＭＳ 明朝" w:hAnsi="Arial" w:cs="Arial"/>
                <w:sz w:val="18"/>
              </w:rPr>
            </w:pPr>
            <w:r w:rsidRPr="00940F1F">
              <w:rPr>
                <w:rFonts w:ascii="Arial" w:eastAsia="ＭＳ 明朝" w:hAnsi="Arial" w:cs="Arial"/>
                <w:sz w:val="18"/>
              </w:rPr>
              <w:t>5280</w:t>
            </w:r>
            <w:r w:rsidRPr="00940F1F">
              <w:rPr>
                <w:rFonts w:ascii="Arial" w:eastAsia="ＭＳ 明朝" w:hAnsi="Arial" w:cs="Arial"/>
                <w:sz w:val="18"/>
                <w:vertAlign w:val="superscript"/>
              </w:rPr>
              <w:t>3</w:t>
            </w:r>
            <w:r w:rsidRPr="00940F1F">
              <w:rPr>
                <w:rFonts w:ascii="Arial" w:eastAsia="ＭＳ 明朝" w:hAnsi="Arial" w:cs="Arial"/>
                <w:sz w:val="18"/>
              </w:rPr>
              <w:t>, 5300</w:t>
            </w:r>
            <w:r w:rsidRPr="00940F1F">
              <w:rPr>
                <w:rFonts w:ascii="Arial" w:eastAsia="ＭＳ 明朝" w:hAnsi="Arial" w:cs="Arial"/>
                <w:sz w:val="18"/>
                <w:vertAlign w:val="superscript"/>
              </w:rPr>
              <w:t>3</w:t>
            </w:r>
            <w:r w:rsidRPr="00940F1F">
              <w:rPr>
                <w:rFonts w:ascii="Arial" w:eastAsia="ＭＳ 明朝" w:hAnsi="Arial" w:cs="Arial"/>
                <w:sz w:val="18"/>
              </w:rPr>
              <w:t>, 5320</w:t>
            </w:r>
            <w:r w:rsidRPr="00940F1F">
              <w:rPr>
                <w:rFonts w:ascii="Arial" w:eastAsia="ＭＳ 明朝" w:hAnsi="Arial" w:cs="Arial"/>
                <w:sz w:val="18"/>
                <w:vertAlign w:val="superscript"/>
              </w:rPr>
              <w:t>3</w:t>
            </w:r>
            <w:r w:rsidRPr="00940F1F">
              <w:rPr>
                <w:rFonts w:ascii="Arial" w:eastAsia="ＭＳ 明朝" w:hAnsi="Arial" w:cs="Arial"/>
                <w:sz w:val="18"/>
              </w:rPr>
              <w:t>, 5500</w:t>
            </w:r>
            <w:r w:rsidRPr="00940F1F">
              <w:rPr>
                <w:rFonts w:ascii="Arial" w:eastAsia="ＭＳ 明朝" w:hAnsi="Arial" w:cs="Arial"/>
                <w:sz w:val="18"/>
                <w:vertAlign w:val="superscript"/>
              </w:rPr>
              <w:t>3</w:t>
            </w:r>
            <w:r w:rsidRPr="00940F1F">
              <w:rPr>
                <w:rFonts w:ascii="Arial" w:eastAsia="ＭＳ 明朝" w:hAnsi="Arial" w:cs="Arial"/>
                <w:sz w:val="18"/>
              </w:rPr>
              <w:t>, 5520</w:t>
            </w:r>
            <w:r w:rsidRPr="00940F1F">
              <w:rPr>
                <w:rFonts w:ascii="Arial" w:eastAsia="ＭＳ 明朝" w:hAnsi="Arial" w:cs="Arial"/>
                <w:sz w:val="18"/>
                <w:vertAlign w:val="superscript"/>
              </w:rPr>
              <w:t>3</w:t>
            </w:r>
            <w:r w:rsidRPr="00940F1F">
              <w:rPr>
                <w:rFonts w:ascii="Arial" w:eastAsia="ＭＳ 明朝" w:hAnsi="Arial" w:cs="Arial"/>
                <w:sz w:val="18"/>
              </w:rPr>
              <w:t>, 5540</w:t>
            </w:r>
            <w:r w:rsidRPr="00940F1F">
              <w:rPr>
                <w:rFonts w:ascii="Arial" w:eastAsia="ＭＳ 明朝" w:hAnsi="Arial" w:cs="Arial"/>
                <w:sz w:val="18"/>
                <w:vertAlign w:val="superscript"/>
              </w:rPr>
              <w:t>3</w:t>
            </w:r>
            <w:r w:rsidRPr="00940F1F">
              <w:rPr>
                <w:rFonts w:ascii="Arial" w:eastAsia="ＭＳ 明朝" w:hAnsi="Arial" w:cs="Arial"/>
                <w:sz w:val="18"/>
              </w:rPr>
              <w:t>, 5560</w:t>
            </w:r>
            <w:r w:rsidRPr="00940F1F">
              <w:rPr>
                <w:rFonts w:ascii="Arial" w:eastAsia="ＭＳ 明朝" w:hAnsi="Arial" w:cs="Arial"/>
                <w:sz w:val="18"/>
                <w:vertAlign w:val="superscript"/>
              </w:rPr>
              <w:t>3</w:t>
            </w:r>
            <w:r w:rsidRPr="00940F1F">
              <w:rPr>
                <w:rFonts w:ascii="Arial" w:eastAsia="ＭＳ 明朝" w:hAnsi="Arial" w:cs="Arial"/>
                <w:sz w:val="18"/>
              </w:rPr>
              <w:t>, 5580</w:t>
            </w:r>
            <w:r w:rsidRPr="00940F1F">
              <w:rPr>
                <w:rFonts w:ascii="Arial" w:eastAsia="ＭＳ 明朝" w:hAnsi="Arial" w:cs="Arial"/>
                <w:sz w:val="18"/>
                <w:vertAlign w:val="superscript"/>
              </w:rPr>
              <w:t>3</w:t>
            </w:r>
            <w:r w:rsidRPr="00940F1F">
              <w:rPr>
                <w:rFonts w:ascii="Arial" w:eastAsia="ＭＳ 明朝" w:hAnsi="Arial" w:cs="Arial"/>
                <w:sz w:val="18"/>
              </w:rPr>
              <w:t>, 5600</w:t>
            </w:r>
            <w:r w:rsidRPr="00940F1F">
              <w:rPr>
                <w:rFonts w:ascii="Arial" w:eastAsia="ＭＳ 明朝" w:hAnsi="Arial" w:cs="Arial"/>
                <w:sz w:val="18"/>
                <w:vertAlign w:val="superscript"/>
              </w:rPr>
              <w:t>3</w:t>
            </w:r>
            <w:r w:rsidRPr="00940F1F">
              <w:rPr>
                <w:rFonts w:ascii="Arial" w:eastAsia="ＭＳ 明朝" w:hAnsi="Arial" w:cs="Arial"/>
                <w:sz w:val="18"/>
              </w:rPr>
              <w:t>, 5620</w:t>
            </w:r>
            <w:r w:rsidRPr="00940F1F">
              <w:rPr>
                <w:rFonts w:ascii="Arial" w:eastAsia="ＭＳ 明朝" w:hAnsi="Arial" w:cs="Arial"/>
                <w:sz w:val="18"/>
                <w:vertAlign w:val="superscript"/>
              </w:rPr>
              <w:t>3</w:t>
            </w:r>
            <w:r w:rsidRPr="00940F1F">
              <w:rPr>
                <w:rFonts w:ascii="Arial" w:eastAsia="ＭＳ 明朝" w:hAnsi="Arial" w:cs="Arial"/>
                <w:sz w:val="18"/>
              </w:rPr>
              <w:t>,</w:t>
            </w:r>
            <w:r w:rsidRPr="00940F1F">
              <w:rPr>
                <w:rStyle w:val="TACChar"/>
              </w:rPr>
              <w:t xml:space="preserve"> 5640</w:t>
            </w:r>
            <w:r w:rsidRPr="00940F1F">
              <w:rPr>
                <w:rFonts w:ascii="Arial" w:eastAsia="ＭＳ 明朝" w:hAnsi="Arial" w:cs="Arial"/>
                <w:sz w:val="18"/>
                <w:vertAlign w:val="superscript"/>
              </w:rPr>
              <w:t>3</w:t>
            </w:r>
            <w:r w:rsidRPr="00940F1F">
              <w:rPr>
                <w:rStyle w:val="TACChar"/>
              </w:rPr>
              <w:t>, 5660</w:t>
            </w:r>
            <w:r w:rsidRPr="00940F1F">
              <w:rPr>
                <w:rFonts w:ascii="Arial" w:eastAsia="ＭＳ 明朝" w:hAnsi="Arial" w:cs="Arial"/>
                <w:sz w:val="18"/>
                <w:vertAlign w:val="superscript"/>
              </w:rPr>
              <w:t>3</w:t>
            </w:r>
            <w:r w:rsidRPr="00940F1F">
              <w:rPr>
                <w:rStyle w:val="TACChar"/>
              </w:rPr>
              <w:t>, 5680</w:t>
            </w:r>
            <w:r w:rsidRPr="00940F1F">
              <w:rPr>
                <w:rFonts w:ascii="Arial" w:eastAsia="ＭＳ 明朝" w:hAnsi="Arial" w:cs="Arial"/>
                <w:sz w:val="18"/>
                <w:vertAlign w:val="superscript"/>
              </w:rPr>
              <w:t>3</w:t>
            </w:r>
            <w:r w:rsidRPr="00940F1F">
              <w:rPr>
                <w:rStyle w:val="TACChar"/>
              </w:rPr>
              <w:t>, 5765</w:t>
            </w:r>
            <w:r w:rsidRPr="00940F1F">
              <w:rPr>
                <w:rFonts w:ascii="Arial" w:eastAsia="ＭＳ 明朝" w:hAnsi="Arial" w:cs="Arial"/>
                <w:sz w:val="18"/>
                <w:vertAlign w:val="superscript"/>
              </w:rPr>
              <w:t>3</w:t>
            </w:r>
            <w:r w:rsidRPr="00940F1F">
              <w:rPr>
                <w:rStyle w:val="TACChar"/>
              </w:rPr>
              <w:t>, 5785</w:t>
            </w:r>
            <w:r w:rsidRPr="00940F1F">
              <w:rPr>
                <w:rFonts w:ascii="Arial" w:eastAsia="ＭＳ 明朝" w:hAnsi="Arial" w:cs="Arial"/>
                <w:sz w:val="18"/>
                <w:vertAlign w:val="superscript"/>
              </w:rPr>
              <w:t>3</w:t>
            </w:r>
            <w:r w:rsidRPr="00940F1F">
              <w:rPr>
                <w:rStyle w:val="TACChar"/>
              </w:rPr>
              <w:t>, 5805</w:t>
            </w:r>
            <w:r w:rsidRPr="00940F1F">
              <w:rPr>
                <w:rFonts w:ascii="Arial" w:eastAsia="ＭＳ 明朝" w:hAnsi="Arial" w:cs="Arial"/>
                <w:sz w:val="18"/>
                <w:vertAlign w:val="superscript"/>
              </w:rPr>
              <w:t>3</w:t>
            </w:r>
            <w:r w:rsidRPr="00940F1F">
              <w:rPr>
                <w:rStyle w:val="TACChar"/>
              </w:rPr>
              <w:t>, 5825</w:t>
            </w:r>
            <w:r w:rsidRPr="00940F1F">
              <w:rPr>
                <w:rFonts w:ascii="Arial" w:eastAsia="ＭＳ 明朝" w:hAnsi="Arial" w:cs="Arial"/>
                <w:sz w:val="18"/>
                <w:vertAlign w:val="superscript"/>
              </w:rPr>
              <w:t>3</w:t>
            </w:r>
          </w:p>
        </w:tc>
        <w:tc>
          <w:tcPr>
            <w:tcW w:w="1879" w:type="dxa"/>
            <w:vAlign w:val="center"/>
          </w:tcPr>
          <w:p w:rsidR="00FC6C45" w:rsidRPr="00940F1F" w:rsidRDefault="00FC6C45" w:rsidP="00DA766F">
            <w:pPr>
              <w:pStyle w:val="TAC"/>
              <w:rPr>
                <w:rFonts w:eastAsia="ＭＳ 明朝" w:cs="Arial"/>
              </w:rPr>
            </w:pPr>
            <w:r w:rsidRPr="00940F1F">
              <w:rPr>
                <w:rFonts w:eastAsia="ＭＳ 明朝" w:cs="Arial"/>
              </w:rPr>
              <w:t>L = 10 (RIV = 19)</w:t>
            </w:r>
          </w:p>
        </w:tc>
        <w:tc>
          <w:tcPr>
            <w:tcW w:w="1523" w:type="dxa"/>
          </w:tcPr>
          <w:p w:rsidR="00FC6C45" w:rsidRPr="00940F1F" w:rsidRDefault="00FC6C45" w:rsidP="00DA766F">
            <w:pPr>
              <w:pStyle w:val="TAC"/>
              <w:rPr>
                <w:rFonts w:eastAsia="ＭＳ 明朝" w:cs="Arial"/>
              </w:rPr>
            </w:pPr>
            <w:r w:rsidRPr="00940F1F">
              <w:rPr>
                <w:rFonts w:eastAsia="ＭＳ 明朝" w:cs="Arial"/>
              </w:rPr>
              <w:t>2</w:t>
            </w:r>
          </w:p>
        </w:tc>
      </w:tr>
      <w:tr w:rsidR="00FC6C45" w:rsidRPr="00940F1F" w:rsidTr="00DA766F">
        <w:trPr>
          <w:trHeight w:val="225"/>
          <w:jc w:val="center"/>
        </w:trPr>
        <w:tc>
          <w:tcPr>
            <w:tcW w:w="1542" w:type="dxa"/>
            <w:vMerge/>
            <w:vAlign w:val="center"/>
          </w:tcPr>
          <w:p w:rsidR="00FC6C45" w:rsidRPr="00940F1F" w:rsidRDefault="00FC6C45" w:rsidP="00DA766F">
            <w:pPr>
              <w:pStyle w:val="TAC"/>
              <w:rPr>
                <w:rFonts w:eastAsia="ＭＳ 明朝"/>
              </w:rPr>
            </w:pPr>
          </w:p>
        </w:tc>
        <w:tc>
          <w:tcPr>
            <w:tcW w:w="2675" w:type="dxa"/>
            <w:vMerge/>
            <w:vAlign w:val="center"/>
          </w:tcPr>
          <w:p w:rsidR="00FC6C45" w:rsidRPr="00940F1F" w:rsidRDefault="00FC6C45" w:rsidP="00DA766F">
            <w:pPr>
              <w:pStyle w:val="TAC"/>
              <w:jc w:val="left"/>
              <w:rPr>
                <w:rFonts w:eastAsia="ＭＳ 明朝" w:cs="Arial"/>
              </w:rPr>
            </w:pPr>
          </w:p>
        </w:tc>
        <w:tc>
          <w:tcPr>
            <w:tcW w:w="1879" w:type="dxa"/>
            <w:vAlign w:val="center"/>
          </w:tcPr>
          <w:p w:rsidR="00FC6C45" w:rsidRPr="00940F1F" w:rsidRDefault="00FC6C45" w:rsidP="00DA766F">
            <w:pPr>
              <w:pStyle w:val="TAC"/>
              <w:rPr>
                <w:rFonts w:eastAsia="ＭＳ 明朝" w:cs="Arial"/>
              </w:rPr>
            </w:pPr>
            <w:r w:rsidRPr="00940F1F">
              <w:rPr>
                <w:rFonts w:eastAsia="ＭＳ 明朝" w:cs="Arial"/>
              </w:rPr>
              <w:t>Any other RIV</w:t>
            </w:r>
          </w:p>
        </w:tc>
        <w:tc>
          <w:tcPr>
            <w:tcW w:w="1523" w:type="dxa"/>
          </w:tcPr>
          <w:p w:rsidR="00FC6C45" w:rsidRPr="00940F1F" w:rsidRDefault="00FC6C45" w:rsidP="00DA766F">
            <w:pPr>
              <w:pStyle w:val="TAC"/>
              <w:rPr>
                <w:rFonts w:eastAsia="ＭＳ 明朝" w:cs="Arial"/>
              </w:rPr>
            </w:pPr>
            <w:r w:rsidRPr="00940F1F">
              <w:rPr>
                <w:rFonts w:eastAsia="ＭＳ 明朝" w:cs="Arial"/>
              </w:rPr>
              <w:t>1</w:t>
            </w:r>
          </w:p>
        </w:tc>
      </w:tr>
      <w:tr w:rsidR="00FC6C45" w:rsidRPr="00940F1F" w:rsidTr="00DA766F">
        <w:trPr>
          <w:trHeight w:val="225"/>
          <w:jc w:val="center"/>
        </w:trPr>
        <w:tc>
          <w:tcPr>
            <w:tcW w:w="7619" w:type="dxa"/>
            <w:gridSpan w:val="4"/>
            <w:vAlign w:val="center"/>
          </w:tcPr>
          <w:p w:rsidR="00FC6C45" w:rsidRPr="00940F1F" w:rsidRDefault="00FC6C45" w:rsidP="00DA766F">
            <w:pPr>
              <w:pStyle w:val="TAN"/>
              <w:rPr>
                <w:rFonts w:cs="Arial"/>
              </w:rPr>
            </w:pPr>
            <w:r w:rsidRPr="00940F1F">
              <w:rPr>
                <w:rFonts w:cs="Arial"/>
              </w:rPr>
              <w:t>NOTE 1:</w:t>
            </w:r>
            <w:r w:rsidRPr="00940F1F">
              <w:rPr>
                <w:rFonts w:cs="Arial"/>
              </w:rPr>
              <w:tab/>
              <w:t xml:space="preserve">Applies also for carrier centre frequencies at a frequency offset of +100 kHz or +200 kHz from the carrier centre frequency stated. </w:t>
            </w:r>
          </w:p>
          <w:p w:rsidR="00FC6C45" w:rsidRPr="00940F1F" w:rsidRDefault="00FC6C45" w:rsidP="00DA766F">
            <w:pPr>
              <w:pStyle w:val="TAN"/>
              <w:rPr>
                <w:rFonts w:cs="Arial"/>
              </w:rPr>
            </w:pPr>
            <w:r w:rsidRPr="00940F1F">
              <w:rPr>
                <w:rFonts w:cs="Arial"/>
              </w:rPr>
              <w:t>NOTE 2:</w:t>
            </w:r>
            <w:r w:rsidRPr="00940F1F">
              <w:rPr>
                <w:rFonts w:cs="Arial"/>
              </w:rPr>
              <w:tab/>
              <w:t xml:space="preserve">Applies also for carrier centre frequencies at a frequency offset of-200 kHz or -100 kHz from the carrier centre frequency stated. </w:t>
            </w:r>
          </w:p>
          <w:p w:rsidR="00FC6C45" w:rsidRPr="00940F1F" w:rsidRDefault="00FC6C45" w:rsidP="00DA766F">
            <w:pPr>
              <w:pStyle w:val="TAN"/>
              <w:rPr>
                <w:rFonts w:cs="Arial"/>
              </w:rPr>
            </w:pPr>
            <w:r w:rsidRPr="00940F1F">
              <w:rPr>
                <w:rFonts w:cs="Arial"/>
              </w:rPr>
              <w:t>NOTE 3:</w:t>
            </w:r>
            <w:r w:rsidRPr="00940F1F">
              <w:rPr>
                <w:rFonts w:cs="Arial"/>
              </w:rPr>
              <w:tab/>
              <w:t xml:space="preserve">Applies also for carrier centre frequencies at a frequency offset of -200 kHz, -100 kHz, 100 kHz or +200 kHz from the carrier centre frequency stated. </w:t>
            </w:r>
          </w:p>
          <w:p w:rsidR="00FC6C45" w:rsidRPr="00940F1F" w:rsidRDefault="00FC6C45" w:rsidP="00DA766F">
            <w:pPr>
              <w:pStyle w:val="TAN"/>
              <w:rPr>
                <w:rFonts w:cs="Arial"/>
              </w:rPr>
            </w:pPr>
            <w:r w:rsidRPr="00940F1F">
              <w:rPr>
                <w:rFonts w:cs="Arial"/>
              </w:rPr>
              <w:t>NOTE 4:</w:t>
            </w:r>
            <w:r w:rsidRPr="00940F1F">
              <w:rPr>
                <w:rFonts w:cs="Arial"/>
              </w:rPr>
              <w:tab/>
              <w:t>The carrier centre frequencies and corresponding EARFCN allowed for operation in Band 46 are specified in [12]. The uplink resource allocation is</w:t>
            </w:r>
            <w:r w:rsidRPr="00940F1F">
              <w:rPr>
                <w:i/>
              </w:rPr>
              <w:t xml:space="preserve"> </w:t>
            </w:r>
            <w:r w:rsidRPr="00940F1F">
              <w:t>defined in Clause 8.1.4 of [10].</w:t>
            </w:r>
          </w:p>
        </w:tc>
      </w:tr>
    </w:tbl>
    <w:p w:rsidR="00FC6C45" w:rsidRPr="00940F1F" w:rsidRDefault="00FC6C45" w:rsidP="00FC6C45">
      <w:pPr>
        <w:pStyle w:val="TH"/>
      </w:pPr>
    </w:p>
    <w:p w:rsidR="00FC6C45" w:rsidRPr="00940F1F" w:rsidRDefault="00FC6C45" w:rsidP="00FC6C45"/>
    <w:p w:rsidR="00FC6C45" w:rsidRPr="00940F1F" w:rsidRDefault="00FC6C45" w:rsidP="00FC6C45">
      <w:pPr>
        <w:pStyle w:val="TH"/>
      </w:pPr>
      <w:r w:rsidRPr="00940F1F">
        <w:lastRenderedPageBreak/>
        <w:t>Table 6.2.4.3-29: A-MPR for “NS_36”</w:t>
      </w:r>
    </w:p>
    <w:tbl>
      <w:tblPr>
        <w:tblW w:w="0" w:type="auto"/>
        <w:tblInd w:w="70" w:type="dxa"/>
        <w:tblCellMar>
          <w:left w:w="70" w:type="dxa"/>
          <w:right w:w="70" w:type="dxa"/>
        </w:tblCellMar>
        <w:tblLook w:val="04A0" w:firstRow="1" w:lastRow="0" w:firstColumn="1" w:lastColumn="0" w:noHBand="0" w:noVBand="1"/>
      </w:tblPr>
      <w:tblGrid>
        <w:gridCol w:w="2418"/>
        <w:gridCol w:w="2136"/>
        <w:gridCol w:w="1174"/>
        <w:gridCol w:w="1327"/>
        <w:gridCol w:w="1327"/>
        <w:gridCol w:w="1327"/>
      </w:tblGrid>
      <w:tr w:rsidR="00FC6C45" w:rsidRPr="00940F1F" w:rsidTr="00DA766F">
        <w:trPr>
          <w:trHeight w:val="492"/>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C6C45" w:rsidRPr="00940F1F" w:rsidRDefault="00FC6C45" w:rsidP="00DA766F">
            <w:pPr>
              <w:pStyle w:val="TAH"/>
              <w:rPr>
                <w:rFonts w:eastAsia="Times New Roman"/>
                <w:lang w:eastAsia="fi-FI"/>
              </w:rPr>
            </w:pPr>
            <w:r w:rsidRPr="00940F1F">
              <w:rPr>
                <w:rFonts w:eastAsia="Malgun Gothic"/>
                <w:lang w:eastAsia="fi-FI"/>
              </w:rPr>
              <w:t>Channel</w:t>
            </w:r>
          </w:p>
          <w:p w:rsidR="00FC6C45" w:rsidRPr="00940F1F" w:rsidRDefault="00FC6C45" w:rsidP="00DA766F">
            <w:pPr>
              <w:pStyle w:val="TAH"/>
              <w:rPr>
                <w:rFonts w:eastAsia="Malgun Gothic"/>
                <w:lang w:eastAsia="fi-FI"/>
              </w:rPr>
            </w:pPr>
            <w:r w:rsidRPr="00940F1F">
              <w:rPr>
                <w:rFonts w:eastAsia="Malgun Gothic"/>
                <w:lang w:eastAsia="fi-FI"/>
              </w:rPr>
              <w:t>Bandwidth</w:t>
            </w:r>
          </w:p>
          <w:p w:rsidR="00FC6C45" w:rsidRPr="00940F1F" w:rsidRDefault="00FC6C45" w:rsidP="00DA766F">
            <w:pPr>
              <w:pStyle w:val="TAH"/>
              <w:rPr>
                <w:rFonts w:eastAsia="Times New Roman"/>
                <w:lang w:eastAsia="fi-FI"/>
              </w:rPr>
            </w:pPr>
            <w:r w:rsidRPr="00940F1F">
              <w:rPr>
                <w:rFonts w:eastAsia="Malgun Gothic"/>
                <w:lang w:eastAsia="fi-FI"/>
              </w:rPr>
              <w:t>[MHz]</w:t>
            </w:r>
          </w:p>
        </w:tc>
        <w:tc>
          <w:tcPr>
            <w:tcW w:w="0" w:type="auto"/>
            <w:gridSpan w:val="5"/>
            <w:tcBorders>
              <w:top w:val="single" w:sz="4" w:space="0" w:color="auto"/>
              <w:left w:val="nil"/>
              <w:bottom w:val="single" w:sz="4" w:space="0" w:color="auto"/>
              <w:right w:val="single" w:sz="4" w:space="0" w:color="auto"/>
            </w:tcBorders>
            <w:shd w:val="clear" w:color="auto" w:fill="auto"/>
            <w:vAlign w:val="center"/>
            <w:hideMark/>
          </w:tcPr>
          <w:p w:rsidR="00FC6C45" w:rsidRPr="00940F1F" w:rsidRDefault="00FC6C45" w:rsidP="00DA766F">
            <w:pPr>
              <w:pStyle w:val="TAH"/>
              <w:rPr>
                <w:rFonts w:eastAsia="Times New Roman"/>
                <w:lang w:eastAsia="fi-FI"/>
              </w:rPr>
            </w:pPr>
            <w:r w:rsidRPr="00940F1F">
              <w:rPr>
                <w:rFonts w:eastAsia="ＭＳ 明朝"/>
                <w:lang w:eastAsia="fi-FI"/>
              </w:rPr>
              <w:t>Parameters</w:t>
            </w:r>
          </w:p>
        </w:tc>
      </w:tr>
      <w:tr w:rsidR="00FC6C45" w:rsidRPr="00940F1F" w:rsidTr="00DA766F">
        <w:trPr>
          <w:trHeight w:val="492"/>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rsidR="00FC6C45" w:rsidRPr="00940F1F" w:rsidRDefault="00FC6C45" w:rsidP="00DA766F">
            <w:pPr>
              <w:pStyle w:val="TAC"/>
              <w:rPr>
                <w:rFonts w:eastAsia="Times New Roman"/>
                <w:b/>
                <w:lang w:eastAsia="fi-FI"/>
              </w:rPr>
            </w:pPr>
            <w:r w:rsidRPr="00940F1F">
              <w:rPr>
                <w:rFonts w:eastAsia="Malgun Gothic"/>
                <w:b/>
                <w:lang w:eastAsia="fi-FI"/>
              </w:rPr>
              <w:t>5 MHz</w:t>
            </w:r>
          </w:p>
        </w:tc>
        <w:tc>
          <w:tcPr>
            <w:tcW w:w="0" w:type="auto"/>
            <w:tcBorders>
              <w:top w:val="nil"/>
              <w:left w:val="nil"/>
              <w:bottom w:val="single" w:sz="4" w:space="0" w:color="auto"/>
              <w:right w:val="single" w:sz="4" w:space="0" w:color="auto"/>
            </w:tcBorders>
            <w:shd w:val="clear" w:color="auto" w:fill="auto"/>
            <w:vAlign w:val="center"/>
            <w:hideMark/>
          </w:tcPr>
          <w:p w:rsidR="00FC6C45" w:rsidRPr="00940F1F" w:rsidRDefault="00FC6C45" w:rsidP="00DA766F">
            <w:pPr>
              <w:pStyle w:val="TAC"/>
              <w:rPr>
                <w:rFonts w:eastAsia="Times New Roman"/>
                <w:lang w:eastAsia="fi-FI"/>
              </w:rPr>
            </w:pPr>
            <w:r w:rsidRPr="00940F1F">
              <w:rPr>
                <w:rFonts w:eastAsia="Malgun Gothic"/>
                <w:lang w:eastAsia="fi-FI"/>
              </w:rPr>
              <w:t>Fc [MHz]</w:t>
            </w:r>
          </w:p>
        </w:tc>
        <w:tc>
          <w:tcPr>
            <w:tcW w:w="0" w:type="auto"/>
            <w:gridSpan w:val="4"/>
            <w:tcBorders>
              <w:top w:val="single" w:sz="4" w:space="0" w:color="auto"/>
              <w:left w:val="nil"/>
              <w:bottom w:val="single" w:sz="4" w:space="0" w:color="auto"/>
              <w:right w:val="single" w:sz="4" w:space="0" w:color="auto"/>
            </w:tcBorders>
            <w:shd w:val="clear" w:color="auto" w:fill="auto"/>
            <w:vAlign w:val="center"/>
            <w:hideMark/>
          </w:tcPr>
          <w:p w:rsidR="00FC6C45" w:rsidRPr="00940F1F" w:rsidRDefault="00FC6C45" w:rsidP="00DA766F">
            <w:pPr>
              <w:pStyle w:val="TAC"/>
              <w:rPr>
                <w:rFonts w:eastAsia="Times New Roman"/>
                <w:lang w:eastAsia="fi-FI"/>
              </w:rPr>
            </w:pPr>
            <w:r w:rsidRPr="00940F1F">
              <w:rPr>
                <w:rFonts w:eastAsia="Malgun Gothic"/>
                <w:lang w:eastAsia="fi-FI"/>
              </w:rPr>
              <w:t xml:space="preserve">700.5 </w:t>
            </w:r>
            <w:r w:rsidRPr="00940F1F">
              <w:rPr>
                <w:rFonts w:ascii="Calibri" w:eastAsia="Malgun Gothic" w:hAnsi="Calibri"/>
                <w:lang w:eastAsia="fi-FI"/>
              </w:rPr>
              <w:t>≤</w:t>
            </w:r>
            <w:r w:rsidRPr="00940F1F">
              <w:rPr>
                <w:rFonts w:eastAsia="Malgun Gothic"/>
                <w:lang w:eastAsia="fi-FI"/>
              </w:rPr>
              <w:t xml:space="preserve"> Fc &lt; 705.5</w:t>
            </w:r>
          </w:p>
        </w:tc>
      </w:tr>
      <w:tr w:rsidR="00FC6C45" w:rsidRPr="00940F1F" w:rsidTr="00DA766F">
        <w:trPr>
          <w:trHeight w:val="300"/>
        </w:trPr>
        <w:tc>
          <w:tcPr>
            <w:tcW w:w="0" w:type="auto"/>
            <w:vMerge/>
            <w:tcBorders>
              <w:top w:val="nil"/>
              <w:left w:val="single" w:sz="4" w:space="0" w:color="auto"/>
              <w:bottom w:val="single" w:sz="4" w:space="0" w:color="000000"/>
              <w:right w:val="single" w:sz="4" w:space="0" w:color="auto"/>
            </w:tcBorders>
            <w:shd w:val="clear" w:color="auto" w:fill="auto"/>
            <w:vAlign w:val="center"/>
            <w:hideMark/>
          </w:tcPr>
          <w:p w:rsidR="00FC6C45" w:rsidRPr="00940F1F" w:rsidRDefault="00FC6C45" w:rsidP="00DA766F">
            <w:pPr>
              <w:spacing w:after="0"/>
              <w:rPr>
                <w:rFonts w:ascii="Arial" w:eastAsia="Times New Roman" w:hAnsi="Arial"/>
                <w:b/>
                <w:sz w:val="18"/>
                <w:lang w:eastAsia="fi-FI"/>
              </w:rPr>
            </w:pPr>
          </w:p>
        </w:tc>
        <w:tc>
          <w:tcPr>
            <w:tcW w:w="0" w:type="auto"/>
            <w:tcBorders>
              <w:top w:val="nil"/>
              <w:left w:val="nil"/>
              <w:bottom w:val="single" w:sz="4" w:space="0" w:color="auto"/>
              <w:right w:val="single" w:sz="4" w:space="0" w:color="auto"/>
            </w:tcBorders>
            <w:shd w:val="clear" w:color="auto" w:fill="auto"/>
            <w:vAlign w:val="center"/>
            <w:hideMark/>
          </w:tcPr>
          <w:p w:rsidR="00FC6C45" w:rsidRPr="00940F1F" w:rsidRDefault="00FC6C45" w:rsidP="00DA766F">
            <w:pPr>
              <w:pStyle w:val="TAC"/>
              <w:rPr>
                <w:rFonts w:eastAsia="Times New Roman"/>
                <w:lang w:eastAsia="fi-FI"/>
              </w:rPr>
            </w:pPr>
            <w:r w:rsidRPr="00940F1F">
              <w:rPr>
                <w:rFonts w:eastAsia="ＭＳ 明朝"/>
                <w:lang w:eastAsia="fi-FI"/>
              </w:rPr>
              <w:t>RB</w:t>
            </w:r>
            <w:r w:rsidRPr="00940F1F">
              <w:rPr>
                <w:rFonts w:eastAsia="ＭＳ 明朝"/>
                <w:vertAlign w:val="subscript"/>
                <w:lang w:eastAsia="fi-FI"/>
              </w:rPr>
              <w:t>start</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FC6C45" w:rsidRPr="00940F1F" w:rsidRDefault="00FC6C45" w:rsidP="00DA766F">
            <w:pPr>
              <w:pStyle w:val="TAC"/>
              <w:rPr>
                <w:rFonts w:eastAsia="Times New Roman"/>
                <w:lang w:eastAsia="fi-FI"/>
              </w:rPr>
            </w:pPr>
            <w:r w:rsidRPr="00940F1F">
              <w:rPr>
                <w:rFonts w:eastAsia="ＭＳ 明朝"/>
                <w:lang w:eastAsia="fi-FI"/>
              </w:rPr>
              <w:t>0</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rsidR="00FC6C45" w:rsidRPr="00940F1F" w:rsidRDefault="00FC6C45" w:rsidP="00DA766F">
            <w:pPr>
              <w:pStyle w:val="TAC"/>
              <w:rPr>
                <w:rFonts w:eastAsia="Times New Roman"/>
                <w:lang w:eastAsia="fi-FI"/>
              </w:rPr>
            </w:pPr>
            <w:r w:rsidRPr="00940F1F">
              <w:rPr>
                <w:rFonts w:eastAsia="ＭＳ 明朝"/>
                <w:lang w:eastAsia="fi-FI"/>
              </w:rPr>
              <w:t>1-4</w:t>
            </w:r>
          </w:p>
        </w:tc>
      </w:tr>
      <w:tr w:rsidR="00FC6C45" w:rsidRPr="00940F1F" w:rsidTr="00DA766F">
        <w:trPr>
          <w:trHeight w:val="300"/>
        </w:trPr>
        <w:tc>
          <w:tcPr>
            <w:tcW w:w="0" w:type="auto"/>
            <w:vMerge/>
            <w:tcBorders>
              <w:top w:val="nil"/>
              <w:left w:val="single" w:sz="4" w:space="0" w:color="auto"/>
              <w:bottom w:val="single" w:sz="4" w:space="0" w:color="000000"/>
              <w:right w:val="single" w:sz="4" w:space="0" w:color="auto"/>
            </w:tcBorders>
            <w:shd w:val="clear" w:color="auto" w:fill="auto"/>
            <w:vAlign w:val="center"/>
            <w:hideMark/>
          </w:tcPr>
          <w:p w:rsidR="00FC6C45" w:rsidRPr="00940F1F" w:rsidRDefault="00FC6C45" w:rsidP="00DA766F">
            <w:pPr>
              <w:spacing w:after="0"/>
              <w:rPr>
                <w:rFonts w:ascii="Arial" w:eastAsia="Times New Roman" w:hAnsi="Arial"/>
                <w:b/>
                <w:sz w:val="18"/>
                <w:lang w:eastAsia="fi-FI"/>
              </w:rPr>
            </w:pPr>
          </w:p>
        </w:tc>
        <w:tc>
          <w:tcPr>
            <w:tcW w:w="0" w:type="auto"/>
            <w:tcBorders>
              <w:top w:val="nil"/>
              <w:left w:val="nil"/>
              <w:bottom w:val="single" w:sz="4" w:space="0" w:color="auto"/>
              <w:right w:val="single" w:sz="4" w:space="0" w:color="auto"/>
            </w:tcBorders>
            <w:shd w:val="clear" w:color="auto" w:fill="auto"/>
            <w:vAlign w:val="center"/>
            <w:hideMark/>
          </w:tcPr>
          <w:p w:rsidR="00FC6C45" w:rsidRPr="00940F1F" w:rsidRDefault="00FC6C45" w:rsidP="00DA766F">
            <w:pPr>
              <w:pStyle w:val="TAC"/>
              <w:rPr>
                <w:rFonts w:eastAsia="Times New Roman"/>
                <w:lang w:eastAsia="fi-FI"/>
              </w:rPr>
            </w:pPr>
            <w:r w:rsidRPr="00940F1F">
              <w:rPr>
                <w:rFonts w:eastAsia="ＭＳ 明朝"/>
                <w:lang w:eastAsia="fi-FI"/>
              </w:rPr>
              <w:t>L</w:t>
            </w:r>
            <w:r w:rsidRPr="00940F1F">
              <w:rPr>
                <w:rFonts w:eastAsia="ＭＳ 明朝"/>
                <w:vertAlign w:val="subscript"/>
                <w:lang w:eastAsia="fi-FI"/>
              </w:rPr>
              <w:t>CRB</w:t>
            </w:r>
            <w:r w:rsidRPr="00940F1F">
              <w:rPr>
                <w:rFonts w:eastAsia="ＭＳ 明朝"/>
                <w:lang w:eastAsia="fi-FI"/>
              </w:rPr>
              <w:t xml:space="preserve"> [RBs]</w:t>
            </w:r>
          </w:p>
        </w:tc>
        <w:tc>
          <w:tcPr>
            <w:tcW w:w="0" w:type="auto"/>
            <w:tcBorders>
              <w:top w:val="nil"/>
              <w:left w:val="nil"/>
              <w:bottom w:val="single" w:sz="4" w:space="0" w:color="auto"/>
              <w:right w:val="single" w:sz="4" w:space="0" w:color="auto"/>
            </w:tcBorders>
            <w:shd w:val="clear" w:color="auto" w:fill="auto"/>
            <w:vAlign w:val="center"/>
            <w:hideMark/>
          </w:tcPr>
          <w:p w:rsidR="00FC6C45" w:rsidRPr="00940F1F" w:rsidRDefault="00FC6C45" w:rsidP="00DA766F">
            <w:pPr>
              <w:pStyle w:val="TAC"/>
              <w:rPr>
                <w:rFonts w:eastAsia="Times New Roman"/>
                <w:lang w:eastAsia="fi-FI"/>
              </w:rPr>
            </w:pPr>
            <w:r w:rsidRPr="00940F1F">
              <w:rPr>
                <w:rFonts w:eastAsia="ＭＳ 明朝"/>
                <w:lang w:eastAsia="fi-FI"/>
              </w:rPr>
              <w:t>1</w:t>
            </w:r>
          </w:p>
        </w:tc>
        <w:tc>
          <w:tcPr>
            <w:tcW w:w="0" w:type="auto"/>
            <w:tcBorders>
              <w:top w:val="nil"/>
              <w:left w:val="nil"/>
              <w:bottom w:val="single" w:sz="4" w:space="0" w:color="auto"/>
              <w:right w:val="single" w:sz="4" w:space="0" w:color="auto"/>
            </w:tcBorders>
            <w:shd w:val="clear" w:color="auto" w:fill="auto"/>
            <w:vAlign w:val="center"/>
            <w:hideMark/>
          </w:tcPr>
          <w:p w:rsidR="00FC6C45" w:rsidRPr="00940F1F" w:rsidRDefault="00FC6C45" w:rsidP="00DA766F">
            <w:pPr>
              <w:pStyle w:val="TAC"/>
              <w:rPr>
                <w:rFonts w:eastAsia="Times New Roman"/>
                <w:lang w:eastAsia="fi-FI"/>
              </w:rPr>
            </w:pPr>
            <w:r w:rsidRPr="00940F1F">
              <w:rPr>
                <w:rFonts w:eastAsia="ＭＳ 明朝"/>
                <w:lang w:eastAsia="fi-FI"/>
              </w:rPr>
              <w:t>≥ 15</w:t>
            </w:r>
          </w:p>
        </w:tc>
        <w:tc>
          <w:tcPr>
            <w:tcW w:w="0" w:type="auto"/>
            <w:tcBorders>
              <w:top w:val="nil"/>
              <w:left w:val="nil"/>
              <w:bottom w:val="single" w:sz="4" w:space="0" w:color="auto"/>
              <w:right w:val="single" w:sz="4" w:space="0" w:color="auto"/>
            </w:tcBorders>
            <w:shd w:val="clear" w:color="auto" w:fill="auto"/>
            <w:vAlign w:val="center"/>
            <w:hideMark/>
          </w:tcPr>
          <w:p w:rsidR="00FC6C45" w:rsidRPr="00940F1F" w:rsidRDefault="00FC6C45" w:rsidP="00DA766F">
            <w:pPr>
              <w:pStyle w:val="TAC"/>
              <w:rPr>
                <w:rFonts w:eastAsia="Times New Roman"/>
                <w:lang w:eastAsia="fi-FI"/>
              </w:rPr>
            </w:pPr>
            <w:r w:rsidRPr="00940F1F">
              <w:rPr>
                <w:rFonts w:eastAsia="ＭＳ 明朝"/>
                <w:lang w:eastAsia="fi-FI"/>
              </w:rPr>
              <w:t>≥ 15</w:t>
            </w:r>
          </w:p>
        </w:tc>
        <w:tc>
          <w:tcPr>
            <w:tcW w:w="0" w:type="auto"/>
            <w:tcBorders>
              <w:top w:val="nil"/>
              <w:left w:val="nil"/>
              <w:bottom w:val="single" w:sz="4" w:space="0" w:color="auto"/>
              <w:right w:val="single" w:sz="4" w:space="0" w:color="auto"/>
            </w:tcBorders>
            <w:shd w:val="clear" w:color="auto" w:fill="auto"/>
            <w:vAlign w:val="center"/>
            <w:hideMark/>
          </w:tcPr>
          <w:p w:rsidR="00FC6C45" w:rsidRPr="00940F1F" w:rsidRDefault="00FC6C45" w:rsidP="00DA766F">
            <w:pPr>
              <w:pStyle w:val="TAC"/>
              <w:rPr>
                <w:rFonts w:eastAsia="Times New Roman"/>
                <w:lang w:eastAsia="fi-FI"/>
              </w:rPr>
            </w:pPr>
            <w:r w:rsidRPr="00940F1F">
              <w:rPr>
                <w:rFonts w:eastAsia="ＭＳ 明朝"/>
                <w:lang w:eastAsia="fi-FI"/>
              </w:rPr>
              <w:t>24</w:t>
            </w:r>
          </w:p>
        </w:tc>
      </w:tr>
      <w:tr w:rsidR="00FC6C45" w:rsidRPr="00940F1F" w:rsidTr="00DA766F">
        <w:trPr>
          <w:trHeight w:val="288"/>
        </w:trPr>
        <w:tc>
          <w:tcPr>
            <w:tcW w:w="0" w:type="auto"/>
            <w:vMerge/>
            <w:tcBorders>
              <w:top w:val="nil"/>
              <w:left w:val="single" w:sz="4" w:space="0" w:color="auto"/>
              <w:bottom w:val="single" w:sz="4" w:space="0" w:color="000000"/>
              <w:right w:val="single" w:sz="4" w:space="0" w:color="auto"/>
            </w:tcBorders>
            <w:shd w:val="clear" w:color="auto" w:fill="auto"/>
            <w:vAlign w:val="center"/>
            <w:hideMark/>
          </w:tcPr>
          <w:p w:rsidR="00FC6C45" w:rsidRPr="00940F1F" w:rsidRDefault="00FC6C45" w:rsidP="00DA766F">
            <w:pPr>
              <w:spacing w:after="0"/>
              <w:rPr>
                <w:rFonts w:ascii="Arial" w:eastAsia="Times New Roman" w:hAnsi="Arial"/>
                <w:b/>
                <w:sz w:val="18"/>
                <w:lang w:eastAsia="fi-FI"/>
              </w:rPr>
            </w:pPr>
          </w:p>
        </w:tc>
        <w:tc>
          <w:tcPr>
            <w:tcW w:w="0" w:type="auto"/>
            <w:tcBorders>
              <w:top w:val="nil"/>
              <w:left w:val="nil"/>
              <w:bottom w:val="single" w:sz="4" w:space="0" w:color="auto"/>
              <w:right w:val="single" w:sz="4" w:space="0" w:color="auto"/>
            </w:tcBorders>
            <w:shd w:val="clear" w:color="auto" w:fill="auto"/>
            <w:vAlign w:val="center"/>
            <w:hideMark/>
          </w:tcPr>
          <w:p w:rsidR="00FC6C45" w:rsidRPr="00940F1F" w:rsidRDefault="00FC6C45" w:rsidP="00DA766F">
            <w:pPr>
              <w:pStyle w:val="TAC"/>
              <w:rPr>
                <w:rFonts w:eastAsia="Times New Roman"/>
                <w:lang w:eastAsia="fi-FI"/>
              </w:rPr>
            </w:pPr>
            <w:r w:rsidRPr="00940F1F">
              <w:rPr>
                <w:rFonts w:eastAsia="ＭＳ 明朝"/>
                <w:lang w:eastAsia="fi-FI"/>
              </w:rPr>
              <w:t>A-MPR [dB]</w:t>
            </w:r>
          </w:p>
        </w:tc>
        <w:tc>
          <w:tcPr>
            <w:tcW w:w="0" w:type="auto"/>
            <w:tcBorders>
              <w:top w:val="nil"/>
              <w:left w:val="nil"/>
              <w:bottom w:val="single" w:sz="4" w:space="0" w:color="auto"/>
              <w:right w:val="single" w:sz="4" w:space="0" w:color="auto"/>
            </w:tcBorders>
            <w:shd w:val="clear" w:color="auto" w:fill="auto"/>
            <w:vAlign w:val="center"/>
            <w:hideMark/>
          </w:tcPr>
          <w:p w:rsidR="00FC6C45" w:rsidRPr="00940F1F" w:rsidRDefault="00FC6C45" w:rsidP="00DA766F">
            <w:pPr>
              <w:pStyle w:val="TAC"/>
              <w:rPr>
                <w:rFonts w:eastAsia="Times New Roman"/>
                <w:lang w:eastAsia="fi-FI"/>
              </w:rPr>
            </w:pPr>
            <w:r w:rsidRPr="00940F1F">
              <w:rPr>
                <w:rFonts w:eastAsia="ＭＳ 明朝"/>
                <w:lang w:eastAsia="fi-FI"/>
              </w:rPr>
              <w:t>≤ 2</w:t>
            </w:r>
          </w:p>
        </w:tc>
        <w:tc>
          <w:tcPr>
            <w:tcW w:w="0" w:type="auto"/>
            <w:tcBorders>
              <w:top w:val="nil"/>
              <w:left w:val="nil"/>
              <w:bottom w:val="single" w:sz="4" w:space="0" w:color="auto"/>
              <w:right w:val="single" w:sz="4" w:space="0" w:color="auto"/>
            </w:tcBorders>
            <w:shd w:val="clear" w:color="auto" w:fill="auto"/>
            <w:vAlign w:val="center"/>
            <w:hideMark/>
          </w:tcPr>
          <w:p w:rsidR="00FC6C45" w:rsidRPr="00940F1F" w:rsidRDefault="00FC6C45" w:rsidP="00DA766F">
            <w:pPr>
              <w:pStyle w:val="TAC"/>
              <w:rPr>
                <w:rFonts w:eastAsia="Times New Roman"/>
                <w:lang w:eastAsia="fi-FI"/>
              </w:rPr>
            </w:pPr>
            <w:r w:rsidRPr="00940F1F">
              <w:rPr>
                <w:rFonts w:eastAsia="ＭＳ 明朝"/>
                <w:lang w:eastAsia="fi-FI"/>
              </w:rPr>
              <w:t>≤ 4</w:t>
            </w:r>
          </w:p>
        </w:tc>
        <w:tc>
          <w:tcPr>
            <w:tcW w:w="0" w:type="auto"/>
            <w:tcBorders>
              <w:top w:val="nil"/>
              <w:left w:val="nil"/>
              <w:bottom w:val="single" w:sz="4" w:space="0" w:color="auto"/>
              <w:right w:val="single" w:sz="4" w:space="0" w:color="auto"/>
            </w:tcBorders>
            <w:shd w:val="clear" w:color="auto" w:fill="auto"/>
            <w:vAlign w:val="center"/>
            <w:hideMark/>
          </w:tcPr>
          <w:p w:rsidR="00FC6C45" w:rsidRPr="00940F1F" w:rsidRDefault="00FC6C45" w:rsidP="00DA766F">
            <w:pPr>
              <w:pStyle w:val="TAC"/>
              <w:rPr>
                <w:rFonts w:eastAsia="Times New Roman"/>
                <w:lang w:eastAsia="fi-FI"/>
              </w:rPr>
            </w:pPr>
            <w:r w:rsidRPr="00940F1F">
              <w:rPr>
                <w:rFonts w:eastAsia="ＭＳ 明朝"/>
                <w:lang w:eastAsia="fi-FI"/>
              </w:rPr>
              <w:t>≤ 1</w:t>
            </w:r>
          </w:p>
        </w:tc>
        <w:tc>
          <w:tcPr>
            <w:tcW w:w="0" w:type="auto"/>
            <w:tcBorders>
              <w:top w:val="nil"/>
              <w:left w:val="nil"/>
              <w:bottom w:val="single" w:sz="4" w:space="0" w:color="auto"/>
              <w:right w:val="single" w:sz="4" w:space="0" w:color="auto"/>
            </w:tcBorders>
            <w:shd w:val="clear" w:color="auto" w:fill="auto"/>
            <w:vAlign w:val="center"/>
            <w:hideMark/>
          </w:tcPr>
          <w:p w:rsidR="00FC6C45" w:rsidRPr="00940F1F" w:rsidRDefault="00FC6C45" w:rsidP="00DA766F">
            <w:pPr>
              <w:pStyle w:val="TAC"/>
              <w:rPr>
                <w:rFonts w:eastAsia="Times New Roman"/>
                <w:lang w:eastAsia="fi-FI"/>
              </w:rPr>
            </w:pPr>
            <w:r w:rsidRPr="00940F1F">
              <w:rPr>
                <w:rFonts w:eastAsia="ＭＳ 明朝"/>
                <w:lang w:eastAsia="fi-FI"/>
              </w:rPr>
              <w:t>≤ 3</w:t>
            </w:r>
          </w:p>
        </w:tc>
      </w:tr>
      <w:tr w:rsidR="00FC6C45" w:rsidRPr="00940F1F" w:rsidTr="00DA766F">
        <w:trPr>
          <w:trHeight w:val="288"/>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rsidR="00FC6C45" w:rsidRPr="00940F1F" w:rsidRDefault="00FC6C45" w:rsidP="00DA766F">
            <w:pPr>
              <w:pStyle w:val="TAC"/>
              <w:rPr>
                <w:rFonts w:eastAsia="Times New Roman"/>
                <w:b/>
                <w:lang w:eastAsia="fi-FI"/>
              </w:rPr>
            </w:pPr>
            <w:r w:rsidRPr="00940F1F">
              <w:rPr>
                <w:rFonts w:eastAsia="Malgun Gothic"/>
                <w:b/>
                <w:lang w:eastAsia="fi-FI"/>
              </w:rPr>
              <w:t>10 MHz</w:t>
            </w:r>
          </w:p>
        </w:tc>
        <w:tc>
          <w:tcPr>
            <w:tcW w:w="0" w:type="auto"/>
            <w:tcBorders>
              <w:top w:val="nil"/>
              <w:left w:val="nil"/>
              <w:bottom w:val="single" w:sz="4" w:space="0" w:color="auto"/>
              <w:right w:val="single" w:sz="4" w:space="0" w:color="auto"/>
            </w:tcBorders>
            <w:shd w:val="clear" w:color="auto" w:fill="auto"/>
            <w:vAlign w:val="center"/>
            <w:hideMark/>
          </w:tcPr>
          <w:p w:rsidR="00FC6C45" w:rsidRPr="00940F1F" w:rsidRDefault="00FC6C45" w:rsidP="00DA766F">
            <w:pPr>
              <w:pStyle w:val="TAC"/>
              <w:rPr>
                <w:rFonts w:eastAsia="Times New Roman"/>
                <w:lang w:eastAsia="fi-FI"/>
              </w:rPr>
            </w:pPr>
            <w:r w:rsidRPr="00940F1F">
              <w:rPr>
                <w:rFonts w:eastAsia="Malgun Gothic"/>
                <w:lang w:eastAsia="fi-FI"/>
              </w:rPr>
              <w:t>Fc [MHz]</w:t>
            </w:r>
          </w:p>
        </w:tc>
        <w:tc>
          <w:tcPr>
            <w:tcW w:w="0" w:type="auto"/>
            <w:gridSpan w:val="4"/>
            <w:tcBorders>
              <w:top w:val="single" w:sz="4" w:space="0" w:color="auto"/>
              <w:left w:val="nil"/>
              <w:bottom w:val="single" w:sz="4" w:space="0" w:color="auto"/>
              <w:right w:val="single" w:sz="4" w:space="0" w:color="auto"/>
            </w:tcBorders>
            <w:shd w:val="clear" w:color="auto" w:fill="auto"/>
            <w:vAlign w:val="center"/>
            <w:hideMark/>
          </w:tcPr>
          <w:p w:rsidR="00FC6C45" w:rsidRPr="00940F1F" w:rsidRDefault="00FC6C45" w:rsidP="00DA766F">
            <w:pPr>
              <w:pStyle w:val="TAC"/>
              <w:rPr>
                <w:rFonts w:eastAsia="Times New Roman"/>
                <w:lang w:eastAsia="fi-FI"/>
              </w:rPr>
            </w:pPr>
            <w:r w:rsidRPr="00940F1F">
              <w:rPr>
                <w:rFonts w:eastAsia="Malgun Gothic"/>
                <w:lang w:eastAsia="fi-FI"/>
              </w:rPr>
              <w:t xml:space="preserve">703 </w:t>
            </w:r>
            <w:r w:rsidRPr="00940F1F">
              <w:rPr>
                <w:rFonts w:ascii="Calibri" w:eastAsia="Malgun Gothic" w:hAnsi="Calibri"/>
                <w:lang w:eastAsia="fi-FI"/>
              </w:rPr>
              <w:t>≤</w:t>
            </w:r>
            <w:r w:rsidRPr="00940F1F">
              <w:rPr>
                <w:rFonts w:eastAsia="Malgun Gothic"/>
                <w:lang w:eastAsia="fi-FI"/>
              </w:rPr>
              <w:t xml:space="preserve"> Fc &lt; 708</w:t>
            </w:r>
          </w:p>
        </w:tc>
      </w:tr>
      <w:tr w:rsidR="00FC6C45" w:rsidRPr="00940F1F" w:rsidTr="00DA766F">
        <w:trPr>
          <w:trHeight w:val="300"/>
        </w:trPr>
        <w:tc>
          <w:tcPr>
            <w:tcW w:w="0" w:type="auto"/>
            <w:vMerge/>
            <w:tcBorders>
              <w:top w:val="nil"/>
              <w:left w:val="single" w:sz="4" w:space="0" w:color="auto"/>
              <w:bottom w:val="single" w:sz="4" w:space="0" w:color="000000"/>
              <w:right w:val="single" w:sz="4" w:space="0" w:color="auto"/>
            </w:tcBorders>
            <w:shd w:val="clear" w:color="auto" w:fill="auto"/>
            <w:vAlign w:val="center"/>
            <w:hideMark/>
          </w:tcPr>
          <w:p w:rsidR="00FC6C45" w:rsidRPr="00940F1F" w:rsidRDefault="00FC6C45" w:rsidP="00DA766F">
            <w:pPr>
              <w:spacing w:after="0"/>
              <w:rPr>
                <w:rFonts w:ascii="Arial" w:eastAsia="Times New Roman" w:hAnsi="Arial"/>
                <w:b/>
                <w:sz w:val="18"/>
                <w:lang w:eastAsia="fi-FI"/>
              </w:rPr>
            </w:pPr>
          </w:p>
        </w:tc>
        <w:tc>
          <w:tcPr>
            <w:tcW w:w="0" w:type="auto"/>
            <w:tcBorders>
              <w:top w:val="nil"/>
              <w:left w:val="nil"/>
              <w:bottom w:val="single" w:sz="4" w:space="0" w:color="auto"/>
              <w:right w:val="single" w:sz="4" w:space="0" w:color="auto"/>
            </w:tcBorders>
            <w:shd w:val="clear" w:color="auto" w:fill="auto"/>
            <w:vAlign w:val="center"/>
            <w:hideMark/>
          </w:tcPr>
          <w:p w:rsidR="00FC6C45" w:rsidRPr="00940F1F" w:rsidRDefault="00FC6C45" w:rsidP="00DA766F">
            <w:pPr>
              <w:pStyle w:val="TAC"/>
              <w:rPr>
                <w:rFonts w:eastAsia="Times New Roman"/>
                <w:lang w:eastAsia="fi-FI"/>
              </w:rPr>
            </w:pPr>
            <w:r w:rsidRPr="00940F1F">
              <w:rPr>
                <w:rFonts w:eastAsia="ＭＳ 明朝"/>
                <w:lang w:eastAsia="fi-FI"/>
              </w:rPr>
              <w:t>RB</w:t>
            </w:r>
            <w:r w:rsidRPr="00940F1F">
              <w:rPr>
                <w:rFonts w:eastAsia="ＭＳ 明朝"/>
                <w:vertAlign w:val="subscript"/>
                <w:lang w:eastAsia="fi-FI"/>
              </w:rPr>
              <w:t>start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C6C45" w:rsidRPr="00940F1F" w:rsidRDefault="00FC6C45" w:rsidP="00DA766F">
            <w:pPr>
              <w:pStyle w:val="TAC"/>
              <w:rPr>
                <w:rFonts w:eastAsia="Times New Roman"/>
                <w:lang w:eastAsia="fi-FI"/>
              </w:rPr>
            </w:pPr>
            <w:r w:rsidRPr="00940F1F">
              <w:rPr>
                <w:rFonts w:eastAsia="Malgun Gothic" w:cs="Arial"/>
                <w:szCs w:val="18"/>
                <w:lang w:eastAsia="fi-FI"/>
              </w:rPr>
              <w:t>0 - 8</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C6C45" w:rsidRPr="00940F1F" w:rsidRDefault="00FC6C45" w:rsidP="00DA766F">
            <w:pPr>
              <w:pStyle w:val="TAC"/>
              <w:rPr>
                <w:rFonts w:eastAsia="Times New Roman"/>
                <w:lang w:eastAsia="fi-FI"/>
              </w:rPr>
            </w:pPr>
            <w:r w:rsidRPr="00940F1F">
              <w:rPr>
                <w:rFonts w:eastAsia="Malgun Gothic" w:cs="Arial"/>
                <w:szCs w:val="18"/>
                <w:lang w:eastAsia="fi-FI"/>
              </w:rPr>
              <w:t>9 - 12</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C6C45" w:rsidRPr="00940F1F" w:rsidRDefault="00FC6C45" w:rsidP="00DA766F">
            <w:pPr>
              <w:pStyle w:val="TAC"/>
              <w:rPr>
                <w:rFonts w:eastAsia="Times New Roman"/>
                <w:lang w:eastAsia="fi-FI"/>
              </w:rPr>
            </w:pPr>
            <w:r w:rsidRPr="00940F1F">
              <w:rPr>
                <w:rFonts w:eastAsia="Malgun Gothic" w:cs="Arial"/>
                <w:szCs w:val="18"/>
                <w:lang w:eastAsia="fi-FI"/>
              </w:rPr>
              <w:t>13 - 39</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C6C45" w:rsidRPr="00940F1F" w:rsidRDefault="00FC6C45" w:rsidP="00DA766F">
            <w:pPr>
              <w:pStyle w:val="TAC"/>
              <w:rPr>
                <w:rFonts w:eastAsia="Times New Roman"/>
                <w:lang w:eastAsia="fi-FI"/>
              </w:rPr>
            </w:pPr>
            <w:r w:rsidRPr="00940F1F">
              <w:rPr>
                <w:rFonts w:eastAsia="Malgun Gothic" w:cs="Arial"/>
                <w:szCs w:val="18"/>
                <w:lang w:eastAsia="fi-FI"/>
              </w:rPr>
              <w:t>40 - 43</w:t>
            </w:r>
          </w:p>
        </w:tc>
      </w:tr>
      <w:tr w:rsidR="00FC6C45" w:rsidRPr="00940F1F" w:rsidTr="00DA766F">
        <w:trPr>
          <w:trHeight w:val="300"/>
        </w:trPr>
        <w:tc>
          <w:tcPr>
            <w:tcW w:w="0" w:type="auto"/>
            <w:vMerge/>
            <w:tcBorders>
              <w:top w:val="nil"/>
              <w:left w:val="single" w:sz="4" w:space="0" w:color="auto"/>
              <w:bottom w:val="single" w:sz="4" w:space="0" w:color="000000"/>
              <w:right w:val="single" w:sz="4" w:space="0" w:color="auto"/>
            </w:tcBorders>
            <w:shd w:val="clear" w:color="auto" w:fill="auto"/>
            <w:vAlign w:val="center"/>
            <w:hideMark/>
          </w:tcPr>
          <w:p w:rsidR="00FC6C45" w:rsidRPr="00940F1F" w:rsidRDefault="00FC6C45" w:rsidP="00DA766F">
            <w:pPr>
              <w:spacing w:after="0"/>
              <w:rPr>
                <w:rFonts w:ascii="Arial" w:eastAsia="Times New Roman" w:hAnsi="Arial"/>
                <w:b/>
                <w:sz w:val="18"/>
                <w:lang w:eastAsia="fi-FI"/>
              </w:rPr>
            </w:pPr>
          </w:p>
        </w:tc>
        <w:tc>
          <w:tcPr>
            <w:tcW w:w="0" w:type="auto"/>
            <w:tcBorders>
              <w:top w:val="nil"/>
              <w:left w:val="nil"/>
              <w:bottom w:val="single" w:sz="4" w:space="0" w:color="auto"/>
              <w:right w:val="single" w:sz="4" w:space="0" w:color="auto"/>
            </w:tcBorders>
            <w:shd w:val="clear" w:color="auto" w:fill="auto"/>
            <w:vAlign w:val="center"/>
            <w:hideMark/>
          </w:tcPr>
          <w:p w:rsidR="00FC6C45" w:rsidRPr="00940F1F" w:rsidRDefault="00FC6C45" w:rsidP="00DA766F">
            <w:pPr>
              <w:pStyle w:val="TAC"/>
              <w:rPr>
                <w:rFonts w:eastAsia="Times New Roman"/>
                <w:lang w:eastAsia="fi-FI"/>
              </w:rPr>
            </w:pPr>
            <w:r w:rsidRPr="00940F1F">
              <w:rPr>
                <w:rFonts w:eastAsia="ＭＳ 明朝"/>
                <w:lang w:eastAsia="fi-FI"/>
              </w:rPr>
              <w:t>L</w:t>
            </w:r>
            <w:r w:rsidRPr="00940F1F">
              <w:rPr>
                <w:rFonts w:eastAsia="ＭＳ 明朝"/>
                <w:vertAlign w:val="subscript"/>
                <w:lang w:eastAsia="fi-FI"/>
              </w:rPr>
              <w:t>CRB</w:t>
            </w:r>
            <w:r w:rsidRPr="00940F1F">
              <w:rPr>
                <w:rFonts w:eastAsia="ＭＳ 明朝"/>
                <w:lang w:eastAsia="fi-FI"/>
              </w:rPr>
              <w:t xml:space="preserve"> [RBs]</w:t>
            </w:r>
          </w:p>
        </w:tc>
        <w:tc>
          <w:tcPr>
            <w:tcW w:w="0" w:type="auto"/>
            <w:tcBorders>
              <w:top w:val="nil"/>
              <w:left w:val="nil"/>
              <w:bottom w:val="single" w:sz="4" w:space="0" w:color="auto"/>
              <w:right w:val="single" w:sz="4" w:space="0" w:color="auto"/>
            </w:tcBorders>
            <w:shd w:val="clear" w:color="auto" w:fill="auto"/>
            <w:vAlign w:val="center"/>
            <w:hideMark/>
          </w:tcPr>
          <w:p w:rsidR="00FC6C45" w:rsidRPr="00940F1F" w:rsidRDefault="00FC6C45" w:rsidP="00DA766F">
            <w:pPr>
              <w:pStyle w:val="TAC"/>
              <w:rPr>
                <w:rFonts w:eastAsia="Times New Roman"/>
                <w:lang w:eastAsia="fi-FI"/>
              </w:rPr>
            </w:pPr>
            <w:r w:rsidRPr="00940F1F">
              <w:rPr>
                <w:rFonts w:eastAsia="Malgun Gothic" w:cs="Arial"/>
                <w:szCs w:val="18"/>
                <w:lang w:eastAsia="fi-FI"/>
              </w:rPr>
              <w:t>&gt; 0</w:t>
            </w:r>
          </w:p>
        </w:tc>
        <w:tc>
          <w:tcPr>
            <w:tcW w:w="0" w:type="auto"/>
            <w:tcBorders>
              <w:top w:val="nil"/>
              <w:left w:val="nil"/>
              <w:bottom w:val="single" w:sz="4" w:space="0" w:color="auto"/>
              <w:right w:val="single" w:sz="4" w:space="0" w:color="auto"/>
            </w:tcBorders>
            <w:shd w:val="clear" w:color="auto" w:fill="auto"/>
            <w:vAlign w:val="center"/>
            <w:hideMark/>
          </w:tcPr>
          <w:p w:rsidR="00FC6C45" w:rsidRPr="00940F1F" w:rsidRDefault="00FC6C45" w:rsidP="00DA766F">
            <w:pPr>
              <w:pStyle w:val="TAC"/>
              <w:rPr>
                <w:rFonts w:eastAsia="Times New Roman"/>
                <w:lang w:eastAsia="fi-FI"/>
              </w:rPr>
            </w:pPr>
            <w:r w:rsidRPr="00940F1F">
              <w:rPr>
                <w:rFonts w:eastAsia="Malgun Gothic" w:cs="Arial"/>
                <w:szCs w:val="18"/>
                <w:lang w:eastAsia="fi-FI"/>
              </w:rPr>
              <w:t>&gt; 12</w:t>
            </w:r>
          </w:p>
        </w:tc>
        <w:tc>
          <w:tcPr>
            <w:tcW w:w="0" w:type="auto"/>
            <w:tcBorders>
              <w:top w:val="nil"/>
              <w:left w:val="nil"/>
              <w:bottom w:val="single" w:sz="4" w:space="0" w:color="auto"/>
              <w:right w:val="single" w:sz="4" w:space="0" w:color="auto"/>
            </w:tcBorders>
            <w:shd w:val="clear" w:color="auto" w:fill="auto"/>
            <w:vAlign w:val="center"/>
            <w:hideMark/>
          </w:tcPr>
          <w:p w:rsidR="00FC6C45" w:rsidRPr="00940F1F" w:rsidRDefault="00FC6C45" w:rsidP="00DA766F">
            <w:pPr>
              <w:pStyle w:val="TAC"/>
              <w:rPr>
                <w:rFonts w:eastAsia="Times New Roman"/>
                <w:lang w:eastAsia="fi-FI"/>
              </w:rPr>
            </w:pPr>
            <w:r w:rsidRPr="00940F1F">
              <w:rPr>
                <w:rFonts w:eastAsia="Malgun Gothic" w:cs="Arial"/>
                <w:szCs w:val="18"/>
                <w:lang w:eastAsia="fi-FI"/>
              </w:rPr>
              <w:t>&gt; 16</w:t>
            </w:r>
          </w:p>
        </w:tc>
        <w:tc>
          <w:tcPr>
            <w:tcW w:w="0" w:type="auto"/>
            <w:tcBorders>
              <w:top w:val="nil"/>
              <w:left w:val="nil"/>
              <w:bottom w:val="single" w:sz="4" w:space="0" w:color="auto"/>
              <w:right w:val="single" w:sz="4" w:space="0" w:color="auto"/>
            </w:tcBorders>
            <w:shd w:val="clear" w:color="auto" w:fill="auto"/>
            <w:vAlign w:val="center"/>
            <w:hideMark/>
          </w:tcPr>
          <w:p w:rsidR="00FC6C45" w:rsidRPr="00940F1F" w:rsidRDefault="00FC6C45" w:rsidP="00DA766F">
            <w:pPr>
              <w:pStyle w:val="TAC"/>
              <w:rPr>
                <w:rFonts w:eastAsia="Times New Roman"/>
                <w:lang w:eastAsia="fi-FI"/>
              </w:rPr>
            </w:pPr>
            <w:r w:rsidRPr="00940F1F">
              <w:rPr>
                <w:rFonts w:eastAsia="Malgun Gothic" w:cs="Arial"/>
                <w:szCs w:val="18"/>
                <w:lang w:eastAsia="fi-FI"/>
              </w:rPr>
              <w:t>&gt; 0</w:t>
            </w:r>
          </w:p>
        </w:tc>
      </w:tr>
      <w:tr w:rsidR="00FC6C45" w:rsidRPr="00940F1F" w:rsidTr="00DA766F">
        <w:trPr>
          <w:trHeight w:val="288"/>
        </w:trPr>
        <w:tc>
          <w:tcPr>
            <w:tcW w:w="0" w:type="auto"/>
            <w:vMerge/>
            <w:tcBorders>
              <w:top w:val="nil"/>
              <w:left w:val="single" w:sz="4" w:space="0" w:color="auto"/>
              <w:bottom w:val="single" w:sz="4" w:space="0" w:color="000000"/>
              <w:right w:val="single" w:sz="4" w:space="0" w:color="auto"/>
            </w:tcBorders>
            <w:shd w:val="clear" w:color="auto" w:fill="auto"/>
            <w:vAlign w:val="center"/>
            <w:hideMark/>
          </w:tcPr>
          <w:p w:rsidR="00FC6C45" w:rsidRPr="00940F1F" w:rsidRDefault="00FC6C45" w:rsidP="00DA766F">
            <w:pPr>
              <w:spacing w:after="0"/>
              <w:rPr>
                <w:rFonts w:ascii="Arial" w:eastAsia="Times New Roman" w:hAnsi="Arial"/>
                <w:b/>
                <w:sz w:val="18"/>
                <w:lang w:eastAsia="fi-FI"/>
              </w:rPr>
            </w:pPr>
          </w:p>
        </w:tc>
        <w:tc>
          <w:tcPr>
            <w:tcW w:w="0" w:type="auto"/>
            <w:tcBorders>
              <w:top w:val="nil"/>
              <w:left w:val="nil"/>
              <w:bottom w:val="single" w:sz="4" w:space="0" w:color="auto"/>
              <w:right w:val="single" w:sz="4" w:space="0" w:color="auto"/>
            </w:tcBorders>
            <w:shd w:val="clear" w:color="auto" w:fill="auto"/>
            <w:vAlign w:val="center"/>
            <w:hideMark/>
          </w:tcPr>
          <w:p w:rsidR="00FC6C45" w:rsidRPr="00940F1F" w:rsidRDefault="00FC6C45" w:rsidP="00DA766F">
            <w:pPr>
              <w:pStyle w:val="TAC"/>
              <w:rPr>
                <w:rFonts w:eastAsia="Times New Roman"/>
                <w:lang w:eastAsia="fi-FI"/>
              </w:rPr>
            </w:pPr>
            <w:r w:rsidRPr="00940F1F">
              <w:rPr>
                <w:rFonts w:eastAsia="ＭＳ 明朝"/>
                <w:lang w:eastAsia="fi-FI"/>
              </w:rPr>
              <w:t>A-MPR [dB]</w:t>
            </w:r>
          </w:p>
        </w:tc>
        <w:tc>
          <w:tcPr>
            <w:tcW w:w="0" w:type="auto"/>
            <w:tcBorders>
              <w:top w:val="nil"/>
              <w:left w:val="nil"/>
              <w:bottom w:val="single" w:sz="4" w:space="0" w:color="auto"/>
              <w:right w:val="single" w:sz="4" w:space="0" w:color="auto"/>
            </w:tcBorders>
            <w:shd w:val="clear" w:color="auto" w:fill="auto"/>
            <w:vAlign w:val="center"/>
            <w:hideMark/>
          </w:tcPr>
          <w:p w:rsidR="00FC6C45" w:rsidRPr="00940F1F" w:rsidRDefault="00FC6C45" w:rsidP="00DA766F">
            <w:pPr>
              <w:pStyle w:val="TAC"/>
              <w:rPr>
                <w:rFonts w:eastAsia="Times New Roman"/>
                <w:lang w:eastAsia="fi-FI"/>
              </w:rPr>
            </w:pPr>
            <w:r w:rsidRPr="00940F1F">
              <w:rPr>
                <w:rFonts w:eastAsia="Malgun Gothic" w:cs="Arial"/>
                <w:szCs w:val="18"/>
                <w:lang w:eastAsia="fi-FI"/>
              </w:rPr>
              <w:t>≤ 10</w:t>
            </w:r>
          </w:p>
        </w:tc>
        <w:tc>
          <w:tcPr>
            <w:tcW w:w="0" w:type="auto"/>
            <w:tcBorders>
              <w:top w:val="nil"/>
              <w:left w:val="nil"/>
              <w:bottom w:val="single" w:sz="4" w:space="0" w:color="auto"/>
              <w:right w:val="single" w:sz="4" w:space="0" w:color="auto"/>
            </w:tcBorders>
            <w:shd w:val="clear" w:color="auto" w:fill="auto"/>
            <w:vAlign w:val="center"/>
            <w:hideMark/>
          </w:tcPr>
          <w:p w:rsidR="00FC6C45" w:rsidRPr="00940F1F" w:rsidRDefault="00FC6C45" w:rsidP="00DA766F">
            <w:pPr>
              <w:pStyle w:val="TAC"/>
              <w:rPr>
                <w:rFonts w:eastAsia="Times New Roman"/>
                <w:lang w:eastAsia="fi-FI"/>
              </w:rPr>
            </w:pPr>
            <w:r w:rsidRPr="00940F1F">
              <w:rPr>
                <w:rFonts w:eastAsia="Malgun Gothic" w:cs="Arial"/>
                <w:szCs w:val="18"/>
                <w:lang w:eastAsia="fi-FI"/>
              </w:rPr>
              <w:t>≤ 8</w:t>
            </w:r>
          </w:p>
        </w:tc>
        <w:tc>
          <w:tcPr>
            <w:tcW w:w="0" w:type="auto"/>
            <w:tcBorders>
              <w:top w:val="nil"/>
              <w:left w:val="nil"/>
              <w:bottom w:val="single" w:sz="4" w:space="0" w:color="auto"/>
              <w:right w:val="single" w:sz="4" w:space="0" w:color="auto"/>
            </w:tcBorders>
            <w:shd w:val="clear" w:color="auto" w:fill="auto"/>
            <w:vAlign w:val="center"/>
            <w:hideMark/>
          </w:tcPr>
          <w:p w:rsidR="00FC6C45" w:rsidRPr="00940F1F" w:rsidRDefault="00FC6C45" w:rsidP="00DA766F">
            <w:pPr>
              <w:pStyle w:val="TAC"/>
              <w:rPr>
                <w:rFonts w:eastAsia="Times New Roman"/>
                <w:lang w:eastAsia="fi-FI"/>
              </w:rPr>
            </w:pPr>
            <w:r w:rsidRPr="00940F1F">
              <w:rPr>
                <w:rFonts w:eastAsia="Malgun Gothic" w:cs="Arial"/>
                <w:szCs w:val="18"/>
                <w:lang w:eastAsia="fi-FI"/>
              </w:rPr>
              <w:t>≤ 6</w:t>
            </w:r>
          </w:p>
        </w:tc>
        <w:tc>
          <w:tcPr>
            <w:tcW w:w="0" w:type="auto"/>
            <w:tcBorders>
              <w:top w:val="nil"/>
              <w:left w:val="nil"/>
              <w:bottom w:val="single" w:sz="4" w:space="0" w:color="auto"/>
              <w:right w:val="single" w:sz="4" w:space="0" w:color="auto"/>
            </w:tcBorders>
            <w:shd w:val="clear" w:color="auto" w:fill="auto"/>
            <w:vAlign w:val="center"/>
            <w:hideMark/>
          </w:tcPr>
          <w:p w:rsidR="00FC6C45" w:rsidRPr="00940F1F" w:rsidRDefault="00FC6C45" w:rsidP="00DA766F">
            <w:pPr>
              <w:pStyle w:val="TAC"/>
              <w:rPr>
                <w:rFonts w:eastAsia="Times New Roman"/>
                <w:lang w:eastAsia="fi-FI"/>
              </w:rPr>
            </w:pPr>
            <w:r w:rsidRPr="00940F1F">
              <w:rPr>
                <w:rFonts w:eastAsia="Malgun Gothic" w:cs="Arial"/>
                <w:szCs w:val="18"/>
                <w:lang w:eastAsia="fi-FI"/>
              </w:rPr>
              <w:t>≤ 6</w:t>
            </w:r>
          </w:p>
        </w:tc>
      </w:tr>
      <w:tr w:rsidR="00FC6C45" w:rsidRPr="00940F1F" w:rsidTr="00DA766F">
        <w:trPr>
          <w:trHeight w:val="288"/>
        </w:trPr>
        <w:tc>
          <w:tcPr>
            <w:tcW w:w="0" w:type="auto"/>
            <w:vMerge w:val="restart"/>
            <w:tcBorders>
              <w:top w:val="nil"/>
              <w:left w:val="single" w:sz="4" w:space="0" w:color="auto"/>
              <w:bottom w:val="single" w:sz="4" w:space="0" w:color="000000"/>
              <w:right w:val="single" w:sz="4" w:space="0" w:color="auto"/>
            </w:tcBorders>
            <w:shd w:val="clear" w:color="auto" w:fill="auto"/>
            <w:noWrap/>
            <w:vAlign w:val="center"/>
            <w:hideMark/>
          </w:tcPr>
          <w:p w:rsidR="00FC6C45" w:rsidRPr="00940F1F" w:rsidRDefault="00FC6C45" w:rsidP="00DA766F">
            <w:pPr>
              <w:pStyle w:val="TAC"/>
              <w:rPr>
                <w:rFonts w:eastAsia="Times New Roman"/>
                <w:b/>
                <w:lang w:eastAsia="fi-FI"/>
              </w:rPr>
            </w:pPr>
            <w:r w:rsidRPr="00940F1F">
              <w:rPr>
                <w:rFonts w:eastAsia="Malgun Gothic"/>
                <w:b/>
                <w:lang w:eastAsia="fi-FI"/>
              </w:rPr>
              <w:t>15 MHz</w:t>
            </w:r>
          </w:p>
        </w:tc>
        <w:tc>
          <w:tcPr>
            <w:tcW w:w="0" w:type="auto"/>
            <w:tcBorders>
              <w:top w:val="nil"/>
              <w:left w:val="nil"/>
              <w:bottom w:val="single" w:sz="4" w:space="0" w:color="auto"/>
              <w:right w:val="single" w:sz="4" w:space="0" w:color="auto"/>
            </w:tcBorders>
            <w:shd w:val="clear" w:color="auto" w:fill="auto"/>
            <w:vAlign w:val="center"/>
            <w:hideMark/>
          </w:tcPr>
          <w:p w:rsidR="00FC6C45" w:rsidRPr="00940F1F" w:rsidRDefault="00FC6C45" w:rsidP="00DA766F">
            <w:pPr>
              <w:pStyle w:val="TAC"/>
              <w:rPr>
                <w:rFonts w:eastAsia="Times New Roman"/>
                <w:lang w:eastAsia="fi-FI"/>
              </w:rPr>
            </w:pPr>
            <w:r w:rsidRPr="00940F1F">
              <w:rPr>
                <w:rFonts w:eastAsia="Malgun Gothic"/>
                <w:lang w:eastAsia="fi-FI"/>
              </w:rPr>
              <w:t>Fc [MHz]</w:t>
            </w:r>
          </w:p>
        </w:tc>
        <w:tc>
          <w:tcPr>
            <w:tcW w:w="0" w:type="auto"/>
            <w:gridSpan w:val="4"/>
            <w:tcBorders>
              <w:top w:val="single" w:sz="4" w:space="0" w:color="auto"/>
              <w:left w:val="nil"/>
              <w:bottom w:val="single" w:sz="4" w:space="0" w:color="auto"/>
              <w:right w:val="single" w:sz="4" w:space="0" w:color="auto"/>
            </w:tcBorders>
            <w:shd w:val="clear" w:color="auto" w:fill="auto"/>
            <w:vAlign w:val="center"/>
            <w:hideMark/>
          </w:tcPr>
          <w:p w:rsidR="00FC6C45" w:rsidRPr="00940F1F" w:rsidRDefault="00FC6C45" w:rsidP="00DA766F">
            <w:pPr>
              <w:pStyle w:val="TAC"/>
              <w:rPr>
                <w:rFonts w:eastAsia="Times New Roman"/>
                <w:lang w:eastAsia="fi-FI"/>
              </w:rPr>
            </w:pPr>
            <w:r w:rsidRPr="00940F1F">
              <w:rPr>
                <w:rFonts w:eastAsia="Malgun Gothic"/>
                <w:lang w:eastAsia="fi-FI"/>
              </w:rPr>
              <w:t>Fc = 705.5</w:t>
            </w:r>
          </w:p>
        </w:tc>
      </w:tr>
      <w:tr w:rsidR="00FC6C45" w:rsidRPr="00940F1F" w:rsidTr="00DA766F">
        <w:trPr>
          <w:trHeight w:val="300"/>
        </w:trPr>
        <w:tc>
          <w:tcPr>
            <w:tcW w:w="0" w:type="auto"/>
            <w:vMerge/>
            <w:tcBorders>
              <w:top w:val="nil"/>
              <w:left w:val="single" w:sz="4" w:space="0" w:color="auto"/>
              <w:bottom w:val="single" w:sz="4" w:space="0" w:color="000000"/>
              <w:right w:val="single" w:sz="4" w:space="0" w:color="auto"/>
            </w:tcBorders>
            <w:shd w:val="clear" w:color="auto" w:fill="auto"/>
            <w:vAlign w:val="center"/>
            <w:hideMark/>
          </w:tcPr>
          <w:p w:rsidR="00FC6C45" w:rsidRPr="00940F1F" w:rsidRDefault="00FC6C45" w:rsidP="00DA766F">
            <w:pPr>
              <w:spacing w:after="0"/>
              <w:rPr>
                <w:rFonts w:ascii="Arial" w:eastAsia="Times New Roman" w:hAnsi="Arial"/>
                <w:b/>
                <w:sz w:val="18"/>
                <w:lang w:eastAsia="fi-FI"/>
              </w:rPr>
            </w:pPr>
          </w:p>
        </w:tc>
        <w:tc>
          <w:tcPr>
            <w:tcW w:w="0" w:type="auto"/>
            <w:tcBorders>
              <w:top w:val="nil"/>
              <w:left w:val="nil"/>
              <w:bottom w:val="single" w:sz="4" w:space="0" w:color="auto"/>
              <w:right w:val="single" w:sz="4" w:space="0" w:color="auto"/>
            </w:tcBorders>
            <w:shd w:val="clear" w:color="auto" w:fill="auto"/>
            <w:vAlign w:val="center"/>
            <w:hideMark/>
          </w:tcPr>
          <w:p w:rsidR="00FC6C45" w:rsidRPr="00940F1F" w:rsidRDefault="00FC6C45" w:rsidP="00DA766F">
            <w:pPr>
              <w:pStyle w:val="TAC"/>
              <w:rPr>
                <w:rFonts w:eastAsia="Times New Roman"/>
                <w:lang w:eastAsia="fi-FI"/>
              </w:rPr>
            </w:pPr>
            <w:r w:rsidRPr="00940F1F">
              <w:rPr>
                <w:rFonts w:eastAsia="ＭＳ 明朝"/>
                <w:lang w:eastAsia="fi-FI"/>
              </w:rPr>
              <w:t>RB</w:t>
            </w:r>
            <w:r w:rsidRPr="00940F1F">
              <w:rPr>
                <w:rFonts w:eastAsia="ＭＳ 明朝"/>
                <w:vertAlign w:val="subscript"/>
                <w:lang w:eastAsia="fi-FI"/>
              </w:rPr>
              <w:t>start</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C6C45" w:rsidRPr="00940F1F" w:rsidRDefault="00FC6C45" w:rsidP="00DA766F">
            <w:pPr>
              <w:pStyle w:val="TAC"/>
              <w:rPr>
                <w:rFonts w:eastAsia="Times New Roman"/>
                <w:lang w:eastAsia="fi-FI"/>
              </w:rPr>
            </w:pPr>
            <w:r w:rsidRPr="00940F1F">
              <w:rPr>
                <w:rFonts w:eastAsia="Malgun Gothic" w:cs="Arial"/>
                <w:szCs w:val="18"/>
                <w:lang w:eastAsia="fi-FI"/>
              </w:rPr>
              <w:t>0 - 16</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C6C45" w:rsidRPr="00940F1F" w:rsidRDefault="00FC6C45" w:rsidP="00DA766F">
            <w:pPr>
              <w:pStyle w:val="TAC"/>
              <w:rPr>
                <w:rFonts w:eastAsia="Times New Roman"/>
                <w:lang w:eastAsia="fi-FI"/>
              </w:rPr>
            </w:pPr>
            <w:r w:rsidRPr="00940F1F">
              <w:rPr>
                <w:rFonts w:eastAsia="Malgun Gothic" w:cs="Arial"/>
                <w:szCs w:val="18"/>
                <w:lang w:eastAsia="fi-FI"/>
              </w:rPr>
              <w:t>17 - 23</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C6C45" w:rsidRPr="00940F1F" w:rsidRDefault="00FC6C45" w:rsidP="00DA766F">
            <w:pPr>
              <w:pStyle w:val="TAC"/>
              <w:rPr>
                <w:rFonts w:eastAsia="Times New Roman"/>
                <w:lang w:eastAsia="fi-FI"/>
              </w:rPr>
            </w:pPr>
            <w:r w:rsidRPr="00940F1F">
              <w:rPr>
                <w:rFonts w:eastAsia="Malgun Gothic" w:cs="Arial"/>
                <w:szCs w:val="18"/>
                <w:lang w:eastAsia="fi-FI"/>
              </w:rPr>
              <w:t>24 - 56</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FC6C45" w:rsidRPr="00940F1F" w:rsidRDefault="00FC6C45" w:rsidP="00DA766F">
            <w:pPr>
              <w:pStyle w:val="TAC"/>
              <w:rPr>
                <w:rFonts w:eastAsia="Times New Roman"/>
                <w:lang w:eastAsia="fi-FI"/>
              </w:rPr>
            </w:pPr>
            <w:r w:rsidRPr="00940F1F">
              <w:rPr>
                <w:rFonts w:eastAsia="Malgun Gothic" w:cs="Arial"/>
                <w:szCs w:val="18"/>
                <w:lang w:eastAsia="fi-FI"/>
              </w:rPr>
              <w:t>57 - 60</w:t>
            </w:r>
          </w:p>
        </w:tc>
      </w:tr>
      <w:tr w:rsidR="00FC6C45" w:rsidRPr="00940F1F" w:rsidTr="00DA766F">
        <w:trPr>
          <w:trHeight w:val="300"/>
        </w:trPr>
        <w:tc>
          <w:tcPr>
            <w:tcW w:w="0" w:type="auto"/>
            <w:vMerge/>
            <w:tcBorders>
              <w:top w:val="nil"/>
              <w:left w:val="single" w:sz="4" w:space="0" w:color="auto"/>
              <w:bottom w:val="single" w:sz="4" w:space="0" w:color="000000"/>
              <w:right w:val="single" w:sz="4" w:space="0" w:color="auto"/>
            </w:tcBorders>
            <w:shd w:val="clear" w:color="auto" w:fill="auto"/>
            <w:vAlign w:val="center"/>
            <w:hideMark/>
          </w:tcPr>
          <w:p w:rsidR="00FC6C45" w:rsidRPr="00940F1F" w:rsidRDefault="00FC6C45" w:rsidP="00DA766F">
            <w:pPr>
              <w:spacing w:after="0"/>
              <w:rPr>
                <w:rFonts w:ascii="Arial" w:eastAsia="Times New Roman" w:hAnsi="Arial"/>
                <w:b/>
                <w:sz w:val="18"/>
                <w:lang w:eastAsia="fi-FI"/>
              </w:rPr>
            </w:pPr>
          </w:p>
        </w:tc>
        <w:tc>
          <w:tcPr>
            <w:tcW w:w="0" w:type="auto"/>
            <w:tcBorders>
              <w:top w:val="nil"/>
              <w:left w:val="nil"/>
              <w:bottom w:val="single" w:sz="4" w:space="0" w:color="auto"/>
              <w:right w:val="single" w:sz="4" w:space="0" w:color="auto"/>
            </w:tcBorders>
            <w:shd w:val="clear" w:color="auto" w:fill="auto"/>
            <w:vAlign w:val="center"/>
            <w:hideMark/>
          </w:tcPr>
          <w:p w:rsidR="00FC6C45" w:rsidRPr="00940F1F" w:rsidRDefault="00FC6C45" w:rsidP="00DA766F">
            <w:pPr>
              <w:pStyle w:val="TAC"/>
              <w:rPr>
                <w:rFonts w:eastAsia="Times New Roman" w:cs="Arial"/>
                <w:szCs w:val="18"/>
                <w:lang w:eastAsia="fi-FI"/>
              </w:rPr>
            </w:pPr>
            <w:r w:rsidRPr="00940F1F">
              <w:rPr>
                <w:rFonts w:eastAsia="ＭＳ 明朝" w:cs="Arial"/>
                <w:szCs w:val="18"/>
                <w:lang w:eastAsia="fi-FI"/>
              </w:rPr>
              <w:t>L</w:t>
            </w:r>
            <w:r w:rsidRPr="00940F1F">
              <w:rPr>
                <w:rFonts w:eastAsia="ＭＳ 明朝" w:cs="Arial"/>
                <w:szCs w:val="18"/>
                <w:vertAlign w:val="subscript"/>
                <w:lang w:eastAsia="fi-FI"/>
              </w:rPr>
              <w:t>CRB</w:t>
            </w:r>
            <w:r w:rsidRPr="00940F1F">
              <w:rPr>
                <w:rFonts w:eastAsia="ＭＳ 明朝" w:cs="Arial"/>
                <w:szCs w:val="18"/>
                <w:lang w:eastAsia="fi-FI"/>
              </w:rPr>
              <w:t xml:space="preserve"> [RBs]</w:t>
            </w:r>
          </w:p>
        </w:tc>
        <w:tc>
          <w:tcPr>
            <w:tcW w:w="0" w:type="auto"/>
            <w:tcBorders>
              <w:top w:val="nil"/>
              <w:left w:val="nil"/>
              <w:bottom w:val="single" w:sz="4" w:space="0" w:color="auto"/>
              <w:right w:val="single" w:sz="4" w:space="0" w:color="auto"/>
            </w:tcBorders>
            <w:shd w:val="clear" w:color="auto" w:fill="auto"/>
            <w:vAlign w:val="center"/>
            <w:hideMark/>
          </w:tcPr>
          <w:p w:rsidR="00FC6C45" w:rsidRPr="00940F1F" w:rsidRDefault="00FC6C45" w:rsidP="00DA766F">
            <w:pPr>
              <w:pStyle w:val="TAC"/>
              <w:rPr>
                <w:rFonts w:eastAsia="Times New Roman" w:cs="Arial"/>
                <w:szCs w:val="18"/>
                <w:lang w:eastAsia="fi-FI"/>
              </w:rPr>
            </w:pPr>
            <w:r w:rsidRPr="00940F1F">
              <w:rPr>
                <w:rFonts w:eastAsia="Malgun Gothic" w:cs="Arial"/>
                <w:szCs w:val="18"/>
                <w:lang w:eastAsia="fi-FI"/>
              </w:rPr>
              <w:t>&gt; 0</w:t>
            </w:r>
          </w:p>
        </w:tc>
        <w:tc>
          <w:tcPr>
            <w:tcW w:w="0" w:type="auto"/>
            <w:tcBorders>
              <w:top w:val="nil"/>
              <w:left w:val="nil"/>
              <w:bottom w:val="single" w:sz="4" w:space="0" w:color="auto"/>
              <w:right w:val="single" w:sz="4" w:space="0" w:color="auto"/>
            </w:tcBorders>
            <w:shd w:val="clear" w:color="auto" w:fill="auto"/>
            <w:vAlign w:val="center"/>
            <w:hideMark/>
          </w:tcPr>
          <w:p w:rsidR="00FC6C45" w:rsidRPr="00940F1F" w:rsidRDefault="00FC6C45" w:rsidP="00DA766F">
            <w:pPr>
              <w:pStyle w:val="TAC"/>
              <w:rPr>
                <w:rFonts w:eastAsia="Times New Roman" w:cs="Arial"/>
                <w:szCs w:val="18"/>
                <w:lang w:eastAsia="fi-FI"/>
              </w:rPr>
            </w:pPr>
            <w:r w:rsidRPr="00940F1F">
              <w:rPr>
                <w:rFonts w:eastAsia="Malgun Gothic" w:cs="Arial"/>
                <w:szCs w:val="18"/>
                <w:lang w:eastAsia="fi-FI"/>
              </w:rPr>
              <w:t>&gt; 12</w:t>
            </w:r>
          </w:p>
        </w:tc>
        <w:tc>
          <w:tcPr>
            <w:tcW w:w="0" w:type="auto"/>
            <w:tcBorders>
              <w:top w:val="nil"/>
              <w:left w:val="nil"/>
              <w:bottom w:val="single" w:sz="4" w:space="0" w:color="auto"/>
              <w:right w:val="single" w:sz="4" w:space="0" w:color="auto"/>
            </w:tcBorders>
            <w:shd w:val="clear" w:color="auto" w:fill="auto"/>
            <w:vAlign w:val="center"/>
            <w:hideMark/>
          </w:tcPr>
          <w:p w:rsidR="00FC6C45" w:rsidRPr="00940F1F" w:rsidRDefault="00FC6C45" w:rsidP="00DA766F">
            <w:pPr>
              <w:pStyle w:val="TAC"/>
              <w:rPr>
                <w:rFonts w:eastAsia="Times New Roman" w:cs="Arial"/>
                <w:szCs w:val="18"/>
                <w:lang w:eastAsia="fi-FI"/>
              </w:rPr>
            </w:pPr>
            <w:r w:rsidRPr="00940F1F">
              <w:rPr>
                <w:rFonts w:eastAsia="Malgun Gothic" w:cs="Arial"/>
                <w:szCs w:val="18"/>
                <w:lang w:eastAsia="fi-FI"/>
              </w:rPr>
              <w:t>&gt; 20</w:t>
            </w:r>
          </w:p>
        </w:tc>
        <w:tc>
          <w:tcPr>
            <w:tcW w:w="0" w:type="auto"/>
            <w:tcBorders>
              <w:top w:val="nil"/>
              <w:left w:val="nil"/>
              <w:bottom w:val="single" w:sz="4" w:space="0" w:color="auto"/>
              <w:right w:val="single" w:sz="4" w:space="0" w:color="auto"/>
            </w:tcBorders>
            <w:shd w:val="clear" w:color="auto" w:fill="auto"/>
            <w:vAlign w:val="center"/>
            <w:hideMark/>
          </w:tcPr>
          <w:p w:rsidR="00FC6C45" w:rsidRPr="00940F1F" w:rsidRDefault="00FC6C45" w:rsidP="00DA766F">
            <w:pPr>
              <w:pStyle w:val="TAC"/>
              <w:rPr>
                <w:rFonts w:eastAsia="Times New Roman" w:cs="Arial"/>
                <w:szCs w:val="18"/>
                <w:lang w:eastAsia="fi-FI"/>
              </w:rPr>
            </w:pPr>
            <w:r w:rsidRPr="00940F1F">
              <w:rPr>
                <w:rFonts w:eastAsia="Malgun Gothic" w:cs="Arial"/>
                <w:szCs w:val="18"/>
                <w:lang w:eastAsia="fi-FI"/>
              </w:rPr>
              <w:t>&lt; 6</w:t>
            </w:r>
          </w:p>
        </w:tc>
      </w:tr>
      <w:tr w:rsidR="00FC6C45" w:rsidRPr="00940F1F" w:rsidTr="00DA766F">
        <w:trPr>
          <w:trHeight w:val="288"/>
        </w:trPr>
        <w:tc>
          <w:tcPr>
            <w:tcW w:w="0" w:type="auto"/>
            <w:vMerge/>
            <w:tcBorders>
              <w:top w:val="nil"/>
              <w:left w:val="single" w:sz="4" w:space="0" w:color="auto"/>
              <w:bottom w:val="single" w:sz="4" w:space="0" w:color="000000"/>
              <w:right w:val="single" w:sz="4" w:space="0" w:color="auto"/>
            </w:tcBorders>
            <w:shd w:val="clear" w:color="auto" w:fill="auto"/>
            <w:vAlign w:val="center"/>
            <w:hideMark/>
          </w:tcPr>
          <w:p w:rsidR="00FC6C45" w:rsidRPr="00940F1F" w:rsidRDefault="00FC6C45" w:rsidP="00DA766F">
            <w:pPr>
              <w:spacing w:after="0"/>
              <w:rPr>
                <w:rFonts w:ascii="Arial" w:eastAsia="Times New Roman" w:hAnsi="Arial"/>
                <w:b/>
                <w:sz w:val="18"/>
                <w:lang w:eastAsia="fi-FI"/>
              </w:rPr>
            </w:pPr>
          </w:p>
        </w:tc>
        <w:tc>
          <w:tcPr>
            <w:tcW w:w="0" w:type="auto"/>
            <w:tcBorders>
              <w:top w:val="nil"/>
              <w:left w:val="nil"/>
              <w:bottom w:val="single" w:sz="4" w:space="0" w:color="auto"/>
              <w:right w:val="single" w:sz="4" w:space="0" w:color="auto"/>
            </w:tcBorders>
            <w:shd w:val="clear" w:color="auto" w:fill="auto"/>
            <w:vAlign w:val="center"/>
            <w:hideMark/>
          </w:tcPr>
          <w:p w:rsidR="00FC6C45" w:rsidRPr="00940F1F" w:rsidRDefault="00FC6C45" w:rsidP="00DA766F">
            <w:pPr>
              <w:pStyle w:val="TAC"/>
              <w:rPr>
                <w:rFonts w:eastAsia="Times New Roman" w:cs="Arial"/>
                <w:szCs w:val="18"/>
                <w:lang w:eastAsia="fi-FI"/>
              </w:rPr>
            </w:pPr>
            <w:r w:rsidRPr="00940F1F">
              <w:rPr>
                <w:rFonts w:eastAsia="ＭＳ 明朝" w:cs="Arial"/>
                <w:szCs w:val="18"/>
                <w:lang w:eastAsia="fi-FI"/>
              </w:rPr>
              <w:t>A-MPR [dB]</w:t>
            </w:r>
          </w:p>
        </w:tc>
        <w:tc>
          <w:tcPr>
            <w:tcW w:w="0" w:type="auto"/>
            <w:tcBorders>
              <w:top w:val="nil"/>
              <w:left w:val="nil"/>
              <w:bottom w:val="single" w:sz="4" w:space="0" w:color="auto"/>
              <w:right w:val="single" w:sz="4" w:space="0" w:color="auto"/>
            </w:tcBorders>
            <w:shd w:val="clear" w:color="auto" w:fill="auto"/>
            <w:vAlign w:val="center"/>
            <w:hideMark/>
          </w:tcPr>
          <w:p w:rsidR="00FC6C45" w:rsidRPr="00940F1F" w:rsidRDefault="00FC6C45" w:rsidP="00DA766F">
            <w:pPr>
              <w:pStyle w:val="TAC"/>
              <w:rPr>
                <w:rFonts w:eastAsia="Times New Roman" w:cs="Arial"/>
                <w:szCs w:val="18"/>
                <w:lang w:eastAsia="fi-FI"/>
              </w:rPr>
            </w:pPr>
            <w:r w:rsidRPr="00940F1F">
              <w:rPr>
                <w:rFonts w:eastAsia="Malgun Gothic" w:cs="Arial"/>
                <w:szCs w:val="18"/>
                <w:lang w:eastAsia="fi-FI"/>
              </w:rPr>
              <w:t>≤ 10</w:t>
            </w:r>
          </w:p>
        </w:tc>
        <w:tc>
          <w:tcPr>
            <w:tcW w:w="0" w:type="auto"/>
            <w:tcBorders>
              <w:top w:val="nil"/>
              <w:left w:val="nil"/>
              <w:bottom w:val="single" w:sz="4" w:space="0" w:color="auto"/>
              <w:right w:val="single" w:sz="4" w:space="0" w:color="auto"/>
            </w:tcBorders>
            <w:shd w:val="clear" w:color="auto" w:fill="auto"/>
            <w:vAlign w:val="center"/>
            <w:hideMark/>
          </w:tcPr>
          <w:p w:rsidR="00FC6C45" w:rsidRPr="00940F1F" w:rsidRDefault="00FC6C45" w:rsidP="00DA766F">
            <w:pPr>
              <w:pStyle w:val="TAC"/>
              <w:rPr>
                <w:rFonts w:eastAsia="Times New Roman" w:cs="Arial"/>
                <w:szCs w:val="18"/>
                <w:lang w:eastAsia="fi-FI"/>
              </w:rPr>
            </w:pPr>
            <w:r w:rsidRPr="00940F1F">
              <w:rPr>
                <w:rFonts w:eastAsia="Malgun Gothic" w:cs="Arial"/>
                <w:szCs w:val="18"/>
                <w:lang w:eastAsia="fi-FI"/>
              </w:rPr>
              <w:t>≤ 9</w:t>
            </w:r>
          </w:p>
        </w:tc>
        <w:tc>
          <w:tcPr>
            <w:tcW w:w="0" w:type="auto"/>
            <w:tcBorders>
              <w:top w:val="nil"/>
              <w:left w:val="nil"/>
              <w:bottom w:val="single" w:sz="4" w:space="0" w:color="auto"/>
              <w:right w:val="single" w:sz="4" w:space="0" w:color="auto"/>
            </w:tcBorders>
            <w:shd w:val="clear" w:color="auto" w:fill="auto"/>
            <w:vAlign w:val="center"/>
            <w:hideMark/>
          </w:tcPr>
          <w:p w:rsidR="00FC6C45" w:rsidRPr="00940F1F" w:rsidRDefault="00FC6C45" w:rsidP="00DA766F">
            <w:pPr>
              <w:pStyle w:val="TAC"/>
              <w:rPr>
                <w:rFonts w:eastAsia="Times New Roman" w:cs="Arial"/>
                <w:szCs w:val="18"/>
                <w:lang w:eastAsia="fi-FI"/>
              </w:rPr>
            </w:pPr>
            <w:r w:rsidRPr="00940F1F">
              <w:rPr>
                <w:rFonts w:eastAsia="Malgun Gothic" w:cs="Arial"/>
                <w:szCs w:val="18"/>
                <w:lang w:eastAsia="fi-FI"/>
              </w:rPr>
              <w:t>≤ 7</w:t>
            </w:r>
          </w:p>
        </w:tc>
        <w:tc>
          <w:tcPr>
            <w:tcW w:w="0" w:type="auto"/>
            <w:tcBorders>
              <w:top w:val="nil"/>
              <w:left w:val="nil"/>
              <w:bottom w:val="single" w:sz="4" w:space="0" w:color="auto"/>
              <w:right w:val="single" w:sz="4" w:space="0" w:color="auto"/>
            </w:tcBorders>
            <w:shd w:val="clear" w:color="auto" w:fill="auto"/>
            <w:vAlign w:val="center"/>
            <w:hideMark/>
          </w:tcPr>
          <w:p w:rsidR="00FC6C45" w:rsidRPr="00940F1F" w:rsidRDefault="00FC6C45" w:rsidP="00DA766F">
            <w:pPr>
              <w:pStyle w:val="TAC"/>
              <w:rPr>
                <w:rFonts w:eastAsia="Times New Roman" w:cs="Arial"/>
                <w:szCs w:val="18"/>
                <w:lang w:eastAsia="fi-FI"/>
              </w:rPr>
            </w:pPr>
            <w:r w:rsidRPr="00940F1F">
              <w:rPr>
                <w:rFonts w:eastAsia="Malgun Gothic" w:cs="Arial"/>
                <w:szCs w:val="18"/>
                <w:lang w:eastAsia="fi-FI"/>
              </w:rPr>
              <w:t>≤ 6</w:t>
            </w:r>
          </w:p>
        </w:tc>
      </w:tr>
      <w:tr w:rsidR="00FC6C45" w:rsidRPr="00940F1F" w:rsidTr="00DA766F">
        <w:trPr>
          <w:trHeight w:val="288"/>
        </w:trPr>
        <w:tc>
          <w:tcPr>
            <w:tcW w:w="0" w:type="auto"/>
            <w:gridSpan w:val="6"/>
            <w:vMerge w:val="restart"/>
            <w:tcBorders>
              <w:top w:val="single" w:sz="4" w:space="0" w:color="auto"/>
              <w:left w:val="single" w:sz="4" w:space="0" w:color="auto"/>
              <w:bottom w:val="single" w:sz="4" w:space="0" w:color="auto"/>
              <w:right w:val="single" w:sz="4" w:space="0" w:color="auto"/>
            </w:tcBorders>
            <w:shd w:val="clear" w:color="auto" w:fill="auto"/>
            <w:hideMark/>
          </w:tcPr>
          <w:p w:rsidR="00FC6C45" w:rsidRPr="00940F1F" w:rsidRDefault="00FC6C45" w:rsidP="00DA766F">
            <w:pPr>
              <w:pStyle w:val="TAN"/>
              <w:rPr>
                <w:rFonts w:eastAsia="Times New Roman"/>
                <w:lang w:eastAsia="fi-FI"/>
              </w:rPr>
            </w:pPr>
            <w:r w:rsidRPr="00940F1F">
              <w:rPr>
                <w:rFonts w:eastAsia="Malgun Gothic"/>
                <w:lang w:eastAsia="fi-FI"/>
              </w:rPr>
              <w:t>NOTE 1:</w:t>
            </w:r>
            <w:r w:rsidRPr="00940F1F">
              <w:rPr>
                <w:rFonts w:eastAsia="Malgun Gothic"/>
                <w:lang w:eastAsia="ko-KR"/>
              </w:rPr>
              <w:tab/>
            </w:r>
            <w:r w:rsidRPr="00940F1F">
              <w:rPr>
                <w:rFonts w:eastAsia="Malgun Gothic"/>
                <w:lang w:eastAsia="fi-FI"/>
              </w:rPr>
              <w:t>RBstart indicates the lowest RB index of transmitted resource blocks</w:t>
            </w:r>
          </w:p>
          <w:p w:rsidR="00FC6C45" w:rsidRPr="00940F1F" w:rsidRDefault="00FC6C45" w:rsidP="00DA766F">
            <w:pPr>
              <w:pStyle w:val="TAN"/>
              <w:rPr>
                <w:rFonts w:eastAsia="Malgun Gothic"/>
                <w:lang w:eastAsia="fi-FI"/>
              </w:rPr>
            </w:pPr>
            <w:r w:rsidRPr="00940F1F">
              <w:rPr>
                <w:rFonts w:eastAsia="Malgun Gothic"/>
                <w:lang w:eastAsia="fi-FI"/>
              </w:rPr>
              <w:t>NOTE 2:</w:t>
            </w:r>
            <w:r w:rsidRPr="00940F1F">
              <w:rPr>
                <w:rFonts w:eastAsia="Malgun Gothic"/>
                <w:lang w:eastAsia="ko-KR"/>
              </w:rPr>
              <w:tab/>
            </w:r>
            <w:r w:rsidRPr="00940F1F">
              <w:rPr>
                <w:rFonts w:eastAsia="Malgun Gothic"/>
                <w:lang w:eastAsia="fi-FI"/>
              </w:rPr>
              <w:t>LCRB is the length of a contiguous resource block allocation</w:t>
            </w:r>
          </w:p>
          <w:p w:rsidR="00FC6C45" w:rsidRPr="00940F1F" w:rsidRDefault="00FC6C45" w:rsidP="00DA766F">
            <w:pPr>
              <w:pStyle w:val="TAN"/>
              <w:rPr>
                <w:rFonts w:eastAsia="Malgun Gothic"/>
                <w:lang w:eastAsia="fi-FI"/>
              </w:rPr>
            </w:pPr>
            <w:r w:rsidRPr="00940F1F">
              <w:rPr>
                <w:rFonts w:eastAsia="Malgun Gothic"/>
                <w:lang w:eastAsia="fi-FI"/>
              </w:rPr>
              <w:t>NOTE 3:</w:t>
            </w:r>
            <w:r w:rsidRPr="00940F1F">
              <w:rPr>
                <w:rFonts w:eastAsia="Malgun Gothic"/>
                <w:lang w:eastAsia="ko-KR"/>
              </w:rPr>
              <w:tab/>
            </w:r>
            <w:r w:rsidRPr="00940F1F">
              <w:rPr>
                <w:rFonts w:eastAsia="Malgun Gothic"/>
                <w:lang w:eastAsia="fi-FI"/>
              </w:rPr>
              <w:t>For intra-subframe frequency hopping between two regions, notes 1 and 2 apply on a per slot basis.</w:t>
            </w:r>
            <w:r w:rsidRPr="00940F1F">
              <w:rPr>
                <w:rFonts w:eastAsia="Malgun Gothic" w:cs="Arial"/>
              </w:rPr>
              <w:t xml:space="preserve"> For intra-slot or intra-subslot frequency hopping between two regions, notes 1 and 2 apply on a per </w:t>
            </w:r>
            <w:r w:rsidRPr="00940F1F">
              <w:rPr>
                <w:rFonts w:eastAsia="Malgun Gothic" w:cs="Arial"/>
                <w:lang w:eastAsia="ko-KR"/>
              </w:rPr>
              <w:t>T</w:t>
            </w:r>
            <w:r w:rsidRPr="00940F1F">
              <w:rPr>
                <w:rFonts w:eastAsia="Malgun Gothic" w:cs="Arial"/>
                <w:vertAlign w:val="subscript"/>
                <w:lang w:eastAsia="ko-KR"/>
              </w:rPr>
              <w:t>no_hopping</w:t>
            </w:r>
            <w:r w:rsidRPr="00940F1F">
              <w:rPr>
                <w:rFonts w:eastAsia="Malgun Gothic" w:cs="Arial"/>
              </w:rPr>
              <w:t xml:space="preserve"> basis.</w:t>
            </w:r>
          </w:p>
          <w:p w:rsidR="00FC6C45" w:rsidRPr="00940F1F" w:rsidRDefault="00FC6C45" w:rsidP="00DA766F">
            <w:pPr>
              <w:pStyle w:val="TAN"/>
              <w:rPr>
                <w:rFonts w:eastAsia="Times New Roman"/>
                <w:lang w:eastAsia="fi-FI"/>
              </w:rPr>
            </w:pPr>
            <w:r w:rsidRPr="00940F1F">
              <w:rPr>
                <w:rFonts w:eastAsia="Malgun Gothic"/>
                <w:lang w:eastAsia="fi-FI"/>
              </w:rPr>
              <w:t>NOTE 4:</w:t>
            </w:r>
            <w:r w:rsidRPr="00940F1F">
              <w:rPr>
                <w:rFonts w:eastAsia="Malgun Gothic"/>
                <w:lang w:eastAsia="ko-KR"/>
              </w:rPr>
              <w:tab/>
            </w:r>
            <w:r w:rsidRPr="00940F1F">
              <w:rPr>
                <w:rFonts w:eastAsia="Malgun Gothic"/>
                <w:lang w:eastAsia="fi-FI"/>
              </w:rPr>
              <w:t>For intra-subframe frequency hopping between two regions, the larger A-MPR value of the two regions may be applied for both slots in the subframe.</w:t>
            </w:r>
            <w:r w:rsidRPr="00940F1F">
              <w:rPr>
                <w:rFonts w:eastAsia="Malgun Gothic" w:cs="Arial"/>
              </w:rPr>
              <w:t xml:space="preserve"> For intra-slot frequency hopping between two regions, the larger A-MPR value may be applied for the slot. For intra-subslot frequency hopping between two regions, the larger A-MPR value may be applied for the subslot.</w:t>
            </w:r>
          </w:p>
        </w:tc>
      </w:tr>
      <w:tr w:rsidR="00FC6C45" w:rsidRPr="00940F1F" w:rsidTr="00DA766F">
        <w:trPr>
          <w:trHeight w:val="300"/>
        </w:trPr>
        <w:tc>
          <w:tcPr>
            <w:tcW w:w="0" w:type="auto"/>
            <w:gridSpan w:val="6"/>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C6C45" w:rsidRPr="00940F1F" w:rsidRDefault="00FC6C45" w:rsidP="00DA766F">
            <w:pPr>
              <w:spacing w:after="0"/>
              <w:rPr>
                <w:rFonts w:ascii="Arial" w:eastAsia="Times New Roman" w:hAnsi="Arial"/>
                <w:sz w:val="18"/>
                <w:lang w:eastAsia="fi-FI"/>
              </w:rPr>
            </w:pPr>
          </w:p>
        </w:tc>
      </w:tr>
      <w:tr w:rsidR="00FC6C45" w:rsidRPr="00940F1F" w:rsidTr="00DA766F">
        <w:trPr>
          <w:trHeight w:val="288"/>
        </w:trPr>
        <w:tc>
          <w:tcPr>
            <w:tcW w:w="0" w:type="auto"/>
            <w:gridSpan w:val="6"/>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C6C45" w:rsidRPr="00940F1F" w:rsidRDefault="00FC6C45" w:rsidP="00DA766F">
            <w:pPr>
              <w:spacing w:after="0"/>
              <w:rPr>
                <w:rFonts w:ascii="Arial" w:eastAsia="Times New Roman" w:hAnsi="Arial"/>
                <w:sz w:val="18"/>
                <w:lang w:eastAsia="fi-FI"/>
              </w:rPr>
            </w:pPr>
          </w:p>
        </w:tc>
      </w:tr>
      <w:tr w:rsidR="00FC6C45" w:rsidRPr="00940F1F" w:rsidTr="00DA766F">
        <w:trPr>
          <w:trHeight w:val="288"/>
        </w:trPr>
        <w:tc>
          <w:tcPr>
            <w:tcW w:w="0" w:type="auto"/>
            <w:gridSpan w:val="6"/>
            <w:vMerge/>
            <w:tcBorders>
              <w:top w:val="single" w:sz="4" w:space="0" w:color="auto"/>
              <w:left w:val="single" w:sz="4" w:space="0" w:color="auto"/>
              <w:bottom w:val="single" w:sz="4" w:space="0" w:color="auto"/>
              <w:right w:val="single" w:sz="4" w:space="0" w:color="auto"/>
            </w:tcBorders>
            <w:shd w:val="clear" w:color="auto" w:fill="auto"/>
            <w:vAlign w:val="center"/>
            <w:hideMark/>
          </w:tcPr>
          <w:p w:rsidR="00FC6C45" w:rsidRPr="00940F1F" w:rsidRDefault="00FC6C45" w:rsidP="00DA766F">
            <w:pPr>
              <w:spacing w:after="0"/>
              <w:rPr>
                <w:rFonts w:ascii="Arial" w:eastAsia="Times New Roman" w:hAnsi="Arial"/>
                <w:sz w:val="18"/>
                <w:lang w:eastAsia="fi-FI"/>
              </w:rPr>
            </w:pPr>
          </w:p>
        </w:tc>
      </w:tr>
    </w:tbl>
    <w:p w:rsidR="00FC6C45" w:rsidRPr="00940F1F" w:rsidRDefault="00FC6C45" w:rsidP="00FC6C45"/>
    <w:p w:rsidR="00FC6C45" w:rsidRPr="00940F1F" w:rsidRDefault="00FC6C45" w:rsidP="00FC6C45">
      <w:pPr>
        <w:pStyle w:val="TH"/>
      </w:pPr>
      <w:r w:rsidRPr="00940F1F">
        <w:t>Table 6.2.4.3-30: A-MPR for "NS_38"</w:t>
      </w:r>
    </w:p>
    <w:tbl>
      <w:tblPr>
        <w:tblW w:w="112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1171"/>
        <w:gridCol w:w="1481"/>
        <w:gridCol w:w="1232"/>
        <w:gridCol w:w="594"/>
        <w:gridCol w:w="728"/>
        <w:gridCol w:w="726"/>
        <w:gridCol w:w="728"/>
        <w:gridCol w:w="727"/>
        <w:gridCol w:w="728"/>
        <w:gridCol w:w="825"/>
        <w:gridCol w:w="777"/>
        <w:gridCol w:w="872"/>
        <w:gridCol w:w="697"/>
      </w:tblGrid>
      <w:tr w:rsidR="00FC6C45" w:rsidRPr="00940F1F" w:rsidTr="00DA766F">
        <w:trPr>
          <w:trHeight w:val="186"/>
          <w:jc w:val="center"/>
        </w:trPr>
        <w:tc>
          <w:tcPr>
            <w:tcW w:w="1171" w:type="dxa"/>
          </w:tcPr>
          <w:p w:rsidR="00FC6C45" w:rsidRPr="00940F1F" w:rsidRDefault="00FC6C45" w:rsidP="00DA766F">
            <w:pPr>
              <w:keepNext/>
              <w:keepLines/>
              <w:spacing w:after="0"/>
              <w:jc w:val="center"/>
              <w:rPr>
                <w:rFonts w:ascii="Arial" w:hAnsi="Arial" w:cs="Arial"/>
                <w:b/>
                <w:sz w:val="18"/>
                <w:szCs w:val="18"/>
              </w:rPr>
            </w:pPr>
            <w:r w:rsidRPr="00940F1F">
              <w:rPr>
                <w:rFonts w:ascii="Arial" w:hAnsi="Arial" w:cs="Arial"/>
                <w:b/>
                <w:sz w:val="18"/>
                <w:szCs w:val="18"/>
              </w:rPr>
              <w:t>Channel Bandwidth</w:t>
            </w:r>
          </w:p>
          <w:p w:rsidR="00FC6C45" w:rsidRPr="00940F1F" w:rsidRDefault="00FC6C45" w:rsidP="00DA766F">
            <w:pPr>
              <w:spacing w:after="0" w:line="225" w:lineRule="atLeast"/>
              <w:jc w:val="center"/>
              <w:rPr>
                <w:rFonts w:ascii="Arial" w:eastAsia="ＭＳ Ｐゴシック" w:hAnsi="Arial" w:cs="Arial"/>
                <w:b/>
                <w:kern w:val="24"/>
                <w:sz w:val="18"/>
                <w:szCs w:val="18"/>
              </w:rPr>
            </w:pPr>
            <w:r w:rsidRPr="00940F1F">
              <w:rPr>
                <w:rFonts w:ascii="Arial" w:hAnsi="Arial" w:cs="Arial"/>
                <w:b/>
                <w:sz w:val="18"/>
                <w:szCs w:val="18"/>
              </w:rPr>
              <w:t>[MHz]</w:t>
            </w:r>
          </w:p>
        </w:tc>
        <w:tc>
          <w:tcPr>
            <w:tcW w:w="1481" w:type="dxa"/>
          </w:tcPr>
          <w:p w:rsidR="00FC6C45" w:rsidRPr="00940F1F" w:rsidRDefault="00FC6C45" w:rsidP="00DA766F">
            <w:pPr>
              <w:keepNext/>
              <w:keepLines/>
              <w:spacing w:after="0"/>
              <w:jc w:val="center"/>
              <w:rPr>
                <w:rFonts w:ascii="Arial" w:hAnsi="Arial" w:cs="Arial"/>
                <w:b/>
                <w:sz w:val="18"/>
                <w:szCs w:val="18"/>
                <w:lang w:eastAsia="ja-JP"/>
              </w:rPr>
            </w:pPr>
            <w:r w:rsidRPr="00940F1F">
              <w:rPr>
                <w:rFonts w:ascii="Arial" w:hAnsi="Arial" w:cs="Arial"/>
                <w:b/>
                <w:sz w:val="18"/>
                <w:szCs w:val="18"/>
              </w:rPr>
              <w:t>Carrier centre frequency (F</w:t>
            </w:r>
            <w:r w:rsidRPr="00940F1F">
              <w:rPr>
                <w:rFonts w:ascii="Arial" w:hAnsi="Arial" w:cs="Arial"/>
                <w:b/>
                <w:sz w:val="18"/>
                <w:szCs w:val="18"/>
                <w:vertAlign w:val="subscript"/>
              </w:rPr>
              <w:t>C</w:t>
            </w:r>
            <w:r w:rsidRPr="00940F1F">
              <w:rPr>
                <w:rFonts w:ascii="Arial" w:hAnsi="Arial" w:cs="Arial"/>
                <w:b/>
                <w:sz w:val="18"/>
                <w:szCs w:val="18"/>
              </w:rPr>
              <w:t>)</w:t>
            </w:r>
            <w:r w:rsidRPr="00940F1F">
              <w:rPr>
                <w:rFonts w:ascii="Arial" w:hAnsi="Arial" w:cs="Arial"/>
                <w:b/>
                <w:sz w:val="18"/>
                <w:szCs w:val="18"/>
                <w:lang w:eastAsia="ja-JP"/>
              </w:rPr>
              <w:t xml:space="preserve"> </w:t>
            </w:r>
          </w:p>
          <w:p w:rsidR="00FC6C45" w:rsidRPr="00940F1F" w:rsidRDefault="00FC6C45" w:rsidP="00DA766F">
            <w:pPr>
              <w:keepNext/>
              <w:keepLines/>
              <w:spacing w:after="0"/>
              <w:jc w:val="center"/>
              <w:rPr>
                <w:rFonts w:ascii="Arial" w:eastAsia="ＭＳ Ｐゴシック" w:hAnsi="Arial" w:cs="Arial"/>
                <w:b/>
                <w:kern w:val="24"/>
                <w:sz w:val="18"/>
                <w:szCs w:val="18"/>
              </w:rPr>
            </w:pPr>
            <w:r w:rsidRPr="00940F1F">
              <w:rPr>
                <w:rFonts w:ascii="Arial" w:hAnsi="Arial" w:cs="Arial"/>
                <w:b/>
                <w:sz w:val="18"/>
                <w:szCs w:val="18"/>
              </w:rPr>
              <w:t>[MHz]</w:t>
            </w:r>
          </w:p>
        </w:tc>
        <w:tc>
          <w:tcPr>
            <w:tcW w:w="1232" w:type="dxa"/>
            <w:shd w:val="clear" w:color="auto" w:fill="auto"/>
            <w:hideMark/>
          </w:tcPr>
          <w:p w:rsidR="00FC6C45" w:rsidRPr="00940F1F" w:rsidRDefault="00FC6C45" w:rsidP="00DA766F">
            <w:pPr>
              <w:spacing w:after="0" w:line="225" w:lineRule="atLeast"/>
              <w:jc w:val="center"/>
              <w:rPr>
                <w:rFonts w:ascii="Arial" w:eastAsia="ＭＳ Ｐゴシック" w:hAnsi="Arial" w:cs="Arial"/>
                <w:b/>
                <w:sz w:val="18"/>
                <w:szCs w:val="18"/>
              </w:rPr>
            </w:pPr>
            <w:r w:rsidRPr="00940F1F">
              <w:rPr>
                <w:rFonts w:ascii="Arial" w:eastAsia="ＭＳ Ｐゴシック" w:hAnsi="Arial" w:cs="Arial"/>
                <w:b/>
                <w:kern w:val="24"/>
                <w:sz w:val="18"/>
                <w:szCs w:val="18"/>
              </w:rPr>
              <w:t>Parameters</w:t>
            </w:r>
          </w:p>
        </w:tc>
        <w:tc>
          <w:tcPr>
            <w:tcW w:w="1322" w:type="dxa"/>
            <w:gridSpan w:val="2"/>
            <w:shd w:val="clear" w:color="auto" w:fill="auto"/>
            <w:hideMark/>
          </w:tcPr>
          <w:p w:rsidR="00FC6C45" w:rsidRPr="00940F1F" w:rsidRDefault="00FC6C45" w:rsidP="00DA766F">
            <w:pPr>
              <w:spacing w:after="0" w:line="225" w:lineRule="atLeast"/>
              <w:jc w:val="center"/>
              <w:rPr>
                <w:rFonts w:ascii="Arial" w:eastAsia="ＭＳ Ｐゴシック" w:hAnsi="Arial" w:cs="Arial"/>
                <w:b/>
                <w:sz w:val="18"/>
                <w:szCs w:val="18"/>
              </w:rPr>
            </w:pPr>
            <w:r w:rsidRPr="00940F1F">
              <w:rPr>
                <w:rFonts w:ascii="Arial" w:eastAsia="ＭＳ Ｐゴシック" w:hAnsi="Arial" w:cs="Arial"/>
                <w:b/>
                <w:kern w:val="24"/>
                <w:sz w:val="18"/>
                <w:szCs w:val="18"/>
              </w:rPr>
              <w:t>Region A</w:t>
            </w:r>
          </w:p>
        </w:tc>
        <w:tc>
          <w:tcPr>
            <w:tcW w:w="1454" w:type="dxa"/>
            <w:gridSpan w:val="2"/>
            <w:shd w:val="clear" w:color="auto" w:fill="auto"/>
            <w:hideMark/>
          </w:tcPr>
          <w:p w:rsidR="00FC6C45" w:rsidRPr="00940F1F" w:rsidRDefault="00FC6C45" w:rsidP="00DA766F">
            <w:pPr>
              <w:spacing w:after="0" w:line="225" w:lineRule="atLeast"/>
              <w:jc w:val="center"/>
              <w:rPr>
                <w:rFonts w:ascii="Arial" w:eastAsia="ＭＳ Ｐゴシック" w:hAnsi="Arial" w:cs="Arial"/>
                <w:b/>
                <w:sz w:val="18"/>
                <w:szCs w:val="18"/>
              </w:rPr>
            </w:pPr>
            <w:r w:rsidRPr="00940F1F">
              <w:rPr>
                <w:rFonts w:ascii="Arial" w:eastAsia="ＭＳ Ｐゴシック" w:hAnsi="Arial" w:cs="Arial"/>
                <w:b/>
                <w:kern w:val="24"/>
                <w:sz w:val="18"/>
                <w:szCs w:val="18"/>
              </w:rPr>
              <w:t>Region B</w:t>
            </w:r>
          </w:p>
        </w:tc>
        <w:tc>
          <w:tcPr>
            <w:tcW w:w="1455" w:type="dxa"/>
            <w:gridSpan w:val="2"/>
            <w:shd w:val="clear" w:color="auto" w:fill="auto"/>
            <w:hideMark/>
          </w:tcPr>
          <w:p w:rsidR="00FC6C45" w:rsidRPr="00940F1F" w:rsidRDefault="00FC6C45" w:rsidP="00DA766F">
            <w:pPr>
              <w:spacing w:after="0" w:line="225" w:lineRule="atLeast"/>
              <w:jc w:val="center"/>
              <w:rPr>
                <w:rFonts w:ascii="Arial" w:eastAsia="ＭＳ Ｐゴシック" w:hAnsi="Arial" w:cs="Arial"/>
                <w:b/>
                <w:sz w:val="18"/>
                <w:szCs w:val="18"/>
              </w:rPr>
            </w:pPr>
            <w:r w:rsidRPr="00940F1F">
              <w:rPr>
                <w:rFonts w:ascii="Arial" w:eastAsia="ＭＳ Ｐゴシック" w:hAnsi="Arial" w:cs="Arial"/>
                <w:b/>
                <w:kern w:val="24"/>
                <w:sz w:val="18"/>
                <w:szCs w:val="18"/>
              </w:rPr>
              <w:t>Region C</w:t>
            </w:r>
          </w:p>
        </w:tc>
        <w:tc>
          <w:tcPr>
            <w:tcW w:w="1602" w:type="dxa"/>
            <w:gridSpan w:val="2"/>
          </w:tcPr>
          <w:p w:rsidR="00FC6C45" w:rsidRPr="00940F1F" w:rsidRDefault="00FC6C45" w:rsidP="00DA766F">
            <w:pPr>
              <w:spacing w:after="0" w:line="225" w:lineRule="atLeast"/>
              <w:jc w:val="center"/>
              <w:rPr>
                <w:rFonts w:ascii="Arial" w:eastAsia="ＭＳ Ｐゴシック" w:hAnsi="Arial" w:cs="Arial"/>
                <w:b/>
                <w:kern w:val="24"/>
                <w:sz w:val="18"/>
                <w:szCs w:val="18"/>
                <w:lang w:eastAsia="ja-JP"/>
              </w:rPr>
            </w:pPr>
            <w:r w:rsidRPr="00940F1F">
              <w:rPr>
                <w:rFonts w:ascii="Arial" w:eastAsia="ＭＳ Ｐゴシック" w:hAnsi="Arial" w:cs="Arial"/>
                <w:b/>
                <w:kern w:val="24"/>
                <w:sz w:val="18"/>
                <w:szCs w:val="18"/>
              </w:rPr>
              <w:t xml:space="preserve">Region </w:t>
            </w:r>
            <w:r w:rsidRPr="00940F1F">
              <w:rPr>
                <w:rFonts w:ascii="Arial" w:eastAsia="ＭＳ Ｐゴシック" w:hAnsi="Arial" w:cs="Arial"/>
                <w:b/>
                <w:kern w:val="24"/>
                <w:sz w:val="18"/>
                <w:szCs w:val="18"/>
                <w:lang w:eastAsia="ja-JP"/>
              </w:rPr>
              <w:t>D</w:t>
            </w:r>
          </w:p>
        </w:tc>
        <w:tc>
          <w:tcPr>
            <w:tcW w:w="1569" w:type="dxa"/>
            <w:gridSpan w:val="2"/>
          </w:tcPr>
          <w:p w:rsidR="00FC6C45" w:rsidRPr="00940F1F" w:rsidRDefault="00FC6C45" w:rsidP="00DA766F">
            <w:pPr>
              <w:spacing w:after="0" w:line="225" w:lineRule="atLeast"/>
              <w:jc w:val="center"/>
              <w:rPr>
                <w:rFonts w:ascii="Arial" w:eastAsia="ＭＳ Ｐゴシック" w:hAnsi="Arial" w:cs="Arial"/>
                <w:b/>
                <w:kern w:val="24"/>
                <w:sz w:val="18"/>
                <w:szCs w:val="18"/>
              </w:rPr>
            </w:pPr>
            <w:r w:rsidRPr="00940F1F">
              <w:rPr>
                <w:rFonts w:ascii="Arial" w:eastAsia="ＭＳ Ｐゴシック" w:hAnsi="Arial" w:cs="Arial"/>
                <w:b/>
                <w:kern w:val="24"/>
                <w:sz w:val="18"/>
                <w:szCs w:val="18"/>
              </w:rPr>
              <w:t xml:space="preserve">Region </w:t>
            </w:r>
            <w:r w:rsidRPr="00940F1F">
              <w:rPr>
                <w:rFonts w:ascii="Arial" w:eastAsia="ＭＳ Ｐゴシック" w:hAnsi="Arial" w:cs="Arial"/>
                <w:b/>
                <w:kern w:val="24"/>
                <w:sz w:val="18"/>
                <w:szCs w:val="18"/>
                <w:lang w:eastAsia="ja-JP"/>
              </w:rPr>
              <w:t>E</w:t>
            </w:r>
          </w:p>
        </w:tc>
      </w:tr>
      <w:tr w:rsidR="00FC6C45" w:rsidRPr="00940F1F" w:rsidTr="00DA766F">
        <w:trPr>
          <w:trHeight w:val="186"/>
          <w:jc w:val="center"/>
        </w:trPr>
        <w:tc>
          <w:tcPr>
            <w:tcW w:w="1171" w:type="dxa"/>
            <w:vMerge w:val="restart"/>
            <w:vAlign w:val="center"/>
          </w:tcPr>
          <w:p w:rsidR="00FC6C45" w:rsidRPr="00940F1F" w:rsidRDefault="00FC6C45" w:rsidP="00DA766F">
            <w:pPr>
              <w:spacing w:after="0" w:line="225" w:lineRule="atLeast"/>
              <w:jc w:val="center"/>
              <w:rPr>
                <w:rFonts w:ascii="Arial" w:eastAsia="ＭＳ Ｐゴシック" w:hAnsi="Arial" w:cs="Arial"/>
                <w:kern w:val="24"/>
                <w:sz w:val="18"/>
                <w:szCs w:val="18"/>
                <w:lang w:eastAsia="ja-JP"/>
              </w:rPr>
            </w:pPr>
            <w:r w:rsidRPr="00940F1F">
              <w:rPr>
                <w:rFonts w:ascii="Arial" w:eastAsia="ＭＳ Ｐゴシック" w:hAnsi="Arial" w:cs="Arial"/>
                <w:kern w:val="24"/>
                <w:sz w:val="18"/>
                <w:szCs w:val="18"/>
                <w:lang w:eastAsia="ja-JP"/>
              </w:rPr>
              <w:t>3</w:t>
            </w:r>
          </w:p>
        </w:tc>
        <w:tc>
          <w:tcPr>
            <w:tcW w:w="1481" w:type="dxa"/>
            <w:vMerge w:val="restart"/>
            <w:vAlign w:val="center"/>
          </w:tcPr>
          <w:p w:rsidR="00FC6C45" w:rsidRPr="00940F1F" w:rsidRDefault="00FC6C45" w:rsidP="00DA766F">
            <w:pPr>
              <w:spacing w:after="0" w:line="225" w:lineRule="atLeast"/>
              <w:jc w:val="center"/>
              <w:rPr>
                <w:rFonts w:ascii="Arial" w:eastAsia="ＭＳ Ｐゴシック" w:hAnsi="Arial" w:cs="Arial"/>
                <w:kern w:val="24"/>
                <w:sz w:val="18"/>
                <w:szCs w:val="18"/>
                <w:lang w:eastAsia="ja-JP"/>
              </w:rPr>
            </w:pPr>
            <w:r w:rsidRPr="00940F1F">
              <w:rPr>
                <w:rFonts w:ascii="Arial" w:eastAsia="ＭＳ Ｐゴシック" w:hAnsi="Arial" w:cs="Arial"/>
                <w:kern w:val="24"/>
                <w:sz w:val="18"/>
                <w:szCs w:val="18"/>
                <w:lang w:eastAsia="ja-JP"/>
              </w:rPr>
              <w:t>1428.5 ≤ F</w:t>
            </w:r>
            <w:r w:rsidRPr="00940F1F">
              <w:rPr>
                <w:rFonts w:ascii="Arial" w:eastAsia="ＭＳ Ｐゴシック" w:hAnsi="Arial" w:cs="Arial"/>
                <w:kern w:val="24"/>
                <w:sz w:val="18"/>
                <w:szCs w:val="18"/>
                <w:vertAlign w:val="subscript"/>
                <w:lang w:eastAsia="ja-JP"/>
              </w:rPr>
              <w:t>C</w:t>
            </w:r>
            <w:r w:rsidRPr="00940F1F">
              <w:rPr>
                <w:rFonts w:ascii="Arial" w:eastAsia="ＭＳ Ｐゴシック" w:hAnsi="Arial" w:cs="Arial"/>
                <w:kern w:val="24"/>
                <w:sz w:val="18"/>
                <w:szCs w:val="18"/>
                <w:lang w:eastAsia="ja-JP"/>
              </w:rPr>
              <w:t xml:space="preserve"> &lt; 1431.5</w:t>
            </w:r>
          </w:p>
        </w:tc>
        <w:tc>
          <w:tcPr>
            <w:tcW w:w="1232" w:type="dxa"/>
            <w:shd w:val="clear" w:color="auto" w:fill="auto"/>
            <w:hideMark/>
          </w:tcPr>
          <w:p w:rsidR="00FC6C45" w:rsidRPr="00940F1F" w:rsidRDefault="00FC6C45" w:rsidP="00DA766F">
            <w:pPr>
              <w:spacing w:after="0" w:line="225" w:lineRule="atLeast"/>
              <w:rPr>
                <w:rFonts w:ascii="Arial" w:eastAsia="ＭＳ Ｐゴシック" w:hAnsi="Arial" w:cs="Arial"/>
                <w:sz w:val="18"/>
                <w:szCs w:val="18"/>
              </w:rPr>
            </w:pPr>
            <w:r w:rsidRPr="00940F1F">
              <w:rPr>
                <w:rFonts w:ascii="Arial" w:eastAsia="ＭＳ Ｐゴシック" w:hAnsi="Arial" w:cs="Arial"/>
                <w:kern w:val="24"/>
                <w:sz w:val="18"/>
                <w:szCs w:val="18"/>
              </w:rPr>
              <w:t>RB</w:t>
            </w:r>
            <w:r w:rsidRPr="00940F1F">
              <w:rPr>
                <w:rFonts w:ascii="Arial" w:eastAsia="ＭＳ Ｐゴシック" w:hAnsi="Arial" w:cs="Arial"/>
                <w:kern w:val="24"/>
                <w:position w:val="-5"/>
                <w:sz w:val="18"/>
                <w:szCs w:val="18"/>
                <w:vertAlign w:val="subscript"/>
              </w:rPr>
              <w:t>start</w:t>
            </w:r>
          </w:p>
        </w:tc>
        <w:tc>
          <w:tcPr>
            <w:tcW w:w="1322" w:type="dxa"/>
            <w:gridSpan w:val="2"/>
            <w:shd w:val="clear" w:color="auto" w:fill="auto"/>
            <w:hideMark/>
          </w:tcPr>
          <w:p w:rsidR="00FC6C45" w:rsidRPr="00940F1F" w:rsidRDefault="00FC6C45" w:rsidP="00DA766F">
            <w:pPr>
              <w:spacing w:after="0" w:line="225" w:lineRule="atLeast"/>
              <w:jc w:val="center"/>
              <w:rPr>
                <w:rFonts w:ascii="Arial" w:eastAsia="ＭＳ Ｐゴシック" w:hAnsi="Arial" w:cs="Arial"/>
                <w:sz w:val="18"/>
                <w:szCs w:val="18"/>
              </w:rPr>
            </w:pPr>
            <w:r w:rsidRPr="00940F1F">
              <w:rPr>
                <w:rFonts w:ascii="Arial" w:eastAsia="ＭＳ Ｐゴシック" w:hAnsi="Arial" w:cs="Arial"/>
                <w:sz w:val="18"/>
                <w:szCs w:val="18"/>
              </w:rPr>
              <w:t>0</w:t>
            </w:r>
          </w:p>
        </w:tc>
        <w:tc>
          <w:tcPr>
            <w:tcW w:w="1454" w:type="dxa"/>
            <w:gridSpan w:val="2"/>
            <w:shd w:val="clear" w:color="auto" w:fill="auto"/>
            <w:hideMark/>
          </w:tcPr>
          <w:p w:rsidR="00FC6C45" w:rsidRPr="00940F1F" w:rsidRDefault="00FC6C45" w:rsidP="00DA766F">
            <w:pPr>
              <w:spacing w:after="0" w:line="225" w:lineRule="atLeast"/>
              <w:jc w:val="center"/>
              <w:rPr>
                <w:rFonts w:ascii="Arial" w:eastAsia="ＭＳ Ｐゴシック" w:hAnsi="Arial" w:cs="Arial"/>
                <w:sz w:val="18"/>
                <w:szCs w:val="18"/>
              </w:rPr>
            </w:pPr>
            <w:r w:rsidRPr="00940F1F">
              <w:rPr>
                <w:rFonts w:ascii="Arial" w:eastAsia="ＭＳ Ｐゴシック" w:hAnsi="Arial" w:cs="Arial"/>
                <w:sz w:val="18"/>
                <w:szCs w:val="18"/>
              </w:rPr>
              <w:t>1– 2</w:t>
            </w:r>
          </w:p>
        </w:tc>
        <w:tc>
          <w:tcPr>
            <w:tcW w:w="1455" w:type="dxa"/>
            <w:gridSpan w:val="2"/>
            <w:shd w:val="clear" w:color="auto" w:fill="auto"/>
            <w:hideMark/>
          </w:tcPr>
          <w:p w:rsidR="00FC6C45" w:rsidRPr="00940F1F" w:rsidRDefault="00FC6C45" w:rsidP="00DA766F">
            <w:pPr>
              <w:spacing w:after="0" w:line="225" w:lineRule="atLeast"/>
              <w:jc w:val="center"/>
              <w:rPr>
                <w:rFonts w:ascii="Arial" w:eastAsia="ＭＳ Ｐゴシック" w:hAnsi="Arial" w:cs="Arial"/>
                <w:sz w:val="18"/>
                <w:szCs w:val="18"/>
              </w:rPr>
            </w:pPr>
            <w:r w:rsidRPr="00940F1F">
              <w:rPr>
                <w:rFonts w:ascii="Arial" w:eastAsia="ＭＳ Ｐゴシック" w:hAnsi="Arial" w:cs="Arial"/>
                <w:sz w:val="18"/>
                <w:szCs w:val="18"/>
              </w:rPr>
              <w:t>3 – 6</w:t>
            </w:r>
          </w:p>
        </w:tc>
        <w:tc>
          <w:tcPr>
            <w:tcW w:w="825" w:type="dxa"/>
          </w:tcPr>
          <w:p w:rsidR="00FC6C45" w:rsidRPr="00940F1F" w:rsidRDefault="00FC6C45" w:rsidP="00DA766F">
            <w:pPr>
              <w:spacing w:after="0" w:line="225" w:lineRule="atLeast"/>
              <w:jc w:val="center"/>
              <w:rPr>
                <w:rFonts w:ascii="Arial" w:eastAsia="ＭＳ Ｐゴシック" w:hAnsi="Arial" w:cs="Arial"/>
                <w:sz w:val="18"/>
                <w:szCs w:val="18"/>
              </w:rPr>
            </w:pPr>
          </w:p>
        </w:tc>
        <w:tc>
          <w:tcPr>
            <w:tcW w:w="777" w:type="dxa"/>
          </w:tcPr>
          <w:p w:rsidR="00FC6C45" w:rsidRPr="00940F1F" w:rsidRDefault="00FC6C45" w:rsidP="00DA766F">
            <w:pPr>
              <w:spacing w:after="0" w:line="225" w:lineRule="atLeast"/>
              <w:jc w:val="center"/>
              <w:rPr>
                <w:rFonts w:ascii="Arial" w:eastAsia="ＭＳ Ｐゴシック" w:hAnsi="Arial" w:cs="Arial"/>
                <w:sz w:val="18"/>
                <w:szCs w:val="18"/>
              </w:rPr>
            </w:pPr>
          </w:p>
        </w:tc>
        <w:tc>
          <w:tcPr>
            <w:tcW w:w="872" w:type="dxa"/>
          </w:tcPr>
          <w:p w:rsidR="00FC6C45" w:rsidRPr="00940F1F" w:rsidRDefault="00FC6C45" w:rsidP="00DA766F">
            <w:pPr>
              <w:spacing w:after="0" w:line="225" w:lineRule="atLeast"/>
              <w:jc w:val="center"/>
              <w:rPr>
                <w:rFonts w:ascii="Arial" w:eastAsia="ＭＳ Ｐゴシック" w:hAnsi="Arial" w:cs="Arial"/>
                <w:sz w:val="18"/>
                <w:szCs w:val="18"/>
              </w:rPr>
            </w:pPr>
          </w:p>
        </w:tc>
        <w:tc>
          <w:tcPr>
            <w:tcW w:w="697" w:type="dxa"/>
          </w:tcPr>
          <w:p w:rsidR="00FC6C45" w:rsidRPr="00940F1F" w:rsidRDefault="00FC6C45" w:rsidP="00DA766F">
            <w:pPr>
              <w:spacing w:after="0" w:line="225" w:lineRule="atLeast"/>
              <w:jc w:val="center"/>
              <w:rPr>
                <w:rFonts w:ascii="Arial" w:eastAsia="ＭＳ Ｐゴシック" w:hAnsi="Arial" w:cs="Arial"/>
                <w:sz w:val="18"/>
                <w:szCs w:val="18"/>
              </w:rPr>
            </w:pPr>
          </w:p>
        </w:tc>
      </w:tr>
      <w:tr w:rsidR="00FC6C45" w:rsidRPr="00940F1F" w:rsidTr="00DA766F">
        <w:trPr>
          <w:trHeight w:val="186"/>
          <w:jc w:val="center"/>
        </w:trPr>
        <w:tc>
          <w:tcPr>
            <w:tcW w:w="1171" w:type="dxa"/>
            <w:vMerge/>
            <w:vAlign w:val="center"/>
          </w:tcPr>
          <w:p w:rsidR="00FC6C45" w:rsidRPr="00940F1F" w:rsidRDefault="00FC6C45" w:rsidP="00DA766F">
            <w:pPr>
              <w:spacing w:after="0" w:line="225" w:lineRule="atLeast"/>
              <w:jc w:val="center"/>
              <w:rPr>
                <w:rFonts w:ascii="Arial" w:eastAsia="ＭＳ Ｐゴシック" w:hAnsi="Arial" w:cs="Arial"/>
                <w:kern w:val="24"/>
                <w:sz w:val="18"/>
                <w:szCs w:val="18"/>
              </w:rPr>
            </w:pPr>
          </w:p>
        </w:tc>
        <w:tc>
          <w:tcPr>
            <w:tcW w:w="1481" w:type="dxa"/>
            <w:vMerge/>
            <w:vAlign w:val="center"/>
          </w:tcPr>
          <w:p w:rsidR="00FC6C45" w:rsidRPr="00940F1F" w:rsidRDefault="00FC6C45" w:rsidP="00DA766F">
            <w:pPr>
              <w:spacing w:after="0" w:line="225" w:lineRule="atLeast"/>
              <w:jc w:val="center"/>
              <w:rPr>
                <w:rFonts w:ascii="Arial" w:eastAsia="ＭＳ Ｐゴシック" w:hAnsi="Arial" w:cs="Arial"/>
                <w:kern w:val="24"/>
                <w:sz w:val="18"/>
                <w:szCs w:val="18"/>
              </w:rPr>
            </w:pPr>
          </w:p>
        </w:tc>
        <w:tc>
          <w:tcPr>
            <w:tcW w:w="1232" w:type="dxa"/>
            <w:shd w:val="clear" w:color="auto" w:fill="auto"/>
            <w:hideMark/>
          </w:tcPr>
          <w:p w:rsidR="00FC6C45" w:rsidRPr="00940F1F" w:rsidRDefault="00FC6C45" w:rsidP="00DA766F">
            <w:pPr>
              <w:spacing w:after="0" w:line="225" w:lineRule="atLeast"/>
              <w:rPr>
                <w:rFonts w:ascii="Arial" w:eastAsia="ＭＳ Ｐゴシック" w:hAnsi="Arial" w:cs="Arial"/>
                <w:sz w:val="18"/>
                <w:szCs w:val="18"/>
              </w:rPr>
            </w:pPr>
            <w:r w:rsidRPr="00940F1F">
              <w:rPr>
                <w:rFonts w:ascii="Arial" w:eastAsia="ＭＳ Ｐゴシック" w:hAnsi="Arial" w:cs="Arial"/>
                <w:kern w:val="24"/>
                <w:sz w:val="18"/>
                <w:szCs w:val="18"/>
              </w:rPr>
              <w:t>L</w:t>
            </w:r>
            <w:r w:rsidRPr="00940F1F">
              <w:rPr>
                <w:rFonts w:ascii="Arial" w:eastAsia="ＭＳ Ｐゴシック" w:hAnsi="Arial" w:cs="Arial"/>
                <w:kern w:val="24"/>
                <w:position w:val="-5"/>
                <w:sz w:val="18"/>
                <w:szCs w:val="18"/>
                <w:vertAlign w:val="subscript"/>
              </w:rPr>
              <w:t>CRB</w:t>
            </w:r>
            <w:r w:rsidRPr="00940F1F">
              <w:rPr>
                <w:rFonts w:ascii="Arial" w:eastAsia="ＭＳ Ｐゴシック" w:hAnsi="Arial" w:cs="Arial"/>
                <w:kern w:val="24"/>
                <w:sz w:val="18"/>
                <w:szCs w:val="18"/>
              </w:rPr>
              <w:t xml:space="preserve"> [RBs]</w:t>
            </w:r>
          </w:p>
        </w:tc>
        <w:tc>
          <w:tcPr>
            <w:tcW w:w="594" w:type="dxa"/>
            <w:shd w:val="clear" w:color="auto" w:fill="auto"/>
            <w:hideMark/>
          </w:tcPr>
          <w:p w:rsidR="00FC6C45" w:rsidRPr="00940F1F" w:rsidRDefault="00FC6C45" w:rsidP="00DA766F">
            <w:pPr>
              <w:spacing w:after="0" w:line="225" w:lineRule="atLeast"/>
              <w:jc w:val="center"/>
              <w:rPr>
                <w:rFonts w:ascii="Arial" w:eastAsia="ＭＳ Ｐゴシック" w:hAnsi="Arial" w:cs="Arial"/>
                <w:sz w:val="18"/>
                <w:szCs w:val="18"/>
              </w:rPr>
            </w:pPr>
            <w:r w:rsidRPr="00940F1F">
              <w:rPr>
                <w:rFonts w:ascii="Arial" w:eastAsia="ＭＳ Ｐゴシック" w:hAnsi="Arial" w:cs="Arial"/>
                <w:sz w:val="18"/>
                <w:szCs w:val="18"/>
              </w:rPr>
              <w:t>1</w:t>
            </w:r>
          </w:p>
        </w:tc>
        <w:tc>
          <w:tcPr>
            <w:tcW w:w="728" w:type="dxa"/>
            <w:shd w:val="clear" w:color="auto" w:fill="auto"/>
            <w:hideMark/>
          </w:tcPr>
          <w:p w:rsidR="00FC6C45" w:rsidRPr="00940F1F" w:rsidRDefault="00FC6C45" w:rsidP="00DA766F">
            <w:pPr>
              <w:spacing w:after="0" w:line="225" w:lineRule="atLeast"/>
              <w:jc w:val="center"/>
              <w:rPr>
                <w:rFonts w:ascii="Arial" w:eastAsia="ＭＳ Ｐゴシック" w:hAnsi="Arial" w:cs="Arial"/>
                <w:sz w:val="18"/>
                <w:szCs w:val="18"/>
              </w:rPr>
            </w:pPr>
            <w:r w:rsidRPr="00940F1F">
              <w:rPr>
                <w:rFonts w:ascii="Arial" w:eastAsia="ＭＳ Ｐゴシック" w:hAnsi="Arial" w:cs="Arial"/>
                <w:sz w:val="18"/>
                <w:szCs w:val="18"/>
              </w:rPr>
              <w:t>≥2</w:t>
            </w:r>
          </w:p>
        </w:tc>
        <w:tc>
          <w:tcPr>
            <w:tcW w:w="726" w:type="dxa"/>
            <w:shd w:val="clear" w:color="auto" w:fill="auto"/>
            <w:hideMark/>
          </w:tcPr>
          <w:p w:rsidR="00FC6C45" w:rsidRPr="00940F1F" w:rsidRDefault="00FC6C45" w:rsidP="00DA766F">
            <w:pPr>
              <w:spacing w:after="0" w:line="225" w:lineRule="atLeast"/>
              <w:jc w:val="center"/>
              <w:rPr>
                <w:rFonts w:ascii="Arial" w:eastAsia="ＭＳ Ｐゴシック" w:hAnsi="Arial" w:cs="Arial"/>
                <w:sz w:val="18"/>
                <w:szCs w:val="18"/>
              </w:rPr>
            </w:pPr>
            <w:r w:rsidRPr="00940F1F">
              <w:rPr>
                <w:rFonts w:ascii="Arial" w:eastAsia="ＭＳ Ｐゴシック" w:hAnsi="Arial" w:cs="Arial"/>
                <w:sz w:val="18"/>
                <w:szCs w:val="18"/>
              </w:rPr>
              <w:t>2</w:t>
            </w:r>
          </w:p>
        </w:tc>
        <w:tc>
          <w:tcPr>
            <w:tcW w:w="728" w:type="dxa"/>
            <w:shd w:val="clear" w:color="auto" w:fill="auto"/>
            <w:hideMark/>
          </w:tcPr>
          <w:p w:rsidR="00FC6C45" w:rsidRPr="00940F1F" w:rsidRDefault="00FC6C45" w:rsidP="00DA766F">
            <w:pPr>
              <w:spacing w:after="0" w:line="225" w:lineRule="atLeast"/>
              <w:jc w:val="center"/>
              <w:rPr>
                <w:rFonts w:ascii="Arial" w:eastAsia="ＭＳ Ｐゴシック" w:hAnsi="Arial" w:cs="Arial"/>
                <w:sz w:val="18"/>
                <w:szCs w:val="18"/>
              </w:rPr>
            </w:pPr>
            <w:r w:rsidRPr="00940F1F">
              <w:rPr>
                <w:rFonts w:ascii="Arial" w:eastAsia="ＭＳ Ｐゴシック" w:hAnsi="Arial" w:cs="Arial"/>
                <w:sz w:val="18"/>
                <w:szCs w:val="18"/>
              </w:rPr>
              <w:t>≥ 3</w:t>
            </w:r>
          </w:p>
        </w:tc>
        <w:tc>
          <w:tcPr>
            <w:tcW w:w="727" w:type="dxa"/>
            <w:shd w:val="clear" w:color="auto" w:fill="auto"/>
            <w:hideMark/>
          </w:tcPr>
          <w:p w:rsidR="00FC6C45" w:rsidRPr="00940F1F" w:rsidRDefault="00FC6C45" w:rsidP="00DA766F">
            <w:pPr>
              <w:spacing w:after="0" w:line="225" w:lineRule="atLeast"/>
              <w:jc w:val="center"/>
              <w:rPr>
                <w:rFonts w:ascii="Arial" w:eastAsia="ＭＳ Ｐゴシック" w:hAnsi="Arial" w:cs="Arial"/>
                <w:sz w:val="18"/>
                <w:szCs w:val="18"/>
              </w:rPr>
            </w:pPr>
            <w:r w:rsidRPr="00940F1F">
              <w:rPr>
                <w:rFonts w:ascii="Arial" w:eastAsia="ＭＳ Ｐゴシック" w:hAnsi="Arial" w:cs="Arial"/>
                <w:sz w:val="18"/>
                <w:szCs w:val="18"/>
              </w:rPr>
              <w:t>5-7</w:t>
            </w:r>
          </w:p>
        </w:tc>
        <w:tc>
          <w:tcPr>
            <w:tcW w:w="728" w:type="dxa"/>
            <w:shd w:val="clear" w:color="auto" w:fill="auto"/>
            <w:hideMark/>
          </w:tcPr>
          <w:p w:rsidR="00FC6C45" w:rsidRPr="00940F1F" w:rsidRDefault="00FC6C45" w:rsidP="00DA766F">
            <w:pPr>
              <w:spacing w:after="0" w:line="225" w:lineRule="atLeast"/>
              <w:jc w:val="center"/>
              <w:rPr>
                <w:rFonts w:ascii="Arial" w:eastAsia="ＭＳ Ｐゴシック" w:hAnsi="Arial" w:cs="Arial"/>
                <w:sz w:val="18"/>
                <w:szCs w:val="18"/>
              </w:rPr>
            </w:pPr>
            <w:r w:rsidRPr="00940F1F">
              <w:rPr>
                <w:rFonts w:ascii="Arial" w:eastAsia="ＭＳ Ｐゴシック" w:hAnsi="Arial" w:cs="Arial"/>
                <w:sz w:val="18"/>
                <w:szCs w:val="18"/>
              </w:rPr>
              <w:t>≥8</w:t>
            </w:r>
          </w:p>
        </w:tc>
        <w:tc>
          <w:tcPr>
            <w:tcW w:w="825" w:type="dxa"/>
          </w:tcPr>
          <w:p w:rsidR="00FC6C45" w:rsidRPr="00940F1F" w:rsidRDefault="00FC6C45" w:rsidP="00DA766F">
            <w:pPr>
              <w:spacing w:after="0" w:line="225" w:lineRule="atLeast"/>
              <w:jc w:val="center"/>
              <w:rPr>
                <w:rFonts w:ascii="Arial" w:eastAsia="ＭＳ Ｐゴシック" w:hAnsi="Arial" w:cs="Arial"/>
                <w:sz w:val="18"/>
                <w:szCs w:val="18"/>
              </w:rPr>
            </w:pPr>
          </w:p>
        </w:tc>
        <w:tc>
          <w:tcPr>
            <w:tcW w:w="777" w:type="dxa"/>
          </w:tcPr>
          <w:p w:rsidR="00FC6C45" w:rsidRPr="00940F1F" w:rsidRDefault="00FC6C45" w:rsidP="00DA766F">
            <w:pPr>
              <w:spacing w:after="0" w:line="225" w:lineRule="atLeast"/>
              <w:jc w:val="center"/>
              <w:rPr>
                <w:rFonts w:ascii="Arial" w:eastAsia="ＭＳ Ｐゴシック" w:hAnsi="Arial" w:cs="Arial"/>
                <w:sz w:val="18"/>
                <w:szCs w:val="18"/>
              </w:rPr>
            </w:pPr>
          </w:p>
        </w:tc>
        <w:tc>
          <w:tcPr>
            <w:tcW w:w="872" w:type="dxa"/>
          </w:tcPr>
          <w:p w:rsidR="00FC6C45" w:rsidRPr="00940F1F" w:rsidRDefault="00FC6C45" w:rsidP="00DA766F">
            <w:pPr>
              <w:spacing w:after="0" w:line="225" w:lineRule="atLeast"/>
              <w:jc w:val="center"/>
              <w:rPr>
                <w:rFonts w:ascii="Arial" w:eastAsia="ＭＳ Ｐゴシック" w:hAnsi="Arial" w:cs="Arial"/>
                <w:sz w:val="18"/>
                <w:szCs w:val="18"/>
              </w:rPr>
            </w:pPr>
          </w:p>
        </w:tc>
        <w:tc>
          <w:tcPr>
            <w:tcW w:w="697" w:type="dxa"/>
          </w:tcPr>
          <w:p w:rsidR="00FC6C45" w:rsidRPr="00940F1F" w:rsidRDefault="00FC6C45" w:rsidP="00DA766F">
            <w:pPr>
              <w:spacing w:after="0" w:line="225" w:lineRule="atLeast"/>
              <w:jc w:val="center"/>
              <w:rPr>
                <w:rFonts w:ascii="Arial" w:eastAsia="ＭＳ Ｐゴシック" w:hAnsi="Arial" w:cs="Arial"/>
                <w:sz w:val="18"/>
                <w:szCs w:val="18"/>
              </w:rPr>
            </w:pPr>
          </w:p>
        </w:tc>
      </w:tr>
      <w:tr w:rsidR="00FC6C45" w:rsidRPr="00940F1F" w:rsidTr="00DA766F">
        <w:trPr>
          <w:trHeight w:val="186"/>
          <w:jc w:val="center"/>
        </w:trPr>
        <w:tc>
          <w:tcPr>
            <w:tcW w:w="1171" w:type="dxa"/>
            <w:vMerge/>
            <w:vAlign w:val="center"/>
          </w:tcPr>
          <w:p w:rsidR="00FC6C45" w:rsidRPr="00940F1F" w:rsidRDefault="00FC6C45" w:rsidP="00DA766F">
            <w:pPr>
              <w:spacing w:after="0" w:line="225" w:lineRule="atLeast"/>
              <w:jc w:val="center"/>
              <w:rPr>
                <w:rFonts w:ascii="Arial" w:eastAsia="ＭＳ Ｐゴシック" w:hAnsi="Arial" w:cs="Arial"/>
                <w:kern w:val="24"/>
                <w:sz w:val="18"/>
                <w:szCs w:val="18"/>
              </w:rPr>
            </w:pPr>
          </w:p>
        </w:tc>
        <w:tc>
          <w:tcPr>
            <w:tcW w:w="1481" w:type="dxa"/>
            <w:vMerge/>
            <w:vAlign w:val="center"/>
          </w:tcPr>
          <w:p w:rsidR="00FC6C45" w:rsidRPr="00940F1F" w:rsidRDefault="00FC6C45" w:rsidP="00DA766F">
            <w:pPr>
              <w:spacing w:after="0" w:line="225" w:lineRule="atLeast"/>
              <w:jc w:val="center"/>
              <w:rPr>
                <w:rFonts w:ascii="Arial" w:eastAsia="ＭＳ Ｐゴシック" w:hAnsi="Arial" w:cs="Arial"/>
                <w:kern w:val="24"/>
                <w:sz w:val="18"/>
                <w:szCs w:val="18"/>
              </w:rPr>
            </w:pPr>
          </w:p>
        </w:tc>
        <w:tc>
          <w:tcPr>
            <w:tcW w:w="1232" w:type="dxa"/>
            <w:shd w:val="clear" w:color="auto" w:fill="auto"/>
            <w:hideMark/>
          </w:tcPr>
          <w:p w:rsidR="00FC6C45" w:rsidRPr="00940F1F" w:rsidRDefault="00FC6C45" w:rsidP="00DA766F">
            <w:pPr>
              <w:spacing w:after="0" w:line="225" w:lineRule="atLeast"/>
              <w:rPr>
                <w:rFonts w:ascii="Arial" w:eastAsia="ＭＳ Ｐゴシック" w:hAnsi="Arial" w:cs="Arial"/>
                <w:sz w:val="18"/>
                <w:szCs w:val="18"/>
              </w:rPr>
            </w:pPr>
            <w:r w:rsidRPr="00940F1F">
              <w:rPr>
                <w:rFonts w:ascii="Arial" w:eastAsia="ＭＳ Ｐゴシック" w:hAnsi="Arial" w:cs="Arial"/>
                <w:kern w:val="24"/>
                <w:sz w:val="18"/>
                <w:szCs w:val="18"/>
              </w:rPr>
              <w:t>A-MPR [dB]</w:t>
            </w:r>
          </w:p>
        </w:tc>
        <w:tc>
          <w:tcPr>
            <w:tcW w:w="594" w:type="dxa"/>
            <w:shd w:val="clear" w:color="auto" w:fill="auto"/>
            <w:hideMark/>
          </w:tcPr>
          <w:p w:rsidR="00FC6C45" w:rsidRPr="00940F1F" w:rsidRDefault="00FC6C45" w:rsidP="00DA766F">
            <w:pPr>
              <w:spacing w:after="0" w:line="225" w:lineRule="atLeast"/>
              <w:jc w:val="center"/>
              <w:rPr>
                <w:rFonts w:ascii="Arial" w:eastAsia="ＭＳ Ｐゴシック" w:hAnsi="Arial" w:cs="Arial"/>
                <w:sz w:val="18"/>
                <w:szCs w:val="18"/>
              </w:rPr>
            </w:pPr>
            <w:r w:rsidRPr="00940F1F">
              <w:rPr>
                <w:rFonts w:ascii="Arial" w:eastAsia="ＭＳ Ｐゴシック" w:hAnsi="Arial" w:cs="Arial"/>
                <w:sz w:val="18"/>
                <w:szCs w:val="18"/>
              </w:rPr>
              <w:t>≤ 11</w:t>
            </w:r>
          </w:p>
        </w:tc>
        <w:tc>
          <w:tcPr>
            <w:tcW w:w="728" w:type="dxa"/>
            <w:shd w:val="clear" w:color="auto" w:fill="auto"/>
            <w:hideMark/>
          </w:tcPr>
          <w:p w:rsidR="00FC6C45" w:rsidRPr="00940F1F" w:rsidRDefault="00FC6C45" w:rsidP="00DA766F">
            <w:pPr>
              <w:spacing w:after="0" w:line="225" w:lineRule="atLeast"/>
              <w:jc w:val="center"/>
              <w:rPr>
                <w:rFonts w:ascii="Arial" w:eastAsia="ＭＳ Ｐゴシック" w:hAnsi="Arial" w:cs="Arial"/>
                <w:sz w:val="18"/>
                <w:szCs w:val="18"/>
              </w:rPr>
            </w:pPr>
            <w:r w:rsidRPr="00940F1F">
              <w:rPr>
                <w:rFonts w:ascii="Arial" w:eastAsia="ＭＳ Ｐゴシック" w:hAnsi="Arial" w:cs="Arial"/>
                <w:sz w:val="18"/>
                <w:szCs w:val="18"/>
              </w:rPr>
              <w:t>≤ 16</w:t>
            </w:r>
          </w:p>
        </w:tc>
        <w:tc>
          <w:tcPr>
            <w:tcW w:w="726" w:type="dxa"/>
            <w:shd w:val="clear" w:color="auto" w:fill="auto"/>
            <w:hideMark/>
          </w:tcPr>
          <w:p w:rsidR="00FC6C45" w:rsidRPr="00940F1F" w:rsidRDefault="00FC6C45" w:rsidP="00DA766F">
            <w:pPr>
              <w:spacing w:after="0" w:line="225" w:lineRule="atLeast"/>
              <w:jc w:val="center"/>
              <w:rPr>
                <w:rFonts w:ascii="Arial" w:eastAsia="ＭＳ Ｐゴシック" w:hAnsi="Arial" w:cs="Arial"/>
                <w:sz w:val="18"/>
                <w:szCs w:val="18"/>
              </w:rPr>
            </w:pPr>
            <w:r w:rsidRPr="00940F1F">
              <w:rPr>
                <w:rFonts w:ascii="Arial" w:eastAsia="ＭＳ Ｐゴシック" w:hAnsi="Arial" w:cs="Arial"/>
                <w:sz w:val="18"/>
                <w:szCs w:val="18"/>
              </w:rPr>
              <w:t>≤ 9</w:t>
            </w:r>
          </w:p>
        </w:tc>
        <w:tc>
          <w:tcPr>
            <w:tcW w:w="728" w:type="dxa"/>
            <w:shd w:val="clear" w:color="auto" w:fill="auto"/>
            <w:hideMark/>
          </w:tcPr>
          <w:p w:rsidR="00FC6C45" w:rsidRPr="00940F1F" w:rsidRDefault="00FC6C45" w:rsidP="00DA766F">
            <w:pPr>
              <w:spacing w:after="0" w:line="225" w:lineRule="atLeast"/>
              <w:jc w:val="center"/>
              <w:rPr>
                <w:rFonts w:ascii="Arial" w:eastAsia="ＭＳ Ｐゴシック" w:hAnsi="Arial" w:cs="Arial"/>
                <w:sz w:val="18"/>
                <w:szCs w:val="18"/>
              </w:rPr>
            </w:pPr>
            <w:r w:rsidRPr="00940F1F">
              <w:rPr>
                <w:rFonts w:ascii="Arial" w:eastAsia="ＭＳ Ｐゴシック" w:hAnsi="Arial" w:cs="Arial"/>
                <w:sz w:val="18"/>
                <w:szCs w:val="18"/>
              </w:rPr>
              <w:t>≤ 15</w:t>
            </w:r>
          </w:p>
        </w:tc>
        <w:tc>
          <w:tcPr>
            <w:tcW w:w="727" w:type="dxa"/>
            <w:shd w:val="clear" w:color="auto" w:fill="auto"/>
            <w:hideMark/>
          </w:tcPr>
          <w:p w:rsidR="00FC6C45" w:rsidRPr="00940F1F" w:rsidRDefault="00FC6C45" w:rsidP="00DA766F">
            <w:pPr>
              <w:spacing w:after="0" w:line="225" w:lineRule="atLeast"/>
              <w:jc w:val="center"/>
              <w:rPr>
                <w:rFonts w:ascii="Arial" w:eastAsia="ＭＳ Ｐゴシック" w:hAnsi="Arial" w:cs="Arial"/>
                <w:sz w:val="18"/>
                <w:szCs w:val="18"/>
              </w:rPr>
            </w:pPr>
            <w:r w:rsidRPr="00940F1F">
              <w:rPr>
                <w:rFonts w:ascii="Arial" w:eastAsia="ＭＳ Ｐゴシック" w:hAnsi="Arial" w:cs="Arial"/>
                <w:sz w:val="18"/>
                <w:szCs w:val="18"/>
              </w:rPr>
              <w:t>≤ 12</w:t>
            </w:r>
          </w:p>
        </w:tc>
        <w:tc>
          <w:tcPr>
            <w:tcW w:w="728" w:type="dxa"/>
            <w:shd w:val="clear" w:color="auto" w:fill="auto"/>
            <w:hideMark/>
          </w:tcPr>
          <w:p w:rsidR="00FC6C45" w:rsidRPr="00940F1F" w:rsidRDefault="00FC6C45" w:rsidP="00DA766F">
            <w:pPr>
              <w:spacing w:after="0" w:line="225" w:lineRule="atLeast"/>
              <w:jc w:val="center"/>
              <w:rPr>
                <w:rFonts w:ascii="Arial" w:eastAsia="ＭＳ Ｐゴシック" w:hAnsi="Arial" w:cs="Arial"/>
                <w:sz w:val="18"/>
                <w:szCs w:val="18"/>
              </w:rPr>
            </w:pPr>
            <w:r w:rsidRPr="00940F1F">
              <w:rPr>
                <w:rFonts w:ascii="Arial" w:eastAsia="ＭＳ Ｐゴシック" w:hAnsi="Arial" w:cs="Arial"/>
                <w:sz w:val="18"/>
                <w:szCs w:val="18"/>
              </w:rPr>
              <w:t>≤ 14</w:t>
            </w:r>
          </w:p>
        </w:tc>
        <w:tc>
          <w:tcPr>
            <w:tcW w:w="825" w:type="dxa"/>
          </w:tcPr>
          <w:p w:rsidR="00FC6C45" w:rsidRPr="00940F1F" w:rsidRDefault="00FC6C45" w:rsidP="00DA766F">
            <w:pPr>
              <w:spacing w:after="0" w:line="225" w:lineRule="atLeast"/>
              <w:jc w:val="center"/>
              <w:rPr>
                <w:rFonts w:ascii="Arial" w:eastAsia="ＭＳ Ｐゴシック" w:hAnsi="Arial" w:cs="Arial"/>
                <w:sz w:val="18"/>
                <w:szCs w:val="18"/>
              </w:rPr>
            </w:pPr>
          </w:p>
        </w:tc>
        <w:tc>
          <w:tcPr>
            <w:tcW w:w="777" w:type="dxa"/>
          </w:tcPr>
          <w:p w:rsidR="00FC6C45" w:rsidRPr="00940F1F" w:rsidRDefault="00FC6C45" w:rsidP="00DA766F">
            <w:pPr>
              <w:spacing w:after="0" w:line="225" w:lineRule="atLeast"/>
              <w:jc w:val="center"/>
              <w:rPr>
                <w:rFonts w:ascii="Arial" w:eastAsia="ＭＳ Ｐゴシック" w:hAnsi="Arial" w:cs="Arial"/>
                <w:sz w:val="18"/>
                <w:szCs w:val="18"/>
              </w:rPr>
            </w:pPr>
          </w:p>
        </w:tc>
        <w:tc>
          <w:tcPr>
            <w:tcW w:w="872" w:type="dxa"/>
          </w:tcPr>
          <w:p w:rsidR="00FC6C45" w:rsidRPr="00940F1F" w:rsidRDefault="00FC6C45" w:rsidP="00DA766F">
            <w:pPr>
              <w:spacing w:after="0" w:line="225" w:lineRule="atLeast"/>
              <w:jc w:val="center"/>
              <w:rPr>
                <w:rFonts w:ascii="Arial" w:eastAsia="ＭＳ Ｐゴシック" w:hAnsi="Arial" w:cs="Arial"/>
                <w:sz w:val="18"/>
                <w:szCs w:val="18"/>
              </w:rPr>
            </w:pPr>
          </w:p>
        </w:tc>
        <w:tc>
          <w:tcPr>
            <w:tcW w:w="697" w:type="dxa"/>
          </w:tcPr>
          <w:p w:rsidR="00FC6C45" w:rsidRPr="00940F1F" w:rsidRDefault="00FC6C45" w:rsidP="00DA766F">
            <w:pPr>
              <w:spacing w:after="0" w:line="225" w:lineRule="atLeast"/>
              <w:jc w:val="center"/>
              <w:rPr>
                <w:rFonts w:ascii="Arial" w:eastAsia="ＭＳ Ｐゴシック" w:hAnsi="Arial" w:cs="Arial"/>
                <w:sz w:val="18"/>
                <w:szCs w:val="18"/>
              </w:rPr>
            </w:pPr>
          </w:p>
        </w:tc>
      </w:tr>
      <w:tr w:rsidR="00FC6C45" w:rsidRPr="00940F1F" w:rsidTr="00DA766F">
        <w:trPr>
          <w:trHeight w:val="186"/>
          <w:jc w:val="center"/>
        </w:trPr>
        <w:tc>
          <w:tcPr>
            <w:tcW w:w="1171" w:type="dxa"/>
            <w:vMerge w:val="restart"/>
            <w:vAlign w:val="center"/>
          </w:tcPr>
          <w:p w:rsidR="00FC6C45" w:rsidRPr="00940F1F" w:rsidRDefault="00FC6C45" w:rsidP="00DA766F">
            <w:pPr>
              <w:spacing w:after="0" w:line="225" w:lineRule="atLeast"/>
              <w:jc w:val="center"/>
              <w:rPr>
                <w:rFonts w:ascii="Arial" w:eastAsia="ＭＳ Ｐゴシック" w:hAnsi="Arial" w:cs="Arial"/>
                <w:kern w:val="24"/>
                <w:sz w:val="18"/>
                <w:szCs w:val="18"/>
                <w:lang w:eastAsia="ja-JP"/>
              </w:rPr>
            </w:pPr>
            <w:r w:rsidRPr="00940F1F">
              <w:rPr>
                <w:rFonts w:ascii="Arial" w:eastAsia="ＭＳ Ｐゴシック" w:hAnsi="Arial" w:cs="Arial"/>
                <w:kern w:val="24"/>
                <w:sz w:val="18"/>
                <w:szCs w:val="18"/>
                <w:lang w:eastAsia="ja-JP"/>
              </w:rPr>
              <w:t>5</w:t>
            </w:r>
          </w:p>
        </w:tc>
        <w:tc>
          <w:tcPr>
            <w:tcW w:w="1481" w:type="dxa"/>
            <w:vMerge w:val="restart"/>
            <w:vAlign w:val="center"/>
          </w:tcPr>
          <w:p w:rsidR="00FC6C45" w:rsidRPr="00940F1F" w:rsidRDefault="00FC6C45" w:rsidP="00DA766F">
            <w:pPr>
              <w:spacing w:after="0" w:line="225" w:lineRule="atLeast"/>
              <w:jc w:val="center"/>
              <w:rPr>
                <w:rFonts w:ascii="Arial" w:eastAsia="ＭＳ Ｐゴシック" w:hAnsi="Arial" w:cs="Arial"/>
                <w:kern w:val="24"/>
                <w:sz w:val="18"/>
                <w:szCs w:val="18"/>
                <w:lang w:eastAsia="ja-JP"/>
              </w:rPr>
            </w:pPr>
            <w:r w:rsidRPr="00940F1F">
              <w:rPr>
                <w:rFonts w:ascii="Arial" w:eastAsia="ＭＳ Ｐゴシック" w:hAnsi="Arial" w:cs="Arial"/>
                <w:kern w:val="24"/>
                <w:sz w:val="18"/>
                <w:szCs w:val="18"/>
                <w:lang w:eastAsia="ja-JP"/>
              </w:rPr>
              <w:t>1429.5 ≤ F</w:t>
            </w:r>
            <w:r w:rsidRPr="00940F1F">
              <w:rPr>
                <w:rFonts w:ascii="Arial" w:eastAsia="ＭＳ Ｐゴシック" w:hAnsi="Arial" w:cs="Arial"/>
                <w:kern w:val="24"/>
                <w:sz w:val="18"/>
                <w:szCs w:val="18"/>
                <w:vertAlign w:val="subscript"/>
                <w:lang w:eastAsia="ja-JP"/>
              </w:rPr>
              <w:t>C</w:t>
            </w:r>
            <w:r w:rsidRPr="00940F1F">
              <w:rPr>
                <w:rFonts w:ascii="Arial" w:eastAsia="ＭＳ Ｐゴシック" w:hAnsi="Arial" w:cs="Arial"/>
                <w:kern w:val="24"/>
                <w:sz w:val="18"/>
                <w:szCs w:val="18"/>
                <w:lang w:eastAsia="ja-JP"/>
              </w:rPr>
              <w:t xml:space="preserve"> &lt; 1434.5</w:t>
            </w:r>
          </w:p>
        </w:tc>
        <w:tc>
          <w:tcPr>
            <w:tcW w:w="1232" w:type="dxa"/>
            <w:shd w:val="clear" w:color="auto" w:fill="auto"/>
            <w:vAlign w:val="center"/>
          </w:tcPr>
          <w:p w:rsidR="00FC6C45" w:rsidRPr="00940F1F" w:rsidRDefault="00FC6C45" w:rsidP="00DA766F">
            <w:pPr>
              <w:spacing w:after="0" w:line="225" w:lineRule="atLeast"/>
              <w:rPr>
                <w:rFonts w:ascii="Arial" w:eastAsia="ＭＳ Ｐゴシック" w:hAnsi="Arial" w:cs="Arial"/>
                <w:sz w:val="18"/>
                <w:szCs w:val="18"/>
              </w:rPr>
            </w:pPr>
            <w:r w:rsidRPr="00940F1F">
              <w:rPr>
                <w:rFonts w:ascii="Arial" w:eastAsia="ＭＳ Ｐゴシック" w:hAnsi="Arial" w:cs="Arial"/>
                <w:kern w:val="24"/>
                <w:sz w:val="18"/>
                <w:szCs w:val="18"/>
              </w:rPr>
              <w:t>RB</w:t>
            </w:r>
            <w:r w:rsidRPr="00940F1F">
              <w:rPr>
                <w:rFonts w:ascii="Arial" w:eastAsia="ＭＳ Ｐゴシック" w:hAnsi="Arial" w:cs="Arial"/>
                <w:kern w:val="24"/>
                <w:position w:val="-5"/>
                <w:sz w:val="18"/>
                <w:szCs w:val="18"/>
                <w:vertAlign w:val="subscript"/>
              </w:rPr>
              <w:t>start</w:t>
            </w:r>
          </w:p>
        </w:tc>
        <w:tc>
          <w:tcPr>
            <w:tcW w:w="1322" w:type="dxa"/>
            <w:gridSpan w:val="2"/>
            <w:shd w:val="clear" w:color="auto" w:fill="auto"/>
            <w:vAlign w:val="center"/>
          </w:tcPr>
          <w:p w:rsidR="00FC6C45" w:rsidRPr="00940F1F" w:rsidRDefault="00FC6C45" w:rsidP="00DA766F">
            <w:pPr>
              <w:spacing w:after="0" w:line="225" w:lineRule="atLeast"/>
              <w:jc w:val="center"/>
              <w:rPr>
                <w:rFonts w:ascii="Arial" w:eastAsia="ＭＳ Ｐゴシック" w:hAnsi="Arial" w:cs="Arial"/>
                <w:sz w:val="18"/>
                <w:szCs w:val="18"/>
              </w:rPr>
            </w:pPr>
            <w:r w:rsidRPr="00940F1F">
              <w:rPr>
                <w:rFonts w:ascii="Arial" w:eastAsia="ＭＳ Ｐゴシック" w:hAnsi="Arial" w:cs="Arial"/>
                <w:sz w:val="18"/>
                <w:szCs w:val="18"/>
              </w:rPr>
              <w:t>0 - 1</w:t>
            </w:r>
          </w:p>
        </w:tc>
        <w:tc>
          <w:tcPr>
            <w:tcW w:w="1454" w:type="dxa"/>
            <w:gridSpan w:val="2"/>
            <w:shd w:val="clear" w:color="auto" w:fill="auto"/>
            <w:vAlign w:val="center"/>
          </w:tcPr>
          <w:p w:rsidR="00FC6C45" w:rsidRPr="00940F1F" w:rsidRDefault="00FC6C45" w:rsidP="00DA766F">
            <w:pPr>
              <w:spacing w:after="0" w:line="225" w:lineRule="atLeast"/>
              <w:jc w:val="center"/>
              <w:rPr>
                <w:rFonts w:ascii="Arial" w:eastAsia="ＭＳ Ｐゴシック" w:hAnsi="Arial" w:cs="Arial"/>
                <w:sz w:val="18"/>
                <w:szCs w:val="18"/>
              </w:rPr>
            </w:pPr>
            <w:r w:rsidRPr="00940F1F">
              <w:rPr>
                <w:rFonts w:ascii="Arial" w:eastAsia="ＭＳ Ｐゴシック" w:hAnsi="Arial" w:cs="Arial"/>
                <w:sz w:val="18"/>
                <w:szCs w:val="18"/>
              </w:rPr>
              <w:t>2 – 4</w:t>
            </w:r>
          </w:p>
        </w:tc>
        <w:tc>
          <w:tcPr>
            <w:tcW w:w="1455" w:type="dxa"/>
            <w:gridSpan w:val="2"/>
            <w:shd w:val="clear" w:color="auto" w:fill="auto"/>
            <w:vAlign w:val="center"/>
          </w:tcPr>
          <w:p w:rsidR="00FC6C45" w:rsidRPr="00940F1F" w:rsidRDefault="00FC6C45" w:rsidP="00DA766F">
            <w:pPr>
              <w:spacing w:after="0" w:line="225" w:lineRule="atLeast"/>
              <w:jc w:val="center"/>
              <w:rPr>
                <w:rFonts w:ascii="Arial" w:eastAsia="ＭＳ Ｐゴシック" w:hAnsi="Arial" w:cs="Arial"/>
                <w:sz w:val="18"/>
                <w:szCs w:val="18"/>
              </w:rPr>
            </w:pPr>
            <w:r w:rsidRPr="00940F1F">
              <w:rPr>
                <w:rFonts w:ascii="Arial" w:eastAsia="ＭＳ Ｐゴシック" w:hAnsi="Arial" w:cs="Arial"/>
                <w:sz w:val="18"/>
                <w:szCs w:val="18"/>
              </w:rPr>
              <w:t>5 – 7</w:t>
            </w:r>
          </w:p>
        </w:tc>
        <w:tc>
          <w:tcPr>
            <w:tcW w:w="1602" w:type="dxa"/>
            <w:gridSpan w:val="2"/>
            <w:vAlign w:val="center"/>
          </w:tcPr>
          <w:p w:rsidR="00FC6C45" w:rsidRPr="00940F1F" w:rsidRDefault="00FC6C45" w:rsidP="00DA766F">
            <w:pPr>
              <w:spacing w:after="0" w:line="225" w:lineRule="atLeast"/>
              <w:jc w:val="center"/>
              <w:rPr>
                <w:rFonts w:ascii="Arial" w:eastAsia="ＭＳ Ｐゴシック" w:hAnsi="Arial" w:cs="Arial"/>
                <w:sz w:val="18"/>
                <w:szCs w:val="18"/>
              </w:rPr>
            </w:pPr>
            <w:r w:rsidRPr="00940F1F">
              <w:rPr>
                <w:rFonts w:ascii="Arial" w:eastAsia="ＭＳ Ｐゴシック" w:hAnsi="Arial" w:cs="Arial"/>
                <w:sz w:val="18"/>
                <w:szCs w:val="18"/>
              </w:rPr>
              <w:t>8 – 10</w:t>
            </w:r>
          </w:p>
        </w:tc>
        <w:tc>
          <w:tcPr>
            <w:tcW w:w="1569" w:type="dxa"/>
            <w:gridSpan w:val="2"/>
          </w:tcPr>
          <w:p w:rsidR="00FC6C45" w:rsidRPr="00940F1F" w:rsidRDefault="00FC6C45" w:rsidP="00DA766F">
            <w:pPr>
              <w:spacing w:after="0" w:line="225" w:lineRule="atLeast"/>
              <w:jc w:val="center"/>
              <w:rPr>
                <w:rFonts w:ascii="Arial" w:eastAsia="ＭＳ Ｐゴシック" w:hAnsi="Arial" w:cs="Arial"/>
                <w:sz w:val="18"/>
                <w:szCs w:val="18"/>
              </w:rPr>
            </w:pPr>
          </w:p>
        </w:tc>
      </w:tr>
      <w:tr w:rsidR="00FC6C45" w:rsidRPr="00940F1F" w:rsidTr="00DA766F">
        <w:trPr>
          <w:trHeight w:val="186"/>
          <w:jc w:val="center"/>
        </w:trPr>
        <w:tc>
          <w:tcPr>
            <w:tcW w:w="1171" w:type="dxa"/>
            <w:vMerge/>
            <w:vAlign w:val="center"/>
          </w:tcPr>
          <w:p w:rsidR="00FC6C45" w:rsidRPr="00940F1F" w:rsidRDefault="00FC6C45" w:rsidP="00DA766F">
            <w:pPr>
              <w:spacing w:after="0" w:line="225" w:lineRule="atLeast"/>
              <w:jc w:val="center"/>
              <w:rPr>
                <w:rFonts w:ascii="Arial" w:eastAsia="ＭＳ Ｐゴシック" w:hAnsi="Arial" w:cs="Arial"/>
                <w:kern w:val="24"/>
                <w:sz w:val="18"/>
                <w:szCs w:val="18"/>
              </w:rPr>
            </w:pPr>
          </w:p>
        </w:tc>
        <w:tc>
          <w:tcPr>
            <w:tcW w:w="1481" w:type="dxa"/>
            <w:vMerge/>
            <w:vAlign w:val="center"/>
          </w:tcPr>
          <w:p w:rsidR="00FC6C45" w:rsidRPr="00940F1F" w:rsidRDefault="00FC6C45" w:rsidP="00DA766F">
            <w:pPr>
              <w:spacing w:after="0" w:line="225" w:lineRule="atLeast"/>
              <w:jc w:val="center"/>
              <w:rPr>
                <w:rFonts w:ascii="Arial" w:eastAsia="ＭＳ Ｐゴシック" w:hAnsi="Arial" w:cs="Arial"/>
                <w:kern w:val="24"/>
                <w:sz w:val="18"/>
                <w:szCs w:val="18"/>
              </w:rPr>
            </w:pPr>
          </w:p>
        </w:tc>
        <w:tc>
          <w:tcPr>
            <w:tcW w:w="1232" w:type="dxa"/>
            <w:shd w:val="clear" w:color="auto" w:fill="auto"/>
            <w:vAlign w:val="center"/>
          </w:tcPr>
          <w:p w:rsidR="00FC6C45" w:rsidRPr="00940F1F" w:rsidRDefault="00FC6C45" w:rsidP="00DA766F">
            <w:pPr>
              <w:spacing w:after="0" w:line="225" w:lineRule="atLeast"/>
              <w:rPr>
                <w:rFonts w:ascii="Arial" w:eastAsia="ＭＳ Ｐゴシック" w:hAnsi="Arial" w:cs="Arial"/>
                <w:sz w:val="18"/>
                <w:szCs w:val="18"/>
              </w:rPr>
            </w:pPr>
            <w:r w:rsidRPr="00940F1F">
              <w:rPr>
                <w:rFonts w:ascii="Arial" w:eastAsia="ＭＳ Ｐゴシック" w:hAnsi="Arial" w:cs="Arial"/>
                <w:kern w:val="24"/>
                <w:sz w:val="18"/>
                <w:szCs w:val="18"/>
              </w:rPr>
              <w:t>L</w:t>
            </w:r>
            <w:r w:rsidRPr="00940F1F">
              <w:rPr>
                <w:rFonts w:ascii="Arial" w:eastAsia="ＭＳ Ｐゴシック" w:hAnsi="Arial" w:cs="Arial"/>
                <w:kern w:val="24"/>
                <w:position w:val="-5"/>
                <w:sz w:val="18"/>
                <w:szCs w:val="18"/>
                <w:vertAlign w:val="subscript"/>
              </w:rPr>
              <w:t>CRB</w:t>
            </w:r>
            <w:r w:rsidRPr="00940F1F">
              <w:rPr>
                <w:rFonts w:ascii="Arial" w:eastAsia="ＭＳ Ｐゴシック" w:hAnsi="Arial" w:cs="Arial"/>
                <w:kern w:val="24"/>
                <w:sz w:val="18"/>
                <w:szCs w:val="18"/>
              </w:rPr>
              <w:t xml:space="preserve"> [RBs]</w:t>
            </w:r>
          </w:p>
        </w:tc>
        <w:tc>
          <w:tcPr>
            <w:tcW w:w="594" w:type="dxa"/>
            <w:shd w:val="clear" w:color="auto" w:fill="auto"/>
            <w:vAlign w:val="center"/>
          </w:tcPr>
          <w:p w:rsidR="00FC6C45" w:rsidRPr="00940F1F" w:rsidRDefault="00FC6C45" w:rsidP="00DA766F">
            <w:pPr>
              <w:spacing w:after="0" w:line="225" w:lineRule="atLeast"/>
              <w:jc w:val="center"/>
              <w:rPr>
                <w:rFonts w:ascii="Arial" w:eastAsia="ＭＳ Ｐゴシック" w:hAnsi="Arial" w:cs="Arial"/>
                <w:sz w:val="18"/>
                <w:szCs w:val="18"/>
              </w:rPr>
            </w:pPr>
            <w:r w:rsidRPr="00940F1F">
              <w:rPr>
                <w:rFonts w:ascii="Arial" w:eastAsia="ＭＳ Ｐゴシック" w:hAnsi="Arial" w:cs="Arial"/>
                <w:sz w:val="18"/>
                <w:szCs w:val="18"/>
              </w:rPr>
              <w:t>2</w:t>
            </w:r>
          </w:p>
        </w:tc>
        <w:tc>
          <w:tcPr>
            <w:tcW w:w="728" w:type="dxa"/>
            <w:shd w:val="clear" w:color="auto" w:fill="auto"/>
            <w:vAlign w:val="center"/>
          </w:tcPr>
          <w:p w:rsidR="00FC6C45" w:rsidRPr="00940F1F" w:rsidRDefault="00FC6C45" w:rsidP="00DA766F">
            <w:pPr>
              <w:spacing w:after="0" w:line="225" w:lineRule="atLeast"/>
              <w:jc w:val="center"/>
              <w:rPr>
                <w:rFonts w:ascii="Arial" w:eastAsia="ＭＳ Ｐゴシック" w:hAnsi="Arial" w:cs="Arial"/>
                <w:sz w:val="18"/>
                <w:szCs w:val="18"/>
              </w:rPr>
            </w:pPr>
            <w:r w:rsidRPr="00940F1F">
              <w:rPr>
                <w:rFonts w:ascii="Arial" w:eastAsia="ＭＳ Ｐゴシック" w:hAnsi="Arial" w:cs="Arial"/>
                <w:sz w:val="18"/>
                <w:szCs w:val="18"/>
              </w:rPr>
              <w:t>≥3</w:t>
            </w:r>
          </w:p>
        </w:tc>
        <w:tc>
          <w:tcPr>
            <w:tcW w:w="726" w:type="dxa"/>
            <w:shd w:val="clear" w:color="auto" w:fill="auto"/>
            <w:vAlign w:val="center"/>
          </w:tcPr>
          <w:p w:rsidR="00FC6C45" w:rsidRPr="00940F1F" w:rsidRDefault="00FC6C45" w:rsidP="00DA766F">
            <w:pPr>
              <w:spacing w:after="0" w:line="225" w:lineRule="atLeast"/>
              <w:jc w:val="center"/>
              <w:rPr>
                <w:rFonts w:ascii="Arial" w:eastAsia="ＭＳ Ｐゴシック" w:hAnsi="Arial" w:cs="Arial"/>
                <w:sz w:val="18"/>
                <w:szCs w:val="18"/>
              </w:rPr>
            </w:pPr>
            <w:r w:rsidRPr="00940F1F">
              <w:rPr>
                <w:rFonts w:ascii="Arial" w:eastAsia="ＭＳ Ｐゴシック" w:hAnsi="Arial" w:cs="Arial"/>
                <w:sz w:val="18"/>
                <w:szCs w:val="18"/>
              </w:rPr>
              <w:t>4-6</w:t>
            </w:r>
          </w:p>
        </w:tc>
        <w:tc>
          <w:tcPr>
            <w:tcW w:w="728" w:type="dxa"/>
            <w:shd w:val="clear" w:color="auto" w:fill="auto"/>
            <w:vAlign w:val="center"/>
          </w:tcPr>
          <w:p w:rsidR="00FC6C45" w:rsidRPr="00940F1F" w:rsidRDefault="00FC6C45" w:rsidP="00DA766F">
            <w:pPr>
              <w:spacing w:after="0" w:line="225" w:lineRule="atLeast"/>
              <w:jc w:val="center"/>
              <w:rPr>
                <w:rFonts w:ascii="Arial" w:eastAsia="ＭＳ Ｐゴシック" w:hAnsi="Arial" w:cs="Arial"/>
                <w:sz w:val="18"/>
                <w:szCs w:val="18"/>
              </w:rPr>
            </w:pPr>
            <w:r w:rsidRPr="00940F1F">
              <w:rPr>
                <w:rFonts w:ascii="Arial" w:eastAsia="ＭＳ Ｐゴシック" w:hAnsi="Arial" w:cs="Arial"/>
                <w:sz w:val="18"/>
                <w:szCs w:val="18"/>
              </w:rPr>
              <w:t>≥ 7</w:t>
            </w:r>
          </w:p>
        </w:tc>
        <w:tc>
          <w:tcPr>
            <w:tcW w:w="727" w:type="dxa"/>
            <w:shd w:val="clear" w:color="auto" w:fill="auto"/>
            <w:vAlign w:val="center"/>
          </w:tcPr>
          <w:p w:rsidR="00FC6C45" w:rsidRPr="00940F1F" w:rsidRDefault="00FC6C45" w:rsidP="00DA766F">
            <w:pPr>
              <w:spacing w:after="0" w:line="225" w:lineRule="atLeast"/>
              <w:jc w:val="center"/>
              <w:rPr>
                <w:rFonts w:ascii="Arial" w:eastAsia="ＭＳ Ｐゴシック" w:hAnsi="Arial" w:cs="Arial"/>
                <w:sz w:val="18"/>
                <w:szCs w:val="18"/>
              </w:rPr>
            </w:pPr>
            <w:r w:rsidRPr="00940F1F">
              <w:rPr>
                <w:rFonts w:ascii="Arial" w:eastAsia="ＭＳ Ｐゴシック" w:hAnsi="Arial" w:cs="Arial"/>
                <w:sz w:val="18"/>
                <w:szCs w:val="18"/>
              </w:rPr>
              <w:t>8-10</w:t>
            </w:r>
          </w:p>
        </w:tc>
        <w:tc>
          <w:tcPr>
            <w:tcW w:w="728" w:type="dxa"/>
            <w:shd w:val="clear" w:color="auto" w:fill="auto"/>
            <w:vAlign w:val="center"/>
          </w:tcPr>
          <w:p w:rsidR="00FC6C45" w:rsidRPr="00940F1F" w:rsidRDefault="00FC6C45" w:rsidP="00DA766F">
            <w:pPr>
              <w:spacing w:after="0" w:line="225" w:lineRule="atLeast"/>
              <w:jc w:val="center"/>
              <w:rPr>
                <w:rFonts w:ascii="Arial" w:eastAsia="ＭＳ Ｐゴシック" w:hAnsi="Arial" w:cs="Arial"/>
                <w:sz w:val="18"/>
                <w:szCs w:val="18"/>
              </w:rPr>
            </w:pPr>
            <w:r w:rsidRPr="00940F1F">
              <w:rPr>
                <w:rFonts w:ascii="Arial" w:eastAsia="ＭＳ Ｐゴシック" w:hAnsi="Arial" w:cs="Arial"/>
                <w:sz w:val="18"/>
                <w:szCs w:val="18"/>
              </w:rPr>
              <w:t>≥11</w:t>
            </w:r>
          </w:p>
        </w:tc>
        <w:tc>
          <w:tcPr>
            <w:tcW w:w="825" w:type="dxa"/>
          </w:tcPr>
          <w:p w:rsidR="00FC6C45" w:rsidRPr="00940F1F" w:rsidRDefault="00FC6C45" w:rsidP="00DA766F">
            <w:pPr>
              <w:spacing w:after="0" w:line="225" w:lineRule="atLeast"/>
              <w:jc w:val="center"/>
              <w:rPr>
                <w:rFonts w:ascii="Arial" w:eastAsia="ＭＳ Ｐゴシック" w:hAnsi="Arial" w:cs="Arial"/>
                <w:sz w:val="18"/>
                <w:szCs w:val="18"/>
              </w:rPr>
            </w:pPr>
            <w:r w:rsidRPr="00940F1F">
              <w:rPr>
                <w:rFonts w:ascii="Arial" w:eastAsia="ＭＳ Ｐゴシック" w:hAnsi="Arial" w:cs="Arial"/>
                <w:sz w:val="18"/>
                <w:szCs w:val="18"/>
              </w:rPr>
              <w:t>12-14</w:t>
            </w:r>
          </w:p>
        </w:tc>
        <w:tc>
          <w:tcPr>
            <w:tcW w:w="777" w:type="dxa"/>
          </w:tcPr>
          <w:p w:rsidR="00FC6C45" w:rsidRPr="00940F1F" w:rsidRDefault="00FC6C45" w:rsidP="00DA766F">
            <w:pPr>
              <w:spacing w:after="0" w:line="225" w:lineRule="atLeast"/>
              <w:jc w:val="center"/>
              <w:rPr>
                <w:rFonts w:ascii="Arial" w:eastAsia="ＭＳ Ｐゴシック" w:hAnsi="Arial" w:cs="Arial"/>
                <w:sz w:val="18"/>
                <w:szCs w:val="18"/>
              </w:rPr>
            </w:pPr>
            <w:r w:rsidRPr="00940F1F">
              <w:rPr>
                <w:rFonts w:ascii="Arial" w:eastAsia="ＭＳ Ｐゴシック" w:hAnsi="Arial" w:cs="Arial"/>
                <w:sz w:val="18"/>
                <w:szCs w:val="18"/>
              </w:rPr>
              <w:t>≥15</w:t>
            </w:r>
          </w:p>
        </w:tc>
        <w:tc>
          <w:tcPr>
            <w:tcW w:w="872" w:type="dxa"/>
          </w:tcPr>
          <w:p w:rsidR="00FC6C45" w:rsidRPr="00940F1F" w:rsidRDefault="00FC6C45" w:rsidP="00DA766F">
            <w:pPr>
              <w:spacing w:after="0" w:line="225" w:lineRule="atLeast"/>
              <w:jc w:val="center"/>
              <w:rPr>
                <w:rFonts w:ascii="Arial" w:eastAsia="ＭＳ Ｐゴシック" w:hAnsi="Arial" w:cs="Arial"/>
                <w:sz w:val="18"/>
                <w:szCs w:val="18"/>
              </w:rPr>
            </w:pPr>
          </w:p>
        </w:tc>
        <w:tc>
          <w:tcPr>
            <w:tcW w:w="697" w:type="dxa"/>
          </w:tcPr>
          <w:p w:rsidR="00FC6C45" w:rsidRPr="00940F1F" w:rsidRDefault="00FC6C45" w:rsidP="00DA766F">
            <w:pPr>
              <w:spacing w:after="0" w:line="225" w:lineRule="atLeast"/>
              <w:jc w:val="center"/>
              <w:rPr>
                <w:rFonts w:ascii="Arial" w:eastAsia="ＭＳ Ｐゴシック" w:hAnsi="Arial" w:cs="Arial"/>
                <w:sz w:val="18"/>
                <w:szCs w:val="18"/>
              </w:rPr>
            </w:pPr>
          </w:p>
        </w:tc>
      </w:tr>
      <w:tr w:rsidR="00FC6C45" w:rsidRPr="00940F1F" w:rsidTr="00DA766F">
        <w:trPr>
          <w:trHeight w:val="186"/>
          <w:jc w:val="center"/>
        </w:trPr>
        <w:tc>
          <w:tcPr>
            <w:tcW w:w="1171" w:type="dxa"/>
            <w:vMerge/>
            <w:vAlign w:val="center"/>
          </w:tcPr>
          <w:p w:rsidR="00FC6C45" w:rsidRPr="00940F1F" w:rsidRDefault="00FC6C45" w:rsidP="00DA766F">
            <w:pPr>
              <w:spacing w:after="0" w:line="225" w:lineRule="atLeast"/>
              <w:jc w:val="center"/>
              <w:rPr>
                <w:rFonts w:ascii="Arial" w:eastAsia="ＭＳ Ｐゴシック" w:hAnsi="Arial" w:cs="Arial"/>
                <w:kern w:val="24"/>
                <w:sz w:val="18"/>
                <w:szCs w:val="18"/>
              </w:rPr>
            </w:pPr>
          </w:p>
        </w:tc>
        <w:tc>
          <w:tcPr>
            <w:tcW w:w="1481" w:type="dxa"/>
            <w:vMerge/>
            <w:vAlign w:val="center"/>
          </w:tcPr>
          <w:p w:rsidR="00FC6C45" w:rsidRPr="00940F1F" w:rsidRDefault="00FC6C45" w:rsidP="00DA766F">
            <w:pPr>
              <w:spacing w:after="0" w:line="225" w:lineRule="atLeast"/>
              <w:jc w:val="center"/>
              <w:rPr>
                <w:rFonts w:ascii="Arial" w:eastAsia="ＭＳ Ｐゴシック" w:hAnsi="Arial" w:cs="Arial"/>
                <w:kern w:val="24"/>
                <w:sz w:val="18"/>
                <w:szCs w:val="18"/>
              </w:rPr>
            </w:pPr>
          </w:p>
        </w:tc>
        <w:tc>
          <w:tcPr>
            <w:tcW w:w="1232" w:type="dxa"/>
            <w:shd w:val="clear" w:color="auto" w:fill="auto"/>
            <w:vAlign w:val="center"/>
          </w:tcPr>
          <w:p w:rsidR="00FC6C45" w:rsidRPr="00940F1F" w:rsidRDefault="00FC6C45" w:rsidP="00DA766F">
            <w:pPr>
              <w:spacing w:after="0" w:line="225" w:lineRule="atLeast"/>
              <w:rPr>
                <w:rFonts w:ascii="Arial" w:eastAsia="ＭＳ Ｐゴシック" w:hAnsi="Arial" w:cs="Arial"/>
                <w:sz w:val="18"/>
                <w:szCs w:val="18"/>
              </w:rPr>
            </w:pPr>
            <w:r w:rsidRPr="00940F1F">
              <w:rPr>
                <w:rFonts w:ascii="Arial" w:eastAsia="ＭＳ Ｐゴシック" w:hAnsi="Arial" w:cs="Arial"/>
                <w:kern w:val="24"/>
                <w:sz w:val="18"/>
                <w:szCs w:val="18"/>
              </w:rPr>
              <w:t>A-MPR [dB]</w:t>
            </w:r>
          </w:p>
        </w:tc>
        <w:tc>
          <w:tcPr>
            <w:tcW w:w="594" w:type="dxa"/>
            <w:shd w:val="clear" w:color="auto" w:fill="auto"/>
            <w:vAlign w:val="center"/>
          </w:tcPr>
          <w:p w:rsidR="00FC6C45" w:rsidRPr="00940F1F" w:rsidRDefault="00FC6C45" w:rsidP="00DA766F">
            <w:pPr>
              <w:spacing w:after="0" w:line="225" w:lineRule="atLeast"/>
              <w:jc w:val="center"/>
              <w:rPr>
                <w:rFonts w:ascii="Arial" w:eastAsia="ＭＳ Ｐゴシック" w:hAnsi="Arial" w:cs="Arial"/>
                <w:sz w:val="18"/>
                <w:szCs w:val="18"/>
              </w:rPr>
            </w:pPr>
            <w:r w:rsidRPr="00940F1F">
              <w:rPr>
                <w:rFonts w:ascii="Arial" w:eastAsia="ＭＳ Ｐゴシック" w:hAnsi="Arial" w:cs="Arial"/>
                <w:sz w:val="18"/>
                <w:szCs w:val="18"/>
              </w:rPr>
              <w:t>≤ 12</w:t>
            </w:r>
          </w:p>
        </w:tc>
        <w:tc>
          <w:tcPr>
            <w:tcW w:w="728" w:type="dxa"/>
            <w:shd w:val="clear" w:color="auto" w:fill="auto"/>
            <w:vAlign w:val="center"/>
          </w:tcPr>
          <w:p w:rsidR="00FC6C45" w:rsidRPr="00940F1F" w:rsidRDefault="00FC6C45" w:rsidP="00DA766F">
            <w:pPr>
              <w:spacing w:after="0" w:line="225" w:lineRule="atLeast"/>
              <w:jc w:val="center"/>
              <w:rPr>
                <w:rFonts w:ascii="Arial" w:eastAsia="ＭＳ Ｐゴシック" w:hAnsi="Arial" w:cs="Arial"/>
                <w:sz w:val="18"/>
                <w:szCs w:val="18"/>
              </w:rPr>
            </w:pPr>
            <w:r w:rsidRPr="00940F1F">
              <w:rPr>
                <w:rFonts w:ascii="Arial" w:eastAsia="ＭＳ Ｐゴシック" w:hAnsi="Arial" w:cs="Arial"/>
                <w:sz w:val="18"/>
                <w:szCs w:val="18"/>
              </w:rPr>
              <w:t>≤ 16</w:t>
            </w:r>
          </w:p>
        </w:tc>
        <w:tc>
          <w:tcPr>
            <w:tcW w:w="726" w:type="dxa"/>
            <w:shd w:val="clear" w:color="auto" w:fill="auto"/>
            <w:vAlign w:val="center"/>
          </w:tcPr>
          <w:p w:rsidR="00FC6C45" w:rsidRPr="00940F1F" w:rsidRDefault="00FC6C45" w:rsidP="00DA766F">
            <w:pPr>
              <w:spacing w:after="0" w:line="225" w:lineRule="atLeast"/>
              <w:jc w:val="center"/>
              <w:rPr>
                <w:rFonts w:ascii="Arial" w:eastAsia="ＭＳ Ｐゴシック" w:hAnsi="Arial" w:cs="Arial"/>
                <w:sz w:val="18"/>
                <w:szCs w:val="18"/>
              </w:rPr>
            </w:pPr>
            <w:r w:rsidRPr="00940F1F">
              <w:rPr>
                <w:rFonts w:ascii="Arial" w:eastAsia="ＭＳ Ｐゴシック" w:hAnsi="Arial" w:cs="Arial"/>
                <w:sz w:val="18"/>
                <w:szCs w:val="18"/>
              </w:rPr>
              <w:t>≤ 13</w:t>
            </w:r>
          </w:p>
        </w:tc>
        <w:tc>
          <w:tcPr>
            <w:tcW w:w="728" w:type="dxa"/>
            <w:shd w:val="clear" w:color="auto" w:fill="auto"/>
            <w:vAlign w:val="center"/>
          </w:tcPr>
          <w:p w:rsidR="00FC6C45" w:rsidRPr="00940F1F" w:rsidRDefault="00FC6C45" w:rsidP="00DA766F">
            <w:pPr>
              <w:spacing w:after="0" w:line="225" w:lineRule="atLeast"/>
              <w:jc w:val="center"/>
              <w:rPr>
                <w:rFonts w:ascii="Arial" w:eastAsia="ＭＳ Ｐゴシック" w:hAnsi="Arial" w:cs="Arial"/>
                <w:sz w:val="18"/>
                <w:szCs w:val="18"/>
              </w:rPr>
            </w:pPr>
            <w:r w:rsidRPr="00940F1F">
              <w:rPr>
                <w:rFonts w:ascii="Arial" w:eastAsia="ＭＳ Ｐゴシック" w:hAnsi="Arial" w:cs="Arial"/>
                <w:sz w:val="18"/>
                <w:szCs w:val="18"/>
              </w:rPr>
              <w:t>≤ 16</w:t>
            </w:r>
          </w:p>
        </w:tc>
        <w:tc>
          <w:tcPr>
            <w:tcW w:w="727" w:type="dxa"/>
            <w:shd w:val="clear" w:color="auto" w:fill="auto"/>
            <w:vAlign w:val="center"/>
          </w:tcPr>
          <w:p w:rsidR="00FC6C45" w:rsidRPr="00940F1F" w:rsidRDefault="00FC6C45" w:rsidP="00DA766F">
            <w:pPr>
              <w:spacing w:after="0" w:line="225" w:lineRule="atLeast"/>
              <w:jc w:val="center"/>
              <w:rPr>
                <w:rFonts w:ascii="Arial" w:eastAsia="ＭＳ Ｐゴシック" w:hAnsi="Arial" w:cs="Arial"/>
                <w:sz w:val="18"/>
                <w:szCs w:val="18"/>
              </w:rPr>
            </w:pPr>
            <w:r w:rsidRPr="00940F1F">
              <w:rPr>
                <w:rFonts w:ascii="Arial" w:eastAsia="ＭＳ Ｐゴシック" w:hAnsi="Arial" w:cs="Arial"/>
                <w:sz w:val="18"/>
                <w:szCs w:val="18"/>
              </w:rPr>
              <w:t>≤ 12</w:t>
            </w:r>
          </w:p>
        </w:tc>
        <w:tc>
          <w:tcPr>
            <w:tcW w:w="728" w:type="dxa"/>
            <w:shd w:val="clear" w:color="auto" w:fill="auto"/>
            <w:vAlign w:val="center"/>
          </w:tcPr>
          <w:p w:rsidR="00FC6C45" w:rsidRPr="00940F1F" w:rsidRDefault="00FC6C45" w:rsidP="00DA766F">
            <w:pPr>
              <w:spacing w:after="0" w:line="225" w:lineRule="atLeast"/>
              <w:jc w:val="center"/>
              <w:rPr>
                <w:rFonts w:ascii="Arial" w:eastAsia="ＭＳ Ｐゴシック" w:hAnsi="Arial" w:cs="Arial"/>
                <w:sz w:val="18"/>
                <w:szCs w:val="18"/>
              </w:rPr>
            </w:pPr>
            <w:r w:rsidRPr="00940F1F">
              <w:rPr>
                <w:rFonts w:ascii="Arial" w:eastAsia="ＭＳ Ｐゴシック" w:hAnsi="Arial" w:cs="Arial"/>
                <w:sz w:val="18"/>
                <w:szCs w:val="18"/>
              </w:rPr>
              <w:t>≤ 15</w:t>
            </w:r>
          </w:p>
        </w:tc>
        <w:tc>
          <w:tcPr>
            <w:tcW w:w="825" w:type="dxa"/>
            <w:vAlign w:val="center"/>
          </w:tcPr>
          <w:p w:rsidR="00FC6C45" w:rsidRPr="00940F1F" w:rsidRDefault="00FC6C45" w:rsidP="00DA766F">
            <w:pPr>
              <w:spacing w:after="0" w:line="225" w:lineRule="atLeast"/>
              <w:jc w:val="center"/>
              <w:rPr>
                <w:rFonts w:ascii="Arial" w:eastAsia="ＭＳ Ｐゴシック" w:hAnsi="Arial" w:cs="Arial"/>
                <w:sz w:val="18"/>
                <w:szCs w:val="18"/>
              </w:rPr>
            </w:pPr>
            <w:r w:rsidRPr="00940F1F">
              <w:rPr>
                <w:rFonts w:ascii="Arial" w:eastAsia="ＭＳ Ｐゴシック" w:hAnsi="Arial" w:cs="Arial"/>
                <w:sz w:val="18"/>
                <w:szCs w:val="18"/>
              </w:rPr>
              <w:t>≤ 10</w:t>
            </w:r>
          </w:p>
        </w:tc>
        <w:tc>
          <w:tcPr>
            <w:tcW w:w="777" w:type="dxa"/>
            <w:vAlign w:val="center"/>
          </w:tcPr>
          <w:p w:rsidR="00FC6C45" w:rsidRPr="00940F1F" w:rsidRDefault="00FC6C45" w:rsidP="00DA766F">
            <w:pPr>
              <w:spacing w:after="0" w:line="225" w:lineRule="atLeast"/>
              <w:jc w:val="center"/>
              <w:rPr>
                <w:rFonts w:ascii="Arial" w:eastAsia="ＭＳ Ｐゴシック" w:hAnsi="Arial" w:cs="Arial"/>
                <w:sz w:val="18"/>
                <w:szCs w:val="18"/>
              </w:rPr>
            </w:pPr>
            <w:r w:rsidRPr="00940F1F">
              <w:rPr>
                <w:rFonts w:ascii="Arial" w:eastAsia="ＭＳ Ｐゴシック" w:hAnsi="Arial" w:cs="Arial"/>
                <w:sz w:val="18"/>
                <w:szCs w:val="18"/>
              </w:rPr>
              <w:t>≤ 12</w:t>
            </w:r>
          </w:p>
        </w:tc>
        <w:tc>
          <w:tcPr>
            <w:tcW w:w="872" w:type="dxa"/>
          </w:tcPr>
          <w:p w:rsidR="00FC6C45" w:rsidRPr="00940F1F" w:rsidRDefault="00FC6C45" w:rsidP="00DA766F">
            <w:pPr>
              <w:spacing w:after="0" w:line="225" w:lineRule="atLeast"/>
              <w:jc w:val="center"/>
              <w:rPr>
                <w:rFonts w:ascii="Arial" w:eastAsia="ＭＳ Ｐゴシック" w:hAnsi="Arial" w:cs="Arial"/>
                <w:sz w:val="18"/>
                <w:szCs w:val="18"/>
              </w:rPr>
            </w:pPr>
          </w:p>
        </w:tc>
        <w:tc>
          <w:tcPr>
            <w:tcW w:w="697" w:type="dxa"/>
          </w:tcPr>
          <w:p w:rsidR="00FC6C45" w:rsidRPr="00940F1F" w:rsidRDefault="00FC6C45" w:rsidP="00DA766F">
            <w:pPr>
              <w:spacing w:after="0" w:line="225" w:lineRule="atLeast"/>
              <w:jc w:val="center"/>
              <w:rPr>
                <w:rFonts w:ascii="Arial" w:eastAsia="ＭＳ Ｐゴシック" w:hAnsi="Arial" w:cs="Arial"/>
                <w:sz w:val="18"/>
                <w:szCs w:val="18"/>
              </w:rPr>
            </w:pPr>
          </w:p>
        </w:tc>
      </w:tr>
      <w:tr w:rsidR="00FC6C45" w:rsidRPr="00940F1F" w:rsidTr="00DA766F">
        <w:trPr>
          <w:trHeight w:val="186"/>
          <w:jc w:val="center"/>
        </w:trPr>
        <w:tc>
          <w:tcPr>
            <w:tcW w:w="1171" w:type="dxa"/>
            <w:vMerge w:val="restart"/>
            <w:vAlign w:val="center"/>
          </w:tcPr>
          <w:p w:rsidR="00FC6C45" w:rsidRPr="00940F1F" w:rsidRDefault="00FC6C45" w:rsidP="00DA766F">
            <w:pPr>
              <w:spacing w:after="0" w:line="225" w:lineRule="atLeast"/>
              <w:jc w:val="center"/>
              <w:rPr>
                <w:rFonts w:ascii="Arial" w:eastAsia="ＭＳ Ｐゴシック" w:hAnsi="Arial" w:cs="Arial"/>
                <w:kern w:val="24"/>
                <w:sz w:val="18"/>
                <w:szCs w:val="18"/>
                <w:lang w:eastAsia="ja-JP"/>
              </w:rPr>
            </w:pPr>
            <w:r w:rsidRPr="00940F1F">
              <w:rPr>
                <w:rFonts w:ascii="Arial" w:eastAsia="ＭＳ Ｐゴシック" w:hAnsi="Arial" w:cs="Arial"/>
                <w:kern w:val="24"/>
                <w:sz w:val="18"/>
                <w:szCs w:val="18"/>
                <w:lang w:eastAsia="ja-JP"/>
              </w:rPr>
              <w:t>10</w:t>
            </w:r>
          </w:p>
        </w:tc>
        <w:tc>
          <w:tcPr>
            <w:tcW w:w="1481" w:type="dxa"/>
            <w:vMerge w:val="restart"/>
            <w:vAlign w:val="center"/>
          </w:tcPr>
          <w:p w:rsidR="00FC6C45" w:rsidRPr="00940F1F" w:rsidRDefault="00FC6C45" w:rsidP="00DA766F">
            <w:pPr>
              <w:spacing w:after="0" w:line="225" w:lineRule="atLeast"/>
              <w:jc w:val="center"/>
              <w:rPr>
                <w:rFonts w:ascii="Arial" w:eastAsia="ＭＳ Ｐゴシック" w:hAnsi="Arial" w:cs="Arial"/>
                <w:kern w:val="24"/>
                <w:sz w:val="18"/>
                <w:szCs w:val="18"/>
                <w:lang w:eastAsia="ja-JP"/>
              </w:rPr>
            </w:pPr>
            <w:r w:rsidRPr="00940F1F">
              <w:rPr>
                <w:rFonts w:ascii="Arial" w:eastAsia="ＭＳ Ｐゴシック" w:hAnsi="Arial" w:cs="Arial"/>
                <w:kern w:val="24"/>
                <w:sz w:val="18"/>
                <w:szCs w:val="18"/>
                <w:lang w:eastAsia="ja-JP"/>
              </w:rPr>
              <w:t>1432 ≤ F</w:t>
            </w:r>
            <w:r w:rsidRPr="00940F1F">
              <w:rPr>
                <w:rFonts w:ascii="Arial" w:eastAsia="ＭＳ Ｐゴシック" w:hAnsi="Arial" w:cs="Arial"/>
                <w:kern w:val="24"/>
                <w:sz w:val="18"/>
                <w:szCs w:val="18"/>
                <w:vertAlign w:val="subscript"/>
                <w:lang w:eastAsia="ja-JP"/>
              </w:rPr>
              <w:t>C</w:t>
            </w:r>
            <w:r w:rsidRPr="00940F1F">
              <w:rPr>
                <w:rFonts w:ascii="Arial" w:eastAsia="ＭＳ Ｐゴシック" w:hAnsi="Arial" w:cs="Arial"/>
                <w:kern w:val="24"/>
                <w:sz w:val="18"/>
                <w:szCs w:val="18"/>
                <w:lang w:eastAsia="ja-JP"/>
              </w:rPr>
              <w:t xml:space="preserve"> &lt; 1442</w:t>
            </w:r>
          </w:p>
        </w:tc>
        <w:tc>
          <w:tcPr>
            <w:tcW w:w="1232" w:type="dxa"/>
            <w:shd w:val="clear" w:color="auto" w:fill="auto"/>
            <w:vAlign w:val="center"/>
          </w:tcPr>
          <w:p w:rsidR="00FC6C45" w:rsidRPr="00940F1F" w:rsidRDefault="00FC6C45" w:rsidP="00DA766F">
            <w:pPr>
              <w:spacing w:after="0" w:line="225" w:lineRule="atLeast"/>
              <w:rPr>
                <w:rFonts w:ascii="Arial" w:eastAsia="ＭＳ Ｐゴシック" w:hAnsi="Arial" w:cs="Arial"/>
                <w:sz w:val="18"/>
                <w:szCs w:val="18"/>
              </w:rPr>
            </w:pPr>
            <w:r w:rsidRPr="00940F1F">
              <w:rPr>
                <w:rFonts w:ascii="Arial" w:eastAsia="ＭＳ Ｐゴシック" w:hAnsi="Arial" w:cs="Arial"/>
                <w:kern w:val="24"/>
                <w:sz w:val="18"/>
                <w:szCs w:val="18"/>
              </w:rPr>
              <w:t>RB</w:t>
            </w:r>
            <w:r w:rsidRPr="00940F1F">
              <w:rPr>
                <w:rFonts w:ascii="Arial" w:eastAsia="ＭＳ Ｐゴシック" w:hAnsi="Arial" w:cs="Arial"/>
                <w:kern w:val="24"/>
                <w:position w:val="-5"/>
                <w:sz w:val="18"/>
                <w:szCs w:val="18"/>
                <w:vertAlign w:val="subscript"/>
              </w:rPr>
              <w:t>start</w:t>
            </w:r>
          </w:p>
        </w:tc>
        <w:tc>
          <w:tcPr>
            <w:tcW w:w="1322" w:type="dxa"/>
            <w:gridSpan w:val="2"/>
            <w:shd w:val="clear" w:color="auto" w:fill="auto"/>
            <w:vAlign w:val="center"/>
          </w:tcPr>
          <w:p w:rsidR="00FC6C45" w:rsidRPr="00940F1F" w:rsidRDefault="00FC6C45" w:rsidP="00DA766F">
            <w:pPr>
              <w:spacing w:after="0" w:line="225" w:lineRule="atLeast"/>
              <w:jc w:val="center"/>
              <w:rPr>
                <w:rFonts w:ascii="Arial" w:eastAsia="ＭＳ Ｐゴシック" w:hAnsi="Arial" w:cs="Arial"/>
                <w:sz w:val="18"/>
                <w:szCs w:val="18"/>
              </w:rPr>
            </w:pPr>
            <w:r w:rsidRPr="00940F1F">
              <w:rPr>
                <w:rFonts w:ascii="Arial" w:eastAsia="ＭＳ Ｐゴシック" w:hAnsi="Arial" w:cs="Arial"/>
                <w:sz w:val="18"/>
                <w:szCs w:val="18"/>
              </w:rPr>
              <w:t>0</w:t>
            </w:r>
          </w:p>
        </w:tc>
        <w:tc>
          <w:tcPr>
            <w:tcW w:w="1454" w:type="dxa"/>
            <w:gridSpan w:val="2"/>
            <w:shd w:val="clear" w:color="auto" w:fill="auto"/>
            <w:vAlign w:val="center"/>
          </w:tcPr>
          <w:p w:rsidR="00FC6C45" w:rsidRPr="00940F1F" w:rsidRDefault="00FC6C45" w:rsidP="00DA766F">
            <w:pPr>
              <w:spacing w:after="0" w:line="225" w:lineRule="atLeast"/>
              <w:jc w:val="center"/>
              <w:rPr>
                <w:rFonts w:ascii="Arial" w:eastAsia="ＭＳ Ｐゴシック" w:hAnsi="Arial" w:cs="Arial"/>
                <w:sz w:val="18"/>
                <w:szCs w:val="18"/>
              </w:rPr>
            </w:pPr>
            <w:r w:rsidRPr="00940F1F">
              <w:rPr>
                <w:rFonts w:ascii="Arial" w:eastAsia="ＭＳ Ｐゴシック" w:hAnsi="Arial" w:cs="Arial"/>
                <w:sz w:val="18"/>
                <w:szCs w:val="18"/>
              </w:rPr>
              <w:t>1 – 4</w:t>
            </w:r>
          </w:p>
        </w:tc>
        <w:tc>
          <w:tcPr>
            <w:tcW w:w="1455" w:type="dxa"/>
            <w:gridSpan w:val="2"/>
            <w:shd w:val="clear" w:color="auto" w:fill="auto"/>
            <w:vAlign w:val="center"/>
          </w:tcPr>
          <w:p w:rsidR="00FC6C45" w:rsidRPr="00940F1F" w:rsidRDefault="00FC6C45" w:rsidP="00DA766F">
            <w:pPr>
              <w:spacing w:after="0" w:line="225" w:lineRule="atLeast"/>
              <w:jc w:val="center"/>
              <w:rPr>
                <w:rFonts w:ascii="Arial" w:eastAsia="ＭＳ Ｐゴシック" w:hAnsi="Arial" w:cs="Arial"/>
                <w:sz w:val="18"/>
                <w:szCs w:val="18"/>
              </w:rPr>
            </w:pPr>
            <w:r w:rsidRPr="00940F1F">
              <w:rPr>
                <w:rFonts w:ascii="Arial" w:eastAsia="ＭＳ Ｐゴシック" w:hAnsi="Arial" w:cs="Arial"/>
                <w:sz w:val="18"/>
                <w:szCs w:val="18"/>
              </w:rPr>
              <w:t>5 – 9</w:t>
            </w:r>
          </w:p>
        </w:tc>
        <w:tc>
          <w:tcPr>
            <w:tcW w:w="1602" w:type="dxa"/>
            <w:gridSpan w:val="2"/>
            <w:vAlign w:val="center"/>
          </w:tcPr>
          <w:p w:rsidR="00FC6C45" w:rsidRPr="00940F1F" w:rsidRDefault="00FC6C45" w:rsidP="00DA766F">
            <w:pPr>
              <w:spacing w:after="0" w:line="225" w:lineRule="atLeast"/>
              <w:jc w:val="center"/>
              <w:rPr>
                <w:rFonts w:ascii="Arial" w:eastAsia="ＭＳ Ｐゴシック" w:hAnsi="Arial" w:cs="Arial"/>
                <w:sz w:val="18"/>
                <w:szCs w:val="18"/>
              </w:rPr>
            </w:pPr>
            <w:r w:rsidRPr="00940F1F">
              <w:rPr>
                <w:rFonts w:ascii="Arial" w:eastAsia="ＭＳ Ｐゴシック" w:hAnsi="Arial" w:cs="Arial"/>
                <w:sz w:val="18"/>
                <w:szCs w:val="18"/>
              </w:rPr>
              <w:t>10 – 14</w:t>
            </w:r>
          </w:p>
        </w:tc>
        <w:tc>
          <w:tcPr>
            <w:tcW w:w="1569" w:type="dxa"/>
            <w:gridSpan w:val="2"/>
            <w:vAlign w:val="center"/>
          </w:tcPr>
          <w:p w:rsidR="00FC6C45" w:rsidRPr="00940F1F" w:rsidRDefault="00FC6C45" w:rsidP="00DA766F">
            <w:pPr>
              <w:spacing w:after="0" w:line="225" w:lineRule="atLeast"/>
              <w:jc w:val="center"/>
              <w:rPr>
                <w:rFonts w:ascii="Arial" w:eastAsia="ＭＳ Ｐゴシック" w:hAnsi="Arial" w:cs="Arial"/>
                <w:sz w:val="18"/>
                <w:szCs w:val="18"/>
              </w:rPr>
            </w:pPr>
            <w:r w:rsidRPr="00940F1F">
              <w:rPr>
                <w:rFonts w:ascii="Arial" w:eastAsia="ＭＳ Ｐゴシック" w:hAnsi="Arial" w:cs="Arial"/>
                <w:sz w:val="18"/>
                <w:szCs w:val="18"/>
              </w:rPr>
              <w:t>15 – 21</w:t>
            </w:r>
          </w:p>
        </w:tc>
      </w:tr>
      <w:tr w:rsidR="00FC6C45" w:rsidRPr="00940F1F" w:rsidTr="00DA766F">
        <w:trPr>
          <w:trHeight w:val="186"/>
          <w:jc w:val="center"/>
        </w:trPr>
        <w:tc>
          <w:tcPr>
            <w:tcW w:w="1171" w:type="dxa"/>
            <w:vMerge/>
            <w:vAlign w:val="center"/>
          </w:tcPr>
          <w:p w:rsidR="00FC6C45" w:rsidRPr="00940F1F" w:rsidRDefault="00FC6C45" w:rsidP="00DA766F">
            <w:pPr>
              <w:spacing w:after="0" w:line="225" w:lineRule="atLeast"/>
              <w:jc w:val="center"/>
              <w:rPr>
                <w:rFonts w:ascii="Arial" w:eastAsia="ＭＳ Ｐゴシック" w:hAnsi="Arial" w:cs="Arial"/>
                <w:kern w:val="24"/>
                <w:sz w:val="18"/>
                <w:szCs w:val="18"/>
              </w:rPr>
            </w:pPr>
          </w:p>
        </w:tc>
        <w:tc>
          <w:tcPr>
            <w:tcW w:w="1481" w:type="dxa"/>
            <w:vMerge/>
            <w:vAlign w:val="center"/>
          </w:tcPr>
          <w:p w:rsidR="00FC6C45" w:rsidRPr="00940F1F" w:rsidRDefault="00FC6C45" w:rsidP="00DA766F">
            <w:pPr>
              <w:spacing w:after="0" w:line="225" w:lineRule="atLeast"/>
              <w:jc w:val="center"/>
              <w:rPr>
                <w:rFonts w:ascii="Arial" w:eastAsia="ＭＳ Ｐゴシック" w:hAnsi="Arial" w:cs="Arial"/>
                <w:kern w:val="24"/>
                <w:sz w:val="18"/>
                <w:szCs w:val="18"/>
              </w:rPr>
            </w:pPr>
          </w:p>
        </w:tc>
        <w:tc>
          <w:tcPr>
            <w:tcW w:w="1232" w:type="dxa"/>
            <w:shd w:val="clear" w:color="auto" w:fill="auto"/>
            <w:vAlign w:val="center"/>
          </w:tcPr>
          <w:p w:rsidR="00FC6C45" w:rsidRPr="00940F1F" w:rsidRDefault="00FC6C45" w:rsidP="00DA766F">
            <w:pPr>
              <w:spacing w:after="0" w:line="225" w:lineRule="atLeast"/>
              <w:rPr>
                <w:rFonts w:ascii="Arial" w:eastAsia="ＭＳ Ｐゴシック" w:hAnsi="Arial" w:cs="Arial"/>
                <w:sz w:val="18"/>
                <w:szCs w:val="18"/>
              </w:rPr>
            </w:pPr>
            <w:r w:rsidRPr="00940F1F">
              <w:rPr>
                <w:rFonts w:ascii="Arial" w:eastAsia="ＭＳ Ｐゴシック" w:hAnsi="Arial" w:cs="Arial"/>
                <w:kern w:val="24"/>
                <w:sz w:val="18"/>
                <w:szCs w:val="18"/>
              </w:rPr>
              <w:t>L</w:t>
            </w:r>
            <w:r w:rsidRPr="00940F1F">
              <w:rPr>
                <w:rFonts w:ascii="Arial" w:eastAsia="ＭＳ Ｐゴシック" w:hAnsi="Arial" w:cs="Arial"/>
                <w:kern w:val="24"/>
                <w:position w:val="-5"/>
                <w:sz w:val="18"/>
                <w:szCs w:val="18"/>
                <w:vertAlign w:val="subscript"/>
              </w:rPr>
              <w:t>CRB</w:t>
            </w:r>
            <w:r w:rsidRPr="00940F1F">
              <w:rPr>
                <w:rFonts w:ascii="Arial" w:eastAsia="ＭＳ Ｐゴシック" w:hAnsi="Arial" w:cs="Arial"/>
                <w:kern w:val="24"/>
                <w:sz w:val="18"/>
                <w:szCs w:val="18"/>
              </w:rPr>
              <w:t xml:space="preserve"> [RBs]</w:t>
            </w:r>
          </w:p>
        </w:tc>
        <w:tc>
          <w:tcPr>
            <w:tcW w:w="594" w:type="dxa"/>
            <w:shd w:val="clear" w:color="auto" w:fill="auto"/>
            <w:vAlign w:val="center"/>
          </w:tcPr>
          <w:p w:rsidR="00FC6C45" w:rsidRPr="00940F1F" w:rsidRDefault="00FC6C45" w:rsidP="00DA766F">
            <w:pPr>
              <w:spacing w:after="0" w:line="225" w:lineRule="atLeast"/>
              <w:jc w:val="center"/>
              <w:rPr>
                <w:rFonts w:ascii="Arial" w:eastAsia="ＭＳ Ｐゴシック" w:hAnsi="Arial" w:cs="Arial"/>
                <w:sz w:val="18"/>
                <w:szCs w:val="18"/>
              </w:rPr>
            </w:pPr>
            <w:r w:rsidRPr="00940F1F">
              <w:rPr>
                <w:rFonts w:ascii="Arial" w:eastAsia="ＭＳ Ｐゴシック" w:hAnsi="Arial" w:cs="Arial"/>
                <w:sz w:val="18"/>
                <w:szCs w:val="18"/>
              </w:rPr>
              <w:t>3-4</w:t>
            </w:r>
          </w:p>
        </w:tc>
        <w:tc>
          <w:tcPr>
            <w:tcW w:w="728" w:type="dxa"/>
            <w:shd w:val="clear" w:color="auto" w:fill="auto"/>
            <w:vAlign w:val="center"/>
          </w:tcPr>
          <w:p w:rsidR="00FC6C45" w:rsidRPr="00940F1F" w:rsidRDefault="00FC6C45" w:rsidP="00DA766F">
            <w:pPr>
              <w:spacing w:after="0" w:line="225" w:lineRule="atLeast"/>
              <w:jc w:val="center"/>
              <w:rPr>
                <w:rFonts w:ascii="Arial" w:eastAsia="ＭＳ Ｐゴシック" w:hAnsi="Arial" w:cs="Arial"/>
                <w:sz w:val="18"/>
                <w:szCs w:val="18"/>
              </w:rPr>
            </w:pPr>
            <w:r w:rsidRPr="00940F1F">
              <w:rPr>
                <w:rFonts w:ascii="Arial" w:eastAsia="ＭＳ Ｐゴシック" w:hAnsi="Arial" w:cs="Arial"/>
                <w:sz w:val="18"/>
                <w:szCs w:val="18"/>
              </w:rPr>
              <w:t>≥5</w:t>
            </w:r>
          </w:p>
        </w:tc>
        <w:tc>
          <w:tcPr>
            <w:tcW w:w="726" w:type="dxa"/>
            <w:shd w:val="clear" w:color="auto" w:fill="auto"/>
            <w:vAlign w:val="center"/>
          </w:tcPr>
          <w:p w:rsidR="00FC6C45" w:rsidRPr="00940F1F" w:rsidRDefault="00FC6C45" w:rsidP="00DA766F">
            <w:pPr>
              <w:spacing w:after="0" w:line="225" w:lineRule="atLeast"/>
              <w:jc w:val="center"/>
              <w:rPr>
                <w:rFonts w:ascii="Arial" w:eastAsia="ＭＳ Ｐゴシック" w:hAnsi="Arial" w:cs="Arial"/>
                <w:sz w:val="18"/>
                <w:szCs w:val="18"/>
              </w:rPr>
            </w:pPr>
            <w:r w:rsidRPr="00940F1F">
              <w:rPr>
                <w:rFonts w:ascii="Arial" w:eastAsia="ＭＳ Ｐゴシック" w:hAnsi="Arial" w:cs="Arial"/>
                <w:sz w:val="18"/>
                <w:szCs w:val="18"/>
              </w:rPr>
              <w:t>5-8</w:t>
            </w:r>
          </w:p>
        </w:tc>
        <w:tc>
          <w:tcPr>
            <w:tcW w:w="728" w:type="dxa"/>
            <w:shd w:val="clear" w:color="auto" w:fill="auto"/>
            <w:vAlign w:val="center"/>
          </w:tcPr>
          <w:p w:rsidR="00FC6C45" w:rsidRPr="00940F1F" w:rsidRDefault="00FC6C45" w:rsidP="00DA766F">
            <w:pPr>
              <w:spacing w:after="0" w:line="225" w:lineRule="atLeast"/>
              <w:jc w:val="center"/>
              <w:rPr>
                <w:rFonts w:ascii="Arial" w:eastAsia="ＭＳ Ｐゴシック" w:hAnsi="Arial" w:cs="Arial"/>
                <w:sz w:val="18"/>
                <w:szCs w:val="18"/>
              </w:rPr>
            </w:pPr>
            <w:r w:rsidRPr="00940F1F">
              <w:rPr>
                <w:rFonts w:ascii="Arial" w:eastAsia="ＭＳ Ｐゴシック" w:hAnsi="Arial" w:cs="Arial"/>
                <w:sz w:val="18"/>
                <w:szCs w:val="18"/>
              </w:rPr>
              <w:t>≥ 9</w:t>
            </w:r>
          </w:p>
        </w:tc>
        <w:tc>
          <w:tcPr>
            <w:tcW w:w="727" w:type="dxa"/>
            <w:shd w:val="clear" w:color="auto" w:fill="auto"/>
            <w:vAlign w:val="center"/>
          </w:tcPr>
          <w:p w:rsidR="00FC6C45" w:rsidRPr="00940F1F" w:rsidRDefault="00FC6C45" w:rsidP="00DA766F">
            <w:pPr>
              <w:spacing w:after="0" w:line="225" w:lineRule="atLeast"/>
              <w:jc w:val="center"/>
              <w:rPr>
                <w:rFonts w:ascii="Arial" w:eastAsia="ＭＳ Ｐゴシック" w:hAnsi="Arial" w:cs="Arial"/>
                <w:sz w:val="18"/>
                <w:szCs w:val="18"/>
              </w:rPr>
            </w:pPr>
            <w:r w:rsidRPr="00940F1F">
              <w:rPr>
                <w:rFonts w:ascii="Arial" w:eastAsia="ＭＳ Ｐゴシック" w:hAnsi="Arial" w:cs="Arial"/>
                <w:sz w:val="18"/>
                <w:szCs w:val="18"/>
              </w:rPr>
              <w:t>9-16</w:t>
            </w:r>
          </w:p>
        </w:tc>
        <w:tc>
          <w:tcPr>
            <w:tcW w:w="728" w:type="dxa"/>
            <w:shd w:val="clear" w:color="auto" w:fill="auto"/>
            <w:vAlign w:val="center"/>
          </w:tcPr>
          <w:p w:rsidR="00FC6C45" w:rsidRPr="00940F1F" w:rsidRDefault="00FC6C45" w:rsidP="00DA766F">
            <w:pPr>
              <w:spacing w:after="0" w:line="225" w:lineRule="atLeast"/>
              <w:jc w:val="center"/>
              <w:rPr>
                <w:rFonts w:ascii="Arial" w:eastAsia="ＭＳ Ｐゴシック" w:hAnsi="Arial" w:cs="Arial"/>
                <w:sz w:val="18"/>
                <w:szCs w:val="18"/>
              </w:rPr>
            </w:pPr>
            <w:r w:rsidRPr="00940F1F">
              <w:rPr>
                <w:rFonts w:ascii="Arial" w:eastAsia="ＭＳ Ｐゴシック" w:hAnsi="Arial" w:cs="Arial"/>
                <w:sz w:val="18"/>
                <w:szCs w:val="18"/>
              </w:rPr>
              <w:t>≥17</w:t>
            </w:r>
          </w:p>
        </w:tc>
        <w:tc>
          <w:tcPr>
            <w:tcW w:w="825" w:type="dxa"/>
            <w:vAlign w:val="center"/>
          </w:tcPr>
          <w:p w:rsidR="00FC6C45" w:rsidRPr="00940F1F" w:rsidRDefault="00FC6C45" w:rsidP="00DA766F">
            <w:pPr>
              <w:spacing w:after="0" w:line="225" w:lineRule="atLeast"/>
              <w:jc w:val="center"/>
              <w:rPr>
                <w:rFonts w:ascii="Arial" w:eastAsia="ＭＳ Ｐゴシック" w:hAnsi="Arial" w:cs="Arial"/>
                <w:sz w:val="18"/>
                <w:szCs w:val="18"/>
              </w:rPr>
            </w:pPr>
            <w:r w:rsidRPr="00940F1F">
              <w:rPr>
                <w:rFonts w:ascii="Arial" w:eastAsia="ＭＳ Ｐゴシック" w:hAnsi="Arial" w:cs="Arial"/>
                <w:sz w:val="18"/>
                <w:szCs w:val="18"/>
              </w:rPr>
              <w:t>15-23</w:t>
            </w:r>
          </w:p>
        </w:tc>
        <w:tc>
          <w:tcPr>
            <w:tcW w:w="777" w:type="dxa"/>
            <w:vAlign w:val="center"/>
          </w:tcPr>
          <w:p w:rsidR="00FC6C45" w:rsidRPr="00940F1F" w:rsidRDefault="00FC6C45" w:rsidP="00DA766F">
            <w:pPr>
              <w:spacing w:after="0" w:line="225" w:lineRule="atLeast"/>
              <w:jc w:val="center"/>
              <w:rPr>
                <w:rFonts w:ascii="Arial" w:eastAsia="ＭＳ Ｐゴシック" w:hAnsi="Arial" w:cs="Arial"/>
                <w:sz w:val="18"/>
                <w:szCs w:val="18"/>
              </w:rPr>
            </w:pPr>
            <w:r w:rsidRPr="00940F1F">
              <w:rPr>
                <w:rFonts w:ascii="Arial" w:eastAsia="ＭＳ Ｐゴシック" w:hAnsi="Arial" w:cs="Arial"/>
                <w:sz w:val="18"/>
                <w:szCs w:val="18"/>
              </w:rPr>
              <w:t>≥24</w:t>
            </w:r>
          </w:p>
        </w:tc>
        <w:tc>
          <w:tcPr>
            <w:tcW w:w="872" w:type="dxa"/>
          </w:tcPr>
          <w:p w:rsidR="00FC6C45" w:rsidRPr="00940F1F" w:rsidRDefault="00FC6C45" w:rsidP="00DA766F">
            <w:pPr>
              <w:spacing w:after="0" w:line="225" w:lineRule="atLeast"/>
              <w:jc w:val="center"/>
              <w:rPr>
                <w:rFonts w:ascii="Arial" w:eastAsia="ＭＳ Ｐゴシック" w:hAnsi="Arial" w:cs="Arial"/>
                <w:sz w:val="18"/>
                <w:szCs w:val="18"/>
              </w:rPr>
            </w:pPr>
            <w:r w:rsidRPr="00940F1F">
              <w:rPr>
                <w:rFonts w:ascii="Arial" w:eastAsia="ＭＳ Ｐゴシック" w:hAnsi="Arial" w:cs="Arial"/>
                <w:sz w:val="18"/>
                <w:szCs w:val="18"/>
              </w:rPr>
              <w:t>24-29</w:t>
            </w:r>
          </w:p>
        </w:tc>
        <w:tc>
          <w:tcPr>
            <w:tcW w:w="697" w:type="dxa"/>
          </w:tcPr>
          <w:p w:rsidR="00FC6C45" w:rsidRPr="00940F1F" w:rsidRDefault="00FC6C45" w:rsidP="00DA766F">
            <w:pPr>
              <w:spacing w:after="0" w:line="225" w:lineRule="atLeast"/>
              <w:jc w:val="center"/>
              <w:rPr>
                <w:rFonts w:ascii="Arial" w:eastAsia="ＭＳ Ｐゴシック" w:hAnsi="Arial" w:cs="Arial"/>
                <w:sz w:val="18"/>
                <w:szCs w:val="18"/>
              </w:rPr>
            </w:pPr>
            <w:r w:rsidRPr="00940F1F">
              <w:rPr>
                <w:rFonts w:ascii="Arial" w:eastAsia="ＭＳ Ｐゴシック" w:hAnsi="Arial" w:cs="Arial"/>
                <w:sz w:val="18"/>
                <w:szCs w:val="18"/>
              </w:rPr>
              <w:t>≥30</w:t>
            </w:r>
          </w:p>
        </w:tc>
      </w:tr>
      <w:tr w:rsidR="00FC6C45" w:rsidRPr="00940F1F" w:rsidTr="00DA766F">
        <w:trPr>
          <w:trHeight w:val="186"/>
          <w:jc w:val="center"/>
        </w:trPr>
        <w:tc>
          <w:tcPr>
            <w:tcW w:w="1171" w:type="dxa"/>
            <w:vMerge/>
            <w:vAlign w:val="center"/>
          </w:tcPr>
          <w:p w:rsidR="00FC6C45" w:rsidRPr="00940F1F" w:rsidRDefault="00FC6C45" w:rsidP="00DA766F">
            <w:pPr>
              <w:spacing w:after="0" w:line="225" w:lineRule="atLeast"/>
              <w:jc w:val="center"/>
              <w:rPr>
                <w:rFonts w:ascii="Arial" w:eastAsia="ＭＳ Ｐゴシック" w:hAnsi="Arial" w:cs="Arial"/>
                <w:kern w:val="24"/>
                <w:sz w:val="18"/>
                <w:szCs w:val="18"/>
              </w:rPr>
            </w:pPr>
          </w:p>
        </w:tc>
        <w:tc>
          <w:tcPr>
            <w:tcW w:w="1481" w:type="dxa"/>
            <w:vMerge/>
            <w:vAlign w:val="center"/>
          </w:tcPr>
          <w:p w:rsidR="00FC6C45" w:rsidRPr="00940F1F" w:rsidRDefault="00FC6C45" w:rsidP="00DA766F">
            <w:pPr>
              <w:spacing w:after="0" w:line="225" w:lineRule="atLeast"/>
              <w:jc w:val="center"/>
              <w:rPr>
                <w:rFonts w:ascii="Arial" w:eastAsia="ＭＳ Ｐゴシック" w:hAnsi="Arial" w:cs="Arial"/>
                <w:kern w:val="24"/>
                <w:sz w:val="18"/>
                <w:szCs w:val="18"/>
              </w:rPr>
            </w:pPr>
          </w:p>
        </w:tc>
        <w:tc>
          <w:tcPr>
            <w:tcW w:w="1232" w:type="dxa"/>
            <w:shd w:val="clear" w:color="auto" w:fill="auto"/>
            <w:vAlign w:val="center"/>
          </w:tcPr>
          <w:p w:rsidR="00FC6C45" w:rsidRPr="00940F1F" w:rsidRDefault="00FC6C45" w:rsidP="00DA766F">
            <w:pPr>
              <w:spacing w:after="0" w:line="225" w:lineRule="atLeast"/>
              <w:rPr>
                <w:rFonts w:ascii="Arial" w:eastAsia="ＭＳ Ｐゴシック" w:hAnsi="Arial" w:cs="Arial"/>
                <w:sz w:val="18"/>
                <w:szCs w:val="18"/>
              </w:rPr>
            </w:pPr>
            <w:r w:rsidRPr="00940F1F">
              <w:rPr>
                <w:rFonts w:ascii="Arial" w:eastAsia="ＭＳ Ｐゴシック" w:hAnsi="Arial" w:cs="Arial"/>
                <w:kern w:val="24"/>
                <w:sz w:val="18"/>
                <w:szCs w:val="18"/>
              </w:rPr>
              <w:t>A-MPR [dB]</w:t>
            </w:r>
          </w:p>
        </w:tc>
        <w:tc>
          <w:tcPr>
            <w:tcW w:w="594" w:type="dxa"/>
            <w:shd w:val="clear" w:color="auto" w:fill="auto"/>
            <w:vAlign w:val="center"/>
          </w:tcPr>
          <w:p w:rsidR="00FC6C45" w:rsidRPr="00940F1F" w:rsidRDefault="00FC6C45" w:rsidP="00DA766F">
            <w:pPr>
              <w:spacing w:after="0" w:line="225" w:lineRule="atLeast"/>
              <w:jc w:val="center"/>
              <w:rPr>
                <w:rFonts w:ascii="Arial" w:eastAsia="ＭＳ Ｐゴシック" w:hAnsi="Arial" w:cs="Arial"/>
                <w:sz w:val="18"/>
                <w:szCs w:val="18"/>
              </w:rPr>
            </w:pPr>
            <w:r w:rsidRPr="00940F1F">
              <w:rPr>
                <w:rFonts w:ascii="Arial" w:eastAsia="ＭＳ Ｐゴシック" w:hAnsi="Arial" w:cs="Arial"/>
                <w:sz w:val="18"/>
                <w:szCs w:val="18"/>
              </w:rPr>
              <w:t>≤ 13</w:t>
            </w:r>
          </w:p>
        </w:tc>
        <w:tc>
          <w:tcPr>
            <w:tcW w:w="728" w:type="dxa"/>
            <w:shd w:val="clear" w:color="auto" w:fill="auto"/>
            <w:vAlign w:val="center"/>
          </w:tcPr>
          <w:p w:rsidR="00FC6C45" w:rsidRPr="00940F1F" w:rsidRDefault="00FC6C45" w:rsidP="00DA766F">
            <w:pPr>
              <w:spacing w:after="0" w:line="225" w:lineRule="atLeast"/>
              <w:jc w:val="center"/>
              <w:rPr>
                <w:rFonts w:ascii="Arial" w:eastAsia="ＭＳ Ｐゴシック" w:hAnsi="Arial" w:cs="Arial"/>
                <w:sz w:val="18"/>
                <w:szCs w:val="18"/>
              </w:rPr>
            </w:pPr>
            <w:r w:rsidRPr="00940F1F">
              <w:rPr>
                <w:rFonts w:ascii="Arial" w:eastAsia="ＭＳ Ｐゴシック" w:hAnsi="Arial" w:cs="Arial"/>
                <w:sz w:val="18"/>
                <w:szCs w:val="18"/>
              </w:rPr>
              <w:t>≤ 16</w:t>
            </w:r>
          </w:p>
        </w:tc>
        <w:tc>
          <w:tcPr>
            <w:tcW w:w="726" w:type="dxa"/>
            <w:shd w:val="clear" w:color="auto" w:fill="auto"/>
            <w:vAlign w:val="center"/>
          </w:tcPr>
          <w:p w:rsidR="00FC6C45" w:rsidRPr="00940F1F" w:rsidRDefault="00FC6C45" w:rsidP="00DA766F">
            <w:pPr>
              <w:spacing w:after="0" w:line="225" w:lineRule="atLeast"/>
              <w:jc w:val="center"/>
              <w:rPr>
                <w:rFonts w:ascii="Arial" w:eastAsia="ＭＳ Ｐゴシック" w:hAnsi="Arial" w:cs="Arial"/>
                <w:sz w:val="18"/>
                <w:szCs w:val="18"/>
              </w:rPr>
            </w:pPr>
            <w:r w:rsidRPr="00940F1F">
              <w:rPr>
                <w:rFonts w:ascii="Arial" w:eastAsia="ＭＳ Ｐゴシック" w:hAnsi="Arial" w:cs="Arial"/>
                <w:sz w:val="18"/>
                <w:szCs w:val="18"/>
              </w:rPr>
              <w:t>≤ 13</w:t>
            </w:r>
          </w:p>
        </w:tc>
        <w:tc>
          <w:tcPr>
            <w:tcW w:w="728" w:type="dxa"/>
            <w:shd w:val="clear" w:color="auto" w:fill="auto"/>
            <w:vAlign w:val="center"/>
          </w:tcPr>
          <w:p w:rsidR="00FC6C45" w:rsidRPr="00940F1F" w:rsidRDefault="00FC6C45" w:rsidP="00DA766F">
            <w:pPr>
              <w:spacing w:after="0" w:line="225" w:lineRule="atLeast"/>
              <w:jc w:val="center"/>
              <w:rPr>
                <w:rFonts w:ascii="Arial" w:eastAsia="ＭＳ Ｐゴシック" w:hAnsi="Arial" w:cs="Arial"/>
                <w:sz w:val="18"/>
                <w:szCs w:val="18"/>
              </w:rPr>
            </w:pPr>
            <w:r w:rsidRPr="00940F1F">
              <w:rPr>
                <w:rFonts w:ascii="Arial" w:eastAsia="ＭＳ Ｐゴシック" w:hAnsi="Arial" w:cs="Arial"/>
                <w:sz w:val="18"/>
                <w:szCs w:val="18"/>
              </w:rPr>
              <w:t>≤ 16</w:t>
            </w:r>
          </w:p>
        </w:tc>
        <w:tc>
          <w:tcPr>
            <w:tcW w:w="727" w:type="dxa"/>
            <w:shd w:val="clear" w:color="auto" w:fill="auto"/>
            <w:vAlign w:val="center"/>
          </w:tcPr>
          <w:p w:rsidR="00FC6C45" w:rsidRPr="00940F1F" w:rsidRDefault="00FC6C45" w:rsidP="00DA766F">
            <w:pPr>
              <w:spacing w:after="0" w:line="225" w:lineRule="atLeast"/>
              <w:jc w:val="center"/>
              <w:rPr>
                <w:rFonts w:ascii="Arial" w:eastAsia="ＭＳ Ｐゴシック" w:hAnsi="Arial" w:cs="Arial"/>
                <w:sz w:val="18"/>
                <w:szCs w:val="18"/>
              </w:rPr>
            </w:pPr>
            <w:r w:rsidRPr="00940F1F">
              <w:rPr>
                <w:rFonts w:ascii="Arial" w:eastAsia="ＭＳ Ｐゴシック" w:hAnsi="Arial" w:cs="Arial"/>
                <w:sz w:val="18"/>
                <w:szCs w:val="18"/>
              </w:rPr>
              <w:t>≤ 13</w:t>
            </w:r>
          </w:p>
        </w:tc>
        <w:tc>
          <w:tcPr>
            <w:tcW w:w="728" w:type="dxa"/>
            <w:shd w:val="clear" w:color="auto" w:fill="auto"/>
            <w:vAlign w:val="center"/>
          </w:tcPr>
          <w:p w:rsidR="00FC6C45" w:rsidRPr="00940F1F" w:rsidRDefault="00FC6C45" w:rsidP="00DA766F">
            <w:pPr>
              <w:spacing w:after="0" w:line="225" w:lineRule="atLeast"/>
              <w:jc w:val="center"/>
              <w:rPr>
                <w:rFonts w:ascii="Arial" w:eastAsia="ＭＳ Ｐゴシック" w:hAnsi="Arial" w:cs="Arial"/>
                <w:sz w:val="18"/>
                <w:szCs w:val="18"/>
              </w:rPr>
            </w:pPr>
            <w:r w:rsidRPr="00940F1F">
              <w:rPr>
                <w:rFonts w:ascii="Arial" w:eastAsia="ＭＳ Ｐゴシック" w:hAnsi="Arial" w:cs="Arial"/>
                <w:sz w:val="18"/>
                <w:szCs w:val="18"/>
              </w:rPr>
              <w:t>≤ 16</w:t>
            </w:r>
          </w:p>
        </w:tc>
        <w:tc>
          <w:tcPr>
            <w:tcW w:w="825" w:type="dxa"/>
            <w:vAlign w:val="center"/>
          </w:tcPr>
          <w:p w:rsidR="00FC6C45" w:rsidRPr="00940F1F" w:rsidRDefault="00FC6C45" w:rsidP="00DA766F">
            <w:pPr>
              <w:spacing w:after="0" w:line="225" w:lineRule="atLeast"/>
              <w:jc w:val="center"/>
              <w:rPr>
                <w:rFonts w:ascii="Arial" w:eastAsia="ＭＳ Ｐゴシック" w:hAnsi="Arial" w:cs="Arial"/>
                <w:sz w:val="18"/>
                <w:szCs w:val="18"/>
              </w:rPr>
            </w:pPr>
            <w:r w:rsidRPr="00940F1F">
              <w:rPr>
                <w:rFonts w:ascii="Arial" w:eastAsia="ＭＳ Ｐゴシック" w:hAnsi="Arial" w:cs="Arial"/>
                <w:sz w:val="18"/>
                <w:szCs w:val="18"/>
              </w:rPr>
              <w:t>≤ 11</w:t>
            </w:r>
          </w:p>
        </w:tc>
        <w:tc>
          <w:tcPr>
            <w:tcW w:w="777" w:type="dxa"/>
            <w:vAlign w:val="center"/>
          </w:tcPr>
          <w:p w:rsidR="00FC6C45" w:rsidRPr="00940F1F" w:rsidRDefault="00FC6C45" w:rsidP="00DA766F">
            <w:pPr>
              <w:spacing w:after="0" w:line="225" w:lineRule="atLeast"/>
              <w:jc w:val="center"/>
              <w:rPr>
                <w:rFonts w:ascii="Arial" w:eastAsia="ＭＳ Ｐゴシック" w:hAnsi="Arial" w:cs="Arial"/>
                <w:sz w:val="18"/>
                <w:szCs w:val="18"/>
              </w:rPr>
            </w:pPr>
            <w:r w:rsidRPr="00940F1F">
              <w:rPr>
                <w:rFonts w:ascii="Arial" w:eastAsia="ＭＳ Ｐゴシック" w:hAnsi="Arial" w:cs="Arial"/>
                <w:sz w:val="18"/>
                <w:szCs w:val="18"/>
              </w:rPr>
              <w:t>≤ 14</w:t>
            </w:r>
          </w:p>
        </w:tc>
        <w:tc>
          <w:tcPr>
            <w:tcW w:w="872" w:type="dxa"/>
            <w:vAlign w:val="center"/>
          </w:tcPr>
          <w:p w:rsidR="00FC6C45" w:rsidRPr="00940F1F" w:rsidRDefault="00FC6C45" w:rsidP="00DA766F">
            <w:pPr>
              <w:spacing w:after="0" w:line="225" w:lineRule="atLeast"/>
              <w:jc w:val="center"/>
              <w:rPr>
                <w:rFonts w:ascii="Arial" w:eastAsia="ＭＳ Ｐゴシック" w:hAnsi="Arial" w:cs="Arial"/>
                <w:sz w:val="18"/>
                <w:szCs w:val="18"/>
              </w:rPr>
            </w:pPr>
            <w:r w:rsidRPr="00940F1F">
              <w:rPr>
                <w:rFonts w:ascii="Arial" w:eastAsia="ＭＳ Ｐゴシック" w:hAnsi="Arial" w:cs="Arial"/>
                <w:sz w:val="18"/>
                <w:szCs w:val="18"/>
              </w:rPr>
              <w:t>≤ 11</w:t>
            </w:r>
          </w:p>
        </w:tc>
        <w:tc>
          <w:tcPr>
            <w:tcW w:w="697" w:type="dxa"/>
            <w:vAlign w:val="center"/>
          </w:tcPr>
          <w:p w:rsidR="00FC6C45" w:rsidRPr="00940F1F" w:rsidRDefault="00FC6C45" w:rsidP="00DA766F">
            <w:pPr>
              <w:spacing w:after="0" w:line="225" w:lineRule="atLeast"/>
              <w:jc w:val="center"/>
              <w:rPr>
                <w:rFonts w:ascii="Arial" w:eastAsia="ＭＳ Ｐゴシック" w:hAnsi="Arial" w:cs="Arial"/>
                <w:sz w:val="18"/>
                <w:szCs w:val="18"/>
              </w:rPr>
            </w:pPr>
            <w:r w:rsidRPr="00940F1F">
              <w:rPr>
                <w:rFonts w:ascii="Arial" w:eastAsia="ＭＳ Ｐゴシック" w:hAnsi="Arial" w:cs="Arial"/>
                <w:sz w:val="18"/>
                <w:szCs w:val="18"/>
              </w:rPr>
              <w:t>≤ 13</w:t>
            </w:r>
          </w:p>
        </w:tc>
      </w:tr>
      <w:tr w:rsidR="00FC6C45" w:rsidRPr="00940F1F" w:rsidTr="00DA766F">
        <w:trPr>
          <w:trHeight w:val="186"/>
          <w:jc w:val="center"/>
        </w:trPr>
        <w:tc>
          <w:tcPr>
            <w:tcW w:w="1171" w:type="dxa"/>
            <w:vMerge w:val="restart"/>
            <w:vAlign w:val="center"/>
          </w:tcPr>
          <w:p w:rsidR="00FC6C45" w:rsidRPr="00940F1F" w:rsidRDefault="00FC6C45" w:rsidP="00DA766F">
            <w:pPr>
              <w:spacing w:after="0" w:line="225" w:lineRule="atLeast"/>
              <w:jc w:val="center"/>
              <w:rPr>
                <w:rFonts w:ascii="Arial" w:eastAsia="ＭＳ Ｐゴシック" w:hAnsi="Arial" w:cs="Arial"/>
                <w:kern w:val="24"/>
                <w:sz w:val="18"/>
                <w:szCs w:val="18"/>
                <w:lang w:eastAsia="ja-JP"/>
              </w:rPr>
            </w:pPr>
            <w:r w:rsidRPr="00940F1F">
              <w:rPr>
                <w:rFonts w:ascii="Arial" w:eastAsia="ＭＳ Ｐゴシック" w:hAnsi="Arial" w:cs="Arial"/>
                <w:kern w:val="24"/>
                <w:sz w:val="18"/>
                <w:szCs w:val="18"/>
                <w:lang w:eastAsia="ja-JP"/>
              </w:rPr>
              <w:t>15</w:t>
            </w:r>
          </w:p>
        </w:tc>
        <w:tc>
          <w:tcPr>
            <w:tcW w:w="1481" w:type="dxa"/>
            <w:vMerge w:val="restart"/>
            <w:vAlign w:val="center"/>
          </w:tcPr>
          <w:p w:rsidR="00FC6C45" w:rsidRPr="00940F1F" w:rsidRDefault="00FC6C45" w:rsidP="00DA766F">
            <w:pPr>
              <w:spacing w:after="0" w:line="225" w:lineRule="atLeast"/>
              <w:jc w:val="center"/>
              <w:rPr>
                <w:rFonts w:ascii="Arial" w:eastAsia="ＭＳ Ｐゴシック" w:hAnsi="Arial" w:cs="Arial"/>
                <w:kern w:val="24"/>
                <w:sz w:val="18"/>
                <w:szCs w:val="18"/>
                <w:lang w:eastAsia="ja-JP"/>
              </w:rPr>
            </w:pPr>
            <w:r w:rsidRPr="00940F1F">
              <w:rPr>
                <w:rFonts w:ascii="Arial" w:eastAsia="ＭＳ Ｐゴシック" w:hAnsi="Arial" w:cs="Arial"/>
                <w:kern w:val="24"/>
                <w:sz w:val="18"/>
                <w:szCs w:val="18"/>
                <w:lang w:eastAsia="ja-JP"/>
              </w:rPr>
              <w:t>1434.5 ≤ F</w:t>
            </w:r>
            <w:r w:rsidRPr="00940F1F">
              <w:rPr>
                <w:rFonts w:ascii="Arial" w:eastAsia="ＭＳ Ｐゴシック" w:hAnsi="Arial" w:cs="Arial"/>
                <w:kern w:val="24"/>
                <w:sz w:val="18"/>
                <w:szCs w:val="18"/>
                <w:vertAlign w:val="subscript"/>
                <w:lang w:eastAsia="ja-JP"/>
              </w:rPr>
              <w:t>C</w:t>
            </w:r>
            <w:r w:rsidRPr="00940F1F">
              <w:rPr>
                <w:rFonts w:ascii="Arial" w:eastAsia="ＭＳ Ｐゴシック" w:hAnsi="Arial" w:cs="Arial"/>
                <w:kern w:val="24"/>
                <w:sz w:val="18"/>
                <w:szCs w:val="18"/>
                <w:lang w:eastAsia="ja-JP"/>
              </w:rPr>
              <w:t xml:space="preserve"> &lt; 1447.5</w:t>
            </w:r>
          </w:p>
        </w:tc>
        <w:tc>
          <w:tcPr>
            <w:tcW w:w="1232" w:type="dxa"/>
            <w:shd w:val="clear" w:color="auto" w:fill="auto"/>
            <w:vAlign w:val="center"/>
          </w:tcPr>
          <w:p w:rsidR="00FC6C45" w:rsidRPr="00940F1F" w:rsidRDefault="00FC6C45" w:rsidP="00DA766F">
            <w:pPr>
              <w:spacing w:after="0" w:line="225" w:lineRule="atLeast"/>
              <w:rPr>
                <w:rFonts w:ascii="Arial" w:eastAsia="ＭＳ Ｐゴシック" w:hAnsi="Arial" w:cs="Arial"/>
                <w:sz w:val="18"/>
                <w:szCs w:val="18"/>
              </w:rPr>
            </w:pPr>
            <w:r w:rsidRPr="00940F1F">
              <w:rPr>
                <w:rFonts w:ascii="Arial" w:eastAsia="ＭＳ Ｐゴシック" w:hAnsi="Arial" w:cs="Arial"/>
                <w:kern w:val="24"/>
                <w:sz w:val="18"/>
                <w:szCs w:val="18"/>
              </w:rPr>
              <w:t>RB</w:t>
            </w:r>
            <w:r w:rsidRPr="00940F1F">
              <w:rPr>
                <w:rFonts w:ascii="Arial" w:eastAsia="ＭＳ Ｐゴシック" w:hAnsi="Arial" w:cs="Arial"/>
                <w:kern w:val="24"/>
                <w:position w:val="-5"/>
                <w:sz w:val="18"/>
                <w:szCs w:val="18"/>
                <w:vertAlign w:val="subscript"/>
              </w:rPr>
              <w:t>start</w:t>
            </w:r>
          </w:p>
        </w:tc>
        <w:tc>
          <w:tcPr>
            <w:tcW w:w="1322" w:type="dxa"/>
            <w:gridSpan w:val="2"/>
            <w:shd w:val="clear" w:color="auto" w:fill="auto"/>
            <w:vAlign w:val="center"/>
          </w:tcPr>
          <w:p w:rsidR="00FC6C45" w:rsidRPr="00940F1F" w:rsidRDefault="00FC6C45" w:rsidP="00DA766F">
            <w:pPr>
              <w:spacing w:after="0" w:line="225" w:lineRule="atLeast"/>
              <w:jc w:val="center"/>
              <w:rPr>
                <w:rFonts w:ascii="Arial" w:eastAsia="ＭＳ Ｐゴシック" w:hAnsi="Arial" w:cs="Arial"/>
                <w:sz w:val="18"/>
                <w:szCs w:val="18"/>
              </w:rPr>
            </w:pPr>
            <w:r w:rsidRPr="00940F1F">
              <w:rPr>
                <w:rFonts w:ascii="Arial" w:eastAsia="ＭＳ Ｐゴシック" w:hAnsi="Arial" w:cs="Arial"/>
                <w:sz w:val="18"/>
                <w:szCs w:val="18"/>
              </w:rPr>
              <w:t>0 -1</w:t>
            </w:r>
          </w:p>
        </w:tc>
        <w:tc>
          <w:tcPr>
            <w:tcW w:w="1454" w:type="dxa"/>
            <w:gridSpan w:val="2"/>
            <w:shd w:val="clear" w:color="auto" w:fill="auto"/>
            <w:vAlign w:val="center"/>
          </w:tcPr>
          <w:p w:rsidR="00FC6C45" w:rsidRPr="00940F1F" w:rsidRDefault="00FC6C45" w:rsidP="00DA766F">
            <w:pPr>
              <w:spacing w:after="0" w:line="225" w:lineRule="atLeast"/>
              <w:jc w:val="center"/>
              <w:rPr>
                <w:rFonts w:ascii="Arial" w:eastAsia="ＭＳ Ｐゴシック" w:hAnsi="Arial" w:cs="Arial"/>
                <w:sz w:val="18"/>
                <w:szCs w:val="18"/>
              </w:rPr>
            </w:pPr>
            <w:r w:rsidRPr="00940F1F">
              <w:rPr>
                <w:rFonts w:ascii="Arial" w:eastAsia="ＭＳ Ｐゴシック" w:hAnsi="Arial" w:cs="Arial"/>
                <w:sz w:val="18"/>
                <w:szCs w:val="18"/>
              </w:rPr>
              <w:t>2 – 7</w:t>
            </w:r>
          </w:p>
        </w:tc>
        <w:tc>
          <w:tcPr>
            <w:tcW w:w="1455" w:type="dxa"/>
            <w:gridSpan w:val="2"/>
            <w:shd w:val="clear" w:color="auto" w:fill="auto"/>
            <w:vAlign w:val="center"/>
          </w:tcPr>
          <w:p w:rsidR="00FC6C45" w:rsidRPr="00940F1F" w:rsidRDefault="00FC6C45" w:rsidP="00DA766F">
            <w:pPr>
              <w:spacing w:after="0" w:line="225" w:lineRule="atLeast"/>
              <w:jc w:val="center"/>
              <w:rPr>
                <w:rFonts w:ascii="Arial" w:eastAsia="ＭＳ Ｐゴシック" w:hAnsi="Arial" w:cs="Arial"/>
                <w:sz w:val="18"/>
                <w:szCs w:val="18"/>
              </w:rPr>
            </w:pPr>
            <w:r w:rsidRPr="00940F1F">
              <w:rPr>
                <w:rFonts w:ascii="Arial" w:eastAsia="ＭＳ Ｐゴシック" w:hAnsi="Arial" w:cs="Arial"/>
                <w:sz w:val="18"/>
                <w:szCs w:val="18"/>
              </w:rPr>
              <w:t>8 – 17</w:t>
            </w:r>
          </w:p>
        </w:tc>
        <w:tc>
          <w:tcPr>
            <w:tcW w:w="1602" w:type="dxa"/>
            <w:gridSpan w:val="2"/>
            <w:vAlign w:val="center"/>
          </w:tcPr>
          <w:p w:rsidR="00FC6C45" w:rsidRPr="00940F1F" w:rsidRDefault="00FC6C45" w:rsidP="00DA766F">
            <w:pPr>
              <w:spacing w:after="0" w:line="225" w:lineRule="atLeast"/>
              <w:jc w:val="center"/>
              <w:rPr>
                <w:rFonts w:ascii="Arial" w:eastAsia="ＭＳ Ｐゴシック" w:hAnsi="Arial" w:cs="Arial"/>
                <w:sz w:val="18"/>
                <w:szCs w:val="18"/>
              </w:rPr>
            </w:pPr>
            <w:r w:rsidRPr="00940F1F">
              <w:rPr>
                <w:rFonts w:ascii="Arial" w:eastAsia="ＭＳ Ｐゴシック" w:hAnsi="Arial" w:cs="Arial"/>
                <w:sz w:val="18"/>
                <w:szCs w:val="18"/>
              </w:rPr>
              <w:t>18 – 23</w:t>
            </w:r>
          </w:p>
        </w:tc>
        <w:tc>
          <w:tcPr>
            <w:tcW w:w="1569" w:type="dxa"/>
            <w:gridSpan w:val="2"/>
            <w:vAlign w:val="center"/>
          </w:tcPr>
          <w:p w:rsidR="00FC6C45" w:rsidRPr="00940F1F" w:rsidRDefault="00FC6C45" w:rsidP="00DA766F">
            <w:pPr>
              <w:spacing w:after="0" w:line="225" w:lineRule="atLeast"/>
              <w:jc w:val="center"/>
              <w:rPr>
                <w:rFonts w:ascii="Arial" w:eastAsia="ＭＳ Ｐゴシック" w:hAnsi="Arial" w:cs="Arial"/>
                <w:sz w:val="18"/>
                <w:szCs w:val="18"/>
              </w:rPr>
            </w:pPr>
            <w:r w:rsidRPr="00940F1F">
              <w:rPr>
                <w:rFonts w:ascii="Arial" w:eastAsia="ＭＳ Ｐゴシック" w:hAnsi="Arial" w:cs="Arial"/>
                <w:sz w:val="18"/>
                <w:szCs w:val="18"/>
              </w:rPr>
              <w:t>24 – 30</w:t>
            </w:r>
          </w:p>
        </w:tc>
      </w:tr>
      <w:tr w:rsidR="00FC6C45" w:rsidRPr="00940F1F" w:rsidTr="00DA766F">
        <w:trPr>
          <w:trHeight w:val="186"/>
          <w:jc w:val="center"/>
        </w:trPr>
        <w:tc>
          <w:tcPr>
            <w:tcW w:w="1171" w:type="dxa"/>
            <w:vMerge/>
            <w:vAlign w:val="center"/>
          </w:tcPr>
          <w:p w:rsidR="00FC6C45" w:rsidRPr="00940F1F" w:rsidRDefault="00FC6C45" w:rsidP="00DA766F">
            <w:pPr>
              <w:spacing w:after="0" w:line="225" w:lineRule="atLeast"/>
              <w:jc w:val="center"/>
              <w:rPr>
                <w:rFonts w:ascii="Arial" w:eastAsia="ＭＳ Ｐゴシック" w:hAnsi="Arial" w:cs="Arial"/>
                <w:kern w:val="24"/>
                <w:sz w:val="18"/>
                <w:szCs w:val="18"/>
              </w:rPr>
            </w:pPr>
          </w:p>
        </w:tc>
        <w:tc>
          <w:tcPr>
            <w:tcW w:w="1481" w:type="dxa"/>
            <w:vMerge/>
            <w:vAlign w:val="center"/>
          </w:tcPr>
          <w:p w:rsidR="00FC6C45" w:rsidRPr="00940F1F" w:rsidRDefault="00FC6C45" w:rsidP="00DA766F">
            <w:pPr>
              <w:spacing w:after="0" w:line="225" w:lineRule="atLeast"/>
              <w:jc w:val="center"/>
              <w:rPr>
                <w:rFonts w:ascii="Arial" w:eastAsia="ＭＳ Ｐゴシック" w:hAnsi="Arial" w:cs="Arial"/>
                <w:kern w:val="24"/>
                <w:sz w:val="18"/>
                <w:szCs w:val="18"/>
              </w:rPr>
            </w:pPr>
          </w:p>
        </w:tc>
        <w:tc>
          <w:tcPr>
            <w:tcW w:w="1232" w:type="dxa"/>
            <w:shd w:val="clear" w:color="auto" w:fill="auto"/>
            <w:vAlign w:val="center"/>
          </w:tcPr>
          <w:p w:rsidR="00FC6C45" w:rsidRPr="00940F1F" w:rsidRDefault="00FC6C45" w:rsidP="00DA766F">
            <w:pPr>
              <w:spacing w:after="0" w:line="225" w:lineRule="atLeast"/>
              <w:rPr>
                <w:rFonts w:ascii="Arial" w:eastAsia="ＭＳ Ｐゴシック" w:hAnsi="Arial" w:cs="Arial"/>
                <w:sz w:val="18"/>
                <w:szCs w:val="18"/>
              </w:rPr>
            </w:pPr>
            <w:r w:rsidRPr="00940F1F">
              <w:rPr>
                <w:rFonts w:ascii="Arial" w:eastAsia="ＭＳ Ｐゴシック" w:hAnsi="Arial" w:cs="Arial"/>
                <w:kern w:val="24"/>
                <w:sz w:val="18"/>
                <w:szCs w:val="18"/>
              </w:rPr>
              <w:t>L</w:t>
            </w:r>
            <w:r w:rsidRPr="00940F1F">
              <w:rPr>
                <w:rFonts w:ascii="Arial" w:eastAsia="ＭＳ Ｐゴシック" w:hAnsi="Arial" w:cs="Arial"/>
                <w:kern w:val="24"/>
                <w:position w:val="-5"/>
                <w:sz w:val="18"/>
                <w:szCs w:val="18"/>
                <w:vertAlign w:val="subscript"/>
              </w:rPr>
              <w:t>CRB</w:t>
            </w:r>
            <w:r w:rsidRPr="00940F1F">
              <w:rPr>
                <w:rFonts w:ascii="Arial" w:eastAsia="ＭＳ Ｐゴシック" w:hAnsi="Arial" w:cs="Arial"/>
                <w:kern w:val="24"/>
                <w:sz w:val="18"/>
                <w:szCs w:val="18"/>
              </w:rPr>
              <w:t xml:space="preserve"> [RBs]</w:t>
            </w:r>
          </w:p>
        </w:tc>
        <w:tc>
          <w:tcPr>
            <w:tcW w:w="594" w:type="dxa"/>
            <w:shd w:val="clear" w:color="auto" w:fill="auto"/>
            <w:vAlign w:val="center"/>
          </w:tcPr>
          <w:p w:rsidR="00FC6C45" w:rsidRPr="00940F1F" w:rsidRDefault="00FC6C45" w:rsidP="00DA766F">
            <w:pPr>
              <w:spacing w:after="0" w:line="225" w:lineRule="atLeast"/>
              <w:jc w:val="center"/>
              <w:rPr>
                <w:rFonts w:ascii="Arial" w:eastAsia="ＭＳ Ｐゴシック" w:hAnsi="Arial" w:cs="Arial"/>
                <w:sz w:val="18"/>
                <w:szCs w:val="18"/>
              </w:rPr>
            </w:pPr>
            <w:r w:rsidRPr="00940F1F">
              <w:rPr>
                <w:rFonts w:ascii="Arial" w:eastAsia="ＭＳ Ｐゴシック" w:hAnsi="Arial" w:cs="Arial"/>
                <w:sz w:val="18"/>
                <w:szCs w:val="18"/>
              </w:rPr>
              <w:t>5-10</w:t>
            </w:r>
          </w:p>
        </w:tc>
        <w:tc>
          <w:tcPr>
            <w:tcW w:w="728" w:type="dxa"/>
            <w:shd w:val="clear" w:color="auto" w:fill="auto"/>
            <w:vAlign w:val="center"/>
          </w:tcPr>
          <w:p w:rsidR="00FC6C45" w:rsidRPr="00940F1F" w:rsidRDefault="00FC6C45" w:rsidP="00DA766F">
            <w:pPr>
              <w:spacing w:after="0" w:line="225" w:lineRule="atLeast"/>
              <w:jc w:val="center"/>
              <w:rPr>
                <w:rFonts w:ascii="Arial" w:eastAsia="ＭＳ Ｐゴシック" w:hAnsi="Arial" w:cs="Arial"/>
                <w:sz w:val="18"/>
                <w:szCs w:val="18"/>
              </w:rPr>
            </w:pPr>
            <w:r w:rsidRPr="00940F1F">
              <w:rPr>
                <w:rFonts w:ascii="Arial" w:eastAsia="ＭＳ Ｐゴシック" w:hAnsi="Arial" w:cs="Arial"/>
                <w:sz w:val="18"/>
                <w:szCs w:val="18"/>
              </w:rPr>
              <w:t>≥11</w:t>
            </w:r>
          </w:p>
        </w:tc>
        <w:tc>
          <w:tcPr>
            <w:tcW w:w="726" w:type="dxa"/>
            <w:shd w:val="clear" w:color="auto" w:fill="auto"/>
            <w:vAlign w:val="center"/>
          </w:tcPr>
          <w:p w:rsidR="00FC6C45" w:rsidRPr="00940F1F" w:rsidRDefault="00FC6C45" w:rsidP="00DA766F">
            <w:pPr>
              <w:spacing w:after="0" w:line="225" w:lineRule="atLeast"/>
              <w:jc w:val="center"/>
              <w:rPr>
                <w:rFonts w:ascii="Arial" w:eastAsia="ＭＳ Ｐゴシック" w:hAnsi="Arial" w:cs="Arial"/>
                <w:sz w:val="18"/>
                <w:szCs w:val="18"/>
              </w:rPr>
            </w:pPr>
            <w:r w:rsidRPr="00940F1F">
              <w:rPr>
                <w:rFonts w:ascii="Arial" w:eastAsia="ＭＳ Ｐゴシック" w:hAnsi="Arial" w:cs="Arial"/>
                <w:sz w:val="18"/>
                <w:szCs w:val="18"/>
              </w:rPr>
              <w:t>8-12</w:t>
            </w:r>
          </w:p>
        </w:tc>
        <w:tc>
          <w:tcPr>
            <w:tcW w:w="728" w:type="dxa"/>
            <w:shd w:val="clear" w:color="auto" w:fill="auto"/>
            <w:vAlign w:val="center"/>
          </w:tcPr>
          <w:p w:rsidR="00FC6C45" w:rsidRPr="00940F1F" w:rsidRDefault="00FC6C45" w:rsidP="00DA766F">
            <w:pPr>
              <w:spacing w:after="0" w:line="225" w:lineRule="atLeast"/>
              <w:jc w:val="center"/>
              <w:rPr>
                <w:rFonts w:ascii="Arial" w:eastAsia="ＭＳ Ｐゴシック" w:hAnsi="Arial" w:cs="Arial"/>
                <w:sz w:val="18"/>
                <w:szCs w:val="18"/>
              </w:rPr>
            </w:pPr>
            <w:r w:rsidRPr="00940F1F">
              <w:rPr>
                <w:rFonts w:ascii="Arial" w:eastAsia="ＭＳ Ｐゴシック" w:hAnsi="Arial" w:cs="Arial"/>
                <w:sz w:val="18"/>
                <w:szCs w:val="18"/>
              </w:rPr>
              <w:t>≥ 13</w:t>
            </w:r>
          </w:p>
        </w:tc>
        <w:tc>
          <w:tcPr>
            <w:tcW w:w="727" w:type="dxa"/>
            <w:shd w:val="clear" w:color="auto" w:fill="auto"/>
            <w:vAlign w:val="center"/>
          </w:tcPr>
          <w:p w:rsidR="00FC6C45" w:rsidRPr="00940F1F" w:rsidRDefault="00FC6C45" w:rsidP="00DA766F">
            <w:pPr>
              <w:spacing w:after="0" w:line="225" w:lineRule="atLeast"/>
              <w:jc w:val="center"/>
              <w:rPr>
                <w:rFonts w:ascii="Arial" w:eastAsia="ＭＳ Ｐゴシック" w:hAnsi="Arial" w:cs="Arial"/>
                <w:sz w:val="18"/>
                <w:szCs w:val="18"/>
              </w:rPr>
            </w:pPr>
            <w:r w:rsidRPr="00940F1F">
              <w:rPr>
                <w:rFonts w:ascii="Arial" w:eastAsia="ＭＳ Ｐゴシック" w:hAnsi="Arial" w:cs="Arial"/>
                <w:sz w:val="18"/>
                <w:szCs w:val="18"/>
              </w:rPr>
              <w:t>15-25</w:t>
            </w:r>
          </w:p>
        </w:tc>
        <w:tc>
          <w:tcPr>
            <w:tcW w:w="728" w:type="dxa"/>
            <w:shd w:val="clear" w:color="auto" w:fill="auto"/>
            <w:vAlign w:val="center"/>
          </w:tcPr>
          <w:p w:rsidR="00FC6C45" w:rsidRPr="00940F1F" w:rsidRDefault="00FC6C45" w:rsidP="00DA766F">
            <w:pPr>
              <w:spacing w:after="0" w:line="225" w:lineRule="atLeast"/>
              <w:jc w:val="center"/>
              <w:rPr>
                <w:rFonts w:ascii="Arial" w:eastAsia="ＭＳ Ｐゴシック" w:hAnsi="Arial" w:cs="Arial"/>
                <w:sz w:val="18"/>
                <w:szCs w:val="18"/>
              </w:rPr>
            </w:pPr>
            <w:r w:rsidRPr="00940F1F">
              <w:rPr>
                <w:rFonts w:ascii="Arial" w:eastAsia="ＭＳ Ｐゴシック" w:hAnsi="Arial" w:cs="Arial"/>
                <w:sz w:val="18"/>
                <w:szCs w:val="18"/>
              </w:rPr>
              <w:t>≥26</w:t>
            </w:r>
          </w:p>
        </w:tc>
        <w:tc>
          <w:tcPr>
            <w:tcW w:w="825" w:type="dxa"/>
          </w:tcPr>
          <w:p w:rsidR="00FC6C45" w:rsidRPr="00940F1F" w:rsidRDefault="00FC6C45" w:rsidP="00DA766F">
            <w:pPr>
              <w:spacing w:after="0" w:line="225" w:lineRule="atLeast"/>
              <w:jc w:val="center"/>
              <w:rPr>
                <w:rFonts w:ascii="Arial" w:eastAsia="ＭＳ Ｐゴシック" w:hAnsi="Arial" w:cs="Arial"/>
                <w:sz w:val="18"/>
                <w:szCs w:val="18"/>
              </w:rPr>
            </w:pPr>
            <w:r w:rsidRPr="00940F1F">
              <w:rPr>
                <w:rFonts w:ascii="Arial" w:eastAsia="ＭＳ Ｐゴシック" w:hAnsi="Arial" w:cs="Arial"/>
                <w:sz w:val="18"/>
                <w:szCs w:val="18"/>
              </w:rPr>
              <w:t>26-40</w:t>
            </w:r>
          </w:p>
        </w:tc>
        <w:tc>
          <w:tcPr>
            <w:tcW w:w="777" w:type="dxa"/>
          </w:tcPr>
          <w:p w:rsidR="00FC6C45" w:rsidRPr="00940F1F" w:rsidRDefault="00FC6C45" w:rsidP="00DA766F">
            <w:pPr>
              <w:spacing w:after="0" w:line="225" w:lineRule="atLeast"/>
              <w:jc w:val="center"/>
              <w:rPr>
                <w:rFonts w:ascii="Arial" w:eastAsia="ＭＳ Ｐゴシック" w:hAnsi="Arial" w:cs="Arial"/>
                <w:sz w:val="18"/>
                <w:szCs w:val="18"/>
              </w:rPr>
            </w:pPr>
            <w:r w:rsidRPr="00940F1F">
              <w:rPr>
                <w:rFonts w:ascii="Arial" w:eastAsia="ＭＳ Ｐゴシック" w:hAnsi="Arial" w:cs="Arial"/>
                <w:sz w:val="18"/>
                <w:szCs w:val="18"/>
              </w:rPr>
              <w:t>≥41</w:t>
            </w:r>
          </w:p>
        </w:tc>
        <w:tc>
          <w:tcPr>
            <w:tcW w:w="1569" w:type="dxa"/>
            <w:gridSpan w:val="2"/>
            <w:vAlign w:val="center"/>
          </w:tcPr>
          <w:p w:rsidR="00FC6C45" w:rsidRPr="00940F1F" w:rsidRDefault="00FC6C45" w:rsidP="00DA766F">
            <w:pPr>
              <w:spacing w:after="0" w:line="225" w:lineRule="atLeast"/>
              <w:jc w:val="center"/>
              <w:rPr>
                <w:rFonts w:ascii="Arial" w:eastAsia="ＭＳ Ｐゴシック" w:hAnsi="Arial" w:cs="Arial"/>
                <w:sz w:val="18"/>
                <w:szCs w:val="18"/>
              </w:rPr>
            </w:pPr>
            <w:r w:rsidRPr="00940F1F">
              <w:rPr>
                <w:rFonts w:ascii="Arial" w:eastAsia="ＭＳ Ｐゴシック" w:hAnsi="Arial" w:cs="Arial"/>
                <w:sz w:val="18"/>
                <w:szCs w:val="18"/>
              </w:rPr>
              <w:t>≥ 36</w:t>
            </w:r>
          </w:p>
        </w:tc>
      </w:tr>
      <w:tr w:rsidR="00FC6C45" w:rsidRPr="00940F1F" w:rsidTr="00DA766F">
        <w:trPr>
          <w:trHeight w:val="186"/>
          <w:jc w:val="center"/>
        </w:trPr>
        <w:tc>
          <w:tcPr>
            <w:tcW w:w="1171" w:type="dxa"/>
            <w:vMerge/>
            <w:vAlign w:val="center"/>
          </w:tcPr>
          <w:p w:rsidR="00FC6C45" w:rsidRPr="00940F1F" w:rsidRDefault="00FC6C45" w:rsidP="00DA766F">
            <w:pPr>
              <w:spacing w:after="0" w:line="225" w:lineRule="atLeast"/>
              <w:jc w:val="center"/>
              <w:rPr>
                <w:rFonts w:ascii="Arial" w:eastAsia="ＭＳ Ｐゴシック" w:hAnsi="Arial" w:cs="Arial"/>
                <w:kern w:val="24"/>
                <w:sz w:val="18"/>
                <w:szCs w:val="18"/>
              </w:rPr>
            </w:pPr>
          </w:p>
        </w:tc>
        <w:tc>
          <w:tcPr>
            <w:tcW w:w="1481" w:type="dxa"/>
            <w:vMerge/>
            <w:vAlign w:val="center"/>
          </w:tcPr>
          <w:p w:rsidR="00FC6C45" w:rsidRPr="00940F1F" w:rsidRDefault="00FC6C45" w:rsidP="00DA766F">
            <w:pPr>
              <w:spacing w:after="0" w:line="225" w:lineRule="atLeast"/>
              <w:jc w:val="center"/>
              <w:rPr>
                <w:rFonts w:ascii="Arial" w:eastAsia="ＭＳ Ｐゴシック" w:hAnsi="Arial" w:cs="Arial"/>
                <w:kern w:val="24"/>
                <w:sz w:val="18"/>
                <w:szCs w:val="18"/>
              </w:rPr>
            </w:pPr>
          </w:p>
        </w:tc>
        <w:tc>
          <w:tcPr>
            <w:tcW w:w="1232" w:type="dxa"/>
            <w:shd w:val="clear" w:color="auto" w:fill="auto"/>
            <w:vAlign w:val="center"/>
          </w:tcPr>
          <w:p w:rsidR="00FC6C45" w:rsidRPr="00940F1F" w:rsidRDefault="00FC6C45" w:rsidP="00DA766F">
            <w:pPr>
              <w:spacing w:after="0" w:line="225" w:lineRule="atLeast"/>
              <w:rPr>
                <w:rFonts w:ascii="Arial" w:eastAsia="ＭＳ Ｐゴシック" w:hAnsi="Arial" w:cs="Arial"/>
                <w:sz w:val="18"/>
                <w:szCs w:val="18"/>
              </w:rPr>
            </w:pPr>
            <w:r w:rsidRPr="00940F1F">
              <w:rPr>
                <w:rFonts w:ascii="Arial" w:eastAsia="ＭＳ Ｐゴシック" w:hAnsi="Arial" w:cs="Arial"/>
                <w:kern w:val="24"/>
                <w:sz w:val="18"/>
                <w:szCs w:val="18"/>
              </w:rPr>
              <w:t>A-MPR [dB]</w:t>
            </w:r>
          </w:p>
        </w:tc>
        <w:tc>
          <w:tcPr>
            <w:tcW w:w="594" w:type="dxa"/>
            <w:shd w:val="clear" w:color="auto" w:fill="auto"/>
            <w:vAlign w:val="center"/>
          </w:tcPr>
          <w:p w:rsidR="00FC6C45" w:rsidRPr="00940F1F" w:rsidRDefault="00FC6C45" w:rsidP="00DA766F">
            <w:pPr>
              <w:spacing w:after="0" w:line="225" w:lineRule="atLeast"/>
              <w:jc w:val="center"/>
              <w:rPr>
                <w:rFonts w:ascii="Arial" w:eastAsia="ＭＳ Ｐゴシック" w:hAnsi="Arial" w:cs="Arial"/>
                <w:sz w:val="18"/>
                <w:szCs w:val="18"/>
              </w:rPr>
            </w:pPr>
            <w:r w:rsidRPr="00940F1F">
              <w:rPr>
                <w:rFonts w:ascii="Arial" w:eastAsia="ＭＳ Ｐゴシック" w:hAnsi="Arial" w:cs="Arial"/>
                <w:sz w:val="18"/>
                <w:szCs w:val="18"/>
              </w:rPr>
              <w:t>≤ 14</w:t>
            </w:r>
          </w:p>
        </w:tc>
        <w:tc>
          <w:tcPr>
            <w:tcW w:w="728" w:type="dxa"/>
            <w:shd w:val="clear" w:color="auto" w:fill="auto"/>
            <w:vAlign w:val="center"/>
          </w:tcPr>
          <w:p w:rsidR="00FC6C45" w:rsidRPr="00940F1F" w:rsidRDefault="00FC6C45" w:rsidP="00DA766F">
            <w:pPr>
              <w:spacing w:after="0" w:line="225" w:lineRule="atLeast"/>
              <w:jc w:val="center"/>
              <w:rPr>
                <w:rFonts w:ascii="Arial" w:eastAsia="ＭＳ Ｐゴシック" w:hAnsi="Arial" w:cs="Arial"/>
                <w:sz w:val="18"/>
                <w:szCs w:val="18"/>
              </w:rPr>
            </w:pPr>
            <w:r w:rsidRPr="00940F1F">
              <w:rPr>
                <w:rFonts w:ascii="Arial" w:eastAsia="ＭＳ Ｐゴシック" w:hAnsi="Arial" w:cs="Arial"/>
                <w:sz w:val="18"/>
                <w:szCs w:val="18"/>
              </w:rPr>
              <w:t>≤ 16</w:t>
            </w:r>
          </w:p>
        </w:tc>
        <w:tc>
          <w:tcPr>
            <w:tcW w:w="726" w:type="dxa"/>
            <w:shd w:val="clear" w:color="auto" w:fill="auto"/>
            <w:vAlign w:val="center"/>
          </w:tcPr>
          <w:p w:rsidR="00FC6C45" w:rsidRPr="00940F1F" w:rsidRDefault="00FC6C45" w:rsidP="00DA766F">
            <w:pPr>
              <w:spacing w:after="0" w:line="225" w:lineRule="atLeast"/>
              <w:jc w:val="center"/>
              <w:rPr>
                <w:rFonts w:ascii="Arial" w:eastAsia="ＭＳ Ｐゴシック" w:hAnsi="Arial" w:cs="Arial"/>
                <w:sz w:val="18"/>
                <w:szCs w:val="18"/>
              </w:rPr>
            </w:pPr>
            <w:r w:rsidRPr="00940F1F">
              <w:rPr>
                <w:rFonts w:ascii="Arial" w:eastAsia="ＭＳ Ｐゴシック" w:hAnsi="Arial" w:cs="Arial"/>
                <w:sz w:val="18"/>
                <w:szCs w:val="18"/>
              </w:rPr>
              <w:t>≤ 13</w:t>
            </w:r>
          </w:p>
        </w:tc>
        <w:tc>
          <w:tcPr>
            <w:tcW w:w="728" w:type="dxa"/>
            <w:shd w:val="clear" w:color="auto" w:fill="auto"/>
            <w:vAlign w:val="center"/>
          </w:tcPr>
          <w:p w:rsidR="00FC6C45" w:rsidRPr="00940F1F" w:rsidRDefault="00FC6C45" w:rsidP="00DA766F">
            <w:pPr>
              <w:spacing w:after="0" w:line="225" w:lineRule="atLeast"/>
              <w:jc w:val="center"/>
              <w:rPr>
                <w:rFonts w:ascii="Arial" w:eastAsia="ＭＳ Ｐゴシック" w:hAnsi="Arial" w:cs="Arial"/>
                <w:sz w:val="18"/>
                <w:szCs w:val="18"/>
              </w:rPr>
            </w:pPr>
            <w:r w:rsidRPr="00940F1F">
              <w:rPr>
                <w:rFonts w:ascii="Arial" w:eastAsia="ＭＳ Ｐゴシック" w:hAnsi="Arial" w:cs="Arial"/>
                <w:sz w:val="18"/>
                <w:szCs w:val="18"/>
              </w:rPr>
              <w:t>≤ 16</w:t>
            </w:r>
          </w:p>
        </w:tc>
        <w:tc>
          <w:tcPr>
            <w:tcW w:w="727" w:type="dxa"/>
            <w:shd w:val="clear" w:color="auto" w:fill="auto"/>
            <w:vAlign w:val="center"/>
          </w:tcPr>
          <w:p w:rsidR="00FC6C45" w:rsidRPr="00940F1F" w:rsidRDefault="00FC6C45" w:rsidP="00DA766F">
            <w:pPr>
              <w:spacing w:after="0" w:line="225" w:lineRule="atLeast"/>
              <w:jc w:val="center"/>
              <w:rPr>
                <w:rFonts w:ascii="Arial" w:eastAsia="ＭＳ Ｐゴシック" w:hAnsi="Arial" w:cs="Arial"/>
                <w:sz w:val="18"/>
                <w:szCs w:val="18"/>
              </w:rPr>
            </w:pPr>
            <w:r w:rsidRPr="00940F1F">
              <w:rPr>
                <w:rFonts w:ascii="Arial" w:eastAsia="ＭＳ Ｐゴシック" w:hAnsi="Arial" w:cs="Arial"/>
                <w:sz w:val="18"/>
                <w:szCs w:val="18"/>
              </w:rPr>
              <w:t>≤ 13</w:t>
            </w:r>
          </w:p>
        </w:tc>
        <w:tc>
          <w:tcPr>
            <w:tcW w:w="728" w:type="dxa"/>
            <w:shd w:val="clear" w:color="auto" w:fill="auto"/>
            <w:vAlign w:val="center"/>
          </w:tcPr>
          <w:p w:rsidR="00FC6C45" w:rsidRPr="00940F1F" w:rsidRDefault="00FC6C45" w:rsidP="00DA766F">
            <w:pPr>
              <w:spacing w:after="0" w:line="225" w:lineRule="atLeast"/>
              <w:jc w:val="center"/>
              <w:rPr>
                <w:rFonts w:ascii="Arial" w:eastAsia="ＭＳ Ｐゴシック" w:hAnsi="Arial" w:cs="Arial"/>
                <w:sz w:val="18"/>
                <w:szCs w:val="18"/>
              </w:rPr>
            </w:pPr>
            <w:r w:rsidRPr="00940F1F">
              <w:rPr>
                <w:rFonts w:ascii="Arial" w:eastAsia="ＭＳ Ｐゴシック" w:hAnsi="Arial" w:cs="Arial"/>
                <w:sz w:val="18"/>
                <w:szCs w:val="18"/>
              </w:rPr>
              <w:t>≤ 16</w:t>
            </w:r>
          </w:p>
        </w:tc>
        <w:tc>
          <w:tcPr>
            <w:tcW w:w="825" w:type="dxa"/>
            <w:vAlign w:val="center"/>
          </w:tcPr>
          <w:p w:rsidR="00FC6C45" w:rsidRPr="00940F1F" w:rsidRDefault="00FC6C45" w:rsidP="00DA766F">
            <w:pPr>
              <w:spacing w:after="0" w:line="225" w:lineRule="atLeast"/>
              <w:jc w:val="center"/>
              <w:rPr>
                <w:rFonts w:ascii="Arial" w:eastAsia="ＭＳ Ｐゴシック" w:hAnsi="Arial" w:cs="Arial"/>
                <w:sz w:val="18"/>
                <w:szCs w:val="18"/>
              </w:rPr>
            </w:pPr>
            <w:r w:rsidRPr="00940F1F">
              <w:rPr>
                <w:rFonts w:ascii="Arial" w:eastAsia="ＭＳ Ｐゴシック" w:hAnsi="Arial" w:cs="Arial"/>
                <w:sz w:val="18"/>
                <w:szCs w:val="18"/>
              </w:rPr>
              <w:t>≤ 12</w:t>
            </w:r>
          </w:p>
        </w:tc>
        <w:tc>
          <w:tcPr>
            <w:tcW w:w="777" w:type="dxa"/>
            <w:vAlign w:val="center"/>
          </w:tcPr>
          <w:p w:rsidR="00FC6C45" w:rsidRPr="00940F1F" w:rsidRDefault="00FC6C45" w:rsidP="00DA766F">
            <w:pPr>
              <w:spacing w:after="0" w:line="225" w:lineRule="atLeast"/>
              <w:jc w:val="center"/>
              <w:rPr>
                <w:rFonts w:ascii="Arial" w:eastAsia="ＭＳ Ｐゴシック" w:hAnsi="Arial" w:cs="Arial"/>
                <w:sz w:val="18"/>
                <w:szCs w:val="18"/>
              </w:rPr>
            </w:pPr>
            <w:r w:rsidRPr="00940F1F">
              <w:rPr>
                <w:rFonts w:ascii="Arial" w:eastAsia="ＭＳ Ｐゴシック" w:hAnsi="Arial" w:cs="Arial"/>
                <w:sz w:val="18"/>
                <w:szCs w:val="18"/>
              </w:rPr>
              <w:t>≤ 14</w:t>
            </w:r>
          </w:p>
        </w:tc>
        <w:tc>
          <w:tcPr>
            <w:tcW w:w="1569" w:type="dxa"/>
            <w:gridSpan w:val="2"/>
            <w:vAlign w:val="center"/>
          </w:tcPr>
          <w:p w:rsidR="00FC6C45" w:rsidRPr="00940F1F" w:rsidRDefault="00FC6C45" w:rsidP="00DA766F">
            <w:pPr>
              <w:spacing w:after="0" w:line="225" w:lineRule="atLeast"/>
              <w:jc w:val="center"/>
              <w:rPr>
                <w:rFonts w:ascii="Arial" w:eastAsia="ＭＳ Ｐゴシック" w:hAnsi="Arial" w:cs="Arial"/>
                <w:sz w:val="18"/>
                <w:szCs w:val="18"/>
              </w:rPr>
            </w:pPr>
            <w:r w:rsidRPr="00940F1F">
              <w:rPr>
                <w:rFonts w:ascii="Arial" w:eastAsia="ＭＳ Ｐゴシック" w:hAnsi="Arial" w:cs="Arial"/>
                <w:sz w:val="18"/>
                <w:szCs w:val="18"/>
              </w:rPr>
              <w:t>≤ 12</w:t>
            </w:r>
          </w:p>
        </w:tc>
      </w:tr>
      <w:tr w:rsidR="00FC6C45" w:rsidRPr="00940F1F" w:rsidTr="00DA766F">
        <w:trPr>
          <w:trHeight w:val="186"/>
          <w:jc w:val="center"/>
        </w:trPr>
        <w:tc>
          <w:tcPr>
            <w:tcW w:w="1171" w:type="dxa"/>
            <w:vMerge w:val="restart"/>
            <w:vAlign w:val="center"/>
          </w:tcPr>
          <w:p w:rsidR="00FC6C45" w:rsidRPr="00940F1F" w:rsidRDefault="00FC6C45" w:rsidP="00DA766F">
            <w:pPr>
              <w:spacing w:after="0" w:line="225" w:lineRule="atLeast"/>
              <w:jc w:val="center"/>
              <w:rPr>
                <w:rFonts w:ascii="Arial" w:eastAsia="ＭＳ Ｐゴシック" w:hAnsi="Arial" w:cs="Arial"/>
                <w:kern w:val="24"/>
                <w:sz w:val="18"/>
                <w:szCs w:val="18"/>
                <w:lang w:eastAsia="ja-JP"/>
              </w:rPr>
            </w:pPr>
            <w:r w:rsidRPr="00940F1F">
              <w:rPr>
                <w:rFonts w:ascii="Arial" w:eastAsia="ＭＳ Ｐゴシック" w:hAnsi="Arial" w:cs="Arial"/>
                <w:kern w:val="24"/>
                <w:sz w:val="18"/>
                <w:szCs w:val="18"/>
                <w:lang w:eastAsia="ja-JP"/>
              </w:rPr>
              <w:t>20</w:t>
            </w:r>
          </w:p>
        </w:tc>
        <w:tc>
          <w:tcPr>
            <w:tcW w:w="1481" w:type="dxa"/>
            <w:vMerge w:val="restart"/>
            <w:vAlign w:val="center"/>
          </w:tcPr>
          <w:p w:rsidR="00FC6C45" w:rsidRPr="00940F1F" w:rsidRDefault="00FC6C45" w:rsidP="00DA766F">
            <w:pPr>
              <w:spacing w:after="0" w:line="225" w:lineRule="atLeast"/>
              <w:jc w:val="center"/>
              <w:rPr>
                <w:rFonts w:ascii="Arial" w:eastAsia="ＭＳ Ｐゴシック" w:hAnsi="Arial" w:cs="Arial"/>
                <w:kern w:val="24"/>
                <w:sz w:val="18"/>
                <w:szCs w:val="18"/>
                <w:lang w:eastAsia="ja-JP"/>
              </w:rPr>
            </w:pPr>
            <w:r w:rsidRPr="00940F1F">
              <w:rPr>
                <w:rFonts w:ascii="Arial" w:eastAsia="ＭＳ Ｐゴシック" w:hAnsi="Arial" w:cs="Arial"/>
                <w:kern w:val="24"/>
                <w:sz w:val="18"/>
                <w:szCs w:val="18"/>
                <w:lang w:eastAsia="ja-JP"/>
              </w:rPr>
              <w:t>1437 ≤ F</w:t>
            </w:r>
            <w:r w:rsidRPr="00940F1F">
              <w:rPr>
                <w:rFonts w:ascii="Arial" w:eastAsia="ＭＳ Ｐゴシック" w:hAnsi="Arial" w:cs="Arial"/>
                <w:kern w:val="24"/>
                <w:sz w:val="18"/>
                <w:szCs w:val="18"/>
                <w:vertAlign w:val="subscript"/>
                <w:lang w:eastAsia="ja-JP"/>
              </w:rPr>
              <w:t>C</w:t>
            </w:r>
            <w:r w:rsidRPr="00940F1F">
              <w:rPr>
                <w:rFonts w:ascii="Arial" w:eastAsia="ＭＳ Ｐゴシック" w:hAnsi="Arial" w:cs="Arial"/>
                <w:kern w:val="24"/>
                <w:sz w:val="18"/>
                <w:szCs w:val="18"/>
                <w:lang w:eastAsia="ja-JP"/>
              </w:rPr>
              <w:t xml:space="preserve"> &lt; 1450</w:t>
            </w:r>
          </w:p>
        </w:tc>
        <w:tc>
          <w:tcPr>
            <w:tcW w:w="1232" w:type="dxa"/>
            <w:shd w:val="clear" w:color="auto" w:fill="auto"/>
            <w:vAlign w:val="center"/>
          </w:tcPr>
          <w:p w:rsidR="00FC6C45" w:rsidRPr="00940F1F" w:rsidRDefault="00FC6C45" w:rsidP="00DA766F">
            <w:pPr>
              <w:spacing w:after="0" w:line="225" w:lineRule="atLeast"/>
              <w:rPr>
                <w:rFonts w:ascii="Arial" w:eastAsia="ＭＳ Ｐゴシック" w:hAnsi="Arial" w:cs="Arial"/>
                <w:sz w:val="18"/>
                <w:szCs w:val="18"/>
              </w:rPr>
            </w:pPr>
            <w:r w:rsidRPr="00940F1F">
              <w:rPr>
                <w:rFonts w:ascii="Arial" w:eastAsia="ＭＳ Ｐゴシック" w:hAnsi="Arial" w:cs="Arial"/>
                <w:kern w:val="24"/>
                <w:sz w:val="18"/>
                <w:szCs w:val="18"/>
              </w:rPr>
              <w:t>RB</w:t>
            </w:r>
            <w:r w:rsidRPr="00940F1F">
              <w:rPr>
                <w:rFonts w:ascii="Arial" w:eastAsia="ＭＳ Ｐゴシック" w:hAnsi="Arial" w:cs="Arial"/>
                <w:kern w:val="24"/>
                <w:position w:val="-5"/>
                <w:sz w:val="18"/>
                <w:szCs w:val="18"/>
                <w:vertAlign w:val="subscript"/>
              </w:rPr>
              <w:t>start</w:t>
            </w:r>
          </w:p>
        </w:tc>
        <w:tc>
          <w:tcPr>
            <w:tcW w:w="1322" w:type="dxa"/>
            <w:gridSpan w:val="2"/>
            <w:shd w:val="clear" w:color="auto" w:fill="auto"/>
            <w:vAlign w:val="center"/>
          </w:tcPr>
          <w:p w:rsidR="00FC6C45" w:rsidRPr="00940F1F" w:rsidRDefault="00FC6C45" w:rsidP="00DA766F">
            <w:pPr>
              <w:spacing w:after="0" w:line="225" w:lineRule="atLeast"/>
              <w:jc w:val="center"/>
              <w:rPr>
                <w:rFonts w:ascii="Arial" w:eastAsia="ＭＳ Ｐゴシック" w:hAnsi="Arial" w:cs="Arial"/>
                <w:sz w:val="18"/>
                <w:szCs w:val="18"/>
              </w:rPr>
            </w:pPr>
            <w:r w:rsidRPr="00940F1F">
              <w:rPr>
                <w:rFonts w:ascii="Arial" w:eastAsia="ＭＳ Ｐゴシック" w:hAnsi="Arial" w:cs="Arial"/>
                <w:sz w:val="18"/>
                <w:szCs w:val="18"/>
              </w:rPr>
              <w:t>0 -4</w:t>
            </w:r>
          </w:p>
        </w:tc>
        <w:tc>
          <w:tcPr>
            <w:tcW w:w="1454" w:type="dxa"/>
            <w:gridSpan w:val="2"/>
            <w:shd w:val="clear" w:color="auto" w:fill="auto"/>
            <w:vAlign w:val="center"/>
          </w:tcPr>
          <w:p w:rsidR="00FC6C45" w:rsidRPr="00940F1F" w:rsidRDefault="00FC6C45" w:rsidP="00DA766F">
            <w:pPr>
              <w:spacing w:after="0" w:line="225" w:lineRule="atLeast"/>
              <w:jc w:val="center"/>
              <w:rPr>
                <w:rFonts w:ascii="Arial" w:eastAsia="ＭＳ Ｐゴシック" w:hAnsi="Arial" w:cs="Arial"/>
                <w:sz w:val="18"/>
                <w:szCs w:val="18"/>
              </w:rPr>
            </w:pPr>
            <w:r w:rsidRPr="00940F1F">
              <w:rPr>
                <w:rFonts w:ascii="Arial" w:eastAsia="ＭＳ Ｐゴシック" w:hAnsi="Arial" w:cs="Arial"/>
                <w:sz w:val="18"/>
                <w:szCs w:val="18"/>
              </w:rPr>
              <w:t>5 – 9</w:t>
            </w:r>
          </w:p>
        </w:tc>
        <w:tc>
          <w:tcPr>
            <w:tcW w:w="1455" w:type="dxa"/>
            <w:gridSpan w:val="2"/>
            <w:shd w:val="clear" w:color="auto" w:fill="auto"/>
            <w:vAlign w:val="center"/>
          </w:tcPr>
          <w:p w:rsidR="00FC6C45" w:rsidRPr="00940F1F" w:rsidRDefault="00FC6C45" w:rsidP="00DA766F">
            <w:pPr>
              <w:spacing w:after="0" w:line="225" w:lineRule="atLeast"/>
              <w:jc w:val="center"/>
              <w:rPr>
                <w:rFonts w:ascii="Arial" w:eastAsia="ＭＳ Ｐゴシック" w:hAnsi="Arial" w:cs="Arial"/>
                <w:sz w:val="18"/>
                <w:szCs w:val="18"/>
              </w:rPr>
            </w:pPr>
            <w:r w:rsidRPr="00940F1F">
              <w:rPr>
                <w:rFonts w:ascii="Arial" w:eastAsia="ＭＳ Ｐゴシック" w:hAnsi="Arial" w:cs="Arial"/>
                <w:sz w:val="18"/>
                <w:szCs w:val="18"/>
              </w:rPr>
              <w:t>10 – 19</w:t>
            </w:r>
          </w:p>
        </w:tc>
        <w:tc>
          <w:tcPr>
            <w:tcW w:w="1602" w:type="dxa"/>
            <w:gridSpan w:val="2"/>
            <w:vAlign w:val="center"/>
          </w:tcPr>
          <w:p w:rsidR="00FC6C45" w:rsidRPr="00940F1F" w:rsidRDefault="00FC6C45" w:rsidP="00DA766F">
            <w:pPr>
              <w:spacing w:after="0" w:line="225" w:lineRule="atLeast"/>
              <w:jc w:val="center"/>
              <w:rPr>
                <w:rFonts w:ascii="Arial" w:eastAsia="ＭＳ Ｐゴシック" w:hAnsi="Arial" w:cs="Arial"/>
                <w:sz w:val="18"/>
                <w:szCs w:val="18"/>
              </w:rPr>
            </w:pPr>
            <w:r w:rsidRPr="00940F1F">
              <w:rPr>
                <w:rFonts w:ascii="Arial" w:eastAsia="ＭＳ Ｐゴシック" w:hAnsi="Arial" w:cs="Arial"/>
                <w:sz w:val="18"/>
                <w:szCs w:val="18"/>
              </w:rPr>
              <w:t>20 – 29</w:t>
            </w:r>
          </w:p>
        </w:tc>
        <w:tc>
          <w:tcPr>
            <w:tcW w:w="1569" w:type="dxa"/>
            <w:gridSpan w:val="2"/>
            <w:vAlign w:val="center"/>
          </w:tcPr>
          <w:p w:rsidR="00FC6C45" w:rsidRPr="00940F1F" w:rsidRDefault="00FC6C45" w:rsidP="00DA766F">
            <w:pPr>
              <w:spacing w:after="0" w:line="225" w:lineRule="atLeast"/>
              <w:jc w:val="center"/>
              <w:rPr>
                <w:rFonts w:ascii="Arial" w:eastAsia="ＭＳ Ｐゴシック" w:hAnsi="Arial" w:cs="Arial"/>
                <w:sz w:val="18"/>
                <w:szCs w:val="18"/>
              </w:rPr>
            </w:pPr>
            <w:r w:rsidRPr="00940F1F">
              <w:rPr>
                <w:rFonts w:ascii="Arial" w:eastAsia="ＭＳ Ｐゴシック" w:hAnsi="Arial" w:cs="Arial"/>
                <w:sz w:val="18"/>
                <w:szCs w:val="18"/>
              </w:rPr>
              <w:t>30 – 40</w:t>
            </w:r>
          </w:p>
        </w:tc>
      </w:tr>
      <w:tr w:rsidR="00FC6C45" w:rsidRPr="00940F1F" w:rsidTr="00DA766F">
        <w:trPr>
          <w:trHeight w:val="186"/>
          <w:jc w:val="center"/>
        </w:trPr>
        <w:tc>
          <w:tcPr>
            <w:tcW w:w="1171" w:type="dxa"/>
            <w:vMerge/>
          </w:tcPr>
          <w:p w:rsidR="00FC6C45" w:rsidRPr="00940F1F" w:rsidRDefault="00FC6C45" w:rsidP="00DA766F">
            <w:pPr>
              <w:spacing w:after="0" w:line="225" w:lineRule="atLeast"/>
              <w:rPr>
                <w:rFonts w:ascii="Arial" w:eastAsia="ＭＳ Ｐゴシック" w:hAnsi="Arial" w:cs="Arial"/>
                <w:kern w:val="24"/>
                <w:sz w:val="18"/>
                <w:szCs w:val="18"/>
              </w:rPr>
            </w:pPr>
          </w:p>
        </w:tc>
        <w:tc>
          <w:tcPr>
            <w:tcW w:w="1481" w:type="dxa"/>
            <w:vMerge/>
          </w:tcPr>
          <w:p w:rsidR="00FC6C45" w:rsidRPr="00940F1F" w:rsidRDefault="00FC6C45" w:rsidP="00DA766F">
            <w:pPr>
              <w:spacing w:after="0" w:line="225" w:lineRule="atLeast"/>
              <w:rPr>
                <w:rFonts w:ascii="Arial" w:eastAsia="ＭＳ Ｐゴシック" w:hAnsi="Arial" w:cs="Arial"/>
                <w:kern w:val="24"/>
                <w:sz w:val="18"/>
                <w:szCs w:val="18"/>
              </w:rPr>
            </w:pPr>
          </w:p>
        </w:tc>
        <w:tc>
          <w:tcPr>
            <w:tcW w:w="1232" w:type="dxa"/>
            <w:shd w:val="clear" w:color="auto" w:fill="auto"/>
            <w:vAlign w:val="center"/>
          </w:tcPr>
          <w:p w:rsidR="00FC6C45" w:rsidRPr="00940F1F" w:rsidRDefault="00FC6C45" w:rsidP="00DA766F">
            <w:pPr>
              <w:spacing w:after="0" w:line="225" w:lineRule="atLeast"/>
              <w:rPr>
                <w:rFonts w:ascii="Arial" w:eastAsia="ＭＳ Ｐゴシック" w:hAnsi="Arial" w:cs="Arial"/>
                <w:sz w:val="18"/>
                <w:szCs w:val="18"/>
              </w:rPr>
            </w:pPr>
            <w:r w:rsidRPr="00940F1F">
              <w:rPr>
                <w:rFonts w:ascii="Arial" w:eastAsia="ＭＳ Ｐゴシック" w:hAnsi="Arial" w:cs="Arial"/>
                <w:kern w:val="24"/>
                <w:sz w:val="18"/>
                <w:szCs w:val="18"/>
              </w:rPr>
              <w:t>L</w:t>
            </w:r>
            <w:r w:rsidRPr="00940F1F">
              <w:rPr>
                <w:rFonts w:ascii="Arial" w:eastAsia="ＭＳ Ｐゴシック" w:hAnsi="Arial" w:cs="Arial"/>
                <w:kern w:val="24"/>
                <w:position w:val="-5"/>
                <w:sz w:val="18"/>
                <w:szCs w:val="18"/>
                <w:vertAlign w:val="subscript"/>
              </w:rPr>
              <w:t>CRB</w:t>
            </w:r>
            <w:r w:rsidRPr="00940F1F">
              <w:rPr>
                <w:rFonts w:ascii="Arial" w:eastAsia="ＭＳ Ｐゴシック" w:hAnsi="Arial" w:cs="Arial"/>
                <w:kern w:val="24"/>
                <w:sz w:val="18"/>
                <w:szCs w:val="18"/>
              </w:rPr>
              <w:t xml:space="preserve"> [RBs]</w:t>
            </w:r>
          </w:p>
        </w:tc>
        <w:tc>
          <w:tcPr>
            <w:tcW w:w="594" w:type="dxa"/>
            <w:shd w:val="clear" w:color="auto" w:fill="auto"/>
            <w:vAlign w:val="center"/>
          </w:tcPr>
          <w:p w:rsidR="00FC6C45" w:rsidRPr="00940F1F" w:rsidRDefault="00FC6C45" w:rsidP="00DA766F">
            <w:pPr>
              <w:spacing w:after="0" w:line="225" w:lineRule="atLeast"/>
              <w:jc w:val="center"/>
              <w:rPr>
                <w:rFonts w:ascii="Arial" w:eastAsia="ＭＳ Ｐゴシック" w:hAnsi="Arial" w:cs="Arial"/>
                <w:sz w:val="18"/>
                <w:szCs w:val="18"/>
              </w:rPr>
            </w:pPr>
            <w:r w:rsidRPr="00940F1F">
              <w:rPr>
                <w:rFonts w:ascii="Arial" w:eastAsia="ＭＳ Ｐゴシック" w:hAnsi="Arial" w:cs="Arial"/>
                <w:sz w:val="18"/>
                <w:szCs w:val="18"/>
              </w:rPr>
              <w:t>6-10</w:t>
            </w:r>
          </w:p>
        </w:tc>
        <w:tc>
          <w:tcPr>
            <w:tcW w:w="728" w:type="dxa"/>
            <w:shd w:val="clear" w:color="auto" w:fill="auto"/>
            <w:vAlign w:val="center"/>
          </w:tcPr>
          <w:p w:rsidR="00FC6C45" w:rsidRPr="00940F1F" w:rsidRDefault="00FC6C45" w:rsidP="00DA766F">
            <w:pPr>
              <w:spacing w:after="0" w:line="225" w:lineRule="atLeast"/>
              <w:jc w:val="center"/>
              <w:rPr>
                <w:rFonts w:ascii="Arial" w:eastAsia="ＭＳ Ｐゴシック" w:hAnsi="Arial" w:cs="Arial"/>
                <w:sz w:val="18"/>
                <w:szCs w:val="18"/>
              </w:rPr>
            </w:pPr>
            <w:r w:rsidRPr="00940F1F">
              <w:rPr>
                <w:rFonts w:ascii="Arial" w:eastAsia="ＭＳ Ｐゴシック" w:hAnsi="Arial" w:cs="Arial"/>
                <w:sz w:val="18"/>
                <w:szCs w:val="18"/>
              </w:rPr>
              <w:t>≥11</w:t>
            </w:r>
          </w:p>
        </w:tc>
        <w:tc>
          <w:tcPr>
            <w:tcW w:w="726" w:type="dxa"/>
            <w:shd w:val="clear" w:color="auto" w:fill="auto"/>
            <w:vAlign w:val="center"/>
          </w:tcPr>
          <w:p w:rsidR="00FC6C45" w:rsidRPr="00940F1F" w:rsidRDefault="00FC6C45" w:rsidP="00DA766F">
            <w:pPr>
              <w:spacing w:after="0" w:line="225" w:lineRule="atLeast"/>
              <w:jc w:val="center"/>
              <w:rPr>
                <w:rFonts w:ascii="Arial" w:eastAsia="ＭＳ Ｐゴシック" w:hAnsi="Arial" w:cs="Arial"/>
                <w:sz w:val="18"/>
                <w:szCs w:val="18"/>
              </w:rPr>
            </w:pPr>
            <w:r w:rsidRPr="00940F1F">
              <w:rPr>
                <w:rFonts w:ascii="Arial" w:eastAsia="ＭＳ Ｐゴシック" w:hAnsi="Arial" w:cs="Arial"/>
                <w:sz w:val="18"/>
                <w:szCs w:val="18"/>
              </w:rPr>
              <w:t>11-20</w:t>
            </w:r>
          </w:p>
        </w:tc>
        <w:tc>
          <w:tcPr>
            <w:tcW w:w="728" w:type="dxa"/>
            <w:shd w:val="clear" w:color="auto" w:fill="auto"/>
            <w:vAlign w:val="center"/>
          </w:tcPr>
          <w:p w:rsidR="00FC6C45" w:rsidRPr="00940F1F" w:rsidRDefault="00FC6C45" w:rsidP="00DA766F">
            <w:pPr>
              <w:spacing w:after="0" w:line="225" w:lineRule="atLeast"/>
              <w:jc w:val="center"/>
              <w:rPr>
                <w:rFonts w:ascii="Arial" w:eastAsia="ＭＳ Ｐゴシック" w:hAnsi="Arial" w:cs="Arial"/>
                <w:sz w:val="18"/>
                <w:szCs w:val="18"/>
              </w:rPr>
            </w:pPr>
            <w:r w:rsidRPr="00940F1F">
              <w:rPr>
                <w:rFonts w:ascii="Arial" w:eastAsia="ＭＳ Ｐゴシック" w:hAnsi="Arial" w:cs="Arial"/>
                <w:sz w:val="18"/>
                <w:szCs w:val="18"/>
              </w:rPr>
              <w:t>≥ 21</w:t>
            </w:r>
          </w:p>
        </w:tc>
        <w:tc>
          <w:tcPr>
            <w:tcW w:w="727" w:type="dxa"/>
            <w:shd w:val="clear" w:color="auto" w:fill="auto"/>
            <w:vAlign w:val="center"/>
          </w:tcPr>
          <w:p w:rsidR="00FC6C45" w:rsidRPr="00940F1F" w:rsidRDefault="00FC6C45" w:rsidP="00DA766F">
            <w:pPr>
              <w:spacing w:after="0" w:line="225" w:lineRule="atLeast"/>
              <w:jc w:val="center"/>
              <w:rPr>
                <w:rFonts w:ascii="Arial" w:eastAsia="ＭＳ Ｐゴシック" w:hAnsi="Arial" w:cs="Arial"/>
                <w:sz w:val="18"/>
                <w:szCs w:val="18"/>
              </w:rPr>
            </w:pPr>
            <w:r w:rsidRPr="00940F1F">
              <w:rPr>
                <w:rFonts w:ascii="Arial" w:eastAsia="ＭＳ Ｐゴシック" w:hAnsi="Arial" w:cs="Arial"/>
                <w:sz w:val="18"/>
                <w:szCs w:val="18"/>
              </w:rPr>
              <w:t>17-32</w:t>
            </w:r>
          </w:p>
        </w:tc>
        <w:tc>
          <w:tcPr>
            <w:tcW w:w="728" w:type="dxa"/>
            <w:shd w:val="clear" w:color="auto" w:fill="auto"/>
            <w:vAlign w:val="center"/>
          </w:tcPr>
          <w:p w:rsidR="00FC6C45" w:rsidRPr="00940F1F" w:rsidRDefault="00FC6C45" w:rsidP="00DA766F">
            <w:pPr>
              <w:spacing w:after="0" w:line="225" w:lineRule="atLeast"/>
              <w:jc w:val="center"/>
              <w:rPr>
                <w:rFonts w:ascii="Arial" w:eastAsia="ＭＳ Ｐゴシック" w:hAnsi="Arial" w:cs="Arial"/>
                <w:sz w:val="18"/>
                <w:szCs w:val="18"/>
              </w:rPr>
            </w:pPr>
            <w:r w:rsidRPr="00940F1F">
              <w:rPr>
                <w:rFonts w:ascii="Arial" w:eastAsia="ＭＳ Ｐゴシック" w:hAnsi="Arial" w:cs="Arial"/>
                <w:sz w:val="18"/>
                <w:szCs w:val="18"/>
              </w:rPr>
              <w:t>≥33</w:t>
            </w:r>
          </w:p>
        </w:tc>
        <w:tc>
          <w:tcPr>
            <w:tcW w:w="825" w:type="dxa"/>
          </w:tcPr>
          <w:p w:rsidR="00FC6C45" w:rsidRPr="00940F1F" w:rsidRDefault="00FC6C45" w:rsidP="00DA766F">
            <w:pPr>
              <w:spacing w:after="0" w:line="225" w:lineRule="atLeast"/>
              <w:jc w:val="center"/>
              <w:rPr>
                <w:rFonts w:ascii="Arial" w:eastAsia="ＭＳ Ｐゴシック" w:hAnsi="Arial" w:cs="Arial"/>
                <w:sz w:val="18"/>
                <w:szCs w:val="18"/>
              </w:rPr>
            </w:pPr>
            <w:r w:rsidRPr="00940F1F">
              <w:rPr>
                <w:rFonts w:ascii="Arial" w:eastAsia="ＭＳ Ｐゴシック" w:hAnsi="Arial" w:cs="Arial"/>
                <w:sz w:val="18"/>
                <w:szCs w:val="18"/>
              </w:rPr>
              <w:t>28-45</w:t>
            </w:r>
          </w:p>
        </w:tc>
        <w:tc>
          <w:tcPr>
            <w:tcW w:w="777" w:type="dxa"/>
          </w:tcPr>
          <w:p w:rsidR="00FC6C45" w:rsidRPr="00940F1F" w:rsidRDefault="00FC6C45" w:rsidP="00DA766F">
            <w:pPr>
              <w:spacing w:after="0" w:line="225" w:lineRule="atLeast"/>
              <w:jc w:val="center"/>
              <w:rPr>
                <w:rFonts w:ascii="Arial" w:eastAsia="ＭＳ Ｐゴシック" w:hAnsi="Arial" w:cs="Arial"/>
                <w:sz w:val="18"/>
                <w:szCs w:val="18"/>
              </w:rPr>
            </w:pPr>
            <w:r w:rsidRPr="00940F1F">
              <w:rPr>
                <w:rFonts w:ascii="Arial" w:eastAsia="ＭＳ Ｐゴシック" w:hAnsi="Arial" w:cs="Arial"/>
                <w:sz w:val="18"/>
                <w:szCs w:val="18"/>
              </w:rPr>
              <w:t>≥46</w:t>
            </w:r>
          </w:p>
        </w:tc>
        <w:tc>
          <w:tcPr>
            <w:tcW w:w="872" w:type="dxa"/>
          </w:tcPr>
          <w:p w:rsidR="00FC6C45" w:rsidRPr="00940F1F" w:rsidRDefault="00FC6C45" w:rsidP="00DA766F">
            <w:pPr>
              <w:spacing w:after="0" w:line="225" w:lineRule="atLeast"/>
              <w:jc w:val="center"/>
              <w:rPr>
                <w:rFonts w:ascii="Arial" w:eastAsia="ＭＳ Ｐゴシック" w:hAnsi="Arial" w:cs="Arial"/>
                <w:sz w:val="18"/>
                <w:szCs w:val="18"/>
              </w:rPr>
            </w:pPr>
            <w:r w:rsidRPr="00940F1F">
              <w:rPr>
                <w:rFonts w:ascii="Arial" w:eastAsia="ＭＳ Ｐゴシック" w:hAnsi="Arial" w:cs="Arial"/>
                <w:sz w:val="18"/>
                <w:szCs w:val="18"/>
              </w:rPr>
              <w:t>41-54</w:t>
            </w:r>
          </w:p>
        </w:tc>
        <w:tc>
          <w:tcPr>
            <w:tcW w:w="697" w:type="dxa"/>
          </w:tcPr>
          <w:p w:rsidR="00FC6C45" w:rsidRPr="00940F1F" w:rsidRDefault="00FC6C45" w:rsidP="00DA766F">
            <w:pPr>
              <w:spacing w:after="0" w:line="225" w:lineRule="atLeast"/>
              <w:jc w:val="center"/>
              <w:rPr>
                <w:rFonts w:ascii="Arial" w:eastAsia="ＭＳ Ｐゴシック" w:hAnsi="Arial" w:cs="Arial"/>
                <w:sz w:val="18"/>
                <w:szCs w:val="18"/>
              </w:rPr>
            </w:pPr>
            <w:r w:rsidRPr="00940F1F">
              <w:rPr>
                <w:rFonts w:ascii="Arial" w:eastAsia="ＭＳ Ｐゴシック" w:hAnsi="Arial" w:cs="Arial"/>
                <w:sz w:val="18"/>
                <w:szCs w:val="18"/>
              </w:rPr>
              <w:t>≥55</w:t>
            </w:r>
          </w:p>
        </w:tc>
      </w:tr>
      <w:tr w:rsidR="00FC6C45" w:rsidRPr="00940F1F" w:rsidTr="00DA766F">
        <w:trPr>
          <w:trHeight w:val="186"/>
          <w:jc w:val="center"/>
        </w:trPr>
        <w:tc>
          <w:tcPr>
            <w:tcW w:w="1171" w:type="dxa"/>
            <w:vMerge/>
          </w:tcPr>
          <w:p w:rsidR="00FC6C45" w:rsidRPr="00940F1F" w:rsidRDefault="00FC6C45" w:rsidP="00DA766F">
            <w:pPr>
              <w:spacing w:after="0" w:line="225" w:lineRule="atLeast"/>
              <w:rPr>
                <w:rFonts w:ascii="Arial" w:eastAsia="ＭＳ Ｐゴシック" w:hAnsi="Arial" w:cs="Arial"/>
                <w:kern w:val="24"/>
                <w:sz w:val="18"/>
                <w:szCs w:val="18"/>
              </w:rPr>
            </w:pPr>
          </w:p>
        </w:tc>
        <w:tc>
          <w:tcPr>
            <w:tcW w:w="1481" w:type="dxa"/>
            <w:vMerge/>
          </w:tcPr>
          <w:p w:rsidR="00FC6C45" w:rsidRPr="00940F1F" w:rsidRDefault="00FC6C45" w:rsidP="00DA766F">
            <w:pPr>
              <w:spacing w:after="0" w:line="225" w:lineRule="atLeast"/>
              <w:rPr>
                <w:rFonts w:ascii="Arial" w:eastAsia="ＭＳ Ｐゴシック" w:hAnsi="Arial" w:cs="Arial"/>
                <w:kern w:val="24"/>
                <w:sz w:val="18"/>
                <w:szCs w:val="18"/>
              </w:rPr>
            </w:pPr>
          </w:p>
        </w:tc>
        <w:tc>
          <w:tcPr>
            <w:tcW w:w="1232" w:type="dxa"/>
            <w:shd w:val="clear" w:color="auto" w:fill="auto"/>
            <w:vAlign w:val="center"/>
          </w:tcPr>
          <w:p w:rsidR="00FC6C45" w:rsidRPr="00940F1F" w:rsidRDefault="00FC6C45" w:rsidP="00DA766F">
            <w:pPr>
              <w:spacing w:after="0" w:line="225" w:lineRule="atLeast"/>
              <w:rPr>
                <w:rFonts w:ascii="Arial" w:eastAsia="ＭＳ Ｐゴシック" w:hAnsi="Arial" w:cs="Arial"/>
                <w:sz w:val="18"/>
                <w:szCs w:val="18"/>
              </w:rPr>
            </w:pPr>
            <w:r w:rsidRPr="00940F1F">
              <w:rPr>
                <w:rFonts w:ascii="Arial" w:eastAsia="ＭＳ Ｐゴシック" w:hAnsi="Arial" w:cs="Arial"/>
                <w:kern w:val="24"/>
                <w:sz w:val="18"/>
                <w:szCs w:val="18"/>
              </w:rPr>
              <w:t>A-MPR [dB]</w:t>
            </w:r>
          </w:p>
        </w:tc>
        <w:tc>
          <w:tcPr>
            <w:tcW w:w="594" w:type="dxa"/>
            <w:shd w:val="clear" w:color="auto" w:fill="auto"/>
            <w:vAlign w:val="center"/>
          </w:tcPr>
          <w:p w:rsidR="00FC6C45" w:rsidRPr="00940F1F" w:rsidRDefault="00FC6C45" w:rsidP="00DA766F">
            <w:pPr>
              <w:spacing w:after="0" w:line="225" w:lineRule="atLeast"/>
              <w:jc w:val="center"/>
              <w:rPr>
                <w:rFonts w:ascii="Arial" w:eastAsia="ＭＳ Ｐゴシック" w:hAnsi="Arial" w:cs="Arial"/>
                <w:sz w:val="18"/>
                <w:szCs w:val="18"/>
              </w:rPr>
            </w:pPr>
            <w:r w:rsidRPr="00940F1F">
              <w:rPr>
                <w:rFonts w:ascii="Arial" w:eastAsia="ＭＳ Ｐゴシック" w:hAnsi="Arial" w:cs="Arial"/>
                <w:sz w:val="18"/>
                <w:szCs w:val="18"/>
              </w:rPr>
              <w:t>≤ 13</w:t>
            </w:r>
          </w:p>
        </w:tc>
        <w:tc>
          <w:tcPr>
            <w:tcW w:w="728" w:type="dxa"/>
            <w:shd w:val="clear" w:color="auto" w:fill="auto"/>
            <w:vAlign w:val="center"/>
          </w:tcPr>
          <w:p w:rsidR="00FC6C45" w:rsidRPr="00940F1F" w:rsidRDefault="00FC6C45" w:rsidP="00DA766F">
            <w:pPr>
              <w:spacing w:after="0" w:line="225" w:lineRule="atLeast"/>
              <w:jc w:val="center"/>
              <w:rPr>
                <w:rFonts w:ascii="Arial" w:eastAsia="ＭＳ Ｐゴシック" w:hAnsi="Arial" w:cs="Arial"/>
                <w:sz w:val="18"/>
                <w:szCs w:val="18"/>
              </w:rPr>
            </w:pPr>
            <w:r w:rsidRPr="00940F1F">
              <w:rPr>
                <w:rFonts w:ascii="Arial" w:eastAsia="ＭＳ Ｐゴシック" w:hAnsi="Arial" w:cs="Arial"/>
                <w:sz w:val="18"/>
                <w:szCs w:val="18"/>
              </w:rPr>
              <w:t>≤ 16</w:t>
            </w:r>
          </w:p>
        </w:tc>
        <w:tc>
          <w:tcPr>
            <w:tcW w:w="726" w:type="dxa"/>
            <w:shd w:val="clear" w:color="auto" w:fill="auto"/>
            <w:vAlign w:val="center"/>
          </w:tcPr>
          <w:p w:rsidR="00FC6C45" w:rsidRPr="00940F1F" w:rsidRDefault="00FC6C45" w:rsidP="00DA766F">
            <w:pPr>
              <w:spacing w:after="0" w:line="225" w:lineRule="atLeast"/>
              <w:jc w:val="center"/>
              <w:rPr>
                <w:rFonts w:ascii="Arial" w:eastAsia="ＭＳ Ｐゴシック" w:hAnsi="Arial" w:cs="Arial"/>
                <w:sz w:val="18"/>
                <w:szCs w:val="18"/>
              </w:rPr>
            </w:pPr>
            <w:r w:rsidRPr="00940F1F">
              <w:rPr>
                <w:rFonts w:ascii="Arial" w:eastAsia="ＭＳ Ｐゴシック" w:hAnsi="Arial" w:cs="Arial"/>
                <w:sz w:val="18"/>
                <w:szCs w:val="18"/>
              </w:rPr>
              <w:t>≤ 13</w:t>
            </w:r>
          </w:p>
        </w:tc>
        <w:tc>
          <w:tcPr>
            <w:tcW w:w="728" w:type="dxa"/>
            <w:shd w:val="clear" w:color="auto" w:fill="auto"/>
            <w:vAlign w:val="center"/>
          </w:tcPr>
          <w:p w:rsidR="00FC6C45" w:rsidRPr="00940F1F" w:rsidRDefault="00FC6C45" w:rsidP="00DA766F">
            <w:pPr>
              <w:spacing w:after="0" w:line="225" w:lineRule="atLeast"/>
              <w:jc w:val="center"/>
              <w:rPr>
                <w:rFonts w:ascii="Arial" w:eastAsia="ＭＳ Ｐゴシック" w:hAnsi="Arial" w:cs="Arial"/>
                <w:sz w:val="18"/>
                <w:szCs w:val="18"/>
              </w:rPr>
            </w:pPr>
            <w:r w:rsidRPr="00940F1F">
              <w:rPr>
                <w:rFonts w:ascii="Arial" w:eastAsia="ＭＳ Ｐゴシック" w:hAnsi="Arial" w:cs="Arial"/>
                <w:sz w:val="18"/>
                <w:szCs w:val="18"/>
              </w:rPr>
              <w:t>≤ 16</w:t>
            </w:r>
          </w:p>
        </w:tc>
        <w:tc>
          <w:tcPr>
            <w:tcW w:w="727" w:type="dxa"/>
            <w:shd w:val="clear" w:color="auto" w:fill="auto"/>
            <w:vAlign w:val="center"/>
          </w:tcPr>
          <w:p w:rsidR="00FC6C45" w:rsidRPr="00940F1F" w:rsidRDefault="00FC6C45" w:rsidP="00DA766F">
            <w:pPr>
              <w:spacing w:after="0" w:line="225" w:lineRule="atLeast"/>
              <w:jc w:val="center"/>
              <w:rPr>
                <w:rFonts w:ascii="Arial" w:eastAsia="ＭＳ Ｐゴシック" w:hAnsi="Arial" w:cs="Arial"/>
                <w:sz w:val="18"/>
                <w:szCs w:val="18"/>
              </w:rPr>
            </w:pPr>
            <w:r w:rsidRPr="00940F1F">
              <w:rPr>
                <w:rFonts w:ascii="Arial" w:eastAsia="ＭＳ Ｐゴシック" w:hAnsi="Arial" w:cs="Arial"/>
                <w:sz w:val="18"/>
                <w:szCs w:val="18"/>
              </w:rPr>
              <w:t>≤ 13</w:t>
            </w:r>
          </w:p>
        </w:tc>
        <w:tc>
          <w:tcPr>
            <w:tcW w:w="728" w:type="dxa"/>
            <w:shd w:val="clear" w:color="auto" w:fill="auto"/>
            <w:vAlign w:val="center"/>
          </w:tcPr>
          <w:p w:rsidR="00FC6C45" w:rsidRPr="00940F1F" w:rsidRDefault="00FC6C45" w:rsidP="00DA766F">
            <w:pPr>
              <w:spacing w:after="0" w:line="225" w:lineRule="atLeast"/>
              <w:jc w:val="center"/>
              <w:rPr>
                <w:rFonts w:ascii="Arial" w:eastAsia="ＭＳ Ｐゴシック" w:hAnsi="Arial" w:cs="Arial"/>
                <w:sz w:val="18"/>
                <w:szCs w:val="18"/>
              </w:rPr>
            </w:pPr>
            <w:r w:rsidRPr="00940F1F">
              <w:rPr>
                <w:rFonts w:ascii="Arial" w:eastAsia="ＭＳ Ｐゴシック" w:hAnsi="Arial" w:cs="Arial"/>
                <w:sz w:val="18"/>
                <w:szCs w:val="18"/>
              </w:rPr>
              <w:t>≤ 16</w:t>
            </w:r>
          </w:p>
        </w:tc>
        <w:tc>
          <w:tcPr>
            <w:tcW w:w="825" w:type="dxa"/>
            <w:vAlign w:val="center"/>
          </w:tcPr>
          <w:p w:rsidR="00FC6C45" w:rsidRPr="00940F1F" w:rsidRDefault="00FC6C45" w:rsidP="00DA766F">
            <w:pPr>
              <w:spacing w:after="0" w:line="225" w:lineRule="atLeast"/>
              <w:jc w:val="center"/>
              <w:rPr>
                <w:rFonts w:ascii="Arial" w:eastAsia="ＭＳ Ｐゴシック" w:hAnsi="Arial" w:cs="Arial"/>
                <w:sz w:val="18"/>
                <w:szCs w:val="18"/>
              </w:rPr>
            </w:pPr>
            <w:r w:rsidRPr="00940F1F">
              <w:rPr>
                <w:rFonts w:ascii="Arial" w:eastAsia="ＭＳ Ｐゴシック" w:hAnsi="Arial" w:cs="Arial"/>
                <w:sz w:val="18"/>
                <w:szCs w:val="18"/>
              </w:rPr>
              <w:t>≤ 12</w:t>
            </w:r>
          </w:p>
        </w:tc>
        <w:tc>
          <w:tcPr>
            <w:tcW w:w="777" w:type="dxa"/>
            <w:vAlign w:val="center"/>
          </w:tcPr>
          <w:p w:rsidR="00FC6C45" w:rsidRPr="00940F1F" w:rsidRDefault="00FC6C45" w:rsidP="00DA766F">
            <w:pPr>
              <w:spacing w:after="0" w:line="225" w:lineRule="atLeast"/>
              <w:jc w:val="center"/>
              <w:rPr>
                <w:rFonts w:ascii="Arial" w:eastAsia="ＭＳ Ｐゴシック" w:hAnsi="Arial" w:cs="Arial"/>
                <w:sz w:val="18"/>
                <w:szCs w:val="18"/>
              </w:rPr>
            </w:pPr>
            <w:r w:rsidRPr="00940F1F">
              <w:rPr>
                <w:rFonts w:ascii="Arial" w:eastAsia="ＭＳ Ｐゴシック" w:hAnsi="Arial" w:cs="Arial"/>
                <w:sz w:val="18"/>
                <w:szCs w:val="18"/>
              </w:rPr>
              <w:t>≤ 14</w:t>
            </w:r>
          </w:p>
        </w:tc>
        <w:tc>
          <w:tcPr>
            <w:tcW w:w="872" w:type="dxa"/>
            <w:vAlign w:val="center"/>
          </w:tcPr>
          <w:p w:rsidR="00FC6C45" w:rsidRPr="00940F1F" w:rsidRDefault="00FC6C45" w:rsidP="00DA766F">
            <w:pPr>
              <w:spacing w:after="0" w:line="225" w:lineRule="atLeast"/>
              <w:jc w:val="center"/>
              <w:rPr>
                <w:rFonts w:ascii="Arial" w:eastAsia="ＭＳ Ｐゴシック" w:hAnsi="Arial" w:cs="Arial"/>
                <w:sz w:val="18"/>
                <w:szCs w:val="18"/>
              </w:rPr>
            </w:pPr>
            <w:r w:rsidRPr="00940F1F">
              <w:rPr>
                <w:rFonts w:ascii="Arial" w:eastAsia="ＭＳ Ｐゴシック" w:hAnsi="Arial" w:cs="Arial"/>
                <w:sz w:val="18"/>
                <w:szCs w:val="18"/>
              </w:rPr>
              <w:t>≤ 11</w:t>
            </w:r>
          </w:p>
        </w:tc>
        <w:tc>
          <w:tcPr>
            <w:tcW w:w="697" w:type="dxa"/>
            <w:vAlign w:val="center"/>
          </w:tcPr>
          <w:p w:rsidR="00FC6C45" w:rsidRPr="00940F1F" w:rsidRDefault="00FC6C45" w:rsidP="00DA766F">
            <w:pPr>
              <w:spacing w:after="0" w:line="225" w:lineRule="atLeast"/>
              <w:jc w:val="center"/>
              <w:rPr>
                <w:rFonts w:ascii="Arial" w:eastAsia="ＭＳ Ｐゴシック" w:hAnsi="Arial" w:cs="Arial"/>
                <w:sz w:val="18"/>
                <w:szCs w:val="18"/>
              </w:rPr>
            </w:pPr>
            <w:r w:rsidRPr="00940F1F">
              <w:rPr>
                <w:rFonts w:ascii="Arial" w:eastAsia="ＭＳ Ｐゴシック" w:hAnsi="Arial" w:cs="Arial"/>
                <w:sz w:val="18"/>
                <w:szCs w:val="18"/>
              </w:rPr>
              <w:t>≤ 13</w:t>
            </w:r>
          </w:p>
        </w:tc>
      </w:tr>
    </w:tbl>
    <w:p w:rsidR="00FC6C45" w:rsidRPr="00940F1F" w:rsidRDefault="00FC6C45" w:rsidP="00FC6C45">
      <w:pPr>
        <w:rPr>
          <w:lang w:eastAsia="ja-JP"/>
        </w:rPr>
      </w:pPr>
    </w:p>
    <w:p w:rsidR="00FC6C45" w:rsidRPr="00940F1F" w:rsidRDefault="00FC6C45" w:rsidP="00FC6C45">
      <w:pPr>
        <w:pStyle w:val="TH"/>
      </w:pPr>
      <w:r w:rsidRPr="00940F1F">
        <w:lastRenderedPageBreak/>
        <w:t>Table 6.2.4.3-31: A-MPR for "NS_39"</w:t>
      </w:r>
    </w:p>
    <w:tbl>
      <w:tblPr>
        <w:tblW w:w="11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1387"/>
        <w:gridCol w:w="1755"/>
        <w:gridCol w:w="1253"/>
        <w:gridCol w:w="709"/>
        <w:gridCol w:w="1276"/>
        <w:gridCol w:w="708"/>
        <w:gridCol w:w="1134"/>
        <w:gridCol w:w="709"/>
        <w:gridCol w:w="1134"/>
        <w:gridCol w:w="1275"/>
      </w:tblGrid>
      <w:tr w:rsidR="00FC6C45" w:rsidRPr="00940F1F" w:rsidTr="00DA766F">
        <w:trPr>
          <w:trHeight w:val="149"/>
          <w:jc w:val="center"/>
        </w:trPr>
        <w:tc>
          <w:tcPr>
            <w:tcW w:w="1387" w:type="dxa"/>
          </w:tcPr>
          <w:p w:rsidR="00FC6C45" w:rsidRPr="00940F1F" w:rsidRDefault="00FC6C45" w:rsidP="00DA766F">
            <w:pPr>
              <w:keepNext/>
              <w:keepLines/>
              <w:spacing w:after="0"/>
              <w:jc w:val="center"/>
              <w:rPr>
                <w:rFonts w:ascii="Arial" w:hAnsi="Arial" w:cs="Arial"/>
                <w:b/>
                <w:sz w:val="18"/>
                <w:szCs w:val="18"/>
              </w:rPr>
            </w:pPr>
            <w:r w:rsidRPr="00940F1F">
              <w:rPr>
                <w:rFonts w:ascii="Arial" w:hAnsi="Arial" w:cs="Arial"/>
                <w:b/>
                <w:sz w:val="18"/>
                <w:szCs w:val="18"/>
              </w:rPr>
              <w:t>Channel Bandwidth</w:t>
            </w:r>
          </w:p>
          <w:p w:rsidR="00FC6C45" w:rsidRPr="00940F1F" w:rsidRDefault="00FC6C45" w:rsidP="00DA766F">
            <w:pPr>
              <w:spacing w:after="0" w:line="225" w:lineRule="atLeast"/>
              <w:jc w:val="center"/>
              <w:rPr>
                <w:rFonts w:ascii="Arial" w:eastAsia="ＭＳ Ｐゴシック" w:hAnsi="Arial" w:cs="Arial"/>
                <w:b/>
                <w:kern w:val="24"/>
                <w:sz w:val="18"/>
                <w:szCs w:val="18"/>
              </w:rPr>
            </w:pPr>
            <w:r w:rsidRPr="00940F1F">
              <w:rPr>
                <w:rFonts w:ascii="Arial" w:hAnsi="Arial" w:cs="Arial"/>
                <w:b/>
                <w:sz w:val="18"/>
                <w:szCs w:val="18"/>
              </w:rPr>
              <w:t>[MHz]</w:t>
            </w:r>
          </w:p>
        </w:tc>
        <w:tc>
          <w:tcPr>
            <w:tcW w:w="1755" w:type="dxa"/>
          </w:tcPr>
          <w:p w:rsidR="00FC6C45" w:rsidRPr="00940F1F" w:rsidRDefault="00FC6C45" w:rsidP="00DA766F">
            <w:pPr>
              <w:keepNext/>
              <w:keepLines/>
              <w:spacing w:after="0"/>
              <w:jc w:val="center"/>
              <w:rPr>
                <w:rFonts w:ascii="Arial" w:hAnsi="Arial" w:cs="Arial"/>
                <w:b/>
                <w:sz w:val="18"/>
                <w:szCs w:val="18"/>
                <w:lang w:eastAsia="ja-JP"/>
              </w:rPr>
            </w:pPr>
            <w:r w:rsidRPr="00940F1F">
              <w:rPr>
                <w:rFonts w:ascii="Arial" w:hAnsi="Arial" w:cs="Arial"/>
                <w:b/>
                <w:sz w:val="18"/>
                <w:szCs w:val="18"/>
              </w:rPr>
              <w:t>Carrier centre frequency (F</w:t>
            </w:r>
            <w:r w:rsidRPr="00940F1F">
              <w:rPr>
                <w:rFonts w:ascii="Arial" w:hAnsi="Arial" w:cs="Arial"/>
                <w:b/>
                <w:sz w:val="18"/>
                <w:szCs w:val="18"/>
                <w:vertAlign w:val="subscript"/>
              </w:rPr>
              <w:t>C</w:t>
            </w:r>
            <w:r w:rsidRPr="00940F1F">
              <w:rPr>
                <w:rFonts w:ascii="Arial" w:hAnsi="Arial" w:cs="Arial"/>
                <w:b/>
                <w:sz w:val="18"/>
                <w:szCs w:val="18"/>
              </w:rPr>
              <w:t>)</w:t>
            </w:r>
            <w:r w:rsidRPr="00940F1F">
              <w:rPr>
                <w:rFonts w:ascii="Arial" w:hAnsi="Arial" w:cs="Arial"/>
                <w:b/>
                <w:sz w:val="18"/>
                <w:szCs w:val="18"/>
                <w:lang w:eastAsia="ja-JP"/>
              </w:rPr>
              <w:t xml:space="preserve"> </w:t>
            </w:r>
          </w:p>
          <w:p w:rsidR="00FC6C45" w:rsidRPr="00940F1F" w:rsidRDefault="00FC6C45" w:rsidP="00DA766F">
            <w:pPr>
              <w:keepNext/>
              <w:keepLines/>
              <w:spacing w:after="0"/>
              <w:jc w:val="center"/>
              <w:rPr>
                <w:rFonts w:ascii="Arial" w:eastAsia="ＭＳ Ｐゴシック" w:hAnsi="Arial" w:cs="Arial"/>
                <w:b/>
                <w:kern w:val="24"/>
                <w:sz w:val="18"/>
                <w:szCs w:val="18"/>
              </w:rPr>
            </w:pPr>
            <w:r w:rsidRPr="00940F1F">
              <w:rPr>
                <w:rFonts w:ascii="Arial" w:hAnsi="Arial" w:cs="Arial"/>
                <w:b/>
                <w:sz w:val="18"/>
                <w:szCs w:val="18"/>
              </w:rPr>
              <w:t>[MHz]</w:t>
            </w:r>
          </w:p>
        </w:tc>
        <w:tc>
          <w:tcPr>
            <w:tcW w:w="1253" w:type="dxa"/>
            <w:shd w:val="clear" w:color="auto" w:fill="auto"/>
            <w:hideMark/>
          </w:tcPr>
          <w:p w:rsidR="00FC6C45" w:rsidRPr="00940F1F" w:rsidRDefault="00FC6C45" w:rsidP="00DA766F">
            <w:pPr>
              <w:spacing w:after="0" w:line="225" w:lineRule="atLeast"/>
              <w:jc w:val="center"/>
              <w:rPr>
                <w:rFonts w:ascii="Arial" w:eastAsia="ＭＳ Ｐゴシック" w:hAnsi="Arial" w:cs="Arial"/>
                <w:b/>
                <w:sz w:val="18"/>
                <w:szCs w:val="18"/>
              </w:rPr>
            </w:pPr>
            <w:r w:rsidRPr="00940F1F">
              <w:rPr>
                <w:rFonts w:ascii="Arial" w:eastAsia="ＭＳ Ｐゴシック" w:hAnsi="Arial" w:cs="Arial"/>
                <w:b/>
                <w:kern w:val="24"/>
                <w:sz w:val="18"/>
                <w:szCs w:val="18"/>
              </w:rPr>
              <w:t>Parameters</w:t>
            </w:r>
          </w:p>
        </w:tc>
        <w:tc>
          <w:tcPr>
            <w:tcW w:w="2693" w:type="dxa"/>
            <w:gridSpan w:val="3"/>
            <w:shd w:val="clear" w:color="auto" w:fill="auto"/>
            <w:hideMark/>
          </w:tcPr>
          <w:p w:rsidR="00FC6C45" w:rsidRPr="00940F1F" w:rsidRDefault="00FC6C45" w:rsidP="00DA766F">
            <w:pPr>
              <w:spacing w:after="0" w:line="225" w:lineRule="atLeast"/>
              <w:jc w:val="center"/>
              <w:rPr>
                <w:rFonts w:ascii="Arial" w:eastAsia="ＭＳ Ｐゴシック" w:hAnsi="Arial" w:cs="Arial"/>
                <w:b/>
                <w:kern w:val="24"/>
                <w:sz w:val="18"/>
                <w:szCs w:val="18"/>
              </w:rPr>
            </w:pPr>
            <w:r w:rsidRPr="00940F1F">
              <w:rPr>
                <w:rFonts w:ascii="Arial" w:eastAsia="ＭＳ Ｐゴシック" w:hAnsi="Arial" w:cs="Arial"/>
                <w:b/>
                <w:kern w:val="24"/>
                <w:sz w:val="18"/>
                <w:szCs w:val="18"/>
              </w:rPr>
              <w:t>Region A</w:t>
            </w:r>
          </w:p>
        </w:tc>
        <w:tc>
          <w:tcPr>
            <w:tcW w:w="1843" w:type="dxa"/>
            <w:gridSpan w:val="2"/>
            <w:shd w:val="clear" w:color="auto" w:fill="auto"/>
            <w:hideMark/>
          </w:tcPr>
          <w:p w:rsidR="00FC6C45" w:rsidRPr="00940F1F" w:rsidRDefault="00FC6C45" w:rsidP="00DA766F">
            <w:pPr>
              <w:spacing w:after="0" w:line="225" w:lineRule="atLeast"/>
              <w:jc w:val="center"/>
              <w:rPr>
                <w:rFonts w:ascii="Arial" w:eastAsia="ＭＳ Ｐゴシック" w:hAnsi="Arial" w:cs="Arial"/>
                <w:b/>
                <w:sz w:val="18"/>
                <w:szCs w:val="18"/>
              </w:rPr>
            </w:pPr>
            <w:r w:rsidRPr="00940F1F">
              <w:rPr>
                <w:rFonts w:ascii="Arial" w:eastAsia="ＭＳ Ｐゴシック" w:hAnsi="Arial" w:cs="Arial"/>
                <w:b/>
                <w:kern w:val="24"/>
                <w:sz w:val="18"/>
                <w:szCs w:val="18"/>
              </w:rPr>
              <w:t>Region B</w:t>
            </w:r>
          </w:p>
        </w:tc>
        <w:tc>
          <w:tcPr>
            <w:tcW w:w="2409" w:type="dxa"/>
            <w:gridSpan w:val="2"/>
            <w:shd w:val="clear" w:color="auto" w:fill="auto"/>
            <w:hideMark/>
          </w:tcPr>
          <w:p w:rsidR="00FC6C45" w:rsidRPr="00940F1F" w:rsidRDefault="00FC6C45" w:rsidP="00DA766F">
            <w:pPr>
              <w:spacing w:after="0" w:line="225" w:lineRule="atLeast"/>
              <w:jc w:val="center"/>
              <w:rPr>
                <w:rFonts w:ascii="Arial" w:eastAsia="ＭＳ Ｐゴシック" w:hAnsi="Arial" w:cs="Arial"/>
                <w:b/>
                <w:sz w:val="18"/>
                <w:szCs w:val="18"/>
              </w:rPr>
            </w:pPr>
            <w:r w:rsidRPr="00940F1F">
              <w:rPr>
                <w:rFonts w:ascii="Arial" w:eastAsia="ＭＳ Ｐゴシック" w:hAnsi="Arial" w:cs="Arial"/>
                <w:b/>
                <w:kern w:val="24"/>
                <w:sz w:val="18"/>
                <w:szCs w:val="18"/>
              </w:rPr>
              <w:t>Region C</w:t>
            </w:r>
          </w:p>
        </w:tc>
      </w:tr>
      <w:tr w:rsidR="00FC6C45" w:rsidRPr="00940F1F" w:rsidTr="00DA766F">
        <w:trPr>
          <w:trHeight w:val="149"/>
          <w:jc w:val="center"/>
        </w:trPr>
        <w:tc>
          <w:tcPr>
            <w:tcW w:w="1387" w:type="dxa"/>
            <w:vMerge w:val="restart"/>
            <w:vAlign w:val="center"/>
          </w:tcPr>
          <w:p w:rsidR="00FC6C45" w:rsidRPr="00940F1F" w:rsidRDefault="00FC6C45" w:rsidP="00DA766F">
            <w:pPr>
              <w:pStyle w:val="TAC"/>
              <w:rPr>
                <w:rFonts w:eastAsia="ＭＳ Ｐゴシック"/>
                <w:kern w:val="24"/>
              </w:rPr>
            </w:pPr>
            <w:r w:rsidRPr="00940F1F">
              <w:rPr>
                <w:rFonts w:eastAsia="ＭＳ Ｐゴシック"/>
                <w:kern w:val="24"/>
              </w:rPr>
              <w:t>10</w:t>
            </w:r>
          </w:p>
        </w:tc>
        <w:tc>
          <w:tcPr>
            <w:tcW w:w="1755" w:type="dxa"/>
            <w:vMerge w:val="restart"/>
            <w:vAlign w:val="center"/>
          </w:tcPr>
          <w:p w:rsidR="00FC6C45" w:rsidRPr="00940F1F" w:rsidRDefault="00FC6C45" w:rsidP="00DA766F">
            <w:pPr>
              <w:pStyle w:val="TAC"/>
              <w:rPr>
                <w:rFonts w:eastAsia="ＭＳ Ｐゴシック"/>
                <w:kern w:val="24"/>
              </w:rPr>
            </w:pPr>
            <w:r w:rsidRPr="00940F1F">
              <w:rPr>
                <w:rFonts w:eastAsia="ＭＳ Ｐゴシック"/>
                <w:kern w:val="24"/>
              </w:rPr>
              <w:t>1462 &lt; F</w:t>
            </w:r>
            <w:r w:rsidRPr="00940F1F">
              <w:rPr>
                <w:rFonts w:eastAsia="ＭＳ Ｐゴシック"/>
                <w:kern w:val="24"/>
                <w:vertAlign w:val="subscript"/>
              </w:rPr>
              <w:t>C</w:t>
            </w:r>
            <w:r w:rsidRPr="00940F1F">
              <w:rPr>
                <w:rFonts w:eastAsia="ＭＳ Ｐゴシック"/>
                <w:kern w:val="24"/>
              </w:rPr>
              <w:t xml:space="preserve"> ≤1465</w:t>
            </w:r>
          </w:p>
        </w:tc>
        <w:tc>
          <w:tcPr>
            <w:tcW w:w="1253" w:type="dxa"/>
            <w:shd w:val="clear" w:color="auto" w:fill="auto"/>
            <w:vAlign w:val="center"/>
          </w:tcPr>
          <w:p w:rsidR="00FC6C45" w:rsidRPr="00940F1F" w:rsidRDefault="00FC6C45" w:rsidP="00DA766F">
            <w:pPr>
              <w:pStyle w:val="TAL"/>
              <w:rPr>
                <w:rFonts w:eastAsia="ＭＳ Ｐゴシック"/>
                <w:lang w:eastAsia="ko-KR"/>
              </w:rPr>
            </w:pPr>
            <w:r w:rsidRPr="00940F1F">
              <w:rPr>
                <w:rFonts w:eastAsia="ＭＳ Ｐゴシック"/>
                <w:kern w:val="24"/>
                <w:lang w:eastAsia="ko-KR"/>
              </w:rPr>
              <w:t>RB</w:t>
            </w:r>
            <w:r w:rsidRPr="00940F1F">
              <w:rPr>
                <w:rFonts w:eastAsia="ＭＳ Ｐゴシック"/>
                <w:kern w:val="24"/>
                <w:vertAlign w:val="subscript"/>
                <w:lang w:eastAsia="ko-KR"/>
              </w:rPr>
              <w:t>start</w:t>
            </w:r>
          </w:p>
        </w:tc>
        <w:tc>
          <w:tcPr>
            <w:tcW w:w="2693" w:type="dxa"/>
            <w:gridSpan w:val="3"/>
            <w:shd w:val="clear" w:color="auto" w:fill="auto"/>
            <w:vAlign w:val="center"/>
          </w:tcPr>
          <w:p w:rsidR="00FC6C45" w:rsidRPr="00940F1F" w:rsidRDefault="00FC6C45" w:rsidP="00DA766F">
            <w:pPr>
              <w:pStyle w:val="TAC"/>
              <w:rPr>
                <w:rFonts w:eastAsia="ＭＳ Ｐゴシック"/>
                <w:lang w:eastAsia="ko-KR"/>
              </w:rPr>
            </w:pPr>
            <w:r w:rsidRPr="00940F1F">
              <w:rPr>
                <w:rFonts w:eastAsia="ＭＳ Ｐゴシック"/>
                <w:lang w:eastAsia="ko-KR"/>
              </w:rPr>
              <w:t>43-50</w:t>
            </w:r>
          </w:p>
        </w:tc>
        <w:tc>
          <w:tcPr>
            <w:tcW w:w="1843" w:type="dxa"/>
            <w:gridSpan w:val="2"/>
            <w:shd w:val="clear" w:color="auto" w:fill="auto"/>
            <w:vAlign w:val="center"/>
          </w:tcPr>
          <w:p w:rsidR="00FC6C45" w:rsidRPr="00940F1F" w:rsidRDefault="00FC6C45" w:rsidP="00DA766F">
            <w:pPr>
              <w:pStyle w:val="TAC"/>
              <w:rPr>
                <w:rFonts w:eastAsia="ＭＳ Ｐゴシック"/>
                <w:lang w:eastAsia="ko-KR"/>
              </w:rPr>
            </w:pPr>
          </w:p>
        </w:tc>
        <w:tc>
          <w:tcPr>
            <w:tcW w:w="2409" w:type="dxa"/>
            <w:gridSpan w:val="2"/>
            <w:shd w:val="clear" w:color="auto" w:fill="auto"/>
            <w:vAlign w:val="center"/>
          </w:tcPr>
          <w:p w:rsidR="00FC6C45" w:rsidRPr="00940F1F" w:rsidRDefault="00FC6C45" w:rsidP="00DA766F">
            <w:pPr>
              <w:pStyle w:val="TAC"/>
              <w:rPr>
                <w:rFonts w:eastAsia="ＭＳ Ｐゴシック"/>
                <w:lang w:eastAsia="ko-KR"/>
              </w:rPr>
            </w:pPr>
          </w:p>
        </w:tc>
      </w:tr>
      <w:tr w:rsidR="00FC6C45" w:rsidRPr="00940F1F" w:rsidTr="00DA766F">
        <w:trPr>
          <w:trHeight w:val="149"/>
          <w:jc w:val="center"/>
        </w:trPr>
        <w:tc>
          <w:tcPr>
            <w:tcW w:w="1387" w:type="dxa"/>
            <w:vMerge/>
            <w:vAlign w:val="center"/>
          </w:tcPr>
          <w:p w:rsidR="00FC6C45" w:rsidRPr="00940F1F" w:rsidRDefault="00FC6C45" w:rsidP="00DA766F">
            <w:pPr>
              <w:pStyle w:val="TAC"/>
              <w:rPr>
                <w:rFonts w:eastAsia="ＭＳ Ｐゴシック"/>
                <w:kern w:val="24"/>
                <w:lang w:eastAsia="ko-KR"/>
              </w:rPr>
            </w:pPr>
          </w:p>
        </w:tc>
        <w:tc>
          <w:tcPr>
            <w:tcW w:w="1755" w:type="dxa"/>
            <w:vMerge/>
            <w:vAlign w:val="center"/>
          </w:tcPr>
          <w:p w:rsidR="00FC6C45" w:rsidRPr="00940F1F" w:rsidRDefault="00FC6C45" w:rsidP="00DA766F">
            <w:pPr>
              <w:pStyle w:val="TAC"/>
              <w:rPr>
                <w:rFonts w:eastAsia="ＭＳ Ｐゴシック"/>
                <w:kern w:val="24"/>
                <w:lang w:eastAsia="ko-KR"/>
              </w:rPr>
            </w:pPr>
          </w:p>
        </w:tc>
        <w:tc>
          <w:tcPr>
            <w:tcW w:w="1253" w:type="dxa"/>
            <w:shd w:val="clear" w:color="auto" w:fill="auto"/>
            <w:vAlign w:val="center"/>
          </w:tcPr>
          <w:p w:rsidR="00FC6C45" w:rsidRPr="00940F1F" w:rsidRDefault="00FC6C45" w:rsidP="00DA766F">
            <w:pPr>
              <w:pStyle w:val="TAL"/>
              <w:rPr>
                <w:rFonts w:eastAsia="ＭＳ Ｐゴシック"/>
                <w:lang w:eastAsia="ko-KR"/>
              </w:rPr>
            </w:pPr>
            <w:r w:rsidRPr="00940F1F">
              <w:rPr>
                <w:rFonts w:eastAsia="ＭＳ Ｐゴシック"/>
                <w:kern w:val="24"/>
                <w:lang w:eastAsia="ko-KR"/>
              </w:rPr>
              <w:t>L</w:t>
            </w:r>
            <w:r w:rsidRPr="00940F1F">
              <w:rPr>
                <w:rFonts w:eastAsia="ＭＳ Ｐゴシック"/>
                <w:kern w:val="24"/>
                <w:vertAlign w:val="subscript"/>
                <w:lang w:eastAsia="ko-KR"/>
              </w:rPr>
              <w:t>CRB</w:t>
            </w:r>
            <w:r w:rsidRPr="00940F1F">
              <w:rPr>
                <w:rFonts w:eastAsia="ＭＳ Ｐゴシック"/>
                <w:kern w:val="24"/>
                <w:lang w:eastAsia="ko-KR"/>
              </w:rPr>
              <w:t xml:space="preserve"> [RBs]</w:t>
            </w:r>
          </w:p>
        </w:tc>
        <w:tc>
          <w:tcPr>
            <w:tcW w:w="709" w:type="dxa"/>
            <w:shd w:val="clear" w:color="auto" w:fill="auto"/>
          </w:tcPr>
          <w:p w:rsidR="00FC6C45" w:rsidRPr="00940F1F" w:rsidRDefault="00FC6C45" w:rsidP="00DA766F">
            <w:pPr>
              <w:pStyle w:val="TAC"/>
              <w:rPr>
                <w:rFonts w:eastAsia="ＭＳ Ｐゴシック"/>
                <w:lang w:eastAsia="ko-KR"/>
              </w:rPr>
            </w:pPr>
            <w:r w:rsidRPr="00940F1F">
              <w:rPr>
                <w:rFonts w:eastAsia="ＭＳ Ｐゴシック"/>
                <w:lang w:eastAsia="ko-KR"/>
              </w:rPr>
              <w:t>≤ 3</w:t>
            </w:r>
          </w:p>
        </w:tc>
        <w:tc>
          <w:tcPr>
            <w:tcW w:w="1276" w:type="dxa"/>
            <w:shd w:val="clear" w:color="auto" w:fill="auto"/>
          </w:tcPr>
          <w:p w:rsidR="00FC6C45" w:rsidRPr="00940F1F" w:rsidRDefault="00FC6C45" w:rsidP="00DA766F">
            <w:pPr>
              <w:pStyle w:val="TAC"/>
              <w:rPr>
                <w:rFonts w:eastAsia="ＭＳ Ｐゴシック"/>
                <w:lang w:eastAsia="ko-KR"/>
              </w:rPr>
            </w:pPr>
            <w:r w:rsidRPr="00940F1F">
              <w:rPr>
                <w:rFonts w:eastAsia="ＭＳ Ｐゴシック"/>
                <w:lang w:eastAsia="ko-KR"/>
              </w:rPr>
              <w:t>&gt; 3 and ≤ 25</w:t>
            </w:r>
          </w:p>
        </w:tc>
        <w:tc>
          <w:tcPr>
            <w:tcW w:w="708" w:type="dxa"/>
          </w:tcPr>
          <w:p w:rsidR="00FC6C45" w:rsidRPr="00940F1F" w:rsidRDefault="00FC6C45" w:rsidP="00DA766F">
            <w:pPr>
              <w:pStyle w:val="TAC"/>
              <w:rPr>
                <w:rFonts w:eastAsia="ＭＳ Ｐゴシック"/>
                <w:lang w:eastAsia="ko-KR"/>
              </w:rPr>
            </w:pPr>
            <w:r w:rsidRPr="00940F1F">
              <w:rPr>
                <w:rFonts w:eastAsia="ＭＳ Ｐゴシック"/>
                <w:lang w:eastAsia="ko-KR"/>
              </w:rPr>
              <w:t>≥ 32</w:t>
            </w:r>
          </w:p>
        </w:tc>
        <w:tc>
          <w:tcPr>
            <w:tcW w:w="1843" w:type="dxa"/>
            <w:gridSpan w:val="2"/>
            <w:shd w:val="clear" w:color="auto" w:fill="auto"/>
            <w:vAlign w:val="center"/>
          </w:tcPr>
          <w:p w:rsidR="00FC6C45" w:rsidRPr="00940F1F" w:rsidRDefault="00FC6C45" w:rsidP="00DA766F">
            <w:pPr>
              <w:pStyle w:val="TAC"/>
              <w:rPr>
                <w:rFonts w:eastAsia="ＭＳ Ｐゴシック"/>
                <w:lang w:eastAsia="ko-KR"/>
              </w:rPr>
            </w:pPr>
          </w:p>
        </w:tc>
        <w:tc>
          <w:tcPr>
            <w:tcW w:w="2409" w:type="dxa"/>
            <w:gridSpan w:val="2"/>
            <w:shd w:val="clear" w:color="auto" w:fill="auto"/>
            <w:vAlign w:val="center"/>
          </w:tcPr>
          <w:p w:rsidR="00FC6C45" w:rsidRPr="00940F1F" w:rsidRDefault="00FC6C45" w:rsidP="00DA766F">
            <w:pPr>
              <w:pStyle w:val="TAC"/>
              <w:rPr>
                <w:rFonts w:eastAsia="ＭＳ Ｐゴシック"/>
                <w:lang w:eastAsia="ko-KR"/>
              </w:rPr>
            </w:pPr>
          </w:p>
        </w:tc>
      </w:tr>
      <w:tr w:rsidR="00FC6C45" w:rsidRPr="00940F1F" w:rsidTr="00DA766F">
        <w:trPr>
          <w:trHeight w:val="149"/>
          <w:jc w:val="center"/>
        </w:trPr>
        <w:tc>
          <w:tcPr>
            <w:tcW w:w="1387" w:type="dxa"/>
            <w:vMerge/>
            <w:vAlign w:val="center"/>
          </w:tcPr>
          <w:p w:rsidR="00FC6C45" w:rsidRPr="00940F1F" w:rsidRDefault="00FC6C45" w:rsidP="00DA766F">
            <w:pPr>
              <w:pStyle w:val="TAC"/>
              <w:rPr>
                <w:rFonts w:eastAsia="ＭＳ Ｐゴシック"/>
                <w:kern w:val="24"/>
                <w:lang w:eastAsia="ko-KR"/>
              </w:rPr>
            </w:pPr>
          </w:p>
        </w:tc>
        <w:tc>
          <w:tcPr>
            <w:tcW w:w="1755" w:type="dxa"/>
            <w:vMerge/>
            <w:vAlign w:val="center"/>
          </w:tcPr>
          <w:p w:rsidR="00FC6C45" w:rsidRPr="00940F1F" w:rsidRDefault="00FC6C45" w:rsidP="00DA766F">
            <w:pPr>
              <w:pStyle w:val="TAC"/>
              <w:rPr>
                <w:rFonts w:eastAsia="ＭＳ Ｐゴシック"/>
                <w:kern w:val="24"/>
                <w:lang w:eastAsia="ko-KR"/>
              </w:rPr>
            </w:pPr>
          </w:p>
        </w:tc>
        <w:tc>
          <w:tcPr>
            <w:tcW w:w="1253" w:type="dxa"/>
            <w:shd w:val="clear" w:color="auto" w:fill="auto"/>
            <w:vAlign w:val="center"/>
          </w:tcPr>
          <w:p w:rsidR="00FC6C45" w:rsidRPr="00940F1F" w:rsidRDefault="00FC6C45" w:rsidP="00DA766F">
            <w:pPr>
              <w:pStyle w:val="TAL"/>
              <w:rPr>
                <w:rFonts w:eastAsia="ＭＳ Ｐゴシック"/>
                <w:lang w:eastAsia="ko-KR"/>
              </w:rPr>
            </w:pPr>
            <w:r w:rsidRPr="00940F1F">
              <w:rPr>
                <w:rFonts w:eastAsia="ＭＳ Ｐゴシック"/>
                <w:kern w:val="24"/>
                <w:lang w:eastAsia="ko-KR"/>
              </w:rPr>
              <w:t>A-MPR [dB]</w:t>
            </w:r>
          </w:p>
        </w:tc>
        <w:tc>
          <w:tcPr>
            <w:tcW w:w="709" w:type="dxa"/>
            <w:shd w:val="clear" w:color="auto" w:fill="auto"/>
          </w:tcPr>
          <w:p w:rsidR="00FC6C45" w:rsidRPr="00940F1F" w:rsidRDefault="00FC6C45" w:rsidP="00DA766F">
            <w:pPr>
              <w:pStyle w:val="TAC"/>
              <w:rPr>
                <w:rFonts w:eastAsia="ＭＳ Ｐゴシック"/>
                <w:lang w:eastAsia="ko-KR"/>
              </w:rPr>
            </w:pPr>
            <w:r w:rsidRPr="00940F1F">
              <w:rPr>
                <w:rFonts w:eastAsia="ＭＳ Ｐゴシック"/>
                <w:lang w:eastAsia="ko-KR"/>
              </w:rPr>
              <w:t>≤ 4</w:t>
            </w:r>
          </w:p>
        </w:tc>
        <w:tc>
          <w:tcPr>
            <w:tcW w:w="1276" w:type="dxa"/>
            <w:shd w:val="clear" w:color="auto" w:fill="auto"/>
          </w:tcPr>
          <w:p w:rsidR="00FC6C45" w:rsidRPr="00940F1F" w:rsidRDefault="00FC6C45" w:rsidP="00DA766F">
            <w:pPr>
              <w:pStyle w:val="TAC"/>
              <w:rPr>
                <w:rFonts w:eastAsia="ＭＳ Ｐゴシック"/>
                <w:lang w:eastAsia="ko-KR"/>
              </w:rPr>
            </w:pPr>
            <w:r w:rsidRPr="00940F1F">
              <w:rPr>
                <w:rFonts w:eastAsia="ＭＳ Ｐゴシック"/>
                <w:lang w:eastAsia="ko-KR"/>
              </w:rPr>
              <w:t>≤ 3</w:t>
            </w:r>
          </w:p>
        </w:tc>
        <w:tc>
          <w:tcPr>
            <w:tcW w:w="708" w:type="dxa"/>
          </w:tcPr>
          <w:p w:rsidR="00FC6C45" w:rsidRPr="00940F1F" w:rsidRDefault="00FC6C45" w:rsidP="00DA766F">
            <w:pPr>
              <w:pStyle w:val="TAC"/>
              <w:rPr>
                <w:rFonts w:eastAsia="ＭＳ Ｐゴシック"/>
                <w:lang w:eastAsia="ko-KR"/>
              </w:rPr>
            </w:pPr>
            <w:r w:rsidRPr="00940F1F">
              <w:rPr>
                <w:rFonts w:eastAsia="ＭＳ Ｐゴシック"/>
                <w:lang w:eastAsia="ko-KR"/>
              </w:rPr>
              <w:t>≤ 3</w:t>
            </w:r>
          </w:p>
        </w:tc>
        <w:tc>
          <w:tcPr>
            <w:tcW w:w="1843" w:type="dxa"/>
            <w:gridSpan w:val="2"/>
            <w:shd w:val="clear" w:color="auto" w:fill="auto"/>
            <w:vAlign w:val="center"/>
          </w:tcPr>
          <w:p w:rsidR="00FC6C45" w:rsidRPr="00940F1F" w:rsidRDefault="00FC6C45" w:rsidP="00DA766F">
            <w:pPr>
              <w:pStyle w:val="TAC"/>
              <w:rPr>
                <w:rFonts w:eastAsia="ＭＳ Ｐゴシック"/>
                <w:lang w:eastAsia="ko-KR"/>
              </w:rPr>
            </w:pPr>
          </w:p>
        </w:tc>
        <w:tc>
          <w:tcPr>
            <w:tcW w:w="2409" w:type="dxa"/>
            <w:gridSpan w:val="2"/>
            <w:shd w:val="clear" w:color="auto" w:fill="auto"/>
            <w:vAlign w:val="center"/>
          </w:tcPr>
          <w:p w:rsidR="00FC6C45" w:rsidRPr="00940F1F" w:rsidRDefault="00FC6C45" w:rsidP="00DA766F">
            <w:pPr>
              <w:pStyle w:val="TAC"/>
              <w:rPr>
                <w:rFonts w:eastAsia="ＭＳ Ｐゴシック"/>
                <w:lang w:eastAsia="ko-KR"/>
              </w:rPr>
            </w:pPr>
          </w:p>
        </w:tc>
      </w:tr>
      <w:tr w:rsidR="00FC6C45" w:rsidRPr="00940F1F" w:rsidTr="00DA766F">
        <w:trPr>
          <w:trHeight w:val="149"/>
          <w:jc w:val="center"/>
        </w:trPr>
        <w:tc>
          <w:tcPr>
            <w:tcW w:w="1387" w:type="dxa"/>
            <w:vMerge w:val="restart"/>
            <w:vAlign w:val="center"/>
          </w:tcPr>
          <w:p w:rsidR="00FC6C45" w:rsidRPr="00940F1F" w:rsidRDefault="00FC6C45" w:rsidP="00DA766F">
            <w:pPr>
              <w:pStyle w:val="TAC"/>
              <w:rPr>
                <w:rFonts w:eastAsia="ＭＳ Ｐゴシック"/>
                <w:kern w:val="24"/>
              </w:rPr>
            </w:pPr>
            <w:r w:rsidRPr="00940F1F">
              <w:rPr>
                <w:rFonts w:eastAsia="ＭＳ Ｐゴシック"/>
                <w:kern w:val="24"/>
              </w:rPr>
              <w:t>15</w:t>
            </w:r>
          </w:p>
        </w:tc>
        <w:tc>
          <w:tcPr>
            <w:tcW w:w="1755" w:type="dxa"/>
            <w:vMerge w:val="restart"/>
            <w:vAlign w:val="center"/>
          </w:tcPr>
          <w:p w:rsidR="00FC6C45" w:rsidRPr="00940F1F" w:rsidRDefault="00FC6C45" w:rsidP="00DA766F">
            <w:pPr>
              <w:pStyle w:val="TAC"/>
              <w:rPr>
                <w:rFonts w:eastAsia="ＭＳ Ｐゴシック"/>
                <w:kern w:val="24"/>
              </w:rPr>
            </w:pPr>
            <w:r w:rsidRPr="00940F1F">
              <w:rPr>
                <w:rFonts w:eastAsia="ＭＳ Ｐゴシック"/>
                <w:kern w:val="24"/>
              </w:rPr>
              <w:t>1456.3 &lt; F</w:t>
            </w:r>
            <w:r w:rsidRPr="00940F1F">
              <w:rPr>
                <w:rFonts w:eastAsia="ＭＳ Ｐゴシック"/>
                <w:kern w:val="24"/>
                <w:vertAlign w:val="subscript"/>
              </w:rPr>
              <w:t>C</w:t>
            </w:r>
            <w:r w:rsidRPr="00940F1F">
              <w:rPr>
                <w:rFonts w:eastAsia="ＭＳ Ｐゴシック"/>
                <w:kern w:val="24"/>
              </w:rPr>
              <w:t xml:space="preserve"> ≤ 1462.5</w:t>
            </w:r>
          </w:p>
        </w:tc>
        <w:tc>
          <w:tcPr>
            <w:tcW w:w="1253" w:type="dxa"/>
            <w:shd w:val="clear" w:color="auto" w:fill="auto"/>
            <w:vAlign w:val="center"/>
          </w:tcPr>
          <w:p w:rsidR="00FC6C45" w:rsidRPr="00940F1F" w:rsidRDefault="00FC6C45" w:rsidP="00DA766F">
            <w:pPr>
              <w:pStyle w:val="TAL"/>
              <w:rPr>
                <w:rFonts w:eastAsia="ＭＳ Ｐゴシック"/>
                <w:lang w:eastAsia="ko-KR"/>
              </w:rPr>
            </w:pPr>
            <w:r w:rsidRPr="00940F1F">
              <w:rPr>
                <w:rFonts w:eastAsia="ＭＳ Ｐゴシック"/>
                <w:kern w:val="24"/>
                <w:lang w:eastAsia="ko-KR"/>
              </w:rPr>
              <w:t>RB</w:t>
            </w:r>
            <w:r w:rsidRPr="00940F1F">
              <w:rPr>
                <w:rFonts w:eastAsia="ＭＳ Ｐゴシック"/>
                <w:kern w:val="24"/>
                <w:vertAlign w:val="subscript"/>
                <w:lang w:eastAsia="ko-KR"/>
              </w:rPr>
              <w:t>start</w:t>
            </w:r>
          </w:p>
        </w:tc>
        <w:tc>
          <w:tcPr>
            <w:tcW w:w="2693" w:type="dxa"/>
            <w:gridSpan w:val="3"/>
            <w:shd w:val="clear" w:color="auto" w:fill="auto"/>
          </w:tcPr>
          <w:p w:rsidR="00FC6C45" w:rsidRPr="00940F1F" w:rsidRDefault="00FC6C45" w:rsidP="00DA766F">
            <w:pPr>
              <w:pStyle w:val="TAC"/>
              <w:rPr>
                <w:rFonts w:eastAsia="ＭＳ Ｐゴシック"/>
                <w:lang w:eastAsia="ko-KR"/>
              </w:rPr>
            </w:pPr>
            <w:r w:rsidRPr="00940F1F">
              <w:rPr>
                <w:rFonts w:eastAsia="ＭＳ Ｐゴシック"/>
                <w:lang w:eastAsia="ko-KR"/>
              </w:rPr>
              <w:t>56-75</w:t>
            </w:r>
          </w:p>
        </w:tc>
        <w:tc>
          <w:tcPr>
            <w:tcW w:w="1843" w:type="dxa"/>
            <w:gridSpan w:val="2"/>
            <w:shd w:val="clear" w:color="auto" w:fill="auto"/>
          </w:tcPr>
          <w:p w:rsidR="00FC6C45" w:rsidRPr="00940F1F" w:rsidRDefault="00FC6C45" w:rsidP="00DA766F">
            <w:pPr>
              <w:pStyle w:val="TAC"/>
              <w:rPr>
                <w:rFonts w:eastAsia="ＭＳ Ｐゴシック"/>
                <w:lang w:eastAsia="ko-KR"/>
              </w:rPr>
            </w:pPr>
            <w:r w:rsidRPr="00940F1F">
              <w:rPr>
                <w:rFonts w:eastAsia="ＭＳ Ｐゴシック"/>
                <w:lang w:eastAsia="ko-KR"/>
              </w:rPr>
              <w:t>64-75</w:t>
            </w:r>
          </w:p>
        </w:tc>
        <w:tc>
          <w:tcPr>
            <w:tcW w:w="2409" w:type="dxa"/>
            <w:gridSpan w:val="2"/>
            <w:shd w:val="clear" w:color="auto" w:fill="auto"/>
          </w:tcPr>
          <w:p w:rsidR="00FC6C45" w:rsidRPr="00940F1F" w:rsidRDefault="00FC6C45" w:rsidP="00DA766F">
            <w:pPr>
              <w:pStyle w:val="TAC"/>
              <w:rPr>
                <w:rFonts w:eastAsia="ＭＳ Ｐゴシック"/>
                <w:lang w:eastAsia="ko-KR"/>
              </w:rPr>
            </w:pPr>
            <w:r w:rsidRPr="00940F1F">
              <w:rPr>
                <w:rFonts w:eastAsia="ＭＳ Ｐゴシック"/>
                <w:lang w:eastAsia="ko-KR"/>
              </w:rPr>
              <w:t>60-75</w:t>
            </w:r>
          </w:p>
        </w:tc>
      </w:tr>
      <w:tr w:rsidR="00FC6C45" w:rsidRPr="00940F1F" w:rsidTr="00DA766F">
        <w:trPr>
          <w:trHeight w:val="149"/>
          <w:jc w:val="center"/>
        </w:trPr>
        <w:tc>
          <w:tcPr>
            <w:tcW w:w="1387" w:type="dxa"/>
            <w:vMerge/>
            <w:vAlign w:val="center"/>
          </w:tcPr>
          <w:p w:rsidR="00FC6C45" w:rsidRPr="00940F1F" w:rsidRDefault="00FC6C45" w:rsidP="00DA766F">
            <w:pPr>
              <w:pStyle w:val="TAC"/>
              <w:rPr>
                <w:rFonts w:eastAsia="ＭＳ Ｐゴシック"/>
                <w:kern w:val="24"/>
                <w:lang w:eastAsia="ko-KR"/>
              </w:rPr>
            </w:pPr>
          </w:p>
        </w:tc>
        <w:tc>
          <w:tcPr>
            <w:tcW w:w="1755" w:type="dxa"/>
            <w:vMerge/>
            <w:vAlign w:val="center"/>
          </w:tcPr>
          <w:p w:rsidR="00FC6C45" w:rsidRPr="00940F1F" w:rsidRDefault="00FC6C45" w:rsidP="00DA766F">
            <w:pPr>
              <w:pStyle w:val="TAC"/>
              <w:rPr>
                <w:rFonts w:eastAsia="ＭＳ Ｐゴシック"/>
                <w:kern w:val="24"/>
                <w:lang w:eastAsia="ko-KR"/>
              </w:rPr>
            </w:pPr>
          </w:p>
        </w:tc>
        <w:tc>
          <w:tcPr>
            <w:tcW w:w="1253" w:type="dxa"/>
            <w:shd w:val="clear" w:color="auto" w:fill="auto"/>
            <w:vAlign w:val="center"/>
          </w:tcPr>
          <w:p w:rsidR="00FC6C45" w:rsidRPr="00940F1F" w:rsidRDefault="00FC6C45" w:rsidP="00DA766F">
            <w:pPr>
              <w:pStyle w:val="TAL"/>
              <w:rPr>
                <w:rFonts w:eastAsia="ＭＳ Ｐゴシック"/>
                <w:lang w:eastAsia="ko-KR"/>
              </w:rPr>
            </w:pPr>
            <w:r w:rsidRPr="00940F1F">
              <w:rPr>
                <w:rFonts w:eastAsia="ＭＳ Ｐゴシック"/>
                <w:kern w:val="24"/>
                <w:lang w:eastAsia="ko-KR"/>
              </w:rPr>
              <w:t>L</w:t>
            </w:r>
            <w:r w:rsidRPr="00940F1F">
              <w:rPr>
                <w:rFonts w:eastAsia="ＭＳ Ｐゴシック"/>
                <w:kern w:val="24"/>
                <w:vertAlign w:val="subscript"/>
                <w:lang w:eastAsia="ko-KR"/>
              </w:rPr>
              <w:t>CRB</w:t>
            </w:r>
            <w:r w:rsidRPr="00940F1F">
              <w:rPr>
                <w:rFonts w:eastAsia="ＭＳ Ｐゴシック"/>
                <w:kern w:val="24"/>
                <w:lang w:eastAsia="ko-KR"/>
              </w:rPr>
              <w:t xml:space="preserve"> [RBs]</w:t>
            </w:r>
          </w:p>
        </w:tc>
        <w:tc>
          <w:tcPr>
            <w:tcW w:w="2693" w:type="dxa"/>
            <w:gridSpan w:val="3"/>
            <w:shd w:val="clear" w:color="auto" w:fill="auto"/>
          </w:tcPr>
          <w:p w:rsidR="00FC6C45" w:rsidRPr="00940F1F" w:rsidRDefault="00FC6C45" w:rsidP="00DA766F">
            <w:pPr>
              <w:pStyle w:val="TAC"/>
              <w:rPr>
                <w:rFonts w:eastAsia="ＭＳ Ｐゴシック"/>
                <w:lang w:eastAsia="ko-KR"/>
              </w:rPr>
            </w:pPr>
            <w:r w:rsidRPr="00940F1F">
              <w:rPr>
                <w:rFonts w:eastAsia="ＭＳ Ｐゴシック"/>
                <w:lang w:eastAsia="ko-KR"/>
              </w:rPr>
              <w:t>≥ 36</w:t>
            </w:r>
          </w:p>
        </w:tc>
        <w:tc>
          <w:tcPr>
            <w:tcW w:w="1843" w:type="dxa"/>
            <w:gridSpan w:val="2"/>
            <w:shd w:val="clear" w:color="auto" w:fill="auto"/>
          </w:tcPr>
          <w:p w:rsidR="00FC6C45" w:rsidRPr="00940F1F" w:rsidRDefault="00FC6C45" w:rsidP="00DA766F">
            <w:pPr>
              <w:pStyle w:val="TAC"/>
              <w:rPr>
                <w:rFonts w:eastAsia="ＭＳ Ｐゴシック"/>
                <w:lang w:eastAsia="ko-KR"/>
              </w:rPr>
            </w:pPr>
            <w:r w:rsidRPr="00940F1F">
              <w:rPr>
                <w:rFonts w:eastAsia="ＭＳ Ｐゴシック"/>
                <w:lang w:eastAsia="ko-KR"/>
              </w:rPr>
              <w:t>≥ 13 and ≤ 35</w:t>
            </w:r>
          </w:p>
        </w:tc>
        <w:tc>
          <w:tcPr>
            <w:tcW w:w="1134" w:type="dxa"/>
            <w:shd w:val="clear" w:color="auto" w:fill="auto"/>
          </w:tcPr>
          <w:p w:rsidR="00FC6C45" w:rsidRPr="00940F1F" w:rsidRDefault="00FC6C45" w:rsidP="00DA766F">
            <w:pPr>
              <w:pStyle w:val="TAC"/>
              <w:rPr>
                <w:rFonts w:eastAsia="ＭＳ Ｐゴシック"/>
                <w:lang w:eastAsia="ko-KR"/>
              </w:rPr>
            </w:pPr>
            <w:r w:rsidRPr="00940F1F">
              <w:rPr>
                <w:rFonts w:eastAsia="ＭＳ Ｐゴシック"/>
                <w:lang w:eastAsia="ko-KR"/>
              </w:rPr>
              <w:t>≥ 5 and ≤ 12</w:t>
            </w:r>
          </w:p>
        </w:tc>
        <w:tc>
          <w:tcPr>
            <w:tcW w:w="1275" w:type="dxa"/>
            <w:shd w:val="clear" w:color="auto" w:fill="auto"/>
          </w:tcPr>
          <w:p w:rsidR="00FC6C45" w:rsidRPr="00940F1F" w:rsidRDefault="00FC6C45" w:rsidP="00DA766F">
            <w:pPr>
              <w:pStyle w:val="TAC"/>
              <w:rPr>
                <w:rFonts w:eastAsia="ＭＳ Ｐゴシック"/>
                <w:lang w:eastAsia="ko-KR"/>
              </w:rPr>
            </w:pPr>
            <w:r w:rsidRPr="00940F1F">
              <w:rPr>
                <w:rFonts w:eastAsia="ＭＳ Ｐゴシック"/>
                <w:lang w:eastAsia="ko-KR"/>
              </w:rPr>
              <w:t>&lt; 5</w:t>
            </w:r>
          </w:p>
        </w:tc>
      </w:tr>
      <w:tr w:rsidR="00FC6C45" w:rsidRPr="00940F1F" w:rsidTr="00DA766F">
        <w:trPr>
          <w:trHeight w:val="149"/>
          <w:jc w:val="center"/>
        </w:trPr>
        <w:tc>
          <w:tcPr>
            <w:tcW w:w="1387" w:type="dxa"/>
            <w:vMerge/>
            <w:vAlign w:val="center"/>
          </w:tcPr>
          <w:p w:rsidR="00FC6C45" w:rsidRPr="00940F1F" w:rsidRDefault="00FC6C45" w:rsidP="00DA766F">
            <w:pPr>
              <w:pStyle w:val="TAC"/>
              <w:rPr>
                <w:rFonts w:eastAsia="ＭＳ Ｐゴシック"/>
                <w:kern w:val="24"/>
                <w:lang w:eastAsia="ko-KR"/>
              </w:rPr>
            </w:pPr>
          </w:p>
        </w:tc>
        <w:tc>
          <w:tcPr>
            <w:tcW w:w="1755" w:type="dxa"/>
            <w:vMerge/>
            <w:vAlign w:val="center"/>
          </w:tcPr>
          <w:p w:rsidR="00FC6C45" w:rsidRPr="00940F1F" w:rsidRDefault="00FC6C45" w:rsidP="00DA766F">
            <w:pPr>
              <w:pStyle w:val="TAC"/>
              <w:rPr>
                <w:rFonts w:eastAsia="ＭＳ Ｐゴシック"/>
                <w:kern w:val="24"/>
                <w:lang w:eastAsia="ko-KR"/>
              </w:rPr>
            </w:pPr>
          </w:p>
        </w:tc>
        <w:tc>
          <w:tcPr>
            <w:tcW w:w="1253" w:type="dxa"/>
            <w:shd w:val="clear" w:color="auto" w:fill="auto"/>
            <w:vAlign w:val="center"/>
          </w:tcPr>
          <w:p w:rsidR="00FC6C45" w:rsidRPr="00940F1F" w:rsidRDefault="00FC6C45" w:rsidP="00DA766F">
            <w:pPr>
              <w:pStyle w:val="TAL"/>
              <w:rPr>
                <w:rFonts w:eastAsia="ＭＳ Ｐゴシック"/>
                <w:lang w:eastAsia="ko-KR"/>
              </w:rPr>
            </w:pPr>
            <w:r w:rsidRPr="00940F1F">
              <w:rPr>
                <w:rFonts w:eastAsia="ＭＳ Ｐゴシック"/>
                <w:kern w:val="24"/>
                <w:lang w:eastAsia="ko-KR"/>
              </w:rPr>
              <w:t>A-MPR [dB]</w:t>
            </w:r>
          </w:p>
        </w:tc>
        <w:tc>
          <w:tcPr>
            <w:tcW w:w="2693" w:type="dxa"/>
            <w:gridSpan w:val="3"/>
            <w:shd w:val="clear" w:color="auto" w:fill="auto"/>
          </w:tcPr>
          <w:p w:rsidR="00FC6C45" w:rsidRPr="00940F1F" w:rsidRDefault="00FC6C45" w:rsidP="00DA766F">
            <w:pPr>
              <w:pStyle w:val="TAC"/>
              <w:rPr>
                <w:rFonts w:eastAsia="ＭＳ Ｐゴシック"/>
                <w:lang w:eastAsia="ko-KR"/>
              </w:rPr>
            </w:pPr>
            <w:r w:rsidRPr="00940F1F">
              <w:rPr>
                <w:rFonts w:eastAsia="ＭＳ Ｐゴシック"/>
                <w:lang w:eastAsia="ko-KR"/>
              </w:rPr>
              <w:t>≤ 3</w:t>
            </w:r>
          </w:p>
        </w:tc>
        <w:tc>
          <w:tcPr>
            <w:tcW w:w="1843" w:type="dxa"/>
            <w:gridSpan w:val="2"/>
            <w:shd w:val="clear" w:color="auto" w:fill="auto"/>
          </w:tcPr>
          <w:p w:rsidR="00FC6C45" w:rsidRPr="00940F1F" w:rsidRDefault="00FC6C45" w:rsidP="00DA766F">
            <w:pPr>
              <w:pStyle w:val="TAC"/>
              <w:rPr>
                <w:rFonts w:eastAsia="ＭＳ Ｐゴシック"/>
                <w:lang w:eastAsia="ko-KR"/>
              </w:rPr>
            </w:pPr>
            <w:r w:rsidRPr="00940F1F">
              <w:rPr>
                <w:rFonts w:eastAsia="ＭＳ Ｐゴシック"/>
                <w:lang w:eastAsia="ko-KR"/>
              </w:rPr>
              <w:t>≤ 2</w:t>
            </w:r>
          </w:p>
        </w:tc>
        <w:tc>
          <w:tcPr>
            <w:tcW w:w="1134" w:type="dxa"/>
            <w:shd w:val="clear" w:color="auto" w:fill="auto"/>
          </w:tcPr>
          <w:p w:rsidR="00FC6C45" w:rsidRPr="00940F1F" w:rsidRDefault="00FC6C45" w:rsidP="00DA766F">
            <w:pPr>
              <w:pStyle w:val="TAC"/>
              <w:rPr>
                <w:rFonts w:eastAsia="ＭＳ Ｐゴシック"/>
                <w:lang w:eastAsia="ko-KR"/>
              </w:rPr>
            </w:pPr>
            <w:r w:rsidRPr="00940F1F">
              <w:rPr>
                <w:rFonts w:eastAsia="ＭＳ Ｐゴシック"/>
                <w:lang w:eastAsia="ko-KR"/>
              </w:rPr>
              <w:t>≤ 3</w:t>
            </w:r>
          </w:p>
        </w:tc>
        <w:tc>
          <w:tcPr>
            <w:tcW w:w="1275" w:type="dxa"/>
            <w:shd w:val="clear" w:color="auto" w:fill="auto"/>
          </w:tcPr>
          <w:p w:rsidR="00FC6C45" w:rsidRPr="00940F1F" w:rsidRDefault="00FC6C45" w:rsidP="00DA766F">
            <w:pPr>
              <w:pStyle w:val="TAC"/>
              <w:rPr>
                <w:rFonts w:eastAsia="ＭＳ Ｐゴシック"/>
                <w:lang w:eastAsia="ko-KR"/>
              </w:rPr>
            </w:pPr>
            <w:r w:rsidRPr="00940F1F">
              <w:rPr>
                <w:rFonts w:eastAsia="ＭＳ Ｐゴシック"/>
                <w:lang w:eastAsia="ko-KR"/>
              </w:rPr>
              <w:t>≤ 4</w:t>
            </w:r>
          </w:p>
        </w:tc>
      </w:tr>
      <w:tr w:rsidR="00FC6C45" w:rsidRPr="00940F1F" w:rsidTr="00DA766F">
        <w:trPr>
          <w:trHeight w:val="149"/>
          <w:jc w:val="center"/>
        </w:trPr>
        <w:tc>
          <w:tcPr>
            <w:tcW w:w="1387" w:type="dxa"/>
            <w:vMerge w:val="restart"/>
            <w:vAlign w:val="center"/>
          </w:tcPr>
          <w:p w:rsidR="00FC6C45" w:rsidRPr="00940F1F" w:rsidRDefault="00FC6C45" w:rsidP="00DA766F">
            <w:pPr>
              <w:pStyle w:val="TAC"/>
              <w:rPr>
                <w:rFonts w:eastAsia="ＭＳ Ｐゴシック"/>
                <w:kern w:val="24"/>
              </w:rPr>
            </w:pPr>
            <w:r w:rsidRPr="00940F1F">
              <w:rPr>
                <w:rFonts w:eastAsia="ＭＳ Ｐゴシック"/>
                <w:kern w:val="24"/>
              </w:rPr>
              <w:t>20</w:t>
            </w:r>
          </w:p>
        </w:tc>
        <w:tc>
          <w:tcPr>
            <w:tcW w:w="1755" w:type="dxa"/>
            <w:vMerge w:val="restart"/>
            <w:vAlign w:val="center"/>
          </w:tcPr>
          <w:p w:rsidR="00FC6C45" w:rsidRPr="00940F1F" w:rsidRDefault="00FC6C45" w:rsidP="00DA766F">
            <w:pPr>
              <w:pStyle w:val="TAC"/>
              <w:rPr>
                <w:rFonts w:eastAsia="ＭＳ Ｐゴシック"/>
                <w:kern w:val="24"/>
              </w:rPr>
            </w:pPr>
            <w:r w:rsidRPr="00940F1F">
              <w:rPr>
                <w:rFonts w:eastAsia="ＭＳ Ｐゴシック"/>
                <w:kern w:val="24"/>
              </w:rPr>
              <w:t>1450.8 &lt; F</w:t>
            </w:r>
            <w:r w:rsidRPr="00940F1F">
              <w:rPr>
                <w:rFonts w:eastAsia="ＭＳ Ｐゴシック"/>
                <w:kern w:val="24"/>
                <w:vertAlign w:val="subscript"/>
              </w:rPr>
              <w:t>C</w:t>
            </w:r>
            <w:r w:rsidRPr="00940F1F">
              <w:rPr>
                <w:rFonts w:eastAsia="ＭＳ Ｐゴシック"/>
                <w:kern w:val="24"/>
              </w:rPr>
              <w:t xml:space="preserve"> ≤ 1460</w:t>
            </w:r>
          </w:p>
        </w:tc>
        <w:tc>
          <w:tcPr>
            <w:tcW w:w="1253" w:type="dxa"/>
            <w:shd w:val="clear" w:color="auto" w:fill="auto"/>
            <w:vAlign w:val="center"/>
          </w:tcPr>
          <w:p w:rsidR="00FC6C45" w:rsidRPr="00940F1F" w:rsidRDefault="00FC6C45" w:rsidP="00DA766F">
            <w:pPr>
              <w:pStyle w:val="TAL"/>
              <w:rPr>
                <w:rFonts w:eastAsia="ＭＳ Ｐゴシック"/>
                <w:lang w:eastAsia="ko-KR"/>
              </w:rPr>
            </w:pPr>
            <w:r w:rsidRPr="00940F1F">
              <w:rPr>
                <w:rFonts w:eastAsia="ＭＳ Ｐゴシック"/>
                <w:kern w:val="24"/>
                <w:lang w:eastAsia="ko-KR"/>
              </w:rPr>
              <w:t>RB</w:t>
            </w:r>
            <w:r w:rsidRPr="00940F1F">
              <w:rPr>
                <w:rFonts w:eastAsia="ＭＳ Ｐゴシック"/>
                <w:kern w:val="24"/>
                <w:vertAlign w:val="subscript"/>
                <w:lang w:eastAsia="ko-KR"/>
              </w:rPr>
              <w:t>start</w:t>
            </w:r>
          </w:p>
        </w:tc>
        <w:tc>
          <w:tcPr>
            <w:tcW w:w="2693" w:type="dxa"/>
            <w:gridSpan w:val="3"/>
            <w:shd w:val="clear" w:color="auto" w:fill="auto"/>
          </w:tcPr>
          <w:p w:rsidR="00FC6C45" w:rsidRPr="00940F1F" w:rsidRDefault="00FC6C45" w:rsidP="00DA766F">
            <w:pPr>
              <w:pStyle w:val="TAC"/>
              <w:rPr>
                <w:rFonts w:eastAsia="ＭＳ Ｐゴシック"/>
                <w:lang w:eastAsia="ko-KR"/>
              </w:rPr>
            </w:pPr>
            <w:r w:rsidRPr="00940F1F">
              <w:rPr>
                <w:rFonts w:eastAsia="ＭＳ Ｐゴシック"/>
                <w:lang w:eastAsia="ko-KR"/>
              </w:rPr>
              <w:t>71-100</w:t>
            </w:r>
          </w:p>
        </w:tc>
        <w:tc>
          <w:tcPr>
            <w:tcW w:w="1843" w:type="dxa"/>
            <w:gridSpan w:val="2"/>
            <w:shd w:val="clear" w:color="auto" w:fill="auto"/>
            <w:vAlign w:val="center"/>
          </w:tcPr>
          <w:p w:rsidR="00FC6C45" w:rsidRPr="00940F1F" w:rsidRDefault="00FC6C45" w:rsidP="00DA766F">
            <w:pPr>
              <w:pStyle w:val="TAC"/>
              <w:rPr>
                <w:rFonts w:eastAsia="ＭＳ Ｐゴシック"/>
                <w:lang w:eastAsia="ko-KR"/>
              </w:rPr>
            </w:pPr>
            <w:r w:rsidRPr="00940F1F">
              <w:rPr>
                <w:rFonts w:eastAsia="ＭＳ Ｐゴシック"/>
                <w:lang w:eastAsia="ko-KR"/>
              </w:rPr>
              <w:t>&gt;76</w:t>
            </w:r>
          </w:p>
        </w:tc>
        <w:tc>
          <w:tcPr>
            <w:tcW w:w="2409" w:type="dxa"/>
            <w:gridSpan w:val="2"/>
            <w:shd w:val="clear" w:color="auto" w:fill="auto"/>
            <w:vAlign w:val="center"/>
          </w:tcPr>
          <w:p w:rsidR="00FC6C45" w:rsidRPr="00940F1F" w:rsidRDefault="00FC6C45" w:rsidP="00DA766F">
            <w:pPr>
              <w:pStyle w:val="TAC"/>
              <w:rPr>
                <w:rFonts w:eastAsia="ＭＳ Ｐゴシック"/>
                <w:lang w:eastAsia="ko-KR"/>
              </w:rPr>
            </w:pPr>
          </w:p>
        </w:tc>
      </w:tr>
      <w:tr w:rsidR="00FC6C45" w:rsidRPr="00940F1F" w:rsidTr="00DA766F">
        <w:trPr>
          <w:trHeight w:val="149"/>
          <w:jc w:val="center"/>
        </w:trPr>
        <w:tc>
          <w:tcPr>
            <w:tcW w:w="1387" w:type="dxa"/>
            <w:vMerge/>
          </w:tcPr>
          <w:p w:rsidR="00FC6C45" w:rsidRPr="00940F1F" w:rsidRDefault="00FC6C45" w:rsidP="00DA766F">
            <w:pPr>
              <w:pStyle w:val="TAC"/>
              <w:rPr>
                <w:rFonts w:eastAsia="ＭＳ Ｐゴシック"/>
                <w:kern w:val="24"/>
                <w:lang w:eastAsia="ko-KR"/>
              </w:rPr>
            </w:pPr>
          </w:p>
        </w:tc>
        <w:tc>
          <w:tcPr>
            <w:tcW w:w="1755" w:type="dxa"/>
            <w:vMerge/>
          </w:tcPr>
          <w:p w:rsidR="00FC6C45" w:rsidRPr="00940F1F" w:rsidRDefault="00FC6C45" w:rsidP="00DA766F">
            <w:pPr>
              <w:pStyle w:val="TAC"/>
              <w:rPr>
                <w:rFonts w:eastAsia="ＭＳ Ｐゴシック"/>
                <w:kern w:val="24"/>
                <w:lang w:eastAsia="ko-KR"/>
              </w:rPr>
            </w:pPr>
          </w:p>
        </w:tc>
        <w:tc>
          <w:tcPr>
            <w:tcW w:w="1253" w:type="dxa"/>
            <w:shd w:val="clear" w:color="auto" w:fill="auto"/>
            <w:vAlign w:val="center"/>
          </w:tcPr>
          <w:p w:rsidR="00FC6C45" w:rsidRPr="00940F1F" w:rsidRDefault="00FC6C45" w:rsidP="00DA766F">
            <w:pPr>
              <w:pStyle w:val="TAL"/>
              <w:rPr>
                <w:rFonts w:eastAsia="ＭＳ Ｐゴシック"/>
                <w:lang w:eastAsia="ko-KR"/>
              </w:rPr>
            </w:pPr>
            <w:r w:rsidRPr="00940F1F">
              <w:rPr>
                <w:rFonts w:eastAsia="ＭＳ Ｐゴシック"/>
                <w:kern w:val="24"/>
                <w:lang w:eastAsia="ko-KR"/>
              </w:rPr>
              <w:t>L</w:t>
            </w:r>
            <w:r w:rsidRPr="00940F1F">
              <w:rPr>
                <w:rFonts w:eastAsia="ＭＳ Ｐゴシック"/>
                <w:kern w:val="24"/>
                <w:vertAlign w:val="subscript"/>
                <w:lang w:eastAsia="ko-KR"/>
              </w:rPr>
              <w:t>CRB</w:t>
            </w:r>
            <w:r w:rsidRPr="00940F1F">
              <w:rPr>
                <w:rFonts w:eastAsia="ＭＳ Ｐゴシック"/>
                <w:kern w:val="24"/>
                <w:lang w:eastAsia="ko-KR"/>
              </w:rPr>
              <w:t xml:space="preserve"> [RBs]</w:t>
            </w:r>
          </w:p>
        </w:tc>
        <w:tc>
          <w:tcPr>
            <w:tcW w:w="2693" w:type="dxa"/>
            <w:gridSpan w:val="3"/>
            <w:shd w:val="clear" w:color="auto" w:fill="auto"/>
          </w:tcPr>
          <w:p w:rsidR="00FC6C45" w:rsidRPr="00940F1F" w:rsidRDefault="00FC6C45" w:rsidP="00DA766F">
            <w:pPr>
              <w:pStyle w:val="TAC"/>
              <w:rPr>
                <w:rFonts w:eastAsia="ＭＳ Ｐゴシック"/>
                <w:lang w:eastAsia="ko-KR"/>
              </w:rPr>
            </w:pPr>
            <w:r w:rsidRPr="00940F1F">
              <w:rPr>
                <w:rFonts w:eastAsia="ＭＳ Ｐゴシック"/>
                <w:lang w:eastAsia="ko-KR"/>
              </w:rPr>
              <w:t>≥ 36</w:t>
            </w:r>
          </w:p>
        </w:tc>
        <w:tc>
          <w:tcPr>
            <w:tcW w:w="1134" w:type="dxa"/>
            <w:shd w:val="clear" w:color="auto" w:fill="auto"/>
          </w:tcPr>
          <w:p w:rsidR="00FC6C45" w:rsidRPr="00940F1F" w:rsidRDefault="00FC6C45" w:rsidP="00DA766F">
            <w:pPr>
              <w:pStyle w:val="TAC"/>
              <w:rPr>
                <w:rFonts w:eastAsia="ＭＳ Ｐゴシック"/>
                <w:lang w:eastAsia="ko-KR"/>
              </w:rPr>
            </w:pPr>
            <w:r w:rsidRPr="00940F1F">
              <w:rPr>
                <w:rFonts w:eastAsia="ＭＳ Ｐゴシック"/>
                <w:lang w:eastAsia="ko-KR"/>
              </w:rPr>
              <w:t>≥ 7 and ≤ 35</w:t>
            </w:r>
          </w:p>
        </w:tc>
        <w:tc>
          <w:tcPr>
            <w:tcW w:w="709" w:type="dxa"/>
            <w:shd w:val="clear" w:color="auto" w:fill="auto"/>
          </w:tcPr>
          <w:p w:rsidR="00FC6C45" w:rsidRPr="00940F1F" w:rsidRDefault="00FC6C45" w:rsidP="00DA766F">
            <w:pPr>
              <w:pStyle w:val="TAC"/>
              <w:rPr>
                <w:rFonts w:eastAsia="ＭＳ Ｐゴシック"/>
                <w:lang w:eastAsia="ko-KR"/>
              </w:rPr>
            </w:pPr>
            <w:r w:rsidRPr="00940F1F">
              <w:rPr>
                <w:rFonts w:eastAsia="ＭＳ Ｐゴシック"/>
                <w:lang w:eastAsia="ko-KR"/>
              </w:rPr>
              <w:t>&lt; 7</w:t>
            </w:r>
          </w:p>
        </w:tc>
        <w:tc>
          <w:tcPr>
            <w:tcW w:w="2409" w:type="dxa"/>
            <w:gridSpan w:val="2"/>
            <w:shd w:val="clear" w:color="auto" w:fill="auto"/>
            <w:vAlign w:val="center"/>
          </w:tcPr>
          <w:p w:rsidR="00FC6C45" w:rsidRPr="00940F1F" w:rsidRDefault="00FC6C45" w:rsidP="00DA766F">
            <w:pPr>
              <w:pStyle w:val="TAC"/>
              <w:rPr>
                <w:rFonts w:eastAsia="ＭＳ Ｐゴシック"/>
                <w:lang w:eastAsia="ko-KR"/>
              </w:rPr>
            </w:pPr>
          </w:p>
        </w:tc>
      </w:tr>
      <w:tr w:rsidR="00FC6C45" w:rsidRPr="00940F1F" w:rsidTr="00DA766F">
        <w:trPr>
          <w:trHeight w:val="149"/>
          <w:jc w:val="center"/>
        </w:trPr>
        <w:tc>
          <w:tcPr>
            <w:tcW w:w="1387" w:type="dxa"/>
            <w:vMerge/>
          </w:tcPr>
          <w:p w:rsidR="00FC6C45" w:rsidRPr="00940F1F" w:rsidRDefault="00FC6C45" w:rsidP="00DA766F">
            <w:pPr>
              <w:pStyle w:val="TAC"/>
              <w:rPr>
                <w:rFonts w:eastAsia="ＭＳ Ｐゴシック"/>
                <w:kern w:val="24"/>
                <w:lang w:eastAsia="ko-KR"/>
              </w:rPr>
            </w:pPr>
          </w:p>
        </w:tc>
        <w:tc>
          <w:tcPr>
            <w:tcW w:w="1755" w:type="dxa"/>
            <w:vMerge/>
          </w:tcPr>
          <w:p w:rsidR="00FC6C45" w:rsidRPr="00940F1F" w:rsidRDefault="00FC6C45" w:rsidP="00DA766F">
            <w:pPr>
              <w:pStyle w:val="TAC"/>
              <w:rPr>
                <w:rFonts w:eastAsia="ＭＳ Ｐゴシック"/>
                <w:kern w:val="24"/>
                <w:lang w:eastAsia="ko-KR"/>
              </w:rPr>
            </w:pPr>
          </w:p>
        </w:tc>
        <w:tc>
          <w:tcPr>
            <w:tcW w:w="1253" w:type="dxa"/>
            <w:shd w:val="clear" w:color="auto" w:fill="auto"/>
            <w:vAlign w:val="center"/>
          </w:tcPr>
          <w:p w:rsidR="00FC6C45" w:rsidRPr="00940F1F" w:rsidRDefault="00FC6C45" w:rsidP="00DA766F">
            <w:pPr>
              <w:pStyle w:val="TAL"/>
              <w:rPr>
                <w:rFonts w:eastAsia="ＭＳ Ｐゴシック"/>
                <w:lang w:eastAsia="ko-KR"/>
              </w:rPr>
            </w:pPr>
            <w:r w:rsidRPr="00940F1F">
              <w:rPr>
                <w:rFonts w:eastAsia="ＭＳ Ｐゴシック"/>
                <w:kern w:val="24"/>
                <w:lang w:eastAsia="ko-KR"/>
              </w:rPr>
              <w:t>A-MPR [dB]</w:t>
            </w:r>
          </w:p>
        </w:tc>
        <w:tc>
          <w:tcPr>
            <w:tcW w:w="2693" w:type="dxa"/>
            <w:gridSpan w:val="3"/>
            <w:shd w:val="clear" w:color="auto" w:fill="auto"/>
          </w:tcPr>
          <w:p w:rsidR="00FC6C45" w:rsidRPr="00940F1F" w:rsidRDefault="00FC6C45" w:rsidP="00DA766F">
            <w:pPr>
              <w:pStyle w:val="TAC"/>
              <w:rPr>
                <w:rFonts w:eastAsia="ＭＳ Ｐゴシック"/>
                <w:lang w:eastAsia="ko-KR"/>
              </w:rPr>
            </w:pPr>
            <w:r w:rsidRPr="00940F1F">
              <w:rPr>
                <w:rFonts w:eastAsia="ＭＳ Ｐゴシック"/>
                <w:lang w:eastAsia="ko-KR"/>
              </w:rPr>
              <w:t>≤ 3</w:t>
            </w:r>
          </w:p>
        </w:tc>
        <w:tc>
          <w:tcPr>
            <w:tcW w:w="1134" w:type="dxa"/>
            <w:shd w:val="clear" w:color="auto" w:fill="auto"/>
          </w:tcPr>
          <w:p w:rsidR="00FC6C45" w:rsidRPr="00940F1F" w:rsidRDefault="00FC6C45" w:rsidP="00DA766F">
            <w:pPr>
              <w:pStyle w:val="TAC"/>
              <w:rPr>
                <w:rFonts w:eastAsia="ＭＳ Ｐゴシック"/>
                <w:lang w:eastAsia="ko-KR"/>
              </w:rPr>
            </w:pPr>
            <w:r w:rsidRPr="00940F1F">
              <w:rPr>
                <w:rFonts w:eastAsia="ＭＳ Ｐゴシック"/>
                <w:lang w:eastAsia="ko-KR"/>
              </w:rPr>
              <w:t>≤ 3</w:t>
            </w:r>
          </w:p>
        </w:tc>
        <w:tc>
          <w:tcPr>
            <w:tcW w:w="709" w:type="dxa"/>
            <w:shd w:val="clear" w:color="auto" w:fill="auto"/>
          </w:tcPr>
          <w:p w:rsidR="00FC6C45" w:rsidRPr="00940F1F" w:rsidRDefault="00FC6C45" w:rsidP="00DA766F">
            <w:pPr>
              <w:pStyle w:val="TAC"/>
              <w:rPr>
                <w:rFonts w:eastAsia="ＭＳ Ｐゴシック"/>
                <w:lang w:eastAsia="ko-KR"/>
              </w:rPr>
            </w:pPr>
            <w:r w:rsidRPr="00940F1F">
              <w:rPr>
                <w:rFonts w:eastAsia="ＭＳ Ｐゴシック"/>
                <w:lang w:eastAsia="ko-KR"/>
              </w:rPr>
              <w:t>≤ 4</w:t>
            </w:r>
          </w:p>
        </w:tc>
        <w:tc>
          <w:tcPr>
            <w:tcW w:w="2409" w:type="dxa"/>
            <w:gridSpan w:val="2"/>
            <w:shd w:val="clear" w:color="auto" w:fill="auto"/>
            <w:vAlign w:val="center"/>
          </w:tcPr>
          <w:p w:rsidR="00FC6C45" w:rsidRPr="00940F1F" w:rsidRDefault="00FC6C45" w:rsidP="00DA766F">
            <w:pPr>
              <w:pStyle w:val="TAC"/>
              <w:rPr>
                <w:rFonts w:eastAsia="ＭＳ Ｐゴシック"/>
                <w:lang w:eastAsia="ko-KR"/>
              </w:rPr>
            </w:pPr>
          </w:p>
        </w:tc>
      </w:tr>
    </w:tbl>
    <w:p w:rsidR="00FC6C45" w:rsidRPr="00940F1F" w:rsidRDefault="00FC6C45" w:rsidP="00FC6C45"/>
    <w:p w:rsidR="00FC6C45" w:rsidRPr="00940F1F" w:rsidRDefault="00FC6C45" w:rsidP="00FC6C45">
      <w:r w:rsidRPr="00940F1F">
        <w:t>For PRACH, PUCCH and SRS transmissions, the allowed A-MPR is according to that specified for PUSCH QPSK modulation for the corresponding transmission bandwidth.</w:t>
      </w:r>
    </w:p>
    <w:p w:rsidR="00FC6C45" w:rsidRPr="00940F1F" w:rsidRDefault="00FC6C45" w:rsidP="00FC6C45">
      <w:r w:rsidRPr="00940F1F">
        <w:t>For each subframe, the A-MPR is evaluated per slot and given by the maximum value taken over the transmission(s) within the slot; the maximum A-MPR over the two slots is then applied for the entire subframe.</w:t>
      </w:r>
    </w:p>
    <w:p w:rsidR="00FC6C45" w:rsidRPr="00940F1F" w:rsidRDefault="00FC6C45" w:rsidP="00FC6C45">
      <w:r w:rsidRPr="00940F1F">
        <w:t>The normative reference for this requirement is TS 36.101 clause 6.2.4.</w:t>
      </w:r>
    </w:p>
    <w:p w:rsidR="00FC6C45" w:rsidRPr="00940F1F" w:rsidRDefault="00FC6C45" w:rsidP="00FC6C45">
      <w:pPr>
        <w:pStyle w:val="Heading4"/>
      </w:pPr>
      <w:bookmarkStart w:id="6" w:name="_Toc350971733"/>
      <w:r w:rsidRPr="00940F1F">
        <w:t>6.2.</w:t>
      </w:r>
      <w:r w:rsidRPr="00940F1F">
        <w:rPr>
          <w:lang w:eastAsia="zh-CN"/>
        </w:rPr>
        <w:t>4</w:t>
      </w:r>
      <w:r w:rsidRPr="00940F1F">
        <w:t>.</w:t>
      </w:r>
      <w:r w:rsidRPr="00940F1F">
        <w:rPr>
          <w:lang w:eastAsia="zh-CN"/>
        </w:rPr>
        <w:t>4</w:t>
      </w:r>
      <w:r w:rsidRPr="00940F1F">
        <w:tab/>
        <w:t>Test description</w:t>
      </w:r>
      <w:bookmarkEnd w:id="6"/>
    </w:p>
    <w:p w:rsidR="00FC6C45" w:rsidRPr="00940F1F" w:rsidRDefault="00FC6C45" w:rsidP="00FC6C45">
      <w:pPr>
        <w:pStyle w:val="Heading5"/>
      </w:pPr>
      <w:bookmarkStart w:id="7" w:name="_Toc350971734"/>
      <w:smartTag w:uri="urn:schemas-microsoft-com:office:smarttags" w:element="chsdate">
        <w:smartTagPr>
          <w:attr w:name="Year" w:val="1899"/>
          <w:attr w:name="Month" w:val="12"/>
          <w:attr w:name="Day" w:val="30"/>
          <w:attr w:name="IsLunarDate" w:val="False"/>
          <w:attr w:name="IsROCDate" w:val="False"/>
        </w:smartTagPr>
        <w:r w:rsidRPr="00940F1F">
          <w:t>6.2.</w:t>
        </w:r>
        <w:r w:rsidRPr="00940F1F">
          <w:rPr>
            <w:lang w:eastAsia="zh-CN"/>
          </w:rPr>
          <w:t>4</w:t>
        </w:r>
      </w:smartTag>
      <w:r w:rsidRPr="00940F1F">
        <w:t>.4.1</w:t>
      </w:r>
      <w:r w:rsidRPr="00940F1F">
        <w:tab/>
        <w:t>Initial condition</w:t>
      </w:r>
      <w:bookmarkEnd w:id="7"/>
    </w:p>
    <w:p w:rsidR="00FC6C45" w:rsidRPr="00940F1F" w:rsidRDefault="00FC6C45" w:rsidP="00FC6C45">
      <w:r w:rsidRPr="00940F1F">
        <w:t>Initial conditions are a set of test configurations the UE needs to be tested in and the steps for the SS to take with the UE to reach the correct measurement state.</w:t>
      </w:r>
    </w:p>
    <w:p w:rsidR="00FC6C45" w:rsidRPr="00940F1F" w:rsidRDefault="00FC6C45" w:rsidP="00FC6C45">
      <w:r w:rsidRPr="00940F1F">
        <w:t>The initial test configurations consist of environmental conditions, test frequencies, and channel bandwidths based on E-UTRA operating bands specified in table 5.4.2.1-1. All of these configurations shall be tested with applicable test parameters for each channel bandwidth, and are shown in table 6.2.4.4.1-1 through table 6.2.4.4.1-26. The details of the uplink reference measurement channels (RMCs) are specified in Annex A.2. Configurations of PDSCH and PDCCH before measurement are specified in Annex C.2.</w:t>
      </w:r>
    </w:p>
    <w:p w:rsidR="00FC6C45" w:rsidRPr="00940F1F" w:rsidRDefault="00FC6C45" w:rsidP="00FC6C45">
      <w:pPr>
        <w:pStyle w:val="TH"/>
      </w:pPr>
      <w:r w:rsidRPr="00940F1F">
        <w:lastRenderedPageBreak/>
        <w:t>Table 6.2.4.4.1-1: Test Configuration Table (network signalled value "NS_03")</w:t>
      </w:r>
    </w:p>
    <w:tbl>
      <w:tblPr>
        <w:tblW w:w="84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4"/>
        <w:gridCol w:w="900"/>
        <w:gridCol w:w="1004"/>
        <w:gridCol w:w="900"/>
        <w:gridCol w:w="900"/>
        <w:gridCol w:w="1260"/>
        <w:gridCol w:w="1080"/>
        <w:gridCol w:w="1080"/>
      </w:tblGrid>
      <w:tr w:rsidR="00FC6C45" w:rsidRPr="00940F1F" w:rsidTr="00DA766F">
        <w:trPr>
          <w:jc w:val="center"/>
        </w:trPr>
        <w:tc>
          <w:tcPr>
            <w:tcW w:w="8488" w:type="dxa"/>
            <w:gridSpan w:val="8"/>
          </w:tcPr>
          <w:p w:rsidR="00FC6C45" w:rsidRPr="00940F1F" w:rsidRDefault="00FC6C45" w:rsidP="00DA766F">
            <w:pPr>
              <w:pStyle w:val="TAH"/>
              <w:rPr>
                <w:rFonts w:eastAsia="Times New Roman"/>
              </w:rPr>
            </w:pPr>
            <w:r w:rsidRPr="00940F1F">
              <w:rPr>
                <w:rFonts w:eastAsia="Times New Roman"/>
              </w:rPr>
              <w:t>Initial Conditions</w:t>
            </w:r>
          </w:p>
        </w:tc>
      </w:tr>
      <w:tr w:rsidR="00FC6C45" w:rsidRPr="00940F1F" w:rsidTr="00DA766F">
        <w:trPr>
          <w:jc w:val="center"/>
        </w:trPr>
        <w:tc>
          <w:tcPr>
            <w:tcW w:w="5068" w:type="dxa"/>
            <w:gridSpan w:val="5"/>
          </w:tcPr>
          <w:p w:rsidR="00FC6C45" w:rsidRPr="00940F1F" w:rsidRDefault="00FC6C45" w:rsidP="00DA766F">
            <w:pPr>
              <w:pStyle w:val="TAL"/>
              <w:rPr>
                <w:rFonts w:eastAsia="Times New Roman"/>
              </w:rPr>
            </w:pPr>
            <w:r w:rsidRPr="00940F1F">
              <w:rPr>
                <w:rFonts w:eastAsia="Times New Roman"/>
              </w:rPr>
              <w:t>Test Environment</w:t>
            </w:r>
          </w:p>
          <w:p w:rsidR="00FC6C45" w:rsidRPr="00940F1F" w:rsidRDefault="00FC6C45" w:rsidP="00DA766F">
            <w:pPr>
              <w:pStyle w:val="TAL"/>
              <w:rPr>
                <w:rFonts w:eastAsia="Times New Roman"/>
                <w:bCs/>
              </w:rPr>
            </w:pPr>
            <w:r w:rsidRPr="00940F1F">
              <w:rPr>
                <w:rFonts w:eastAsia="Times New Roman"/>
              </w:rPr>
              <w:t>(as specified in TS 36.508 [7] subclause 4.1)</w:t>
            </w:r>
          </w:p>
        </w:tc>
        <w:tc>
          <w:tcPr>
            <w:tcW w:w="3420" w:type="dxa"/>
            <w:gridSpan w:val="3"/>
            <w:vAlign w:val="center"/>
          </w:tcPr>
          <w:p w:rsidR="00FC6C45" w:rsidRPr="00940F1F" w:rsidRDefault="00FC6C45" w:rsidP="00DA766F">
            <w:pPr>
              <w:pStyle w:val="TAL"/>
              <w:rPr>
                <w:rFonts w:eastAsia="Times New Roman"/>
              </w:rPr>
            </w:pPr>
            <w:r w:rsidRPr="00940F1F">
              <w:rPr>
                <w:rFonts w:eastAsia="Times New Roman"/>
              </w:rPr>
              <w:t>NC</w:t>
            </w:r>
          </w:p>
        </w:tc>
      </w:tr>
      <w:tr w:rsidR="00FC6C45" w:rsidRPr="00940F1F" w:rsidTr="00DA766F">
        <w:trPr>
          <w:jc w:val="center"/>
        </w:trPr>
        <w:tc>
          <w:tcPr>
            <w:tcW w:w="5068" w:type="dxa"/>
            <w:gridSpan w:val="5"/>
          </w:tcPr>
          <w:p w:rsidR="00FC6C45" w:rsidRPr="00940F1F" w:rsidRDefault="00FC6C45" w:rsidP="00DA766F">
            <w:pPr>
              <w:pStyle w:val="TAL"/>
              <w:rPr>
                <w:rFonts w:eastAsia="Times New Roman"/>
              </w:rPr>
            </w:pPr>
            <w:r w:rsidRPr="00940F1F">
              <w:rPr>
                <w:rFonts w:eastAsia="Times New Roman"/>
              </w:rPr>
              <w:t>Test Frequencies</w:t>
            </w:r>
          </w:p>
          <w:p w:rsidR="00FC6C45" w:rsidRPr="00940F1F" w:rsidRDefault="00FC6C45" w:rsidP="00DA766F">
            <w:pPr>
              <w:pStyle w:val="TAL"/>
              <w:rPr>
                <w:rFonts w:eastAsia="Times New Roman"/>
              </w:rPr>
            </w:pPr>
            <w:r w:rsidRPr="00940F1F">
              <w:rPr>
                <w:rFonts w:eastAsia="Times New Roman"/>
              </w:rPr>
              <w:t>(as specified in TS 36.508 [7] subclause 4.3.1)</w:t>
            </w:r>
          </w:p>
        </w:tc>
        <w:tc>
          <w:tcPr>
            <w:tcW w:w="3420" w:type="dxa"/>
            <w:gridSpan w:val="3"/>
            <w:vAlign w:val="center"/>
          </w:tcPr>
          <w:p w:rsidR="00FC6C45" w:rsidRPr="00940F1F" w:rsidRDefault="00FC6C45" w:rsidP="00DA766F">
            <w:pPr>
              <w:pStyle w:val="TAL"/>
              <w:rPr>
                <w:rFonts w:eastAsia="Times New Roman"/>
              </w:rPr>
            </w:pPr>
            <w:r w:rsidRPr="00940F1F">
              <w:rPr>
                <w:rFonts w:eastAsia="Times New Roman"/>
              </w:rPr>
              <w:t>Low range, Mid range, High range</w:t>
            </w:r>
          </w:p>
        </w:tc>
      </w:tr>
      <w:tr w:rsidR="00FC6C45" w:rsidRPr="00940F1F" w:rsidTr="00DA766F">
        <w:trPr>
          <w:jc w:val="center"/>
        </w:trPr>
        <w:tc>
          <w:tcPr>
            <w:tcW w:w="5068" w:type="dxa"/>
            <w:gridSpan w:val="5"/>
          </w:tcPr>
          <w:p w:rsidR="00FC6C45" w:rsidRPr="00940F1F" w:rsidRDefault="00FC6C45" w:rsidP="00DA766F">
            <w:pPr>
              <w:pStyle w:val="TAL"/>
              <w:rPr>
                <w:rFonts w:eastAsia="Times New Roman"/>
              </w:rPr>
            </w:pPr>
            <w:r w:rsidRPr="00940F1F">
              <w:rPr>
                <w:rFonts w:eastAsia="Times New Roman"/>
                <w:bCs/>
              </w:rPr>
              <w:t>Test Channel Bandwidths</w:t>
            </w:r>
          </w:p>
          <w:p w:rsidR="00FC6C45" w:rsidRPr="00940F1F" w:rsidRDefault="00FC6C45" w:rsidP="00DA766F">
            <w:pPr>
              <w:pStyle w:val="TAL"/>
              <w:rPr>
                <w:rFonts w:eastAsia="Times New Roman"/>
              </w:rPr>
            </w:pPr>
            <w:r w:rsidRPr="00940F1F">
              <w:rPr>
                <w:rFonts w:eastAsia="Times New Roman"/>
              </w:rPr>
              <w:t>(as specified in TS 36.508 [7] subclause 4.3.1)</w:t>
            </w:r>
          </w:p>
        </w:tc>
        <w:tc>
          <w:tcPr>
            <w:tcW w:w="3420" w:type="dxa"/>
            <w:gridSpan w:val="3"/>
            <w:vAlign w:val="center"/>
          </w:tcPr>
          <w:p w:rsidR="00FC6C45" w:rsidRPr="00940F1F" w:rsidRDefault="00FC6C45" w:rsidP="00DA766F">
            <w:pPr>
              <w:pStyle w:val="TAL"/>
              <w:rPr>
                <w:rFonts w:eastAsia="Times New Roman"/>
              </w:rPr>
            </w:pPr>
            <w:r w:rsidRPr="00940F1F">
              <w:rPr>
                <w:rFonts w:eastAsia="Times New Roman"/>
              </w:rPr>
              <w:t>Lowest, 5MHz, 10MHz, Highest</w:t>
            </w:r>
          </w:p>
        </w:tc>
      </w:tr>
      <w:tr w:rsidR="00FC6C45" w:rsidRPr="00940F1F" w:rsidTr="00DA766F">
        <w:trPr>
          <w:jc w:val="center"/>
        </w:trPr>
        <w:tc>
          <w:tcPr>
            <w:tcW w:w="8488" w:type="dxa"/>
            <w:gridSpan w:val="8"/>
          </w:tcPr>
          <w:p w:rsidR="00FC6C45" w:rsidRPr="00940F1F" w:rsidRDefault="00FC6C45" w:rsidP="00DA766F">
            <w:pPr>
              <w:pStyle w:val="TAH"/>
              <w:rPr>
                <w:rFonts w:eastAsia="Times New Roman"/>
              </w:rPr>
            </w:pPr>
            <w:r w:rsidRPr="00940F1F">
              <w:rPr>
                <w:rFonts w:eastAsia="Times New Roman"/>
              </w:rPr>
              <w:t>Test Parameters for NS_03 A-MPR</w:t>
            </w:r>
          </w:p>
        </w:tc>
      </w:tr>
      <w:tr w:rsidR="00FC6C45" w:rsidRPr="00940F1F" w:rsidTr="00DA766F">
        <w:trPr>
          <w:jc w:val="center"/>
        </w:trPr>
        <w:tc>
          <w:tcPr>
            <w:tcW w:w="1364" w:type="dxa"/>
          </w:tcPr>
          <w:p w:rsidR="00FC6C45" w:rsidRPr="00940F1F" w:rsidRDefault="00FC6C45" w:rsidP="00DA766F">
            <w:pPr>
              <w:pStyle w:val="TAC"/>
            </w:pPr>
          </w:p>
        </w:tc>
        <w:tc>
          <w:tcPr>
            <w:tcW w:w="900" w:type="dxa"/>
          </w:tcPr>
          <w:p w:rsidR="00FC6C45" w:rsidRPr="00940F1F" w:rsidRDefault="00FC6C45" w:rsidP="00DA766F">
            <w:pPr>
              <w:pStyle w:val="TAC"/>
            </w:pPr>
          </w:p>
        </w:tc>
        <w:tc>
          <w:tcPr>
            <w:tcW w:w="2804" w:type="dxa"/>
            <w:gridSpan w:val="3"/>
          </w:tcPr>
          <w:p w:rsidR="00FC6C45" w:rsidRPr="00940F1F" w:rsidRDefault="00FC6C45" w:rsidP="00DA766F">
            <w:pPr>
              <w:pStyle w:val="TAH"/>
              <w:rPr>
                <w:rFonts w:eastAsia="Times New Roman"/>
              </w:rPr>
            </w:pPr>
            <w:r w:rsidRPr="00940F1F">
              <w:rPr>
                <w:rFonts w:eastAsia="Times New Roman"/>
              </w:rPr>
              <w:t>Downlink Configuration</w:t>
            </w:r>
          </w:p>
        </w:tc>
        <w:tc>
          <w:tcPr>
            <w:tcW w:w="3420" w:type="dxa"/>
            <w:gridSpan w:val="3"/>
          </w:tcPr>
          <w:p w:rsidR="00FC6C45" w:rsidRPr="00940F1F" w:rsidRDefault="00FC6C45" w:rsidP="00DA766F">
            <w:pPr>
              <w:pStyle w:val="TAH"/>
              <w:rPr>
                <w:rFonts w:eastAsia="Times New Roman"/>
              </w:rPr>
            </w:pPr>
            <w:r w:rsidRPr="00940F1F">
              <w:rPr>
                <w:rFonts w:eastAsia="Times New Roman"/>
              </w:rPr>
              <w:t>Uplink Configuration</w:t>
            </w:r>
          </w:p>
        </w:tc>
      </w:tr>
      <w:tr w:rsidR="00FC6C45" w:rsidRPr="00940F1F" w:rsidTr="00DA766F">
        <w:trPr>
          <w:cantSplit/>
          <w:jc w:val="center"/>
        </w:trPr>
        <w:tc>
          <w:tcPr>
            <w:tcW w:w="1364" w:type="dxa"/>
          </w:tcPr>
          <w:p w:rsidR="00FC6C45" w:rsidRPr="00940F1F" w:rsidRDefault="00FC6C45" w:rsidP="00DA766F">
            <w:pPr>
              <w:pStyle w:val="TAH"/>
            </w:pPr>
            <w:r w:rsidRPr="00940F1F">
              <w:t>Configura-tion ID</w:t>
            </w:r>
          </w:p>
        </w:tc>
        <w:tc>
          <w:tcPr>
            <w:tcW w:w="900" w:type="dxa"/>
          </w:tcPr>
          <w:p w:rsidR="00FC6C45" w:rsidRPr="00940F1F" w:rsidRDefault="00FC6C45" w:rsidP="00DA766F">
            <w:pPr>
              <w:pStyle w:val="TAH"/>
            </w:pPr>
            <w:r w:rsidRPr="00940F1F">
              <w:t>Ch BW</w:t>
            </w:r>
          </w:p>
        </w:tc>
        <w:tc>
          <w:tcPr>
            <w:tcW w:w="1004" w:type="dxa"/>
          </w:tcPr>
          <w:p w:rsidR="00FC6C45" w:rsidRPr="00940F1F" w:rsidRDefault="00FC6C45" w:rsidP="00DA766F">
            <w:pPr>
              <w:pStyle w:val="TAH"/>
            </w:pPr>
            <w:r w:rsidRPr="00940F1F">
              <w:rPr>
                <w:rFonts w:cs="v5.0.0"/>
              </w:rPr>
              <w:t>Mod'n</w:t>
            </w:r>
          </w:p>
        </w:tc>
        <w:tc>
          <w:tcPr>
            <w:tcW w:w="1800" w:type="dxa"/>
            <w:gridSpan w:val="2"/>
          </w:tcPr>
          <w:p w:rsidR="00FC6C45" w:rsidRPr="00940F1F" w:rsidRDefault="00FC6C45" w:rsidP="00DA766F">
            <w:pPr>
              <w:pStyle w:val="TAH"/>
            </w:pPr>
            <w:r w:rsidRPr="00940F1F">
              <w:rPr>
                <w:rFonts w:cs="v5.0.0"/>
              </w:rPr>
              <w:t>RB allocation</w:t>
            </w:r>
          </w:p>
        </w:tc>
        <w:tc>
          <w:tcPr>
            <w:tcW w:w="1260" w:type="dxa"/>
          </w:tcPr>
          <w:p w:rsidR="00FC6C45" w:rsidRPr="00940F1F" w:rsidRDefault="00FC6C45" w:rsidP="00DA766F">
            <w:pPr>
              <w:pStyle w:val="TAH"/>
            </w:pPr>
            <w:r w:rsidRPr="00940F1F">
              <w:rPr>
                <w:rFonts w:cs="v5.0.0"/>
              </w:rPr>
              <w:t>Mod'n</w:t>
            </w:r>
          </w:p>
        </w:tc>
        <w:tc>
          <w:tcPr>
            <w:tcW w:w="2160" w:type="dxa"/>
            <w:gridSpan w:val="2"/>
          </w:tcPr>
          <w:p w:rsidR="00FC6C45" w:rsidRPr="00940F1F" w:rsidRDefault="00FC6C45" w:rsidP="00DA766F">
            <w:pPr>
              <w:pStyle w:val="TAH"/>
            </w:pPr>
            <w:r w:rsidRPr="00940F1F">
              <w:rPr>
                <w:rFonts w:cs="v5.0.0"/>
              </w:rPr>
              <w:t>RB allocation</w:t>
            </w:r>
          </w:p>
        </w:tc>
      </w:tr>
      <w:tr w:rsidR="00FC6C45" w:rsidRPr="00940F1F" w:rsidTr="00DA766F">
        <w:trPr>
          <w:jc w:val="center"/>
        </w:trPr>
        <w:tc>
          <w:tcPr>
            <w:tcW w:w="1364" w:type="dxa"/>
          </w:tcPr>
          <w:p w:rsidR="00FC6C45" w:rsidRPr="00940F1F" w:rsidRDefault="00FC6C45" w:rsidP="00DA766F">
            <w:pPr>
              <w:pStyle w:val="TAH"/>
            </w:pPr>
          </w:p>
        </w:tc>
        <w:tc>
          <w:tcPr>
            <w:tcW w:w="900" w:type="dxa"/>
          </w:tcPr>
          <w:p w:rsidR="00FC6C45" w:rsidRPr="00940F1F" w:rsidRDefault="00FC6C45" w:rsidP="00DA766F">
            <w:pPr>
              <w:pStyle w:val="TAH"/>
            </w:pPr>
          </w:p>
        </w:tc>
        <w:tc>
          <w:tcPr>
            <w:tcW w:w="1004" w:type="dxa"/>
          </w:tcPr>
          <w:p w:rsidR="00FC6C45" w:rsidRPr="00940F1F" w:rsidRDefault="00FC6C45" w:rsidP="00DA766F">
            <w:pPr>
              <w:pStyle w:val="TAH"/>
              <w:rPr>
                <w:rFonts w:eastAsia="SimSun"/>
              </w:rPr>
            </w:pPr>
          </w:p>
        </w:tc>
        <w:tc>
          <w:tcPr>
            <w:tcW w:w="900" w:type="dxa"/>
          </w:tcPr>
          <w:p w:rsidR="00FC6C45" w:rsidRPr="00940F1F" w:rsidRDefault="00FC6C45" w:rsidP="00DA766F">
            <w:pPr>
              <w:pStyle w:val="TAH"/>
            </w:pPr>
            <w:r w:rsidRPr="00940F1F">
              <w:t>FDD</w:t>
            </w:r>
          </w:p>
        </w:tc>
        <w:tc>
          <w:tcPr>
            <w:tcW w:w="900" w:type="dxa"/>
          </w:tcPr>
          <w:p w:rsidR="00FC6C45" w:rsidRPr="00940F1F" w:rsidRDefault="00FC6C45" w:rsidP="00DA766F">
            <w:pPr>
              <w:pStyle w:val="TAH"/>
            </w:pPr>
            <w:r w:rsidRPr="00940F1F">
              <w:t>TDD</w:t>
            </w:r>
          </w:p>
        </w:tc>
        <w:tc>
          <w:tcPr>
            <w:tcW w:w="1260" w:type="dxa"/>
          </w:tcPr>
          <w:p w:rsidR="00FC6C45" w:rsidRPr="00940F1F" w:rsidRDefault="00FC6C45" w:rsidP="00DA766F">
            <w:pPr>
              <w:pStyle w:val="TAH"/>
              <w:rPr>
                <w:rFonts w:eastAsia="SimSun"/>
              </w:rPr>
            </w:pPr>
          </w:p>
        </w:tc>
        <w:tc>
          <w:tcPr>
            <w:tcW w:w="1080" w:type="dxa"/>
          </w:tcPr>
          <w:p w:rsidR="00FC6C45" w:rsidRPr="00940F1F" w:rsidRDefault="00FC6C45" w:rsidP="00DA766F">
            <w:pPr>
              <w:pStyle w:val="TAH"/>
            </w:pPr>
            <w:r w:rsidRPr="00940F1F">
              <w:rPr>
                <w:rFonts w:cs="v5.0.0"/>
              </w:rPr>
              <w:t>FDD</w:t>
            </w:r>
          </w:p>
        </w:tc>
        <w:tc>
          <w:tcPr>
            <w:tcW w:w="1080" w:type="dxa"/>
          </w:tcPr>
          <w:p w:rsidR="00FC6C45" w:rsidRPr="00940F1F" w:rsidRDefault="00FC6C45" w:rsidP="00DA766F">
            <w:pPr>
              <w:pStyle w:val="TAH"/>
            </w:pPr>
            <w:r w:rsidRPr="00940F1F">
              <w:t>TDD</w:t>
            </w:r>
          </w:p>
        </w:tc>
      </w:tr>
      <w:tr w:rsidR="00FC6C45" w:rsidRPr="00940F1F" w:rsidTr="00DA766F">
        <w:trPr>
          <w:jc w:val="center"/>
        </w:trPr>
        <w:tc>
          <w:tcPr>
            <w:tcW w:w="1364" w:type="dxa"/>
          </w:tcPr>
          <w:p w:rsidR="00FC6C45" w:rsidRPr="00940F1F" w:rsidRDefault="00FC6C45" w:rsidP="00DA766F">
            <w:pPr>
              <w:pStyle w:val="TAC"/>
              <w:rPr>
                <w:rFonts w:eastAsia="Times New Roman"/>
              </w:rPr>
            </w:pPr>
            <w:r w:rsidRPr="00940F1F">
              <w:rPr>
                <w:rFonts w:eastAsia="Times New Roman"/>
              </w:rPr>
              <w:t>1</w:t>
            </w:r>
          </w:p>
        </w:tc>
        <w:tc>
          <w:tcPr>
            <w:tcW w:w="900" w:type="dxa"/>
          </w:tcPr>
          <w:p w:rsidR="00FC6C45" w:rsidRPr="00940F1F" w:rsidRDefault="00FC6C45" w:rsidP="00DA766F">
            <w:pPr>
              <w:pStyle w:val="TAC"/>
              <w:rPr>
                <w:rFonts w:eastAsia="Times New Roman"/>
              </w:rPr>
            </w:pPr>
            <w:r w:rsidRPr="00940F1F">
              <w:rPr>
                <w:rFonts w:eastAsia="Times New Roman"/>
              </w:rPr>
              <w:t>1.4MHz</w:t>
            </w:r>
          </w:p>
        </w:tc>
        <w:tc>
          <w:tcPr>
            <w:tcW w:w="2804" w:type="dxa"/>
            <w:gridSpan w:val="3"/>
            <w:vMerge w:val="restart"/>
          </w:tcPr>
          <w:p w:rsidR="00FC6C45" w:rsidRPr="00940F1F" w:rsidRDefault="00FC6C45" w:rsidP="00DA766F">
            <w:pPr>
              <w:pStyle w:val="TAC"/>
              <w:rPr>
                <w:rFonts w:eastAsia="Times New Roman"/>
              </w:rPr>
            </w:pPr>
            <w:r w:rsidRPr="00940F1F">
              <w:rPr>
                <w:rFonts w:eastAsia="Times New Roman"/>
              </w:rPr>
              <w:t>N/A for A-MPR testing.</w:t>
            </w:r>
          </w:p>
        </w:tc>
        <w:tc>
          <w:tcPr>
            <w:tcW w:w="1260" w:type="dxa"/>
          </w:tcPr>
          <w:p w:rsidR="00FC6C45" w:rsidRPr="00940F1F" w:rsidRDefault="00FC6C45" w:rsidP="00DA766F">
            <w:pPr>
              <w:pStyle w:val="TAC"/>
              <w:rPr>
                <w:rFonts w:eastAsia="Times New Roman"/>
              </w:rPr>
            </w:pPr>
            <w:r w:rsidRPr="00940F1F">
              <w:rPr>
                <w:rFonts w:eastAsia="Times New Roman"/>
              </w:rPr>
              <w:t>QPSK</w:t>
            </w:r>
          </w:p>
        </w:tc>
        <w:tc>
          <w:tcPr>
            <w:tcW w:w="1080" w:type="dxa"/>
          </w:tcPr>
          <w:p w:rsidR="00FC6C45" w:rsidRPr="00940F1F" w:rsidRDefault="00FC6C45" w:rsidP="00DA766F">
            <w:pPr>
              <w:pStyle w:val="TAC"/>
              <w:rPr>
                <w:rFonts w:eastAsia="Times New Roman"/>
              </w:rPr>
            </w:pPr>
            <w:r w:rsidRPr="00940F1F">
              <w:rPr>
                <w:rFonts w:eastAsia="Times New Roman" w:cs="v5.0.0"/>
              </w:rPr>
              <w:t>6</w:t>
            </w:r>
          </w:p>
        </w:tc>
        <w:tc>
          <w:tcPr>
            <w:tcW w:w="1080" w:type="dxa"/>
          </w:tcPr>
          <w:p w:rsidR="00FC6C45" w:rsidRPr="00940F1F" w:rsidRDefault="00FC6C45" w:rsidP="00DA766F">
            <w:pPr>
              <w:pStyle w:val="TAC"/>
              <w:rPr>
                <w:rFonts w:eastAsia="Times New Roman"/>
              </w:rPr>
            </w:pPr>
            <w:r w:rsidRPr="00940F1F">
              <w:rPr>
                <w:rFonts w:eastAsia="Times New Roman"/>
              </w:rPr>
              <w:t>6</w:t>
            </w:r>
          </w:p>
        </w:tc>
      </w:tr>
      <w:tr w:rsidR="00FC6C45" w:rsidRPr="00940F1F" w:rsidTr="00DA766F">
        <w:trPr>
          <w:jc w:val="center"/>
        </w:trPr>
        <w:tc>
          <w:tcPr>
            <w:tcW w:w="1364" w:type="dxa"/>
          </w:tcPr>
          <w:p w:rsidR="00FC6C45" w:rsidRPr="00940F1F" w:rsidRDefault="00FC6C45" w:rsidP="00DA766F">
            <w:pPr>
              <w:pStyle w:val="TAC"/>
              <w:rPr>
                <w:rFonts w:eastAsia="Times New Roman"/>
              </w:rPr>
            </w:pPr>
            <w:r w:rsidRPr="00940F1F">
              <w:rPr>
                <w:rFonts w:eastAsia="Times New Roman"/>
              </w:rPr>
              <w:t>2</w:t>
            </w:r>
          </w:p>
        </w:tc>
        <w:tc>
          <w:tcPr>
            <w:tcW w:w="900" w:type="dxa"/>
          </w:tcPr>
          <w:p w:rsidR="00FC6C45" w:rsidRPr="00940F1F" w:rsidRDefault="00FC6C45" w:rsidP="00DA766F">
            <w:pPr>
              <w:pStyle w:val="TAC"/>
              <w:rPr>
                <w:rFonts w:eastAsia="Times New Roman"/>
              </w:rPr>
            </w:pPr>
            <w:r w:rsidRPr="00940F1F">
              <w:rPr>
                <w:rFonts w:eastAsia="Times New Roman"/>
              </w:rPr>
              <w:t>1.4MHz</w:t>
            </w:r>
          </w:p>
        </w:tc>
        <w:tc>
          <w:tcPr>
            <w:tcW w:w="2804" w:type="dxa"/>
            <w:gridSpan w:val="3"/>
            <w:vMerge/>
          </w:tcPr>
          <w:p w:rsidR="00FC6C45" w:rsidRPr="00940F1F" w:rsidRDefault="00FC6C45" w:rsidP="00DA766F"/>
        </w:tc>
        <w:tc>
          <w:tcPr>
            <w:tcW w:w="1260" w:type="dxa"/>
          </w:tcPr>
          <w:p w:rsidR="00FC6C45" w:rsidRPr="00940F1F" w:rsidRDefault="00FC6C45" w:rsidP="00DA766F">
            <w:pPr>
              <w:pStyle w:val="TAC"/>
              <w:rPr>
                <w:rFonts w:eastAsia="Times New Roman"/>
              </w:rPr>
            </w:pPr>
            <w:r w:rsidRPr="00940F1F">
              <w:rPr>
                <w:rFonts w:eastAsia="Times New Roman"/>
              </w:rPr>
              <w:t>QPSK</w:t>
            </w:r>
          </w:p>
        </w:tc>
        <w:tc>
          <w:tcPr>
            <w:tcW w:w="1080" w:type="dxa"/>
          </w:tcPr>
          <w:p w:rsidR="00FC6C45" w:rsidRPr="00940F1F" w:rsidRDefault="00FC6C45" w:rsidP="00DA766F">
            <w:pPr>
              <w:pStyle w:val="TAC"/>
              <w:rPr>
                <w:rFonts w:eastAsia="Times New Roman"/>
              </w:rPr>
            </w:pPr>
            <w:r w:rsidRPr="00940F1F">
              <w:rPr>
                <w:rFonts w:eastAsia="Times New Roman" w:cs="v5.0.0"/>
              </w:rPr>
              <w:t>5</w:t>
            </w:r>
          </w:p>
        </w:tc>
        <w:tc>
          <w:tcPr>
            <w:tcW w:w="1080" w:type="dxa"/>
          </w:tcPr>
          <w:p w:rsidR="00FC6C45" w:rsidRPr="00940F1F" w:rsidRDefault="00FC6C45" w:rsidP="00DA766F">
            <w:pPr>
              <w:pStyle w:val="TAC"/>
              <w:rPr>
                <w:rFonts w:eastAsia="Times New Roman"/>
              </w:rPr>
            </w:pPr>
            <w:r w:rsidRPr="00940F1F">
              <w:rPr>
                <w:rFonts w:eastAsia="Times New Roman"/>
              </w:rPr>
              <w:t>5</w:t>
            </w:r>
          </w:p>
        </w:tc>
      </w:tr>
      <w:tr w:rsidR="00FC6C45" w:rsidRPr="00940F1F" w:rsidTr="00DA766F">
        <w:trPr>
          <w:jc w:val="center"/>
        </w:trPr>
        <w:tc>
          <w:tcPr>
            <w:tcW w:w="1364" w:type="dxa"/>
          </w:tcPr>
          <w:p w:rsidR="00FC6C45" w:rsidRPr="00940F1F" w:rsidRDefault="00FC6C45" w:rsidP="00DA766F">
            <w:pPr>
              <w:pStyle w:val="TAC"/>
              <w:rPr>
                <w:rFonts w:eastAsia="Times New Roman"/>
              </w:rPr>
            </w:pPr>
            <w:r w:rsidRPr="00940F1F">
              <w:rPr>
                <w:rFonts w:eastAsia="Times New Roman"/>
              </w:rPr>
              <w:t>3</w:t>
            </w:r>
          </w:p>
        </w:tc>
        <w:tc>
          <w:tcPr>
            <w:tcW w:w="900" w:type="dxa"/>
          </w:tcPr>
          <w:p w:rsidR="00FC6C45" w:rsidRPr="00940F1F" w:rsidRDefault="00FC6C45" w:rsidP="00DA766F">
            <w:pPr>
              <w:pStyle w:val="TAC"/>
              <w:rPr>
                <w:rFonts w:eastAsia="Times New Roman"/>
              </w:rPr>
            </w:pPr>
            <w:r w:rsidRPr="00940F1F">
              <w:rPr>
                <w:rFonts w:eastAsia="Times New Roman"/>
              </w:rPr>
              <w:t>1.4MHz</w:t>
            </w:r>
          </w:p>
        </w:tc>
        <w:tc>
          <w:tcPr>
            <w:tcW w:w="2804" w:type="dxa"/>
            <w:gridSpan w:val="3"/>
            <w:vMerge/>
          </w:tcPr>
          <w:p w:rsidR="00FC6C45" w:rsidRPr="00940F1F" w:rsidRDefault="00FC6C45" w:rsidP="00DA766F"/>
        </w:tc>
        <w:tc>
          <w:tcPr>
            <w:tcW w:w="1260" w:type="dxa"/>
          </w:tcPr>
          <w:p w:rsidR="00FC6C45" w:rsidRPr="00940F1F" w:rsidRDefault="00FC6C45" w:rsidP="00DA766F">
            <w:pPr>
              <w:pStyle w:val="TAC"/>
              <w:rPr>
                <w:rFonts w:eastAsia="Times New Roman"/>
              </w:rPr>
            </w:pPr>
            <w:r w:rsidRPr="00940F1F">
              <w:rPr>
                <w:rFonts w:eastAsia="Times New Roman"/>
              </w:rPr>
              <w:t>16QAM</w:t>
            </w:r>
          </w:p>
          <w:p w:rsidR="00FC6C45" w:rsidRPr="00940F1F" w:rsidRDefault="00FC6C45" w:rsidP="00DA766F">
            <w:pPr>
              <w:pStyle w:val="TAC"/>
              <w:rPr>
                <w:rFonts w:eastAsia="Times New Roman"/>
              </w:rPr>
            </w:pPr>
            <w:r w:rsidRPr="00940F1F">
              <w:rPr>
                <w:rFonts w:eastAsia="Times New Roman"/>
              </w:rPr>
              <w:t xml:space="preserve">(Note </w:t>
            </w:r>
            <w:r w:rsidRPr="00940F1F">
              <w:rPr>
                <w:lang w:eastAsia="zh-CN"/>
              </w:rPr>
              <w:t>6</w:t>
            </w:r>
            <w:r w:rsidRPr="00940F1F">
              <w:rPr>
                <w:rFonts w:eastAsia="Times New Roman"/>
              </w:rPr>
              <w:t>)</w:t>
            </w:r>
          </w:p>
        </w:tc>
        <w:tc>
          <w:tcPr>
            <w:tcW w:w="1080" w:type="dxa"/>
          </w:tcPr>
          <w:p w:rsidR="00FC6C45" w:rsidRPr="00940F1F" w:rsidRDefault="00FC6C45" w:rsidP="00DA766F">
            <w:pPr>
              <w:pStyle w:val="TAC"/>
              <w:rPr>
                <w:rFonts w:eastAsia="Times New Roman"/>
              </w:rPr>
            </w:pPr>
            <w:r w:rsidRPr="00940F1F">
              <w:rPr>
                <w:rFonts w:eastAsia="Times New Roman" w:cs="v5.0.0"/>
              </w:rPr>
              <w:t>5</w:t>
            </w:r>
          </w:p>
        </w:tc>
        <w:tc>
          <w:tcPr>
            <w:tcW w:w="1080" w:type="dxa"/>
          </w:tcPr>
          <w:p w:rsidR="00FC6C45" w:rsidRPr="00940F1F" w:rsidRDefault="00FC6C45" w:rsidP="00DA766F">
            <w:pPr>
              <w:pStyle w:val="TAC"/>
              <w:rPr>
                <w:rFonts w:eastAsia="Times New Roman"/>
              </w:rPr>
            </w:pPr>
            <w:r w:rsidRPr="00940F1F">
              <w:rPr>
                <w:rFonts w:eastAsia="Times New Roman"/>
              </w:rPr>
              <w:t>5</w:t>
            </w:r>
          </w:p>
        </w:tc>
      </w:tr>
      <w:tr w:rsidR="00FC6C45" w:rsidRPr="00940F1F" w:rsidTr="00DA766F">
        <w:trPr>
          <w:jc w:val="center"/>
        </w:trPr>
        <w:tc>
          <w:tcPr>
            <w:tcW w:w="1364" w:type="dxa"/>
          </w:tcPr>
          <w:p w:rsidR="00FC6C45" w:rsidRPr="00940F1F" w:rsidRDefault="00FC6C45" w:rsidP="00DA766F">
            <w:pPr>
              <w:pStyle w:val="TAC"/>
              <w:rPr>
                <w:rFonts w:eastAsia="Times New Roman"/>
              </w:rPr>
            </w:pPr>
            <w:r w:rsidRPr="00940F1F">
              <w:rPr>
                <w:rFonts w:eastAsia="Times New Roman"/>
              </w:rPr>
              <w:t>4</w:t>
            </w:r>
          </w:p>
        </w:tc>
        <w:tc>
          <w:tcPr>
            <w:tcW w:w="900" w:type="dxa"/>
          </w:tcPr>
          <w:p w:rsidR="00FC6C45" w:rsidRPr="00940F1F" w:rsidRDefault="00FC6C45" w:rsidP="00DA766F">
            <w:pPr>
              <w:pStyle w:val="TAC"/>
              <w:rPr>
                <w:rFonts w:eastAsia="Times New Roman"/>
              </w:rPr>
            </w:pPr>
            <w:r w:rsidRPr="00940F1F">
              <w:rPr>
                <w:rFonts w:eastAsia="Times New Roman"/>
              </w:rPr>
              <w:t>3MHz</w:t>
            </w:r>
          </w:p>
        </w:tc>
        <w:tc>
          <w:tcPr>
            <w:tcW w:w="2804" w:type="dxa"/>
            <w:gridSpan w:val="3"/>
            <w:vMerge/>
          </w:tcPr>
          <w:p w:rsidR="00FC6C45" w:rsidRPr="00940F1F" w:rsidRDefault="00FC6C45" w:rsidP="00DA766F"/>
        </w:tc>
        <w:tc>
          <w:tcPr>
            <w:tcW w:w="1260" w:type="dxa"/>
          </w:tcPr>
          <w:p w:rsidR="00FC6C45" w:rsidRPr="00940F1F" w:rsidRDefault="00FC6C45" w:rsidP="00DA766F">
            <w:pPr>
              <w:pStyle w:val="TAC"/>
              <w:rPr>
                <w:rFonts w:eastAsia="Times New Roman"/>
              </w:rPr>
            </w:pPr>
            <w:r w:rsidRPr="00940F1F">
              <w:rPr>
                <w:rFonts w:eastAsia="Times New Roman"/>
              </w:rPr>
              <w:t>QPSK</w:t>
            </w:r>
          </w:p>
        </w:tc>
        <w:tc>
          <w:tcPr>
            <w:tcW w:w="1080" w:type="dxa"/>
          </w:tcPr>
          <w:p w:rsidR="00FC6C45" w:rsidRPr="00940F1F" w:rsidRDefault="00FC6C45" w:rsidP="00DA766F">
            <w:pPr>
              <w:pStyle w:val="TAC"/>
              <w:rPr>
                <w:rFonts w:eastAsia="Times New Roman"/>
              </w:rPr>
            </w:pPr>
            <w:r w:rsidRPr="00940F1F">
              <w:rPr>
                <w:rFonts w:eastAsia="Times New Roman" w:cs="v5.0.0"/>
              </w:rPr>
              <w:t>15</w:t>
            </w:r>
          </w:p>
        </w:tc>
        <w:tc>
          <w:tcPr>
            <w:tcW w:w="1080" w:type="dxa"/>
          </w:tcPr>
          <w:p w:rsidR="00FC6C45" w:rsidRPr="00940F1F" w:rsidRDefault="00FC6C45" w:rsidP="00DA766F">
            <w:pPr>
              <w:pStyle w:val="TAC"/>
              <w:rPr>
                <w:rFonts w:eastAsia="Times New Roman"/>
              </w:rPr>
            </w:pPr>
            <w:r w:rsidRPr="00940F1F">
              <w:rPr>
                <w:rFonts w:eastAsia="Times New Roman"/>
              </w:rPr>
              <w:t>15</w:t>
            </w:r>
          </w:p>
        </w:tc>
      </w:tr>
      <w:tr w:rsidR="00FC6C45" w:rsidRPr="00940F1F" w:rsidTr="00DA766F">
        <w:trPr>
          <w:jc w:val="center"/>
        </w:trPr>
        <w:tc>
          <w:tcPr>
            <w:tcW w:w="1364" w:type="dxa"/>
          </w:tcPr>
          <w:p w:rsidR="00FC6C45" w:rsidRPr="00940F1F" w:rsidRDefault="00FC6C45" w:rsidP="00DA766F">
            <w:pPr>
              <w:pStyle w:val="TAC"/>
              <w:rPr>
                <w:rFonts w:eastAsia="Times New Roman"/>
              </w:rPr>
            </w:pPr>
            <w:r w:rsidRPr="00940F1F">
              <w:rPr>
                <w:rFonts w:eastAsia="Times New Roman"/>
              </w:rPr>
              <w:t>5</w:t>
            </w:r>
          </w:p>
        </w:tc>
        <w:tc>
          <w:tcPr>
            <w:tcW w:w="900" w:type="dxa"/>
          </w:tcPr>
          <w:p w:rsidR="00FC6C45" w:rsidRPr="00940F1F" w:rsidRDefault="00FC6C45" w:rsidP="00DA766F">
            <w:pPr>
              <w:pStyle w:val="TAC"/>
              <w:rPr>
                <w:rFonts w:eastAsia="Times New Roman"/>
              </w:rPr>
            </w:pPr>
            <w:r w:rsidRPr="00940F1F">
              <w:rPr>
                <w:rFonts w:eastAsia="Times New Roman"/>
              </w:rPr>
              <w:t>3MHz</w:t>
            </w:r>
          </w:p>
        </w:tc>
        <w:tc>
          <w:tcPr>
            <w:tcW w:w="2804" w:type="dxa"/>
            <w:gridSpan w:val="3"/>
            <w:vMerge/>
          </w:tcPr>
          <w:p w:rsidR="00FC6C45" w:rsidRPr="00940F1F" w:rsidRDefault="00FC6C45" w:rsidP="00DA766F">
            <w:pPr>
              <w:rPr>
                <w:rFonts w:eastAsia="SimSun"/>
              </w:rPr>
            </w:pPr>
          </w:p>
        </w:tc>
        <w:tc>
          <w:tcPr>
            <w:tcW w:w="1260" w:type="dxa"/>
          </w:tcPr>
          <w:p w:rsidR="00FC6C45" w:rsidRPr="00940F1F" w:rsidRDefault="00FC6C45" w:rsidP="00DA766F">
            <w:pPr>
              <w:pStyle w:val="TAC"/>
              <w:rPr>
                <w:rFonts w:eastAsia="Times New Roman"/>
              </w:rPr>
            </w:pPr>
            <w:r w:rsidRPr="00940F1F">
              <w:rPr>
                <w:rFonts w:eastAsia="Times New Roman"/>
              </w:rPr>
              <w:t>QPSK</w:t>
            </w:r>
          </w:p>
        </w:tc>
        <w:tc>
          <w:tcPr>
            <w:tcW w:w="1080" w:type="dxa"/>
          </w:tcPr>
          <w:p w:rsidR="00FC6C45" w:rsidRPr="00940F1F" w:rsidRDefault="00FC6C45" w:rsidP="00DA766F">
            <w:pPr>
              <w:pStyle w:val="TAC"/>
              <w:rPr>
                <w:rFonts w:eastAsia="Times New Roman"/>
              </w:rPr>
            </w:pPr>
            <w:r w:rsidRPr="00940F1F">
              <w:rPr>
                <w:rFonts w:eastAsia="Times New Roman" w:cs="v5.0.0"/>
              </w:rPr>
              <w:t>4</w:t>
            </w:r>
          </w:p>
        </w:tc>
        <w:tc>
          <w:tcPr>
            <w:tcW w:w="1080" w:type="dxa"/>
          </w:tcPr>
          <w:p w:rsidR="00FC6C45" w:rsidRPr="00940F1F" w:rsidRDefault="00FC6C45" w:rsidP="00DA766F">
            <w:pPr>
              <w:pStyle w:val="TAC"/>
              <w:rPr>
                <w:rFonts w:eastAsia="Times New Roman"/>
              </w:rPr>
            </w:pPr>
            <w:r w:rsidRPr="00940F1F">
              <w:rPr>
                <w:rFonts w:eastAsia="Times New Roman"/>
              </w:rPr>
              <w:t>4</w:t>
            </w:r>
          </w:p>
        </w:tc>
      </w:tr>
      <w:tr w:rsidR="00FC6C45" w:rsidRPr="00940F1F" w:rsidTr="00DA766F">
        <w:trPr>
          <w:trHeight w:val="106"/>
          <w:jc w:val="center"/>
        </w:trPr>
        <w:tc>
          <w:tcPr>
            <w:tcW w:w="1364" w:type="dxa"/>
          </w:tcPr>
          <w:p w:rsidR="00FC6C45" w:rsidRPr="00940F1F" w:rsidRDefault="00FC6C45" w:rsidP="00DA766F">
            <w:pPr>
              <w:pStyle w:val="TAC"/>
              <w:rPr>
                <w:rFonts w:eastAsia="Times New Roman"/>
              </w:rPr>
            </w:pPr>
            <w:r w:rsidRPr="00940F1F">
              <w:rPr>
                <w:rFonts w:eastAsia="Times New Roman"/>
              </w:rPr>
              <w:t>6</w:t>
            </w:r>
          </w:p>
        </w:tc>
        <w:tc>
          <w:tcPr>
            <w:tcW w:w="900" w:type="dxa"/>
          </w:tcPr>
          <w:p w:rsidR="00FC6C45" w:rsidRPr="00940F1F" w:rsidRDefault="00FC6C45" w:rsidP="00DA766F">
            <w:pPr>
              <w:pStyle w:val="TAC"/>
              <w:rPr>
                <w:rFonts w:eastAsia="Times New Roman"/>
              </w:rPr>
            </w:pPr>
            <w:r w:rsidRPr="00940F1F">
              <w:rPr>
                <w:rFonts w:eastAsia="Times New Roman"/>
              </w:rPr>
              <w:t>3MHz</w:t>
            </w:r>
          </w:p>
        </w:tc>
        <w:tc>
          <w:tcPr>
            <w:tcW w:w="2804" w:type="dxa"/>
            <w:gridSpan w:val="3"/>
            <w:vMerge/>
          </w:tcPr>
          <w:p w:rsidR="00FC6C45" w:rsidRPr="00940F1F" w:rsidRDefault="00FC6C45" w:rsidP="00DA766F">
            <w:pPr>
              <w:rPr>
                <w:rFonts w:eastAsia="SimSun"/>
              </w:rPr>
            </w:pPr>
          </w:p>
        </w:tc>
        <w:tc>
          <w:tcPr>
            <w:tcW w:w="1260" w:type="dxa"/>
            <w:shd w:val="clear" w:color="auto" w:fill="auto"/>
          </w:tcPr>
          <w:p w:rsidR="00FC6C45" w:rsidRPr="00940F1F" w:rsidRDefault="00FC6C45" w:rsidP="00DA766F">
            <w:pPr>
              <w:pStyle w:val="TAC"/>
              <w:rPr>
                <w:rFonts w:eastAsia="Times New Roman"/>
              </w:rPr>
            </w:pPr>
            <w:r w:rsidRPr="00940F1F">
              <w:rPr>
                <w:rFonts w:eastAsia="Times New Roman"/>
              </w:rPr>
              <w:t>16QAM</w:t>
            </w:r>
          </w:p>
          <w:p w:rsidR="00FC6C45" w:rsidRPr="00940F1F" w:rsidRDefault="00FC6C45" w:rsidP="00DA766F">
            <w:pPr>
              <w:pStyle w:val="TAC"/>
              <w:rPr>
                <w:rFonts w:eastAsia="Times New Roman"/>
              </w:rPr>
            </w:pPr>
            <w:r w:rsidRPr="00940F1F">
              <w:rPr>
                <w:rFonts w:eastAsia="Times New Roman"/>
              </w:rPr>
              <w:t xml:space="preserve">(Note </w:t>
            </w:r>
            <w:r w:rsidRPr="00940F1F">
              <w:rPr>
                <w:lang w:eastAsia="zh-CN"/>
              </w:rPr>
              <w:t>6</w:t>
            </w:r>
            <w:r w:rsidRPr="00940F1F">
              <w:rPr>
                <w:rFonts w:eastAsia="Times New Roman"/>
              </w:rPr>
              <w:t>)</w:t>
            </w:r>
          </w:p>
        </w:tc>
        <w:tc>
          <w:tcPr>
            <w:tcW w:w="1080" w:type="dxa"/>
            <w:shd w:val="clear" w:color="auto" w:fill="auto"/>
          </w:tcPr>
          <w:p w:rsidR="00FC6C45" w:rsidRPr="00940F1F" w:rsidRDefault="00FC6C45" w:rsidP="00DA766F">
            <w:pPr>
              <w:pStyle w:val="TAC"/>
              <w:rPr>
                <w:rFonts w:eastAsia="Times New Roman"/>
              </w:rPr>
            </w:pPr>
            <w:r w:rsidRPr="00940F1F">
              <w:rPr>
                <w:rFonts w:eastAsia="Times New Roman" w:cs="v5.0.0"/>
              </w:rPr>
              <w:t>15</w:t>
            </w:r>
          </w:p>
        </w:tc>
        <w:tc>
          <w:tcPr>
            <w:tcW w:w="1080" w:type="dxa"/>
            <w:shd w:val="clear" w:color="auto" w:fill="auto"/>
          </w:tcPr>
          <w:p w:rsidR="00FC6C45" w:rsidRPr="00940F1F" w:rsidRDefault="00FC6C45" w:rsidP="00DA766F">
            <w:pPr>
              <w:pStyle w:val="TAC"/>
              <w:rPr>
                <w:rFonts w:eastAsia="Times New Roman"/>
              </w:rPr>
            </w:pPr>
            <w:r w:rsidRPr="00940F1F">
              <w:rPr>
                <w:rFonts w:eastAsia="Times New Roman"/>
              </w:rPr>
              <w:t>15</w:t>
            </w:r>
          </w:p>
        </w:tc>
      </w:tr>
      <w:tr w:rsidR="00FC6C45" w:rsidRPr="00940F1F" w:rsidTr="00DA766F">
        <w:trPr>
          <w:trHeight w:val="105"/>
          <w:jc w:val="center"/>
        </w:trPr>
        <w:tc>
          <w:tcPr>
            <w:tcW w:w="1364" w:type="dxa"/>
          </w:tcPr>
          <w:p w:rsidR="00FC6C45" w:rsidRPr="00940F1F" w:rsidRDefault="00FC6C45" w:rsidP="00DA766F">
            <w:pPr>
              <w:pStyle w:val="TAC"/>
              <w:rPr>
                <w:rFonts w:eastAsia="Times New Roman"/>
              </w:rPr>
            </w:pPr>
            <w:r w:rsidRPr="00940F1F">
              <w:rPr>
                <w:rFonts w:eastAsia="Times New Roman"/>
              </w:rPr>
              <w:t>7</w:t>
            </w:r>
          </w:p>
        </w:tc>
        <w:tc>
          <w:tcPr>
            <w:tcW w:w="900" w:type="dxa"/>
          </w:tcPr>
          <w:p w:rsidR="00FC6C45" w:rsidRPr="00940F1F" w:rsidRDefault="00FC6C45" w:rsidP="00DA766F">
            <w:pPr>
              <w:pStyle w:val="TAC"/>
              <w:rPr>
                <w:rFonts w:eastAsia="Times New Roman"/>
              </w:rPr>
            </w:pPr>
            <w:r w:rsidRPr="00940F1F">
              <w:rPr>
                <w:rFonts w:eastAsia="Times New Roman"/>
              </w:rPr>
              <w:t>3MHz</w:t>
            </w:r>
          </w:p>
        </w:tc>
        <w:tc>
          <w:tcPr>
            <w:tcW w:w="2804" w:type="dxa"/>
            <w:gridSpan w:val="3"/>
            <w:vMerge/>
          </w:tcPr>
          <w:p w:rsidR="00FC6C45" w:rsidRPr="00940F1F" w:rsidRDefault="00FC6C45" w:rsidP="00DA766F">
            <w:pPr>
              <w:rPr>
                <w:rFonts w:eastAsia="SimSun"/>
              </w:rPr>
            </w:pPr>
          </w:p>
        </w:tc>
        <w:tc>
          <w:tcPr>
            <w:tcW w:w="1260" w:type="dxa"/>
            <w:shd w:val="clear" w:color="auto" w:fill="auto"/>
          </w:tcPr>
          <w:p w:rsidR="00FC6C45" w:rsidRPr="00940F1F" w:rsidRDefault="00FC6C45" w:rsidP="00DA766F">
            <w:pPr>
              <w:pStyle w:val="TAC"/>
              <w:rPr>
                <w:rFonts w:eastAsia="Times New Roman"/>
              </w:rPr>
            </w:pPr>
            <w:r w:rsidRPr="00940F1F">
              <w:rPr>
                <w:rFonts w:eastAsia="Times New Roman"/>
              </w:rPr>
              <w:t>16QAM</w:t>
            </w:r>
          </w:p>
          <w:p w:rsidR="00FC6C45" w:rsidRPr="00940F1F" w:rsidRDefault="00FC6C45" w:rsidP="00DA766F">
            <w:pPr>
              <w:pStyle w:val="TAC"/>
              <w:rPr>
                <w:rFonts w:eastAsia="Times New Roman"/>
              </w:rPr>
            </w:pPr>
            <w:r w:rsidRPr="00940F1F">
              <w:rPr>
                <w:rFonts w:eastAsia="Times New Roman"/>
              </w:rPr>
              <w:t xml:space="preserve">(Note </w:t>
            </w:r>
            <w:r w:rsidRPr="00940F1F">
              <w:rPr>
                <w:lang w:eastAsia="zh-CN"/>
              </w:rPr>
              <w:t>6</w:t>
            </w:r>
            <w:r w:rsidRPr="00940F1F">
              <w:rPr>
                <w:rFonts w:eastAsia="Times New Roman"/>
              </w:rPr>
              <w:t>)</w:t>
            </w:r>
          </w:p>
        </w:tc>
        <w:tc>
          <w:tcPr>
            <w:tcW w:w="1080" w:type="dxa"/>
            <w:shd w:val="clear" w:color="auto" w:fill="auto"/>
          </w:tcPr>
          <w:p w:rsidR="00FC6C45" w:rsidRPr="00940F1F" w:rsidRDefault="00FC6C45" w:rsidP="00DA766F">
            <w:pPr>
              <w:pStyle w:val="TAC"/>
              <w:rPr>
                <w:rFonts w:eastAsia="Times New Roman"/>
              </w:rPr>
            </w:pPr>
            <w:r w:rsidRPr="00940F1F">
              <w:rPr>
                <w:rFonts w:eastAsia="Times New Roman" w:cs="v5.0.0"/>
              </w:rPr>
              <w:t>4</w:t>
            </w:r>
          </w:p>
        </w:tc>
        <w:tc>
          <w:tcPr>
            <w:tcW w:w="1080" w:type="dxa"/>
            <w:shd w:val="clear" w:color="auto" w:fill="auto"/>
          </w:tcPr>
          <w:p w:rsidR="00FC6C45" w:rsidRPr="00940F1F" w:rsidRDefault="00FC6C45" w:rsidP="00DA766F">
            <w:pPr>
              <w:pStyle w:val="TAC"/>
              <w:rPr>
                <w:rFonts w:eastAsia="Times New Roman"/>
              </w:rPr>
            </w:pPr>
            <w:r w:rsidRPr="00940F1F">
              <w:rPr>
                <w:rFonts w:eastAsia="Times New Roman"/>
              </w:rPr>
              <w:t>4</w:t>
            </w:r>
          </w:p>
        </w:tc>
      </w:tr>
      <w:tr w:rsidR="00FC6C45" w:rsidRPr="00940F1F" w:rsidTr="00DA766F">
        <w:trPr>
          <w:jc w:val="center"/>
        </w:trPr>
        <w:tc>
          <w:tcPr>
            <w:tcW w:w="1364" w:type="dxa"/>
          </w:tcPr>
          <w:p w:rsidR="00FC6C45" w:rsidRPr="00940F1F" w:rsidRDefault="00FC6C45" w:rsidP="00DA766F">
            <w:pPr>
              <w:pStyle w:val="TAC"/>
              <w:rPr>
                <w:rFonts w:eastAsia="Times New Roman"/>
              </w:rPr>
            </w:pPr>
            <w:r w:rsidRPr="00940F1F">
              <w:rPr>
                <w:rFonts w:eastAsia="Times New Roman"/>
              </w:rPr>
              <w:t>8</w:t>
            </w:r>
          </w:p>
        </w:tc>
        <w:tc>
          <w:tcPr>
            <w:tcW w:w="900" w:type="dxa"/>
          </w:tcPr>
          <w:p w:rsidR="00FC6C45" w:rsidRPr="00940F1F" w:rsidRDefault="00FC6C45" w:rsidP="00DA766F">
            <w:pPr>
              <w:pStyle w:val="TAC"/>
              <w:rPr>
                <w:rFonts w:eastAsia="Times New Roman"/>
              </w:rPr>
            </w:pPr>
            <w:r w:rsidRPr="00940F1F">
              <w:rPr>
                <w:rFonts w:eastAsia="Times New Roman"/>
              </w:rPr>
              <w:t>5MHz</w:t>
            </w:r>
          </w:p>
        </w:tc>
        <w:tc>
          <w:tcPr>
            <w:tcW w:w="2804" w:type="dxa"/>
            <w:gridSpan w:val="3"/>
            <w:vMerge/>
          </w:tcPr>
          <w:p w:rsidR="00FC6C45" w:rsidRPr="00940F1F" w:rsidRDefault="00FC6C45" w:rsidP="00DA766F">
            <w:pPr>
              <w:rPr>
                <w:rFonts w:eastAsia="SimSun" w:cs="v5.0.0"/>
              </w:rPr>
            </w:pPr>
          </w:p>
        </w:tc>
        <w:tc>
          <w:tcPr>
            <w:tcW w:w="1260" w:type="dxa"/>
          </w:tcPr>
          <w:p w:rsidR="00FC6C45" w:rsidRPr="00940F1F" w:rsidRDefault="00FC6C45" w:rsidP="00DA766F">
            <w:pPr>
              <w:pStyle w:val="TAC"/>
              <w:rPr>
                <w:rFonts w:eastAsia="Times New Roman"/>
              </w:rPr>
            </w:pPr>
            <w:r w:rsidRPr="00940F1F">
              <w:rPr>
                <w:rFonts w:eastAsia="Times New Roman"/>
              </w:rPr>
              <w:t>QPSK</w:t>
            </w:r>
          </w:p>
        </w:tc>
        <w:tc>
          <w:tcPr>
            <w:tcW w:w="1080" w:type="dxa"/>
          </w:tcPr>
          <w:p w:rsidR="00FC6C45" w:rsidRPr="00940F1F" w:rsidRDefault="00FC6C45" w:rsidP="00DA766F">
            <w:pPr>
              <w:pStyle w:val="TAC"/>
              <w:rPr>
                <w:rFonts w:eastAsia="Times New Roman"/>
              </w:rPr>
            </w:pPr>
            <w:r w:rsidRPr="00940F1F">
              <w:rPr>
                <w:rFonts w:eastAsia="Times New Roman" w:cs="v5.0.0"/>
              </w:rPr>
              <w:t>25</w:t>
            </w:r>
          </w:p>
        </w:tc>
        <w:tc>
          <w:tcPr>
            <w:tcW w:w="1080" w:type="dxa"/>
          </w:tcPr>
          <w:p w:rsidR="00FC6C45" w:rsidRPr="00940F1F" w:rsidRDefault="00FC6C45" w:rsidP="00DA766F">
            <w:pPr>
              <w:pStyle w:val="TAC"/>
              <w:rPr>
                <w:rFonts w:eastAsia="Times New Roman"/>
              </w:rPr>
            </w:pPr>
            <w:r w:rsidRPr="00940F1F">
              <w:rPr>
                <w:rFonts w:eastAsia="Times New Roman"/>
              </w:rPr>
              <w:t>25</w:t>
            </w:r>
          </w:p>
        </w:tc>
      </w:tr>
      <w:tr w:rsidR="00FC6C45" w:rsidRPr="00940F1F" w:rsidTr="00DA766F">
        <w:trPr>
          <w:trHeight w:val="71"/>
          <w:jc w:val="center"/>
        </w:trPr>
        <w:tc>
          <w:tcPr>
            <w:tcW w:w="1364" w:type="dxa"/>
          </w:tcPr>
          <w:p w:rsidR="00FC6C45" w:rsidRPr="00940F1F" w:rsidRDefault="00FC6C45" w:rsidP="00DA766F">
            <w:pPr>
              <w:pStyle w:val="TAC"/>
              <w:rPr>
                <w:rFonts w:eastAsia="Times New Roman"/>
              </w:rPr>
            </w:pPr>
            <w:r w:rsidRPr="00940F1F">
              <w:rPr>
                <w:rFonts w:eastAsia="Times New Roman"/>
              </w:rPr>
              <w:t>9</w:t>
            </w:r>
          </w:p>
        </w:tc>
        <w:tc>
          <w:tcPr>
            <w:tcW w:w="900" w:type="dxa"/>
          </w:tcPr>
          <w:p w:rsidR="00FC6C45" w:rsidRPr="00940F1F" w:rsidRDefault="00FC6C45" w:rsidP="00DA766F">
            <w:pPr>
              <w:pStyle w:val="TAC"/>
              <w:rPr>
                <w:rFonts w:eastAsia="Times New Roman"/>
              </w:rPr>
            </w:pPr>
            <w:r w:rsidRPr="00940F1F">
              <w:rPr>
                <w:rFonts w:eastAsia="Times New Roman"/>
              </w:rPr>
              <w:t>5MHz</w:t>
            </w:r>
          </w:p>
        </w:tc>
        <w:tc>
          <w:tcPr>
            <w:tcW w:w="2804" w:type="dxa"/>
            <w:gridSpan w:val="3"/>
            <w:vMerge/>
          </w:tcPr>
          <w:p w:rsidR="00FC6C45" w:rsidRPr="00940F1F" w:rsidRDefault="00FC6C45" w:rsidP="00DA766F">
            <w:pPr>
              <w:rPr>
                <w:rFonts w:eastAsia="SimSun" w:cs="v5.0.0"/>
              </w:rPr>
            </w:pPr>
          </w:p>
        </w:tc>
        <w:tc>
          <w:tcPr>
            <w:tcW w:w="1260" w:type="dxa"/>
            <w:shd w:val="clear" w:color="auto" w:fill="auto"/>
          </w:tcPr>
          <w:p w:rsidR="00FC6C45" w:rsidRPr="00940F1F" w:rsidRDefault="00FC6C45" w:rsidP="00DA766F">
            <w:pPr>
              <w:pStyle w:val="TAC"/>
              <w:rPr>
                <w:rFonts w:eastAsia="Times New Roman"/>
              </w:rPr>
            </w:pPr>
            <w:r w:rsidRPr="00940F1F">
              <w:rPr>
                <w:rFonts w:eastAsia="Times New Roman"/>
              </w:rPr>
              <w:t>QPSK</w:t>
            </w:r>
          </w:p>
        </w:tc>
        <w:tc>
          <w:tcPr>
            <w:tcW w:w="1080" w:type="dxa"/>
            <w:shd w:val="clear" w:color="auto" w:fill="auto"/>
          </w:tcPr>
          <w:p w:rsidR="00FC6C45" w:rsidRPr="00940F1F" w:rsidRDefault="00FC6C45" w:rsidP="00DA766F">
            <w:pPr>
              <w:pStyle w:val="TAC"/>
              <w:rPr>
                <w:rFonts w:eastAsia="Times New Roman"/>
              </w:rPr>
            </w:pPr>
            <w:r w:rsidRPr="00940F1F">
              <w:rPr>
                <w:rFonts w:eastAsia="Times New Roman" w:cs="v5.0.0"/>
              </w:rPr>
              <w:t>8</w:t>
            </w:r>
          </w:p>
        </w:tc>
        <w:tc>
          <w:tcPr>
            <w:tcW w:w="1080" w:type="dxa"/>
            <w:shd w:val="clear" w:color="auto" w:fill="auto"/>
          </w:tcPr>
          <w:p w:rsidR="00FC6C45" w:rsidRPr="00940F1F" w:rsidRDefault="00FC6C45" w:rsidP="00DA766F">
            <w:pPr>
              <w:pStyle w:val="TAC"/>
              <w:rPr>
                <w:rFonts w:eastAsia="Times New Roman"/>
              </w:rPr>
            </w:pPr>
            <w:r w:rsidRPr="00940F1F">
              <w:rPr>
                <w:rFonts w:eastAsia="Times New Roman"/>
              </w:rPr>
              <w:t>8</w:t>
            </w:r>
          </w:p>
        </w:tc>
      </w:tr>
      <w:tr w:rsidR="00FC6C45" w:rsidRPr="00940F1F" w:rsidTr="00DA766F">
        <w:trPr>
          <w:trHeight w:val="70"/>
          <w:jc w:val="center"/>
        </w:trPr>
        <w:tc>
          <w:tcPr>
            <w:tcW w:w="1364" w:type="dxa"/>
          </w:tcPr>
          <w:p w:rsidR="00FC6C45" w:rsidRPr="00940F1F" w:rsidRDefault="00FC6C45" w:rsidP="00DA766F">
            <w:pPr>
              <w:pStyle w:val="TAC"/>
              <w:rPr>
                <w:rFonts w:eastAsia="Times New Roman"/>
              </w:rPr>
            </w:pPr>
            <w:r w:rsidRPr="00940F1F">
              <w:rPr>
                <w:rFonts w:eastAsia="Times New Roman"/>
              </w:rPr>
              <w:t>10</w:t>
            </w:r>
          </w:p>
        </w:tc>
        <w:tc>
          <w:tcPr>
            <w:tcW w:w="900" w:type="dxa"/>
          </w:tcPr>
          <w:p w:rsidR="00FC6C45" w:rsidRPr="00940F1F" w:rsidRDefault="00FC6C45" w:rsidP="00DA766F">
            <w:pPr>
              <w:pStyle w:val="TAC"/>
              <w:rPr>
                <w:rFonts w:eastAsia="Times New Roman"/>
              </w:rPr>
            </w:pPr>
            <w:r w:rsidRPr="00940F1F">
              <w:rPr>
                <w:rFonts w:eastAsia="Times New Roman"/>
              </w:rPr>
              <w:t>5MHz</w:t>
            </w:r>
          </w:p>
        </w:tc>
        <w:tc>
          <w:tcPr>
            <w:tcW w:w="2804" w:type="dxa"/>
            <w:gridSpan w:val="3"/>
            <w:vMerge/>
          </w:tcPr>
          <w:p w:rsidR="00FC6C45" w:rsidRPr="00940F1F" w:rsidRDefault="00FC6C45" w:rsidP="00DA766F">
            <w:pPr>
              <w:rPr>
                <w:rFonts w:eastAsia="SimSun" w:cs="v5.0.0"/>
              </w:rPr>
            </w:pPr>
          </w:p>
        </w:tc>
        <w:tc>
          <w:tcPr>
            <w:tcW w:w="1260" w:type="dxa"/>
            <w:shd w:val="clear" w:color="auto" w:fill="auto"/>
          </w:tcPr>
          <w:p w:rsidR="00FC6C45" w:rsidRPr="00940F1F" w:rsidRDefault="00FC6C45" w:rsidP="00DA766F">
            <w:pPr>
              <w:pStyle w:val="TAC"/>
              <w:rPr>
                <w:rFonts w:eastAsia="Times New Roman"/>
              </w:rPr>
            </w:pPr>
            <w:r w:rsidRPr="00940F1F">
              <w:rPr>
                <w:rFonts w:eastAsia="Times New Roman"/>
              </w:rPr>
              <w:t>QPSK</w:t>
            </w:r>
          </w:p>
        </w:tc>
        <w:tc>
          <w:tcPr>
            <w:tcW w:w="1080" w:type="dxa"/>
            <w:shd w:val="clear" w:color="auto" w:fill="auto"/>
          </w:tcPr>
          <w:p w:rsidR="00FC6C45" w:rsidRPr="00940F1F" w:rsidRDefault="00FC6C45" w:rsidP="00DA766F">
            <w:pPr>
              <w:pStyle w:val="TAC"/>
              <w:rPr>
                <w:rFonts w:eastAsia="Times New Roman"/>
              </w:rPr>
            </w:pPr>
            <w:r w:rsidRPr="00940F1F">
              <w:rPr>
                <w:rFonts w:eastAsia="Times New Roman" w:cs="v5.0.0"/>
              </w:rPr>
              <w:t>6</w:t>
            </w:r>
          </w:p>
        </w:tc>
        <w:tc>
          <w:tcPr>
            <w:tcW w:w="1080" w:type="dxa"/>
            <w:shd w:val="clear" w:color="auto" w:fill="auto"/>
          </w:tcPr>
          <w:p w:rsidR="00FC6C45" w:rsidRPr="00940F1F" w:rsidRDefault="00FC6C45" w:rsidP="00DA766F">
            <w:pPr>
              <w:pStyle w:val="TAC"/>
              <w:rPr>
                <w:rFonts w:eastAsia="Times New Roman"/>
              </w:rPr>
            </w:pPr>
            <w:r w:rsidRPr="00940F1F">
              <w:rPr>
                <w:rFonts w:eastAsia="Times New Roman"/>
              </w:rPr>
              <w:t>6</w:t>
            </w:r>
          </w:p>
        </w:tc>
      </w:tr>
      <w:tr w:rsidR="00FC6C45" w:rsidRPr="00940F1F" w:rsidTr="00DA766F">
        <w:trPr>
          <w:trHeight w:val="70"/>
          <w:jc w:val="center"/>
        </w:trPr>
        <w:tc>
          <w:tcPr>
            <w:tcW w:w="1364" w:type="dxa"/>
          </w:tcPr>
          <w:p w:rsidR="00FC6C45" w:rsidRPr="00940F1F" w:rsidRDefault="00FC6C45" w:rsidP="00DA766F">
            <w:pPr>
              <w:pStyle w:val="TAC"/>
              <w:rPr>
                <w:rFonts w:eastAsia="Times New Roman"/>
              </w:rPr>
            </w:pPr>
            <w:r w:rsidRPr="00940F1F">
              <w:rPr>
                <w:rFonts w:eastAsia="Times New Roman"/>
              </w:rPr>
              <w:t>11</w:t>
            </w:r>
          </w:p>
        </w:tc>
        <w:tc>
          <w:tcPr>
            <w:tcW w:w="900" w:type="dxa"/>
          </w:tcPr>
          <w:p w:rsidR="00FC6C45" w:rsidRPr="00940F1F" w:rsidRDefault="00FC6C45" w:rsidP="00DA766F">
            <w:pPr>
              <w:pStyle w:val="TAC"/>
              <w:rPr>
                <w:rFonts w:eastAsia="Times New Roman"/>
              </w:rPr>
            </w:pPr>
            <w:r w:rsidRPr="00940F1F">
              <w:rPr>
                <w:rFonts w:eastAsia="Times New Roman"/>
              </w:rPr>
              <w:t>5MHz</w:t>
            </w:r>
          </w:p>
        </w:tc>
        <w:tc>
          <w:tcPr>
            <w:tcW w:w="2804" w:type="dxa"/>
            <w:gridSpan w:val="3"/>
            <w:vMerge/>
          </w:tcPr>
          <w:p w:rsidR="00FC6C45" w:rsidRPr="00940F1F" w:rsidRDefault="00FC6C45" w:rsidP="00DA766F">
            <w:pPr>
              <w:rPr>
                <w:rFonts w:eastAsia="SimSun" w:cs="v5.0.0"/>
              </w:rPr>
            </w:pPr>
          </w:p>
        </w:tc>
        <w:tc>
          <w:tcPr>
            <w:tcW w:w="1260" w:type="dxa"/>
            <w:shd w:val="clear" w:color="auto" w:fill="auto"/>
          </w:tcPr>
          <w:p w:rsidR="00FC6C45" w:rsidRPr="00940F1F" w:rsidRDefault="00FC6C45" w:rsidP="00DA766F">
            <w:pPr>
              <w:pStyle w:val="TAC"/>
              <w:rPr>
                <w:rFonts w:eastAsia="Times New Roman"/>
              </w:rPr>
            </w:pPr>
            <w:r w:rsidRPr="00940F1F">
              <w:rPr>
                <w:rFonts w:eastAsia="Times New Roman"/>
              </w:rPr>
              <w:t>16QAM</w:t>
            </w:r>
          </w:p>
          <w:p w:rsidR="00FC6C45" w:rsidRPr="00940F1F" w:rsidRDefault="00FC6C45" w:rsidP="00DA766F">
            <w:pPr>
              <w:pStyle w:val="TAC"/>
              <w:rPr>
                <w:rFonts w:eastAsia="Times New Roman"/>
              </w:rPr>
            </w:pPr>
            <w:r w:rsidRPr="00940F1F">
              <w:rPr>
                <w:rFonts w:eastAsia="Times New Roman"/>
              </w:rPr>
              <w:t xml:space="preserve">(Note </w:t>
            </w:r>
            <w:r w:rsidRPr="00940F1F">
              <w:rPr>
                <w:lang w:eastAsia="zh-CN"/>
              </w:rPr>
              <w:t>6</w:t>
            </w:r>
            <w:r w:rsidRPr="00940F1F">
              <w:rPr>
                <w:rFonts w:eastAsia="Times New Roman"/>
              </w:rPr>
              <w:t>)</w:t>
            </w:r>
          </w:p>
        </w:tc>
        <w:tc>
          <w:tcPr>
            <w:tcW w:w="1080" w:type="dxa"/>
            <w:shd w:val="clear" w:color="auto" w:fill="auto"/>
          </w:tcPr>
          <w:p w:rsidR="00FC6C45" w:rsidRPr="00940F1F" w:rsidRDefault="00FC6C45" w:rsidP="00DA766F">
            <w:pPr>
              <w:pStyle w:val="TAC"/>
              <w:rPr>
                <w:rFonts w:eastAsia="Times New Roman"/>
              </w:rPr>
            </w:pPr>
            <w:r w:rsidRPr="00940F1F">
              <w:rPr>
                <w:rFonts w:eastAsia="Times New Roman" w:cs="v5.0.0"/>
              </w:rPr>
              <w:t>25</w:t>
            </w:r>
          </w:p>
        </w:tc>
        <w:tc>
          <w:tcPr>
            <w:tcW w:w="1080" w:type="dxa"/>
            <w:shd w:val="clear" w:color="auto" w:fill="auto"/>
          </w:tcPr>
          <w:p w:rsidR="00FC6C45" w:rsidRPr="00940F1F" w:rsidRDefault="00FC6C45" w:rsidP="00DA766F">
            <w:pPr>
              <w:pStyle w:val="TAC"/>
              <w:rPr>
                <w:rFonts w:eastAsia="Times New Roman"/>
              </w:rPr>
            </w:pPr>
            <w:r w:rsidRPr="00940F1F">
              <w:rPr>
                <w:rFonts w:eastAsia="Times New Roman"/>
              </w:rPr>
              <w:t>25</w:t>
            </w:r>
          </w:p>
        </w:tc>
      </w:tr>
      <w:tr w:rsidR="00FC6C45" w:rsidRPr="00940F1F" w:rsidTr="00DA766F">
        <w:trPr>
          <w:jc w:val="center"/>
        </w:trPr>
        <w:tc>
          <w:tcPr>
            <w:tcW w:w="1364" w:type="dxa"/>
          </w:tcPr>
          <w:p w:rsidR="00FC6C45" w:rsidRPr="00940F1F" w:rsidRDefault="00FC6C45" w:rsidP="00DA766F">
            <w:pPr>
              <w:pStyle w:val="TAC"/>
              <w:rPr>
                <w:rFonts w:eastAsia="Times New Roman"/>
              </w:rPr>
            </w:pPr>
            <w:r w:rsidRPr="00940F1F">
              <w:rPr>
                <w:rFonts w:eastAsia="Times New Roman"/>
              </w:rPr>
              <w:t>12</w:t>
            </w:r>
          </w:p>
        </w:tc>
        <w:tc>
          <w:tcPr>
            <w:tcW w:w="900" w:type="dxa"/>
          </w:tcPr>
          <w:p w:rsidR="00FC6C45" w:rsidRPr="00940F1F" w:rsidRDefault="00FC6C45" w:rsidP="00DA766F">
            <w:pPr>
              <w:pStyle w:val="TAC"/>
              <w:rPr>
                <w:rFonts w:eastAsia="Times New Roman"/>
              </w:rPr>
            </w:pPr>
            <w:r w:rsidRPr="00940F1F">
              <w:rPr>
                <w:rFonts w:eastAsia="Times New Roman"/>
              </w:rPr>
              <w:t>5MHz</w:t>
            </w:r>
          </w:p>
        </w:tc>
        <w:tc>
          <w:tcPr>
            <w:tcW w:w="2804" w:type="dxa"/>
            <w:gridSpan w:val="3"/>
            <w:vMerge/>
          </w:tcPr>
          <w:p w:rsidR="00FC6C45" w:rsidRPr="00940F1F" w:rsidRDefault="00FC6C45" w:rsidP="00DA766F">
            <w:pPr>
              <w:rPr>
                <w:rFonts w:eastAsia="SimSun" w:cs="v5.0.0"/>
              </w:rPr>
            </w:pPr>
          </w:p>
        </w:tc>
        <w:tc>
          <w:tcPr>
            <w:tcW w:w="1260" w:type="dxa"/>
          </w:tcPr>
          <w:p w:rsidR="00FC6C45" w:rsidRPr="00940F1F" w:rsidRDefault="00FC6C45" w:rsidP="00DA766F">
            <w:pPr>
              <w:pStyle w:val="TAC"/>
              <w:rPr>
                <w:rFonts w:eastAsia="Times New Roman"/>
              </w:rPr>
            </w:pPr>
            <w:r w:rsidRPr="00940F1F">
              <w:rPr>
                <w:rFonts w:eastAsia="Times New Roman"/>
              </w:rPr>
              <w:t>16QAM</w:t>
            </w:r>
          </w:p>
          <w:p w:rsidR="00FC6C45" w:rsidRPr="00940F1F" w:rsidRDefault="00FC6C45" w:rsidP="00DA766F">
            <w:pPr>
              <w:pStyle w:val="TAC"/>
              <w:rPr>
                <w:rFonts w:eastAsia="Times New Roman"/>
              </w:rPr>
            </w:pPr>
            <w:r w:rsidRPr="00940F1F">
              <w:rPr>
                <w:rFonts w:eastAsia="Times New Roman"/>
              </w:rPr>
              <w:t xml:space="preserve">(Note </w:t>
            </w:r>
            <w:r w:rsidRPr="00940F1F">
              <w:rPr>
                <w:lang w:eastAsia="zh-CN"/>
              </w:rPr>
              <w:t>6</w:t>
            </w:r>
            <w:r w:rsidRPr="00940F1F">
              <w:rPr>
                <w:rFonts w:eastAsia="Times New Roman"/>
              </w:rPr>
              <w:t>)</w:t>
            </w:r>
          </w:p>
        </w:tc>
        <w:tc>
          <w:tcPr>
            <w:tcW w:w="1080" w:type="dxa"/>
          </w:tcPr>
          <w:p w:rsidR="00FC6C45" w:rsidRPr="00940F1F" w:rsidRDefault="00FC6C45" w:rsidP="00DA766F">
            <w:pPr>
              <w:pStyle w:val="TAC"/>
              <w:rPr>
                <w:rFonts w:eastAsia="Times New Roman"/>
              </w:rPr>
            </w:pPr>
            <w:r w:rsidRPr="00940F1F">
              <w:rPr>
                <w:rFonts w:eastAsia="Times New Roman" w:cs="v5.0.0"/>
              </w:rPr>
              <w:t>8</w:t>
            </w:r>
          </w:p>
        </w:tc>
        <w:tc>
          <w:tcPr>
            <w:tcW w:w="1080" w:type="dxa"/>
          </w:tcPr>
          <w:p w:rsidR="00FC6C45" w:rsidRPr="00940F1F" w:rsidRDefault="00FC6C45" w:rsidP="00DA766F">
            <w:pPr>
              <w:pStyle w:val="TAC"/>
              <w:rPr>
                <w:rFonts w:eastAsia="Times New Roman"/>
              </w:rPr>
            </w:pPr>
            <w:r w:rsidRPr="00940F1F">
              <w:rPr>
                <w:rFonts w:eastAsia="Times New Roman"/>
              </w:rPr>
              <w:t>8</w:t>
            </w:r>
          </w:p>
        </w:tc>
      </w:tr>
      <w:tr w:rsidR="00FC6C45" w:rsidRPr="00940F1F" w:rsidTr="00DA766F">
        <w:trPr>
          <w:jc w:val="center"/>
        </w:trPr>
        <w:tc>
          <w:tcPr>
            <w:tcW w:w="1364" w:type="dxa"/>
          </w:tcPr>
          <w:p w:rsidR="00FC6C45" w:rsidRPr="00940F1F" w:rsidRDefault="00FC6C45" w:rsidP="00DA766F">
            <w:pPr>
              <w:pStyle w:val="TAC"/>
              <w:rPr>
                <w:rFonts w:eastAsia="Times New Roman"/>
              </w:rPr>
            </w:pPr>
            <w:r w:rsidRPr="00940F1F">
              <w:rPr>
                <w:rFonts w:eastAsia="Times New Roman"/>
              </w:rPr>
              <w:t>13</w:t>
            </w:r>
          </w:p>
        </w:tc>
        <w:tc>
          <w:tcPr>
            <w:tcW w:w="900" w:type="dxa"/>
          </w:tcPr>
          <w:p w:rsidR="00FC6C45" w:rsidRPr="00940F1F" w:rsidRDefault="00FC6C45" w:rsidP="00DA766F">
            <w:pPr>
              <w:pStyle w:val="TAC"/>
              <w:rPr>
                <w:rFonts w:eastAsia="Times New Roman"/>
              </w:rPr>
            </w:pPr>
            <w:r w:rsidRPr="00940F1F">
              <w:rPr>
                <w:rFonts w:eastAsia="Times New Roman"/>
              </w:rPr>
              <w:t>10MHz</w:t>
            </w:r>
          </w:p>
        </w:tc>
        <w:tc>
          <w:tcPr>
            <w:tcW w:w="2804" w:type="dxa"/>
            <w:gridSpan w:val="3"/>
            <w:vMerge/>
          </w:tcPr>
          <w:p w:rsidR="00FC6C45" w:rsidRPr="00940F1F" w:rsidRDefault="00FC6C45" w:rsidP="00DA766F">
            <w:pPr>
              <w:rPr>
                <w:rFonts w:eastAsia="SimSun" w:cs="v5.0.0"/>
              </w:rPr>
            </w:pPr>
          </w:p>
        </w:tc>
        <w:tc>
          <w:tcPr>
            <w:tcW w:w="1260" w:type="dxa"/>
          </w:tcPr>
          <w:p w:rsidR="00FC6C45" w:rsidRPr="00940F1F" w:rsidRDefault="00FC6C45" w:rsidP="00DA766F">
            <w:pPr>
              <w:pStyle w:val="TAC"/>
              <w:rPr>
                <w:rFonts w:eastAsia="Times New Roman"/>
              </w:rPr>
            </w:pPr>
            <w:r w:rsidRPr="00940F1F">
              <w:rPr>
                <w:rFonts w:eastAsia="Times New Roman"/>
              </w:rPr>
              <w:t>QPSK</w:t>
            </w:r>
          </w:p>
        </w:tc>
        <w:tc>
          <w:tcPr>
            <w:tcW w:w="1080" w:type="dxa"/>
          </w:tcPr>
          <w:p w:rsidR="00FC6C45" w:rsidRPr="00940F1F" w:rsidRDefault="00FC6C45" w:rsidP="00DA766F">
            <w:pPr>
              <w:pStyle w:val="TAC"/>
              <w:rPr>
                <w:rFonts w:eastAsia="Times New Roman"/>
              </w:rPr>
            </w:pPr>
            <w:r w:rsidRPr="00940F1F">
              <w:rPr>
                <w:rFonts w:eastAsia="Times New Roman" w:cs="v5.0.0"/>
              </w:rPr>
              <w:t>50</w:t>
            </w:r>
          </w:p>
        </w:tc>
        <w:tc>
          <w:tcPr>
            <w:tcW w:w="1080" w:type="dxa"/>
          </w:tcPr>
          <w:p w:rsidR="00FC6C45" w:rsidRPr="00940F1F" w:rsidRDefault="00FC6C45" w:rsidP="00DA766F">
            <w:pPr>
              <w:pStyle w:val="TAC"/>
              <w:rPr>
                <w:rFonts w:eastAsia="Times New Roman"/>
              </w:rPr>
            </w:pPr>
            <w:r w:rsidRPr="00940F1F">
              <w:rPr>
                <w:rFonts w:eastAsia="Times New Roman"/>
              </w:rPr>
              <w:t>50</w:t>
            </w:r>
          </w:p>
        </w:tc>
      </w:tr>
      <w:tr w:rsidR="00FC6C45" w:rsidRPr="00940F1F" w:rsidTr="00DA766F">
        <w:trPr>
          <w:trHeight w:val="71"/>
          <w:jc w:val="center"/>
        </w:trPr>
        <w:tc>
          <w:tcPr>
            <w:tcW w:w="1364" w:type="dxa"/>
          </w:tcPr>
          <w:p w:rsidR="00FC6C45" w:rsidRPr="00940F1F" w:rsidRDefault="00FC6C45" w:rsidP="00DA766F">
            <w:pPr>
              <w:pStyle w:val="TAC"/>
              <w:rPr>
                <w:rFonts w:eastAsia="Times New Roman"/>
              </w:rPr>
            </w:pPr>
            <w:r w:rsidRPr="00940F1F">
              <w:rPr>
                <w:rFonts w:eastAsia="Times New Roman"/>
              </w:rPr>
              <w:t>14</w:t>
            </w:r>
          </w:p>
        </w:tc>
        <w:tc>
          <w:tcPr>
            <w:tcW w:w="900" w:type="dxa"/>
          </w:tcPr>
          <w:p w:rsidR="00FC6C45" w:rsidRPr="00940F1F" w:rsidRDefault="00FC6C45" w:rsidP="00DA766F">
            <w:pPr>
              <w:pStyle w:val="TAC"/>
              <w:rPr>
                <w:rFonts w:eastAsia="Times New Roman"/>
              </w:rPr>
            </w:pPr>
            <w:r w:rsidRPr="00940F1F">
              <w:rPr>
                <w:rFonts w:eastAsia="Times New Roman"/>
              </w:rPr>
              <w:t>10MHz</w:t>
            </w:r>
          </w:p>
        </w:tc>
        <w:tc>
          <w:tcPr>
            <w:tcW w:w="2804" w:type="dxa"/>
            <w:gridSpan w:val="3"/>
            <w:vMerge/>
          </w:tcPr>
          <w:p w:rsidR="00FC6C45" w:rsidRPr="00940F1F" w:rsidRDefault="00FC6C45" w:rsidP="00DA766F">
            <w:pPr>
              <w:rPr>
                <w:rFonts w:eastAsia="SimSun" w:cs="v5.0.0"/>
              </w:rPr>
            </w:pPr>
          </w:p>
        </w:tc>
        <w:tc>
          <w:tcPr>
            <w:tcW w:w="1260" w:type="dxa"/>
            <w:shd w:val="clear" w:color="auto" w:fill="auto"/>
          </w:tcPr>
          <w:p w:rsidR="00FC6C45" w:rsidRPr="00940F1F" w:rsidRDefault="00FC6C45" w:rsidP="00DA766F">
            <w:pPr>
              <w:pStyle w:val="TAC"/>
              <w:rPr>
                <w:rFonts w:eastAsia="Times New Roman"/>
              </w:rPr>
            </w:pPr>
            <w:r w:rsidRPr="00940F1F">
              <w:rPr>
                <w:rFonts w:eastAsia="Times New Roman"/>
              </w:rPr>
              <w:t>QPSK</w:t>
            </w:r>
          </w:p>
        </w:tc>
        <w:tc>
          <w:tcPr>
            <w:tcW w:w="1080" w:type="dxa"/>
            <w:shd w:val="clear" w:color="auto" w:fill="auto"/>
          </w:tcPr>
          <w:p w:rsidR="00FC6C45" w:rsidRPr="00940F1F" w:rsidRDefault="00FC6C45" w:rsidP="00DA766F">
            <w:pPr>
              <w:pStyle w:val="TAC"/>
              <w:rPr>
                <w:rFonts w:eastAsia="Times New Roman"/>
              </w:rPr>
            </w:pPr>
            <w:r w:rsidRPr="00940F1F">
              <w:rPr>
                <w:rFonts w:eastAsia="Times New Roman" w:cs="v5.0.0"/>
              </w:rPr>
              <w:t>12</w:t>
            </w:r>
          </w:p>
        </w:tc>
        <w:tc>
          <w:tcPr>
            <w:tcW w:w="1080" w:type="dxa"/>
            <w:shd w:val="clear" w:color="auto" w:fill="auto"/>
          </w:tcPr>
          <w:p w:rsidR="00FC6C45" w:rsidRPr="00940F1F" w:rsidRDefault="00FC6C45" w:rsidP="00DA766F">
            <w:pPr>
              <w:pStyle w:val="TAC"/>
              <w:rPr>
                <w:rFonts w:eastAsia="Times New Roman"/>
              </w:rPr>
            </w:pPr>
            <w:r w:rsidRPr="00940F1F">
              <w:rPr>
                <w:rFonts w:eastAsia="Times New Roman"/>
              </w:rPr>
              <w:t>12</w:t>
            </w:r>
          </w:p>
        </w:tc>
      </w:tr>
      <w:tr w:rsidR="00FC6C45" w:rsidRPr="00940F1F" w:rsidTr="00DA766F">
        <w:trPr>
          <w:trHeight w:val="70"/>
          <w:jc w:val="center"/>
        </w:trPr>
        <w:tc>
          <w:tcPr>
            <w:tcW w:w="1364" w:type="dxa"/>
          </w:tcPr>
          <w:p w:rsidR="00FC6C45" w:rsidRPr="00940F1F" w:rsidRDefault="00FC6C45" w:rsidP="00DA766F">
            <w:pPr>
              <w:pStyle w:val="TAC"/>
              <w:rPr>
                <w:rFonts w:eastAsia="Times New Roman"/>
              </w:rPr>
            </w:pPr>
            <w:r w:rsidRPr="00940F1F">
              <w:rPr>
                <w:rFonts w:eastAsia="Times New Roman"/>
              </w:rPr>
              <w:t>15</w:t>
            </w:r>
          </w:p>
        </w:tc>
        <w:tc>
          <w:tcPr>
            <w:tcW w:w="900" w:type="dxa"/>
          </w:tcPr>
          <w:p w:rsidR="00FC6C45" w:rsidRPr="00940F1F" w:rsidRDefault="00FC6C45" w:rsidP="00DA766F">
            <w:pPr>
              <w:pStyle w:val="TAC"/>
              <w:rPr>
                <w:rFonts w:eastAsia="Times New Roman"/>
              </w:rPr>
            </w:pPr>
            <w:r w:rsidRPr="00940F1F">
              <w:rPr>
                <w:rFonts w:eastAsia="Times New Roman"/>
              </w:rPr>
              <w:t>10MHz</w:t>
            </w:r>
          </w:p>
        </w:tc>
        <w:tc>
          <w:tcPr>
            <w:tcW w:w="2804" w:type="dxa"/>
            <w:gridSpan w:val="3"/>
            <w:vMerge/>
          </w:tcPr>
          <w:p w:rsidR="00FC6C45" w:rsidRPr="00940F1F" w:rsidRDefault="00FC6C45" w:rsidP="00DA766F">
            <w:pPr>
              <w:rPr>
                <w:rFonts w:eastAsia="SimSun" w:cs="v5.0.0"/>
              </w:rPr>
            </w:pPr>
          </w:p>
        </w:tc>
        <w:tc>
          <w:tcPr>
            <w:tcW w:w="1260" w:type="dxa"/>
            <w:shd w:val="clear" w:color="auto" w:fill="auto"/>
          </w:tcPr>
          <w:p w:rsidR="00FC6C45" w:rsidRPr="00940F1F" w:rsidRDefault="00FC6C45" w:rsidP="00DA766F">
            <w:pPr>
              <w:pStyle w:val="TAC"/>
              <w:rPr>
                <w:rFonts w:eastAsia="Times New Roman"/>
              </w:rPr>
            </w:pPr>
            <w:r w:rsidRPr="00940F1F">
              <w:rPr>
                <w:rFonts w:eastAsia="Times New Roman"/>
              </w:rPr>
              <w:t>QPSK</w:t>
            </w:r>
          </w:p>
        </w:tc>
        <w:tc>
          <w:tcPr>
            <w:tcW w:w="1080" w:type="dxa"/>
            <w:shd w:val="clear" w:color="auto" w:fill="auto"/>
          </w:tcPr>
          <w:p w:rsidR="00FC6C45" w:rsidRPr="00940F1F" w:rsidRDefault="00FC6C45" w:rsidP="00DA766F">
            <w:pPr>
              <w:pStyle w:val="TAC"/>
              <w:rPr>
                <w:rFonts w:eastAsia="Times New Roman"/>
              </w:rPr>
            </w:pPr>
            <w:r w:rsidRPr="00940F1F">
              <w:rPr>
                <w:rFonts w:eastAsia="Times New Roman" w:cs="v5.0.0"/>
              </w:rPr>
              <w:t>6</w:t>
            </w:r>
          </w:p>
        </w:tc>
        <w:tc>
          <w:tcPr>
            <w:tcW w:w="1080" w:type="dxa"/>
            <w:shd w:val="clear" w:color="auto" w:fill="auto"/>
          </w:tcPr>
          <w:p w:rsidR="00FC6C45" w:rsidRPr="00940F1F" w:rsidRDefault="00FC6C45" w:rsidP="00DA766F">
            <w:pPr>
              <w:pStyle w:val="TAC"/>
              <w:rPr>
                <w:rFonts w:eastAsia="Times New Roman"/>
              </w:rPr>
            </w:pPr>
            <w:r w:rsidRPr="00940F1F">
              <w:rPr>
                <w:rFonts w:eastAsia="Times New Roman"/>
              </w:rPr>
              <w:t>6</w:t>
            </w:r>
          </w:p>
        </w:tc>
      </w:tr>
      <w:tr w:rsidR="00FC6C45" w:rsidRPr="00940F1F" w:rsidTr="00DA766F">
        <w:trPr>
          <w:trHeight w:val="70"/>
          <w:jc w:val="center"/>
        </w:trPr>
        <w:tc>
          <w:tcPr>
            <w:tcW w:w="1364" w:type="dxa"/>
          </w:tcPr>
          <w:p w:rsidR="00FC6C45" w:rsidRPr="00940F1F" w:rsidRDefault="00FC6C45" w:rsidP="00DA766F">
            <w:pPr>
              <w:pStyle w:val="TAC"/>
              <w:rPr>
                <w:rFonts w:eastAsia="Times New Roman"/>
              </w:rPr>
            </w:pPr>
            <w:r w:rsidRPr="00940F1F">
              <w:rPr>
                <w:rFonts w:eastAsia="Times New Roman"/>
              </w:rPr>
              <w:t>16</w:t>
            </w:r>
          </w:p>
        </w:tc>
        <w:tc>
          <w:tcPr>
            <w:tcW w:w="900" w:type="dxa"/>
          </w:tcPr>
          <w:p w:rsidR="00FC6C45" w:rsidRPr="00940F1F" w:rsidRDefault="00FC6C45" w:rsidP="00DA766F">
            <w:pPr>
              <w:pStyle w:val="TAC"/>
              <w:rPr>
                <w:rFonts w:eastAsia="Times New Roman"/>
              </w:rPr>
            </w:pPr>
            <w:r w:rsidRPr="00940F1F">
              <w:rPr>
                <w:rFonts w:eastAsia="Times New Roman"/>
              </w:rPr>
              <w:t>10MHz</w:t>
            </w:r>
          </w:p>
        </w:tc>
        <w:tc>
          <w:tcPr>
            <w:tcW w:w="2804" w:type="dxa"/>
            <w:gridSpan w:val="3"/>
            <w:vMerge/>
          </w:tcPr>
          <w:p w:rsidR="00FC6C45" w:rsidRPr="00940F1F" w:rsidRDefault="00FC6C45" w:rsidP="00DA766F">
            <w:pPr>
              <w:rPr>
                <w:rFonts w:eastAsia="SimSun" w:cs="v5.0.0"/>
              </w:rPr>
            </w:pPr>
          </w:p>
        </w:tc>
        <w:tc>
          <w:tcPr>
            <w:tcW w:w="1260" w:type="dxa"/>
            <w:shd w:val="clear" w:color="auto" w:fill="auto"/>
          </w:tcPr>
          <w:p w:rsidR="00FC6C45" w:rsidRPr="00940F1F" w:rsidRDefault="00FC6C45" w:rsidP="00DA766F">
            <w:pPr>
              <w:pStyle w:val="TAC"/>
              <w:rPr>
                <w:rFonts w:eastAsia="Times New Roman"/>
              </w:rPr>
            </w:pPr>
            <w:r w:rsidRPr="00940F1F">
              <w:rPr>
                <w:rFonts w:eastAsia="Times New Roman"/>
              </w:rPr>
              <w:t>16QAM</w:t>
            </w:r>
          </w:p>
          <w:p w:rsidR="00FC6C45" w:rsidRPr="00940F1F" w:rsidRDefault="00FC6C45" w:rsidP="00DA766F">
            <w:pPr>
              <w:pStyle w:val="TAC"/>
              <w:rPr>
                <w:rFonts w:eastAsia="Times New Roman"/>
              </w:rPr>
            </w:pPr>
            <w:r w:rsidRPr="00940F1F">
              <w:rPr>
                <w:rFonts w:eastAsia="Times New Roman"/>
              </w:rPr>
              <w:t xml:space="preserve">(Note </w:t>
            </w:r>
            <w:r w:rsidRPr="00940F1F">
              <w:rPr>
                <w:lang w:eastAsia="zh-CN"/>
              </w:rPr>
              <w:t>6</w:t>
            </w:r>
            <w:r w:rsidRPr="00940F1F">
              <w:rPr>
                <w:rFonts w:eastAsia="Times New Roman"/>
              </w:rPr>
              <w:t>)</w:t>
            </w:r>
          </w:p>
        </w:tc>
        <w:tc>
          <w:tcPr>
            <w:tcW w:w="1080" w:type="dxa"/>
            <w:shd w:val="clear" w:color="auto" w:fill="auto"/>
          </w:tcPr>
          <w:p w:rsidR="00FC6C45" w:rsidRPr="00940F1F" w:rsidRDefault="00FC6C45" w:rsidP="00DA766F">
            <w:pPr>
              <w:pStyle w:val="TAC"/>
              <w:rPr>
                <w:rFonts w:eastAsia="Times New Roman"/>
              </w:rPr>
            </w:pPr>
            <w:r w:rsidRPr="00940F1F">
              <w:rPr>
                <w:rFonts w:eastAsia="Times New Roman" w:cs="v5.0.0"/>
              </w:rPr>
              <w:t>50</w:t>
            </w:r>
          </w:p>
          <w:p w:rsidR="00FC6C45" w:rsidRPr="00940F1F" w:rsidRDefault="00FC6C45" w:rsidP="00DA766F">
            <w:pPr>
              <w:pStyle w:val="TAC"/>
              <w:rPr>
                <w:rFonts w:eastAsia="Times New Roman"/>
              </w:rPr>
            </w:pPr>
            <w:r w:rsidRPr="00940F1F">
              <w:rPr>
                <w:rFonts w:eastAsia="Times New Roman"/>
              </w:rPr>
              <w:t>(Note 4)</w:t>
            </w:r>
          </w:p>
        </w:tc>
        <w:tc>
          <w:tcPr>
            <w:tcW w:w="1080" w:type="dxa"/>
            <w:shd w:val="clear" w:color="auto" w:fill="auto"/>
          </w:tcPr>
          <w:p w:rsidR="00FC6C45" w:rsidRPr="00940F1F" w:rsidRDefault="00FC6C45" w:rsidP="00DA766F">
            <w:pPr>
              <w:pStyle w:val="TAC"/>
              <w:rPr>
                <w:rFonts w:eastAsia="Times New Roman"/>
              </w:rPr>
            </w:pPr>
            <w:r w:rsidRPr="00940F1F">
              <w:rPr>
                <w:rFonts w:eastAsia="Times New Roman"/>
              </w:rPr>
              <w:t>50</w:t>
            </w:r>
          </w:p>
          <w:p w:rsidR="00FC6C45" w:rsidRPr="00940F1F" w:rsidRDefault="00FC6C45" w:rsidP="00DA766F">
            <w:pPr>
              <w:pStyle w:val="TAC"/>
              <w:rPr>
                <w:rFonts w:eastAsia="Times New Roman"/>
              </w:rPr>
            </w:pPr>
            <w:r w:rsidRPr="00940F1F">
              <w:rPr>
                <w:rFonts w:eastAsia="Times New Roman"/>
              </w:rPr>
              <w:t>(Note 4)</w:t>
            </w:r>
          </w:p>
        </w:tc>
      </w:tr>
      <w:tr w:rsidR="00FC6C45" w:rsidRPr="00940F1F" w:rsidTr="00DA766F">
        <w:trPr>
          <w:jc w:val="center"/>
        </w:trPr>
        <w:tc>
          <w:tcPr>
            <w:tcW w:w="1364" w:type="dxa"/>
          </w:tcPr>
          <w:p w:rsidR="00FC6C45" w:rsidRPr="00940F1F" w:rsidRDefault="00FC6C45" w:rsidP="00DA766F">
            <w:pPr>
              <w:pStyle w:val="TAC"/>
              <w:rPr>
                <w:rFonts w:eastAsia="Times New Roman"/>
              </w:rPr>
            </w:pPr>
            <w:r w:rsidRPr="00940F1F">
              <w:rPr>
                <w:rFonts w:eastAsia="Times New Roman"/>
              </w:rPr>
              <w:t>17</w:t>
            </w:r>
          </w:p>
        </w:tc>
        <w:tc>
          <w:tcPr>
            <w:tcW w:w="900" w:type="dxa"/>
          </w:tcPr>
          <w:p w:rsidR="00FC6C45" w:rsidRPr="00940F1F" w:rsidRDefault="00FC6C45" w:rsidP="00DA766F">
            <w:pPr>
              <w:pStyle w:val="TAC"/>
              <w:rPr>
                <w:rFonts w:eastAsia="Times New Roman"/>
              </w:rPr>
            </w:pPr>
            <w:r w:rsidRPr="00940F1F">
              <w:rPr>
                <w:rFonts w:eastAsia="Times New Roman"/>
              </w:rPr>
              <w:t>10MHz</w:t>
            </w:r>
          </w:p>
        </w:tc>
        <w:tc>
          <w:tcPr>
            <w:tcW w:w="2804" w:type="dxa"/>
            <w:gridSpan w:val="3"/>
            <w:vMerge/>
          </w:tcPr>
          <w:p w:rsidR="00FC6C45" w:rsidRPr="00940F1F" w:rsidRDefault="00FC6C45" w:rsidP="00DA766F">
            <w:pPr>
              <w:rPr>
                <w:rFonts w:eastAsia="SimSun" w:cs="v5.0.0"/>
              </w:rPr>
            </w:pPr>
          </w:p>
        </w:tc>
        <w:tc>
          <w:tcPr>
            <w:tcW w:w="1260" w:type="dxa"/>
          </w:tcPr>
          <w:p w:rsidR="00FC6C45" w:rsidRPr="00940F1F" w:rsidRDefault="00FC6C45" w:rsidP="00DA766F">
            <w:pPr>
              <w:pStyle w:val="TAC"/>
              <w:rPr>
                <w:rFonts w:eastAsia="Times New Roman"/>
              </w:rPr>
            </w:pPr>
            <w:r w:rsidRPr="00940F1F">
              <w:rPr>
                <w:rFonts w:eastAsia="Times New Roman"/>
              </w:rPr>
              <w:t>16QAM</w:t>
            </w:r>
          </w:p>
          <w:p w:rsidR="00FC6C45" w:rsidRPr="00940F1F" w:rsidRDefault="00FC6C45" w:rsidP="00DA766F">
            <w:pPr>
              <w:pStyle w:val="TAC"/>
              <w:rPr>
                <w:rFonts w:eastAsia="Times New Roman"/>
              </w:rPr>
            </w:pPr>
            <w:r w:rsidRPr="00940F1F">
              <w:rPr>
                <w:rFonts w:eastAsia="Times New Roman"/>
              </w:rPr>
              <w:t xml:space="preserve">(Note </w:t>
            </w:r>
            <w:r w:rsidRPr="00940F1F">
              <w:rPr>
                <w:lang w:eastAsia="zh-CN"/>
              </w:rPr>
              <w:t>6</w:t>
            </w:r>
            <w:r w:rsidRPr="00940F1F">
              <w:rPr>
                <w:rFonts w:eastAsia="Times New Roman"/>
              </w:rPr>
              <w:t>)</w:t>
            </w:r>
          </w:p>
        </w:tc>
        <w:tc>
          <w:tcPr>
            <w:tcW w:w="1080" w:type="dxa"/>
          </w:tcPr>
          <w:p w:rsidR="00FC6C45" w:rsidRPr="00940F1F" w:rsidRDefault="00FC6C45" w:rsidP="00DA766F">
            <w:pPr>
              <w:pStyle w:val="TAC"/>
              <w:rPr>
                <w:rFonts w:eastAsia="Times New Roman"/>
              </w:rPr>
            </w:pPr>
            <w:r w:rsidRPr="00940F1F">
              <w:rPr>
                <w:rFonts w:eastAsia="Times New Roman" w:cs="v5.0.0"/>
              </w:rPr>
              <w:t>12</w:t>
            </w:r>
          </w:p>
        </w:tc>
        <w:tc>
          <w:tcPr>
            <w:tcW w:w="1080" w:type="dxa"/>
          </w:tcPr>
          <w:p w:rsidR="00FC6C45" w:rsidRPr="00940F1F" w:rsidRDefault="00FC6C45" w:rsidP="00DA766F">
            <w:pPr>
              <w:pStyle w:val="TAC"/>
              <w:rPr>
                <w:rFonts w:eastAsia="Times New Roman"/>
              </w:rPr>
            </w:pPr>
            <w:r w:rsidRPr="00940F1F">
              <w:rPr>
                <w:rFonts w:eastAsia="Times New Roman"/>
              </w:rPr>
              <w:t>12</w:t>
            </w:r>
          </w:p>
        </w:tc>
      </w:tr>
      <w:tr w:rsidR="00FC6C45" w:rsidRPr="00940F1F" w:rsidTr="00DA766F">
        <w:trPr>
          <w:jc w:val="center"/>
        </w:trPr>
        <w:tc>
          <w:tcPr>
            <w:tcW w:w="1364" w:type="dxa"/>
          </w:tcPr>
          <w:p w:rsidR="00FC6C45" w:rsidRPr="00940F1F" w:rsidRDefault="00FC6C45" w:rsidP="00DA766F">
            <w:pPr>
              <w:pStyle w:val="TAC"/>
              <w:rPr>
                <w:rFonts w:eastAsia="Times New Roman"/>
              </w:rPr>
            </w:pPr>
            <w:r w:rsidRPr="00940F1F">
              <w:rPr>
                <w:rFonts w:eastAsia="Times New Roman"/>
              </w:rPr>
              <w:t>18</w:t>
            </w:r>
          </w:p>
        </w:tc>
        <w:tc>
          <w:tcPr>
            <w:tcW w:w="900" w:type="dxa"/>
          </w:tcPr>
          <w:p w:rsidR="00FC6C45" w:rsidRPr="00940F1F" w:rsidRDefault="00FC6C45" w:rsidP="00DA766F">
            <w:pPr>
              <w:pStyle w:val="TAC"/>
              <w:rPr>
                <w:rFonts w:eastAsia="Times New Roman"/>
              </w:rPr>
            </w:pPr>
            <w:r w:rsidRPr="00940F1F">
              <w:rPr>
                <w:rFonts w:eastAsia="Times New Roman"/>
              </w:rPr>
              <w:t>15MHz</w:t>
            </w:r>
          </w:p>
        </w:tc>
        <w:tc>
          <w:tcPr>
            <w:tcW w:w="2804" w:type="dxa"/>
            <w:gridSpan w:val="3"/>
            <w:vMerge/>
          </w:tcPr>
          <w:p w:rsidR="00FC6C45" w:rsidRPr="00940F1F" w:rsidRDefault="00FC6C45" w:rsidP="00DA766F">
            <w:pPr>
              <w:rPr>
                <w:rFonts w:eastAsia="SimSun"/>
              </w:rPr>
            </w:pPr>
          </w:p>
        </w:tc>
        <w:tc>
          <w:tcPr>
            <w:tcW w:w="1260" w:type="dxa"/>
          </w:tcPr>
          <w:p w:rsidR="00FC6C45" w:rsidRPr="00940F1F" w:rsidRDefault="00FC6C45" w:rsidP="00DA766F">
            <w:pPr>
              <w:pStyle w:val="TAC"/>
              <w:rPr>
                <w:rFonts w:eastAsia="Times New Roman"/>
              </w:rPr>
            </w:pPr>
            <w:r w:rsidRPr="00940F1F">
              <w:rPr>
                <w:rFonts w:eastAsia="Times New Roman"/>
              </w:rPr>
              <w:t>QPSK</w:t>
            </w:r>
          </w:p>
        </w:tc>
        <w:tc>
          <w:tcPr>
            <w:tcW w:w="1080" w:type="dxa"/>
          </w:tcPr>
          <w:p w:rsidR="00FC6C45" w:rsidRPr="00940F1F" w:rsidRDefault="00FC6C45" w:rsidP="00DA766F">
            <w:pPr>
              <w:pStyle w:val="TAC"/>
              <w:rPr>
                <w:rFonts w:eastAsia="Times New Roman"/>
              </w:rPr>
            </w:pPr>
            <w:r w:rsidRPr="00940F1F">
              <w:rPr>
                <w:rFonts w:eastAsia="Times New Roman" w:cs="v5.0.0"/>
              </w:rPr>
              <w:t>75</w:t>
            </w:r>
          </w:p>
        </w:tc>
        <w:tc>
          <w:tcPr>
            <w:tcW w:w="1080" w:type="dxa"/>
          </w:tcPr>
          <w:p w:rsidR="00FC6C45" w:rsidRPr="00940F1F" w:rsidRDefault="00FC6C45" w:rsidP="00DA766F">
            <w:pPr>
              <w:pStyle w:val="TAC"/>
              <w:rPr>
                <w:rFonts w:eastAsia="Times New Roman"/>
              </w:rPr>
            </w:pPr>
            <w:r w:rsidRPr="00940F1F">
              <w:rPr>
                <w:rFonts w:eastAsia="Times New Roman"/>
              </w:rPr>
              <w:t>75</w:t>
            </w:r>
          </w:p>
        </w:tc>
      </w:tr>
      <w:tr w:rsidR="00FC6C45" w:rsidRPr="00940F1F" w:rsidTr="00DA766F">
        <w:trPr>
          <w:trHeight w:val="71"/>
          <w:jc w:val="center"/>
        </w:trPr>
        <w:tc>
          <w:tcPr>
            <w:tcW w:w="1364" w:type="dxa"/>
          </w:tcPr>
          <w:p w:rsidR="00FC6C45" w:rsidRPr="00940F1F" w:rsidRDefault="00FC6C45" w:rsidP="00DA766F">
            <w:pPr>
              <w:pStyle w:val="TAC"/>
              <w:rPr>
                <w:rFonts w:eastAsia="Times New Roman"/>
              </w:rPr>
            </w:pPr>
            <w:r w:rsidRPr="00940F1F">
              <w:rPr>
                <w:rFonts w:eastAsia="Times New Roman"/>
              </w:rPr>
              <w:t>19</w:t>
            </w:r>
          </w:p>
        </w:tc>
        <w:tc>
          <w:tcPr>
            <w:tcW w:w="900" w:type="dxa"/>
          </w:tcPr>
          <w:p w:rsidR="00FC6C45" w:rsidRPr="00940F1F" w:rsidRDefault="00FC6C45" w:rsidP="00DA766F">
            <w:pPr>
              <w:pStyle w:val="TAC"/>
              <w:rPr>
                <w:rFonts w:eastAsia="Times New Roman"/>
              </w:rPr>
            </w:pPr>
            <w:r w:rsidRPr="00940F1F">
              <w:rPr>
                <w:rFonts w:eastAsia="Times New Roman"/>
              </w:rPr>
              <w:t>15MHz</w:t>
            </w:r>
          </w:p>
        </w:tc>
        <w:tc>
          <w:tcPr>
            <w:tcW w:w="2804" w:type="dxa"/>
            <w:gridSpan w:val="3"/>
            <w:vMerge/>
          </w:tcPr>
          <w:p w:rsidR="00FC6C45" w:rsidRPr="00940F1F" w:rsidRDefault="00FC6C45" w:rsidP="00DA766F">
            <w:pPr>
              <w:rPr>
                <w:rFonts w:eastAsia="SimSun"/>
              </w:rPr>
            </w:pPr>
          </w:p>
        </w:tc>
        <w:tc>
          <w:tcPr>
            <w:tcW w:w="1260" w:type="dxa"/>
            <w:shd w:val="clear" w:color="auto" w:fill="auto"/>
          </w:tcPr>
          <w:p w:rsidR="00FC6C45" w:rsidRPr="00940F1F" w:rsidRDefault="00FC6C45" w:rsidP="00DA766F">
            <w:pPr>
              <w:pStyle w:val="TAC"/>
              <w:rPr>
                <w:rFonts w:eastAsia="Times New Roman"/>
              </w:rPr>
            </w:pPr>
            <w:r w:rsidRPr="00940F1F">
              <w:rPr>
                <w:rFonts w:eastAsia="Times New Roman"/>
              </w:rPr>
              <w:t>QPSK</w:t>
            </w:r>
          </w:p>
        </w:tc>
        <w:tc>
          <w:tcPr>
            <w:tcW w:w="1080" w:type="dxa"/>
            <w:shd w:val="clear" w:color="auto" w:fill="auto"/>
          </w:tcPr>
          <w:p w:rsidR="00FC6C45" w:rsidRPr="00940F1F" w:rsidRDefault="00FC6C45" w:rsidP="00DA766F">
            <w:pPr>
              <w:pStyle w:val="TAC"/>
              <w:rPr>
                <w:rFonts w:eastAsia="Times New Roman"/>
              </w:rPr>
            </w:pPr>
            <w:r w:rsidRPr="00940F1F">
              <w:rPr>
                <w:rFonts w:eastAsia="Times New Roman" w:cs="v5.0.0"/>
              </w:rPr>
              <w:t>16</w:t>
            </w:r>
          </w:p>
        </w:tc>
        <w:tc>
          <w:tcPr>
            <w:tcW w:w="1080" w:type="dxa"/>
            <w:shd w:val="clear" w:color="auto" w:fill="auto"/>
          </w:tcPr>
          <w:p w:rsidR="00FC6C45" w:rsidRPr="00940F1F" w:rsidRDefault="00FC6C45" w:rsidP="00DA766F">
            <w:pPr>
              <w:pStyle w:val="TAC"/>
              <w:rPr>
                <w:rFonts w:eastAsia="Times New Roman"/>
              </w:rPr>
            </w:pPr>
            <w:r w:rsidRPr="00940F1F">
              <w:rPr>
                <w:rFonts w:eastAsia="Times New Roman"/>
              </w:rPr>
              <w:t>16</w:t>
            </w:r>
          </w:p>
        </w:tc>
      </w:tr>
      <w:tr w:rsidR="00FC6C45" w:rsidRPr="00940F1F" w:rsidTr="00DA766F">
        <w:trPr>
          <w:trHeight w:val="70"/>
          <w:jc w:val="center"/>
        </w:trPr>
        <w:tc>
          <w:tcPr>
            <w:tcW w:w="1364" w:type="dxa"/>
          </w:tcPr>
          <w:p w:rsidR="00FC6C45" w:rsidRPr="00940F1F" w:rsidRDefault="00FC6C45" w:rsidP="00DA766F">
            <w:pPr>
              <w:pStyle w:val="TAC"/>
              <w:rPr>
                <w:rFonts w:eastAsia="Times New Roman"/>
              </w:rPr>
            </w:pPr>
            <w:r w:rsidRPr="00940F1F">
              <w:rPr>
                <w:rFonts w:eastAsia="Times New Roman"/>
              </w:rPr>
              <w:t>20</w:t>
            </w:r>
          </w:p>
        </w:tc>
        <w:tc>
          <w:tcPr>
            <w:tcW w:w="900" w:type="dxa"/>
          </w:tcPr>
          <w:p w:rsidR="00FC6C45" w:rsidRPr="00940F1F" w:rsidRDefault="00FC6C45" w:rsidP="00DA766F">
            <w:pPr>
              <w:pStyle w:val="TAC"/>
              <w:rPr>
                <w:rFonts w:eastAsia="Times New Roman"/>
              </w:rPr>
            </w:pPr>
            <w:r w:rsidRPr="00940F1F">
              <w:rPr>
                <w:rFonts w:eastAsia="Times New Roman"/>
              </w:rPr>
              <w:t>15MHz</w:t>
            </w:r>
          </w:p>
        </w:tc>
        <w:tc>
          <w:tcPr>
            <w:tcW w:w="2804" w:type="dxa"/>
            <w:gridSpan w:val="3"/>
            <w:vMerge/>
          </w:tcPr>
          <w:p w:rsidR="00FC6C45" w:rsidRPr="00940F1F" w:rsidRDefault="00FC6C45" w:rsidP="00DA766F">
            <w:pPr>
              <w:rPr>
                <w:rFonts w:eastAsia="SimSun"/>
              </w:rPr>
            </w:pPr>
          </w:p>
        </w:tc>
        <w:tc>
          <w:tcPr>
            <w:tcW w:w="1260" w:type="dxa"/>
            <w:shd w:val="clear" w:color="auto" w:fill="auto"/>
          </w:tcPr>
          <w:p w:rsidR="00FC6C45" w:rsidRPr="00940F1F" w:rsidRDefault="00FC6C45" w:rsidP="00DA766F">
            <w:pPr>
              <w:pStyle w:val="TAC"/>
              <w:rPr>
                <w:rFonts w:eastAsia="Times New Roman"/>
              </w:rPr>
            </w:pPr>
            <w:r w:rsidRPr="00940F1F">
              <w:rPr>
                <w:rFonts w:eastAsia="Times New Roman"/>
              </w:rPr>
              <w:t>QPSK</w:t>
            </w:r>
          </w:p>
        </w:tc>
        <w:tc>
          <w:tcPr>
            <w:tcW w:w="1080" w:type="dxa"/>
            <w:shd w:val="clear" w:color="auto" w:fill="auto"/>
          </w:tcPr>
          <w:p w:rsidR="00FC6C45" w:rsidRPr="00940F1F" w:rsidRDefault="00FC6C45" w:rsidP="00DA766F">
            <w:pPr>
              <w:pStyle w:val="TAC"/>
              <w:rPr>
                <w:rFonts w:eastAsia="Times New Roman"/>
              </w:rPr>
            </w:pPr>
            <w:r w:rsidRPr="00940F1F">
              <w:rPr>
                <w:rFonts w:eastAsia="Times New Roman" w:cs="v5.0.0"/>
              </w:rPr>
              <w:t>8</w:t>
            </w:r>
          </w:p>
        </w:tc>
        <w:tc>
          <w:tcPr>
            <w:tcW w:w="1080" w:type="dxa"/>
            <w:shd w:val="clear" w:color="auto" w:fill="auto"/>
          </w:tcPr>
          <w:p w:rsidR="00FC6C45" w:rsidRPr="00940F1F" w:rsidRDefault="00FC6C45" w:rsidP="00DA766F">
            <w:pPr>
              <w:pStyle w:val="TAC"/>
              <w:rPr>
                <w:rFonts w:eastAsia="Times New Roman"/>
              </w:rPr>
            </w:pPr>
            <w:r w:rsidRPr="00940F1F">
              <w:rPr>
                <w:rFonts w:eastAsia="Times New Roman"/>
              </w:rPr>
              <w:t>8</w:t>
            </w:r>
          </w:p>
        </w:tc>
      </w:tr>
      <w:tr w:rsidR="00FC6C45" w:rsidRPr="00940F1F" w:rsidTr="00DA766F">
        <w:trPr>
          <w:trHeight w:val="70"/>
          <w:jc w:val="center"/>
        </w:trPr>
        <w:tc>
          <w:tcPr>
            <w:tcW w:w="1364" w:type="dxa"/>
          </w:tcPr>
          <w:p w:rsidR="00FC6C45" w:rsidRPr="00940F1F" w:rsidRDefault="00FC6C45" w:rsidP="00DA766F">
            <w:pPr>
              <w:pStyle w:val="TAC"/>
              <w:rPr>
                <w:rFonts w:eastAsia="Times New Roman"/>
              </w:rPr>
            </w:pPr>
            <w:r w:rsidRPr="00940F1F">
              <w:rPr>
                <w:rFonts w:eastAsia="Times New Roman"/>
              </w:rPr>
              <w:t>21</w:t>
            </w:r>
          </w:p>
        </w:tc>
        <w:tc>
          <w:tcPr>
            <w:tcW w:w="900" w:type="dxa"/>
          </w:tcPr>
          <w:p w:rsidR="00FC6C45" w:rsidRPr="00940F1F" w:rsidRDefault="00FC6C45" w:rsidP="00DA766F">
            <w:pPr>
              <w:pStyle w:val="TAC"/>
              <w:rPr>
                <w:rFonts w:eastAsia="Times New Roman"/>
              </w:rPr>
            </w:pPr>
            <w:r w:rsidRPr="00940F1F">
              <w:rPr>
                <w:rFonts w:eastAsia="Times New Roman"/>
              </w:rPr>
              <w:t>15MHz</w:t>
            </w:r>
          </w:p>
        </w:tc>
        <w:tc>
          <w:tcPr>
            <w:tcW w:w="2804" w:type="dxa"/>
            <w:gridSpan w:val="3"/>
            <w:vMerge/>
          </w:tcPr>
          <w:p w:rsidR="00FC6C45" w:rsidRPr="00940F1F" w:rsidRDefault="00FC6C45" w:rsidP="00DA766F">
            <w:pPr>
              <w:rPr>
                <w:rFonts w:eastAsia="SimSun"/>
              </w:rPr>
            </w:pPr>
          </w:p>
        </w:tc>
        <w:tc>
          <w:tcPr>
            <w:tcW w:w="1260" w:type="dxa"/>
            <w:shd w:val="clear" w:color="auto" w:fill="auto"/>
          </w:tcPr>
          <w:p w:rsidR="00FC6C45" w:rsidRPr="00940F1F" w:rsidRDefault="00FC6C45" w:rsidP="00DA766F">
            <w:pPr>
              <w:pStyle w:val="TAC"/>
              <w:rPr>
                <w:rFonts w:eastAsia="Times New Roman"/>
              </w:rPr>
            </w:pPr>
            <w:r w:rsidRPr="00940F1F">
              <w:rPr>
                <w:rFonts w:eastAsia="Times New Roman"/>
              </w:rPr>
              <w:t>16QAM</w:t>
            </w:r>
          </w:p>
          <w:p w:rsidR="00FC6C45" w:rsidRPr="00940F1F" w:rsidRDefault="00FC6C45" w:rsidP="00DA766F">
            <w:pPr>
              <w:pStyle w:val="TAC"/>
              <w:rPr>
                <w:rFonts w:eastAsia="Times New Roman"/>
              </w:rPr>
            </w:pPr>
            <w:r w:rsidRPr="00940F1F">
              <w:rPr>
                <w:rFonts w:eastAsia="Times New Roman"/>
              </w:rPr>
              <w:t xml:space="preserve">(Note </w:t>
            </w:r>
            <w:r w:rsidRPr="00940F1F">
              <w:rPr>
                <w:lang w:eastAsia="zh-CN"/>
              </w:rPr>
              <w:t>6</w:t>
            </w:r>
            <w:r w:rsidRPr="00940F1F">
              <w:rPr>
                <w:rFonts w:eastAsia="Times New Roman"/>
              </w:rPr>
              <w:t>)</w:t>
            </w:r>
          </w:p>
        </w:tc>
        <w:tc>
          <w:tcPr>
            <w:tcW w:w="1080" w:type="dxa"/>
            <w:shd w:val="clear" w:color="auto" w:fill="auto"/>
          </w:tcPr>
          <w:p w:rsidR="00FC6C45" w:rsidRPr="00940F1F" w:rsidRDefault="00FC6C45" w:rsidP="00DA766F">
            <w:pPr>
              <w:pStyle w:val="TAC"/>
              <w:rPr>
                <w:rFonts w:eastAsia="Times New Roman"/>
              </w:rPr>
            </w:pPr>
            <w:r w:rsidRPr="00940F1F">
              <w:rPr>
                <w:rFonts w:eastAsia="Times New Roman" w:cs="v5.0.0"/>
              </w:rPr>
              <w:t>75</w:t>
            </w:r>
          </w:p>
          <w:p w:rsidR="00FC6C45" w:rsidRPr="00940F1F" w:rsidRDefault="00FC6C45" w:rsidP="00DA766F">
            <w:pPr>
              <w:pStyle w:val="TAC"/>
              <w:rPr>
                <w:rFonts w:eastAsia="Times New Roman"/>
              </w:rPr>
            </w:pPr>
            <w:r w:rsidRPr="00940F1F">
              <w:rPr>
                <w:rFonts w:eastAsia="Times New Roman"/>
              </w:rPr>
              <w:t>(Note 4)</w:t>
            </w:r>
          </w:p>
        </w:tc>
        <w:tc>
          <w:tcPr>
            <w:tcW w:w="1080" w:type="dxa"/>
            <w:shd w:val="clear" w:color="auto" w:fill="auto"/>
          </w:tcPr>
          <w:p w:rsidR="00FC6C45" w:rsidRPr="00940F1F" w:rsidRDefault="00FC6C45" w:rsidP="00DA766F">
            <w:pPr>
              <w:pStyle w:val="TAC"/>
              <w:rPr>
                <w:rFonts w:eastAsia="Times New Roman"/>
              </w:rPr>
            </w:pPr>
            <w:r w:rsidRPr="00940F1F">
              <w:rPr>
                <w:rFonts w:eastAsia="Times New Roman"/>
              </w:rPr>
              <w:t>75</w:t>
            </w:r>
          </w:p>
          <w:p w:rsidR="00FC6C45" w:rsidRPr="00940F1F" w:rsidRDefault="00FC6C45" w:rsidP="00DA766F">
            <w:pPr>
              <w:pStyle w:val="TAC"/>
              <w:rPr>
                <w:rFonts w:eastAsia="Times New Roman"/>
              </w:rPr>
            </w:pPr>
            <w:r w:rsidRPr="00940F1F">
              <w:rPr>
                <w:rFonts w:eastAsia="Times New Roman"/>
              </w:rPr>
              <w:t>(Note 4)</w:t>
            </w:r>
          </w:p>
        </w:tc>
      </w:tr>
      <w:tr w:rsidR="00FC6C45" w:rsidRPr="00940F1F" w:rsidTr="00DA766F">
        <w:trPr>
          <w:jc w:val="center"/>
        </w:trPr>
        <w:tc>
          <w:tcPr>
            <w:tcW w:w="1364" w:type="dxa"/>
          </w:tcPr>
          <w:p w:rsidR="00FC6C45" w:rsidRPr="00940F1F" w:rsidRDefault="00FC6C45" w:rsidP="00DA766F">
            <w:pPr>
              <w:pStyle w:val="TAC"/>
              <w:rPr>
                <w:rFonts w:eastAsia="Times New Roman"/>
              </w:rPr>
            </w:pPr>
            <w:r w:rsidRPr="00940F1F">
              <w:rPr>
                <w:rFonts w:eastAsia="Times New Roman"/>
              </w:rPr>
              <w:t>22</w:t>
            </w:r>
          </w:p>
        </w:tc>
        <w:tc>
          <w:tcPr>
            <w:tcW w:w="900" w:type="dxa"/>
          </w:tcPr>
          <w:p w:rsidR="00FC6C45" w:rsidRPr="00940F1F" w:rsidRDefault="00FC6C45" w:rsidP="00DA766F">
            <w:pPr>
              <w:pStyle w:val="TAC"/>
              <w:rPr>
                <w:rFonts w:eastAsia="Times New Roman"/>
              </w:rPr>
            </w:pPr>
            <w:r w:rsidRPr="00940F1F">
              <w:rPr>
                <w:rFonts w:eastAsia="Times New Roman"/>
              </w:rPr>
              <w:t>15MHz</w:t>
            </w:r>
          </w:p>
        </w:tc>
        <w:tc>
          <w:tcPr>
            <w:tcW w:w="2804" w:type="dxa"/>
            <w:gridSpan w:val="3"/>
            <w:vMerge/>
          </w:tcPr>
          <w:p w:rsidR="00FC6C45" w:rsidRPr="00940F1F" w:rsidRDefault="00FC6C45" w:rsidP="00DA766F">
            <w:pPr>
              <w:rPr>
                <w:rFonts w:eastAsia="SimSun"/>
              </w:rPr>
            </w:pPr>
          </w:p>
        </w:tc>
        <w:tc>
          <w:tcPr>
            <w:tcW w:w="1260" w:type="dxa"/>
          </w:tcPr>
          <w:p w:rsidR="00FC6C45" w:rsidRPr="00940F1F" w:rsidRDefault="00FC6C45" w:rsidP="00DA766F">
            <w:pPr>
              <w:pStyle w:val="TAC"/>
              <w:rPr>
                <w:rFonts w:eastAsia="Times New Roman"/>
              </w:rPr>
            </w:pPr>
            <w:r w:rsidRPr="00940F1F">
              <w:rPr>
                <w:rFonts w:eastAsia="Times New Roman"/>
              </w:rPr>
              <w:t>16QAM</w:t>
            </w:r>
          </w:p>
          <w:p w:rsidR="00FC6C45" w:rsidRPr="00940F1F" w:rsidRDefault="00FC6C45" w:rsidP="00DA766F">
            <w:pPr>
              <w:pStyle w:val="TAC"/>
              <w:rPr>
                <w:rFonts w:eastAsia="Times New Roman"/>
              </w:rPr>
            </w:pPr>
            <w:r w:rsidRPr="00940F1F">
              <w:rPr>
                <w:rFonts w:eastAsia="Times New Roman"/>
              </w:rPr>
              <w:t xml:space="preserve">(Note </w:t>
            </w:r>
            <w:r w:rsidRPr="00940F1F">
              <w:rPr>
                <w:lang w:eastAsia="zh-CN"/>
              </w:rPr>
              <w:t>6</w:t>
            </w:r>
            <w:r w:rsidRPr="00940F1F">
              <w:rPr>
                <w:rFonts w:eastAsia="Times New Roman"/>
              </w:rPr>
              <w:t>)</w:t>
            </w:r>
          </w:p>
        </w:tc>
        <w:tc>
          <w:tcPr>
            <w:tcW w:w="1080" w:type="dxa"/>
          </w:tcPr>
          <w:p w:rsidR="00FC6C45" w:rsidRPr="00940F1F" w:rsidRDefault="00FC6C45" w:rsidP="00DA766F">
            <w:pPr>
              <w:pStyle w:val="TAC"/>
              <w:rPr>
                <w:rFonts w:eastAsia="Times New Roman"/>
              </w:rPr>
            </w:pPr>
            <w:r w:rsidRPr="00940F1F">
              <w:rPr>
                <w:rFonts w:eastAsia="Times New Roman" w:cs="v5.0.0"/>
              </w:rPr>
              <w:t>16</w:t>
            </w:r>
          </w:p>
        </w:tc>
        <w:tc>
          <w:tcPr>
            <w:tcW w:w="1080" w:type="dxa"/>
          </w:tcPr>
          <w:p w:rsidR="00FC6C45" w:rsidRPr="00940F1F" w:rsidRDefault="00FC6C45" w:rsidP="00DA766F">
            <w:pPr>
              <w:pStyle w:val="TAC"/>
              <w:rPr>
                <w:rFonts w:eastAsia="Times New Roman"/>
              </w:rPr>
            </w:pPr>
            <w:r w:rsidRPr="00940F1F">
              <w:rPr>
                <w:rFonts w:eastAsia="Times New Roman"/>
              </w:rPr>
              <w:t>16</w:t>
            </w:r>
          </w:p>
        </w:tc>
      </w:tr>
      <w:tr w:rsidR="00FC6C45" w:rsidRPr="00940F1F" w:rsidTr="00DA766F">
        <w:trPr>
          <w:jc w:val="center"/>
        </w:trPr>
        <w:tc>
          <w:tcPr>
            <w:tcW w:w="1364" w:type="dxa"/>
          </w:tcPr>
          <w:p w:rsidR="00FC6C45" w:rsidRPr="00940F1F" w:rsidRDefault="00FC6C45" w:rsidP="00DA766F">
            <w:pPr>
              <w:pStyle w:val="TAC"/>
              <w:rPr>
                <w:rFonts w:eastAsia="Times New Roman"/>
              </w:rPr>
            </w:pPr>
            <w:r w:rsidRPr="00940F1F">
              <w:rPr>
                <w:rFonts w:eastAsia="Times New Roman"/>
              </w:rPr>
              <w:t>23</w:t>
            </w:r>
          </w:p>
        </w:tc>
        <w:tc>
          <w:tcPr>
            <w:tcW w:w="900" w:type="dxa"/>
          </w:tcPr>
          <w:p w:rsidR="00FC6C45" w:rsidRPr="00940F1F" w:rsidRDefault="00FC6C45" w:rsidP="00DA766F">
            <w:pPr>
              <w:pStyle w:val="TAC"/>
              <w:rPr>
                <w:rFonts w:eastAsia="Times New Roman"/>
              </w:rPr>
            </w:pPr>
            <w:r w:rsidRPr="00940F1F">
              <w:rPr>
                <w:rFonts w:eastAsia="Times New Roman"/>
              </w:rPr>
              <w:t>20MHz</w:t>
            </w:r>
          </w:p>
        </w:tc>
        <w:tc>
          <w:tcPr>
            <w:tcW w:w="2804" w:type="dxa"/>
            <w:gridSpan w:val="3"/>
            <w:vMerge/>
          </w:tcPr>
          <w:p w:rsidR="00FC6C45" w:rsidRPr="00940F1F" w:rsidRDefault="00FC6C45" w:rsidP="00DA766F">
            <w:pPr>
              <w:rPr>
                <w:rFonts w:eastAsia="SimSun"/>
              </w:rPr>
            </w:pPr>
          </w:p>
        </w:tc>
        <w:tc>
          <w:tcPr>
            <w:tcW w:w="1260" w:type="dxa"/>
          </w:tcPr>
          <w:p w:rsidR="00FC6C45" w:rsidRPr="00940F1F" w:rsidRDefault="00FC6C45" w:rsidP="00DA766F">
            <w:pPr>
              <w:pStyle w:val="TAC"/>
              <w:rPr>
                <w:rFonts w:eastAsia="Times New Roman"/>
              </w:rPr>
            </w:pPr>
            <w:r w:rsidRPr="00940F1F">
              <w:rPr>
                <w:rFonts w:eastAsia="Times New Roman"/>
              </w:rPr>
              <w:t>QPSK</w:t>
            </w:r>
          </w:p>
        </w:tc>
        <w:tc>
          <w:tcPr>
            <w:tcW w:w="1080" w:type="dxa"/>
          </w:tcPr>
          <w:p w:rsidR="00FC6C45" w:rsidRPr="00940F1F" w:rsidRDefault="00FC6C45" w:rsidP="00DA766F">
            <w:pPr>
              <w:pStyle w:val="TAC"/>
              <w:rPr>
                <w:rFonts w:eastAsia="Times New Roman"/>
              </w:rPr>
            </w:pPr>
            <w:r w:rsidRPr="00940F1F">
              <w:rPr>
                <w:rFonts w:eastAsia="Times New Roman" w:cs="v5.0.0"/>
              </w:rPr>
              <w:t>100</w:t>
            </w:r>
          </w:p>
        </w:tc>
        <w:tc>
          <w:tcPr>
            <w:tcW w:w="1080" w:type="dxa"/>
          </w:tcPr>
          <w:p w:rsidR="00FC6C45" w:rsidRPr="00940F1F" w:rsidRDefault="00FC6C45" w:rsidP="00DA766F">
            <w:pPr>
              <w:pStyle w:val="TAC"/>
              <w:rPr>
                <w:rFonts w:eastAsia="Times New Roman"/>
              </w:rPr>
            </w:pPr>
            <w:r w:rsidRPr="00940F1F">
              <w:rPr>
                <w:rFonts w:eastAsia="Times New Roman"/>
              </w:rPr>
              <w:t>100</w:t>
            </w:r>
          </w:p>
        </w:tc>
      </w:tr>
      <w:tr w:rsidR="00FC6C45" w:rsidRPr="00940F1F" w:rsidTr="00DA766F">
        <w:trPr>
          <w:trHeight w:val="71"/>
          <w:jc w:val="center"/>
        </w:trPr>
        <w:tc>
          <w:tcPr>
            <w:tcW w:w="1364" w:type="dxa"/>
          </w:tcPr>
          <w:p w:rsidR="00FC6C45" w:rsidRPr="00940F1F" w:rsidRDefault="00FC6C45" w:rsidP="00DA766F">
            <w:pPr>
              <w:pStyle w:val="TAC"/>
              <w:rPr>
                <w:rFonts w:eastAsia="Times New Roman"/>
              </w:rPr>
            </w:pPr>
            <w:r w:rsidRPr="00940F1F">
              <w:rPr>
                <w:rFonts w:eastAsia="Times New Roman"/>
              </w:rPr>
              <w:t>24</w:t>
            </w:r>
          </w:p>
        </w:tc>
        <w:tc>
          <w:tcPr>
            <w:tcW w:w="900" w:type="dxa"/>
          </w:tcPr>
          <w:p w:rsidR="00FC6C45" w:rsidRPr="00940F1F" w:rsidRDefault="00FC6C45" w:rsidP="00DA766F">
            <w:pPr>
              <w:pStyle w:val="TAC"/>
              <w:rPr>
                <w:rFonts w:eastAsia="Times New Roman"/>
              </w:rPr>
            </w:pPr>
            <w:r w:rsidRPr="00940F1F">
              <w:rPr>
                <w:rFonts w:eastAsia="Times New Roman"/>
              </w:rPr>
              <w:t>20MHz</w:t>
            </w:r>
          </w:p>
        </w:tc>
        <w:tc>
          <w:tcPr>
            <w:tcW w:w="2804" w:type="dxa"/>
            <w:gridSpan w:val="3"/>
            <w:vMerge/>
          </w:tcPr>
          <w:p w:rsidR="00FC6C45" w:rsidRPr="00940F1F" w:rsidRDefault="00FC6C45" w:rsidP="00DA766F">
            <w:pPr>
              <w:rPr>
                <w:rFonts w:eastAsia="SimSun"/>
              </w:rPr>
            </w:pPr>
          </w:p>
        </w:tc>
        <w:tc>
          <w:tcPr>
            <w:tcW w:w="1260" w:type="dxa"/>
            <w:shd w:val="clear" w:color="auto" w:fill="auto"/>
          </w:tcPr>
          <w:p w:rsidR="00FC6C45" w:rsidRPr="00940F1F" w:rsidRDefault="00FC6C45" w:rsidP="00DA766F">
            <w:pPr>
              <w:pStyle w:val="TAC"/>
              <w:rPr>
                <w:rFonts w:eastAsia="Times New Roman"/>
              </w:rPr>
            </w:pPr>
            <w:r w:rsidRPr="00940F1F">
              <w:rPr>
                <w:rFonts w:eastAsia="Times New Roman"/>
              </w:rPr>
              <w:t>QPSK</w:t>
            </w:r>
          </w:p>
        </w:tc>
        <w:tc>
          <w:tcPr>
            <w:tcW w:w="1080" w:type="dxa"/>
            <w:shd w:val="clear" w:color="auto" w:fill="auto"/>
          </w:tcPr>
          <w:p w:rsidR="00FC6C45" w:rsidRPr="00940F1F" w:rsidRDefault="00FC6C45" w:rsidP="00DA766F">
            <w:pPr>
              <w:pStyle w:val="TAC"/>
              <w:rPr>
                <w:rFonts w:eastAsia="Times New Roman"/>
              </w:rPr>
            </w:pPr>
            <w:r w:rsidRPr="00940F1F">
              <w:rPr>
                <w:rFonts w:eastAsia="Times New Roman" w:cs="v5.0.0"/>
              </w:rPr>
              <w:t>18</w:t>
            </w:r>
          </w:p>
        </w:tc>
        <w:tc>
          <w:tcPr>
            <w:tcW w:w="1080" w:type="dxa"/>
            <w:shd w:val="clear" w:color="auto" w:fill="auto"/>
          </w:tcPr>
          <w:p w:rsidR="00FC6C45" w:rsidRPr="00940F1F" w:rsidRDefault="00FC6C45" w:rsidP="00DA766F">
            <w:pPr>
              <w:pStyle w:val="TAC"/>
              <w:rPr>
                <w:rFonts w:eastAsia="Times New Roman"/>
              </w:rPr>
            </w:pPr>
            <w:r w:rsidRPr="00940F1F">
              <w:rPr>
                <w:rFonts w:eastAsia="Times New Roman"/>
              </w:rPr>
              <w:t>18</w:t>
            </w:r>
          </w:p>
        </w:tc>
      </w:tr>
      <w:tr w:rsidR="00FC6C45" w:rsidRPr="00940F1F" w:rsidTr="00DA766F">
        <w:trPr>
          <w:trHeight w:val="70"/>
          <w:jc w:val="center"/>
        </w:trPr>
        <w:tc>
          <w:tcPr>
            <w:tcW w:w="1364" w:type="dxa"/>
          </w:tcPr>
          <w:p w:rsidR="00FC6C45" w:rsidRPr="00940F1F" w:rsidRDefault="00FC6C45" w:rsidP="00DA766F">
            <w:pPr>
              <w:pStyle w:val="TAC"/>
              <w:rPr>
                <w:rFonts w:eastAsia="Times New Roman"/>
              </w:rPr>
            </w:pPr>
            <w:r w:rsidRPr="00940F1F">
              <w:rPr>
                <w:rFonts w:eastAsia="Times New Roman"/>
              </w:rPr>
              <w:t>25</w:t>
            </w:r>
          </w:p>
        </w:tc>
        <w:tc>
          <w:tcPr>
            <w:tcW w:w="900" w:type="dxa"/>
          </w:tcPr>
          <w:p w:rsidR="00FC6C45" w:rsidRPr="00940F1F" w:rsidRDefault="00FC6C45" w:rsidP="00DA766F">
            <w:pPr>
              <w:pStyle w:val="TAC"/>
              <w:rPr>
                <w:rFonts w:eastAsia="Times New Roman"/>
              </w:rPr>
            </w:pPr>
            <w:r w:rsidRPr="00940F1F">
              <w:rPr>
                <w:rFonts w:eastAsia="Times New Roman"/>
              </w:rPr>
              <w:t>20MHz</w:t>
            </w:r>
          </w:p>
        </w:tc>
        <w:tc>
          <w:tcPr>
            <w:tcW w:w="2804" w:type="dxa"/>
            <w:gridSpan w:val="3"/>
            <w:vMerge/>
          </w:tcPr>
          <w:p w:rsidR="00FC6C45" w:rsidRPr="00940F1F" w:rsidRDefault="00FC6C45" w:rsidP="00DA766F">
            <w:pPr>
              <w:rPr>
                <w:rFonts w:eastAsia="SimSun"/>
              </w:rPr>
            </w:pPr>
          </w:p>
        </w:tc>
        <w:tc>
          <w:tcPr>
            <w:tcW w:w="1260" w:type="dxa"/>
            <w:shd w:val="clear" w:color="auto" w:fill="auto"/>
          </w:tcPr>
          <w:p w:rsidR="00FC6C45" w:rsidRPr="00940F1F" w:rsidRDefault="00FC6C45" w:rsidP="00DA766F">
            <w:pPr>
              <w:pStyle w:val="TAC"/>
              <w:rPr>
                <w:rFonts w:eastAsia="Times New Roman"/>
              </w:rPr>
            </w:pPr>
            <w:r w:rsidRPr="00940F1F">
              <w:rPr>
                <w:rFonts w:eastAsia="Times New Roman"/>
              </w:rPr>
              <w:t>QPSK</w:t>
            </w:r>
          </w:p>
        </w:tc>
        <w:tc>
          <w:tcPr>
            <w:tcW w:w="1080" w:type="dxa"/>
            <w:shd w:val="clear" w:color="auto" w:fill="auto"/>
          </w:tcPr>
          <w:p w:rsidR="00FC6C45" w:rsidRPr="00940F1F" w:rsidRDefault="00FC6C45" w:rsidP="00DA766F">
            <w:pPr>
              <w:pStyle w:val="TAC"/>
              <w:rPr>
                <w:rFonts w:eastAsia="Times New Roman"/>
              </w:rPr>
            </w:pPr>
            <w:r w:rsidRPr="00940F1F">
              <w:rPr>
                <w:rFonts w:eastAsia="Times New Roman" w:cs="v5.0.0"/>
              </w:rPr>
              <w:t>10</w:t>
            </w:r>
          </w:p>
        </w:tc>
        <w:tc>
          <w:tcPr>
            <w:tcW w:w="1080" w:type="dxa"/>
            <w:shd w:val="clear" w:color="auto" w:fill="auto"/>
          </w:tcPr>
          <w:p w:rsidR="00FC6C45" w:rsidRPr="00940F1F" w:rsidRDefault="00FC6C45" w:rsidP="00DA766F">
            <w:pPr>
              <w:pStyle w:val="TAC"/>
              <w:rPr>
                <w:rFonts w:eastAsia="Times New Roman"/>
              </w:rPr>
            </w:pPr>
            <w:r w:rsidRPr="00940F1F">
              <w:rPr>
                <w:rFonts w:eastAsia="Times New Roman"/>
              </w:rPr>
              <w:t>10</w:t>
            </w:r>
          </w:p>
        </w:tc>
      </w:tr>
      <w:tr w:rsidR="00FC6C45" w:rsidRPr="00940F1F" w:rsidTr="00DA766F">
        <w:trPr>
          <w:trHeight w:val="70"/>
          <w:jc w:val="center"/>
        </w:trPr>
        <w:tc>
          <w:tcPr>
            <w:tcW w:w="1364" w:type="dxa"/>
          </w:tcPr>
          <w:p w:rsidR="00FC6C45" w:rsidRPr="00940F1F" w:rsidRDefault="00FC6C45" w:rsidP="00DA766F">
            <w:pPr>
              <w:pStyle w:val="TAC"/>
              <w:rPr>
                <w:rFonts w:eastAsia="Times New Roman"/>
              </w:rPr>
            </w:pPr>
            <w:r w:rsidRPr="00940F1F">
              <w:rPr>
                <w:rFonts w:eastAsia="Times New Roman"/>
              </w:rPr>
              <w:t>26</w:t>
            </w:r>
          </w:p>
        </w:tc>
        <w:tc>
          <w:tcPr>
            <w:tcW w:w="900" w:type="dxa"/>
          </w:tcPr>
          <w:p w:rsidR="00FC6C45" w:rsidRPr="00940F1F" w:rsidRDefault="00FC6C45" w:rsidP="00DA766F">
            <w:pPr>
              <w:pStyle w:val="TAC"/>
              <w:rPr>
                <w:rFonts w:eastAsia="Times New Roman"/>
              </w:rPr>
            </w:pPr>
            <w:r w:rsidRPr="00940F1F">
              <w:rPr>
                <w:rFonts w:eastAsia="Times New Roman"/>
              </w:rPr>
              <w:t>20MHz</w:t>
            </w:r>
          </w:p>
        </w:tc>
        <w:tc>
          <w:tcPr>
            <w:tcW w:w="2804" w:type="dxa"/>
            <w:gridSpan w:val="3"/>
            <w:vMerge/>
          </w:tcPr>
          <w:p w:rsidR="00FC6C45" w:rsidRPr="00940F1F" w:rsidRDefault="00FC6C45" w:rsidP="00DA766F">
            <w:pPr>
              <w:rPr>
                <w:rFonts w:eastAsia="SimSun"/>
              </w:rPr>
            </w:pPr>
          </w:p>
        </w:tc>
        <w:tc>
          <w:tcPr>
            <w:tcW w:w="1260" w:type="dxa"/>
            <w:shd w:val="clear" w:color="auto" w:fill="auto"/>
          </w:tcPr>
          <w:p w:rsidR="00FC6C45" w:rsidRPr="00940F1F" w:rsidRDefault="00FC6C45" w:rsidP="00DA766F">
            <w:pPr>
              <w:pStyle w:val="TAC"/>
              <w:rPr>
                <w:rFonts w:eastAsia="Times New Roman"/>
              </w:rPr>
            </w:pPr>
            <w:r w:rsidRPr="00940F1F">
              <w:rPr>
                <w:rFonts w:eastAsia="Times New Roman"/>
              </w:rPr>
              <w:t>16QAM</w:t>
            </w:r>
          </w:p>
          <w:p w:rsidR="00FC6C45" w:rsidRPr="00940F1F" w:rsidRDefault="00FC6C45" w:rsidP="00DA766F">
            <w:pPr>
              <w:pStyle w:val="TAC"/>
              <w:rPr>
                <w:rFonts w:eastAsia="Times New Roman"/>
              </w:rPr>
            </w:pPr>
            <w:r w:rsidRPr="00940F1F">
              <w:rPr>
                <w:rFonts w:eastAsia="Times New Roman"/>
              </w:rPr>
              <w:t xml:space="preserve">(Note </w:t>
            </w:r>
            <w:r w:rsidRPr="00940F1F">
              <w:rPr>
                <w:lang w:eastAsia="zh-CN"/>
              </w:rPr>
              <w:t>6</w:t>
            </w:r>
            <w:r w:rsidRPr="00940F1F">
              <w:rPr>
                <w:rFonts w:eastAsia="Times New Roman"/>
              </w:rPr>
              <w:t>)</w:t>
            </w:r>
          </w:p>
        </w:tc>
        <w:tc>
          <w:tcPr>
            <w:tcW w:w="1080" w:type="dxa"/>
            <w:shd w:val="clear" w:color="auto" w:fill="auto"/>
          </w:tcPr>
          <w:p w:rsidR="00FC6C45" w:rsidRPr="00940F1F" w:rsidRDefault="00FC6C45" w:rsidP="00DA766F">
            <w:pPr>
              <w:pStyle w:val="TAC"/>
              <w:rPr>
                <w:rFonts w:eastAsia="Times New Roman"/>
              </w:rPr>
            </w:pPr>
            <w:r w:rsidRPr="00940F1F">
              <w:rPr>
                <w:rFonts w:eastAsia="Times New Roman" w:cs="v5.0.0"/>
              </w:rPr>
              <w:t>100</w:t>
            </w:r>
          </w:p>
          <w:p w:rsidR="00FC6C45" w:rsidRPr="00940F1F" w:rsidRDefault="00FC6C45" w:rsidP="00DA766F">
            <w:pPr>
              <w:pStyle w:val="TAC"/>
              <w:rPr>
                <w:rFonts w:eastAsia="Times New Roman"/>
              </w:rPr>
            </w:pPr>
            <w:r w:rsidRPr="00940F1F">
              <w:rPr>
                <w:rFonts w:eastAsia="Times New Roman"/>
              </w:rPr>
              <w:t>(Note 4)</w:t>
            </w:r>
          </w:p>
        </w:tc>
        <w:tc>
          <w:tcPr>
            <w:tcW w:w="1080" w:type="dxa"/>
            <w:shd w:val="clear" w:color="auto" w:fill="auto"/>
          </w:tcPr>
          <w:p w:rsidR="00FC6C45" w:rsidRPr="00940F1F" w:rsidRDefault="00FC6C45" w:rsidP="00DA766F">
            <w:pPr>
              <w:pStyle w:val="TAC"/>
              <w:rPr>
                <w:rFonts w:eastAsia="Times New Roman"/>
              </w:rPr>
            </w:pPr>
            <w:r w:rsidRPr="00940F1F">
              <w:rPr>
                <w:rFonts w:eastAsia="Times New Roman"/>
              </w:rPr>
              <w:t>100</w:t>
            </w:r>
          </w:p>
          <w:p w:rsidR="00FC6C45" w:rsidRPr="00940F1F" w:rsidRDefault="00FC6C45" w:rsidP="00DA766F">
            <w:pPr>
              <w:pStyle w:val="TAC"/>
              <w:rPr>
                <w:rFonts w:eastAsia="Times New Roman"/>
              </w:rPr>
            </w:pPr>
            <w:r w:rsidRPr="00940F1F">
              <w:rPr>
                <w:rFonts w:eastAsia="Times New Roman"/>
              </w:rPr>
              <w:t>(Note 4)</w:t>
            </w:r>
          </w:p>
        </w:tc>
      </w:tr>
      <w:tr w:rsidR="00FC6C45" w:rsidRPr="00940F1F" w:rsidTr="00DA766F">
        <w:trPr>
          <w:jc w:val="center"/>
        </w:trPr>
        <w:tc>
          <w:tcPr>
            <w:tcW w:w="1364" w:type="dxa"/>
          </w:tcPr>
          <w:p w:rsidR="00FC6C45" w:rsidRPr="00940F1F" w:rsidRDefault="00FC6C45" w:rsidP="00DA766F">
            <w:pPr>
              <w:pStyle w:val="TAC"/>
              <w:rPr>
                <w:rFonts w:eastAsia="Times New Roman"/>
              </w:rPr>
            </w:pPr>
            <w:r w:rsidRPr="00940F1F">
              <w:rPr>
                <w:rFonts w:eastAsia="Times New Roman"/>
              </w:rPr>
              <w:t>27</w:t>
            </w:r>
          </w:p>
        </w:tc>
        <w:tc>
          <w:tcPr>
            <w:tcW w:w="900" w:type="dxa"/>
          </w:tcPr>
          <w:p w:rsidR="00FC6C45" w:rsidRPr="00940F1F" w:rsidRDefault="00FC6C45" w:rsidP="00DA766F">
            <w:pPr>
              <w:pStyle w:val="TAC"/>
              <w:rPr>
                <w:rFonts w:eastAsia="Times New Roman"/>
              </w:rPr>
            </w:pPr>
            <w:r w:rsidRPr="00940F1F">
              <w:rPr>
                <w:rFonts w:eastAsia="Times New Roman"/>
              </w:rPr>
              <w:t>20MHz</w:t>
            </w:r>
          </w:p>
        </w:tc>
        <w:tc>
          <w:tcPr>
            <w:tcW w:w="2804" w:type="dxa"/>
            <w:gridSpan w:val="3"/>
            <w:vMerge/>
          </w:tcPr>
          <w:p w:rsidR="00FC6C45" w:rsidRPr="00940F1F" w:rsidRDefault="00FC6C45" w:rsidP="00DA766F">
            <w:pPr>
              <w:rPr>
                <w:rFonts w:eastAsia="SimSun"/>
              </w:rPr>
            </w:pPr>
          </w:p>
        </w:tc>
        <w:tc>
          <w:tcPr>
            <w:tcW w:w="1260" w:type="dxa"/>
          </w:tcPr>
          <w:p w:rsidR="00FC6C45" w:rsidRPr="00940F1F" w:rsidRDefault="00FC6C45" w:rsidP="00DA766F">
            <w:pPr>
              <w:pStyle w:val="TAC"/>
              <w:rPr>
                <w:rFonts w:eastAsia="Times New Roman"/>
              </w:rPr>
            </w:pPr>
            <w:r w:rsidRPr="00940F1F">
              <w:rPr>
                <w:rFonts w:eastAsia="Times New Roman"/>
              </w:rPr>
              <w:t>16QAM</w:t>
            </w:r>
          </w:p>
          <w:p w:rsidR="00FC6C45" w:rsidRPr="00940F1F" w:rsidRDefault="00FC6C45" w:rsidP="00DA766F">
            <w:pPr>
              <w:pStyle w:val="TAC"/>
              <w:rPr>
                <w:rFonts w:eastAsia="Times New Roman"/>
              </w:rPr>
            </w:pPr>
            <w:r w:rsidRPr="00940F1F">
              <w:rPr>
                <w:rFonts w:eastAsia="Times New Roman"/>
              </w:rPr>
              <w:t xml:space="preserve">(Note </w:t>
            </w:r>
            <w:r w:rsidRPr="00940F1F">
              <w:rPr>
                <w:lang w:eastAsia="zh-CN"/>
              </w:rPr>
              <w:t>6</w:t>
            </w:r>
            <w:r w:rsidRPr="00940F1F">
              <w:rPr>
                <w:rFonts w:eastAsia="Times New Roman"/>
              </w:rPr>
              <w:t>)</w:t>
            </w:r>
          </w:p>
        </w:tc>
        <w:tc>
          <w:tcPr>
            <w:tcW w:w="1080" w:type="dxa"/>
          </w:tcPr>
          <w:p w:rsidR="00FC6C45" w:rsidRPr="00940F1F" w:rsidRDefault="00FC6C45" w:rsidP="00DA766F">
            <w:pPr>
              <w:pStyle w:val="TAC"/>
              <w:rPr>
                <w:rFonts w:eastAsia="Times New Roman"/>
              </w:rPr>
            </w:pPr>
            <w:r w:rsidRPr="00940F1F">
              <w:rPr>
                <w:rFonts w:eastAsia="Times New Roman" w:cs="v5.0.0"/>
              </w:rPr>
              <w:t>18</w:t>
            </w:r>
          </w:p>
        </w:tc>
        <w:tc>
          <w:tcPr>
            <w:tcW w:w="1080" w:type="dxa"/>
          </w:tcPr>
          <w:p w:rsidR="00FC6C45" w:rsidRPr="00940F1F" w:rsidRDefault="00FC6C45" w:rsidP="00DA766F">
            <w:pPr>
              <w:pStyle w:val="TAC"/>
              <w:rPr>
                <w:rFonts w:eastAsia="Times New Roman"/>
              </w:rPr>
            </w:pPr>
            <w:r w:rsidRPr="00940F1F">
              <w:rPr>
                <w:rFonts w:eastAsia="Times New Roman"/>
              </w:rPr>
              <w:t>18</w:t>
            </w:r>
          </w:p>
        </w:tc>
      </w:tr>
      <w:tr w:rsidR="00FC6C45" w:rsidRPr="00940F1F" w:rsidTr="00DA766F">
        <w:trPr>
          <w:jc w:val="center"/>
        </w:trPr>
        <w:tc>
          <w:tcPr>
            <w:tcW w:w="8488" w:type="dxa"/>
            <w:gridSpan w:val="8"/>
          </w:tcPr>
          <w:p w:rsidR="00FC6C45" w:rsidRPr="00940F1F" w:rsidRDefault="00FC6C45" w:rsidP="00DA766F">
            <w:pPr>
              <w:pStyle w:val="TAN"/>
              <w:rPr>
                <w:rFonts w:eastAsia="Times New Roman"/>
              </w:rPr>
            </w:pPr>
            <w:r w:rsidRPr="00940F1F">
              <w:rPr>
                <w:rFonts w:eastAsia="Times New Roman"/>
                <w:lang w:eastAsia="zh-CN"/>
              </w:rPr>
              <w:t>Note 1:</w:t>
            </w:r>
            <w:r w:rsidRPr="00940F1F">
              <w:rPr>
                <w:rFonts w:eastAsia="Times New Roman"/>
                <w:lang w:eastAsia="zh-CN"/>
              </w:rPr>
              <w:tab/>
              <w:t>Test Channel Bandwidths are checked separately for each E-UTRA band, the applicable channel bandwidths are specified in Table 5.4.2.1-1.</w:t>
            </w:r>
          </w:p>
          <w:p w:rsidR="00FC6C45" w:rsidRPr="00940F1F" w:rsidRDefault="00FC6C45" w:rsidP="00DA766F">
            <w:pPr>
              <w:pStyle w:val="TAN"/>
              <w:rPr>
                <w:rFonts w:eastAsia="Times New Roman"/>
              </w:rPr>
            </w:pPr>
            <w:r w:rsidRPr="00940F1F">
              <w:rPr>
                <w:rFonts w:eastAsia="Times New Roman" w:cs="Arial"/>
              </w:rPr>
              <w:t>Note 2:</w:t>
            </w:r>
            <w:r w:rsidRPr="00940F1F">
              <w:rPr>
                <w:rFonts w:eastAsia="Times New Roman" w:cs="Arial"/>
              </w:rPr>
              <w:tab/>
              <w:t xml:space="preserve"> </w:t>
            </w:r>
            <w:r w:rsidRPr="00940F1F">
              <w:rPr>
                <w:rFonts w:eastAsia="Times New Roman"/>
              </w:rPr>
              <w:t>The Configuration ID will be used to map the applicable Test Configuration to the corresponding Test Requirement in subclause 6.2.4.5 as not all combinations are necessarily required based on the applicability of the UE</w:t>
            </w:r>
            <w:r w:rsidRPr="00940F1F">
              <w:rPr>
                <w:rFonts w:eastAsia="Times New Roman" w:cs="Arial"/>
              </w:rPr>
              <w:t>.</w:t>
            </w:r>
          </w:p>
          <w:p w:rsidR="00FC6C45" w:rsidRPr="00940F1F" w:rsidRDefault="00FC6C45" w:rsidP="00DA766F">
            <w:pPr>
              <w:pStyle w:val="TAN"/>
              <w:rPr>
                <w:rFonts w:eastAsia="Times New Roman"/>
              </w:rPr>
            </w:pPr>
            <w:r w:rsidRPr="00940F1F">
              <w:rPr>
                <w:rFonts w:eastAsia="Times New Roman"/>
              </w:rPr>
              <w:t>Note 3:</w:t>
            </w:r>
            <w:r w:rsidRPr="00940F1F">
              <w:rPr>
                <w:rFonts w:eastAsia="Times New Roman"/>
              </w:rPr>
              <w:tab/>
              <w:t>The RB</w:t>
            </w:r>
            <w:r w:rsidRPr="00940F1F">
              <w:rPr>
                <w:rFonts w:eastAsia="Times New Roman"/>
                <w:vertAlign w:val="subscript"/>
              </w:rPr>
              <w:t>start</w:t>
            </w:r>
            <w:r w:rsidRPr="00940F1F">
              <w:rPr>
                <w:rFonts w:eastAsia="Times New Roman"/>
              </w:rPr>
              <w:t xml:space="preserve"> of partial RB allocation shall be RB# 0 and RB# (max +1 - RB allocation) of the channel bandwidth.</w:t>
            </w:r>
          </w:p>
          <w:p w:rsidR="00FC6C45" w:rsidRPr="00940F1F" w:rsidRDefault="00FC6C45" w:rsidP="00DA766F">
            <w:pPr>
              <w:pStyle w:val="TAN"/>
              <w:rPr>
                <w:rFonts w:eastAsia="Times New Roman"/>
              </w:rPr>
            </w:pPr>
            <w:r w:rsidRPr="00940F1F">
              <w:rPr>
                <w:rFonts w:eastAsia="Times New Roman"/>
              </w:rPr>
              <w:t>Note 4:</w:t>
            </w:r>
            <w:r w:rsidRPr="00940F1F">
              <w:rPr>
                <w:rFonts w:eastAsia="Times New Roman"/>
              </w:rPr>
              <w:tab/>
              <w:t>Applies only for UE-Categories ≥2.</w:t>
            </w:r>
          </w:p>
          <w:p w:rsidR="00FC6C45" w:rsidRPr="00940F1F" w:rsidRDefault="00FC6C45" w:rsidP="00DA766F">
            <w:pPr>
              <w:pStyle w:val="TAN"/>
              <w:rPr>
                <w:rFonts w:eastAsia="Times New Roman"/>
              </w:rPr>
            </w:pPr>
            <w:r w:rsidRPr="00940F1F">
              <w:rPr>
                <w:rFonts w:eastAsia="Times New Roman"/>
              </w:rPr>
              <w:t>Note 5:</w:t>
            </w:r>
            <w:r w:rsidRPr="00940F1F">
              <w:rPr>
                <w:rFonts w:eastAsia="Times New Roman"/>
              </w:rPr>
              <w:tab/>
              <w:t>For band 23, above table only applies to mid and high range test frequencies. Low range test frequencies will be covered by NS_11 test configuration table.</w:t>
            </w:r>
          </w:p>
          <w:p w:rsidR="00FC6C45" w:rsidRPr="00940F1F" w:rsidRDefault="00FC6C45" w:rsidP="00DA766F">
            <w:pPr>
              <w:pStyle w:val="TAN"/>
              <w:rPr>
                <w:rFonts w:eastAsia="Times New Roman" w:cs="v5.0.0"/>
              </w:rPr>
            </w:pPr>
            <w:r w:rsidRPr="00940F1F">
              <w:rPr>
                <w:rFonts w:eastAsia="Times New Roman" w:cs="v5.0.0"/>
              </w:rPr>
              <w:t>Note 6:</w:t>
            </w:r>
            <w:r w:rsidRPr="00940F1F">
              <w:rPr>
                <w:rFonts w:eastAsia="Times New Roman" w:cs="v5.0.0"/>
              </w:rPr>
              <w:tab/>
              <w:t>The 16QAM configurations shall not apply to UEs which support UL 64QAM.</w:t>
            </w:r>
          </w:p>
        </w:tc>
      </w:tr>
    </w:tbl>
    <w:p w:rsidR="00FC6C45" w:rsidRPr="00940F1F" w:rsidRDefault="00FC6C45" w:rsidP="00FC6C45">
      <w:pPr>
        <w:rPr>
          <w:lang w:eastAsia="ja-JP"/>
        </w:rPr>
      </w:pPr>
    </w:p>
    <w:p w:rsidR="00FC6C45" w:rsidRPr="00940F1F" w:rsidRDefault="00FC6C45" w:rsidP="00FC6C45">
      <w:pPr>
        <w:pStyle w:val="TH"/>
      </w:pPr>
      <w:r w:rsidRPr="00940F1F">
        <w:lastRenderedPageBreak/>
        <w:t>Table 6.2.4.4.1-2: Test Configuration Table (network signalled value "NS_04")</w:t>
      </w:r>
    </w:p>
    <w:tbl>
      <w:tblPr>
        <w:tblW w:w="8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9"/>
        <w:gridCol w:w="811"/>
        <w:gridCol w:w="1080"/>
        <w:gridCol w:w="1620"/>
        <w:gridCol w:w="1120"/>
        <w:gridCol w:w="1310"/>
        <w:gridCol w:w="1248"/>
      </w:tblGrid>
      <w:tr w:rsidR="00FC6C45" w:rsidRPr="00940F1F" w:rsidTr="00DA766F">
        <w:trPr>
          <w:cantSplit/>
          <w:jc w:val="center"/>
        </w:trPr>
        <w:tc>
          <w:tcPr>
            <w:tcW w:w="8518" w:type="dxa"/>
            <w:gridSpan w:val="7"/>
          </w:tcPr>
          <w:p w:rsidR="00FC6C45" w:rsidRPr="00940F1F" w:rsidRDefault="00FC6C45" w:rsidP="00DA766F">
            <w:pPr>
              <w:pStyle w:val="TAH"/>
              <w:rPr>
                <w:rFonts w:eastAsia="Times New Roman"/>
              </w:rPr>
            </w:pPr>
            <w:r w:rsidRPr="00940F1F">
              <w:rPr>
                <w:rFonts w:eastAsia="Times New Roman"/>
              </w:rPr>
              <w:t>Initial Conditions</w:t>
            </w:r>
          </w:p>
        </w:tc>
      </w:tr>
      <w:tr w:rsidR="00FC6C45" w:rsidRPr="00940F1F" w:rsidTr="00DA766F">
        <w:trPr>
          <w:cantSplit/>
          <w:jc w:val="center"/>
        </w:trPr>
        <w:tc>
          <w:tcPr>
            <w:tcW w:w="4840" w:type="dxa"/>
            <w:gridSpan w:val="4"/>
          </w:tcPr>
          <w:p w:rsidR="00FC6C45" w:rsidRPr="00940F1F" w:rsidRDefault="00FC6C45" w:rsidP="00DA766F">
            <w:pPr>
              <w:pStyle w:val="TAL"/>
              <w:rPr>
                <w:rFonts w:eastAsia="Times New Roman"/>
              </w:rPr>
            </w:pPr>
            <w:r w:rsidRPr="00940F1F">
              <w:rPr>
                <w:rFonts w:eastAsia="Times New Roman"/>
              </w:rPr>
              <w:t>Test Environment</w:t>
            </w:r>
          </w:p>
          <w:p w:rsidR="00FC6C45" w:rsidRPr="00940F1F" w:rsidRDefault="00FC6C45" w:rsidP="00DA766F">
            <w:pPr>
              <w:pStyle w:val="TAL"/>
              <w:rPr>
                <w:rFonts w:eastAsia="Times New Roman"/>
                <w:bCs/>
              </w:rPr>
            </w:pPr>
            <w:r w:rsidRPr="00940F1F">
              <w:rPr>
                <w:rFonts w:eastAsia="Times New Roman"/>
              </w:rPr>
              <w:t>(as specified in TS 36.508 [7] subclause 4.1)</w:t>
            </w:r>
          </w:p>
        </w:tc>
        <w:tc>
          <w:tcPr>
            <w:tcW w:w="3678" w:type="dxa"/>
            <w:gridSpan w:val="3"/>
            <w:vAlign w:val="center"/>
          </w:tcPr>
          <w:p w:rsidR="00FC6C45" w:rsidRPr="00940F1F" w:rsidRDefault="00FC6C45" w:rsidP="00DA766F">
            <w:pPr>
              <w:pStyle w:val="TAL"/>
              <w:rPr>
                <w:rFonts w:eastAsia="Times New Roman"/>
              </w:rPr>
            </w:pPr>
            <w:r w:rsidRPr="00940F1F">
              <w:rPr>
                <w:rFonts w:eastAsia="Times New Roman"/>
              </w:rPr>
              <w:t>NC</w:t>
            </w:r>
          </w:p>
        </w:tc>
      </w:tr>
      <w:tr w:rsidR="00FC6C45" w:rsidRPr="00940F1F" w:rsidTr="00DA766F">
        <w:trPr>
          <w:cantSplit/>
          <w:jc w:val="center"/>
        </w:trPr>
        <w:tc>
          <w:tcPr>
            <w:tcW w:w="4840" w:type="dxa"/>
            <w:gridSpan w:val="4"/>
          </w:tcPr>
          <w:p w:rsidR="00FC6C45" w:rsidRPr="00940F1F" w:rsidRDefault="00FC6C45" w:rsidP="00DA766F">
            <w:pPr>
              <w:pStyle w:val="TAL"/>
              <w:rPr>
                <w:rFonts w:eastAsia="Times New Roman"/>
              </w:rPr>
            </w:pPr>
            <w:r w:rsidRPr="00940F1F">
              <w:rPr>
                <w:rFonts w:eastAsia="Times New Roman"/>
                <w:bCs/>
              </w:rPr>
              <w:t>Test Frequencies</w:t>
            </w:r>
          </w:p>
          <w:p w:rsidR="00FC6C45" w:rsidRPr="00940F1F" w:rsidRDefault="00FC6C45" w:rsidP="00DA766F">
            <w:pPr>
              <w:pStyle w:val="TAL"/>
              <w:rPr>
                <w:rFonts w:eastAsia="Times New Roman"/>
              </w:rPr>
            </w:pPr>
            <w:r w:rsidRPr="00940F1F">
              <w:rPr>
                <w:rFonts w:eastAsia="Times New Roman"/>
              </w:rPr>
              <w:t>(as specified in TS 36.508 [7] subclause 4.3.1)</w:t>
            </w:r>
          </w:p>
        </w:tc>
        <w:tc>
          <w:tcPr>
            <w:tcW w:w="3678" w:type="dxa"/>
            <w:gridSpan w:val="3"/>
            <w:vAlign w:val="center"/>
          </w:tcPr>
          <w:p w:rsidR="00FC6C45" w:rsidRPr="00940F1F" w:rsidRDefault="00FC6C45" w:rsidP="00DA766F">
            <w:pPr>
              <w:pStyle w:val="TAL"/>
              <w:rPr>
                <w:rFonts w:eastAsia="Times New Roman"/>
                <w:bCs/>
              </w:rPr>
            </w:pPr>
            <w:r w:rsidRPr="00940F1F">
              <w:rPr>
                <w:rFonts w:eastAsia="Times New Roman"/>
                <w:bCs/>
              </w:rPr>
              <w:t>Low range, Mid range, High range</w:t>
            </w:r>
          </w:p>
          <w:p w:rsidR="00FC6C45" w:rsidRPr="00940F1F" w:rsidRDefault="00FC6C45" w:rsidP="00DA766F">
            <w:pPr>
              <w:pStyle w:val="TAL"/>
              <w:rPr>
                <w:rFonts w:eastAsia="Times New Roman"/>
                <w:bCs/>
              </w:rPr>
            </w:pPr>
          </w:p>
          <w:p w:rsidR="00FC6C45" w:rsidRPr="00940F1F" w:rsidRDefault="00FC6C45" w:rsidP="00DA766F">
            <w:pPr>
              <w:pStyle w:val="TAL"/>
            </w:pPr>
            <w:r w:rsidRPr="00940F1F">
              <w:t>Additional test frequencies for Rel-12 to Rel-13 and bit 2 of modifiedMPRbehavior = 0:</w:t>
            </w:r>
          </w:p>
          <w:p w:rsidR="00FC6C45" w:rsidRPr="00940F1F" w:rsidRDefault="00FC6C45" w:rsidP="00DA766F">
            <w:pPr>
              <w:pStyle w:val="TAL"/>
            </w:pPr>
          </w:p>
          <w:p w:rsidR="00FC6C45" w:rsidRPr="00940F1F" w:rsidRDefault="00FC6C45" w:rsidP="00DA766F">
            <w:pPr>
              <w:pStyle w:val="TAL"/>
            </w:pPr>
            <w:r w:rsidRPr="00940F1F">
              <w:t>For 5 MHz bandwidth:</w:t>
            </w:r>
          </w:p>
          <w:p w:rsidR="00FC6C45" w:rsidRPr="00940F1F" w:rsidRDefault="00FC6C45" w:rsidP="00DA766F">
            <w:pPr>
              <w:pStyle w:val="TAL"/>
            </w:pPr>
            <w:r w:rsidRPr="00940F1F">
              <w:t>2499.6 MHz, N</w:t>
            </w:r>
            <w:r w:rsidRPr="00940F1F">
              <w:rPr>
                <w:vertAlign w:val="subscript"/>
              </w:rPr>
              <w:t>UL</w:t>
            </w:r>
            <w:r w:rsidRPr="00940F1F">
              <w:t>= 39696</w:t>
            </w:r>
          </w:p>
          <w:p w:rsidR="00FC6C45" w:rsidRPr="00940F1F" w:rsidRDefault="00FC6C45" w:rsidP="00DA766F">
            <w:pPr>
              <w:pStyle w:val="TAL"/>
            </w:pPr>
          </w:p>
          <w:p w:rsidR="00FC6C45" w:rsidRPr="00940F1F" w:rsidRDefault="00FC6C45" w:rsidP="00DA766F">
            <w:pPr>
              <w:pStyle w:val="TAL"/>
            </w:pPr>
            <w:r w:rsidRPr="00940F1F">
              <w:t>For 10 MHz bandwidth:</w:t>
            </w:r>
          </w:p>
          <w:p w:rsidR="00FC6C45" w:rsidRPr="00940F1F" w:rsidRDefault="00FC6C45" w:rsidP="00DA766F">
            <w:pPr>
              <w:pStyle w:val="TAL"/>
            </w:pPr>
            <w:r w:rsidRPr="00940F1F">
              <w:t>2504.1 MHz, N</w:t>
            </w:r>
            <w:r w:rsidRPr="00940F1F">
              <w:rPr>
                <w:vertAlign w:val="subscript"/>
              </w:rPr>
              <w:t>UL</w:t>
            </w:r>
            <w:r w:rsidRPr="00940F1F">
              <w:t>= 39731</w:t>
            </w:r>
          </w:p>
          <w:p w:rsidR="00FC6C45" w:rsidRPr="00940F1F" w:rsidRDefault="00FC6C45" w:rsidP="00DA766F">
            <w:pPr>
              <w:pStyle w:val="TAL"/>
            </w:pPr>
          </w:p>
          <w:p w:rsidR="00FC6C45" w:rsidRPr="00940F1F" w:rsidRDefault="00FC6C45" w:rsidP="00DA766F">
            <w:pPr>
              <w:pStyle w:val="TAL"/>
            </w:pPr>
            <w:r w:rsidRPr="00940F1F">
              <w:t>For 15 MHz bandwidth:</w:t>
            </w:r>
          </w:p>
          <w:p w:rsidR="00FC6C45" w:rsidRPr="00940F1F" w:rsidRDefault="00FC6C45" w:rsidP="00DA766F">
            <w:pPr>
              <w:pStyle w:val="TAL"/>
            </w:pPr>
            <w:r w:rsidRPr="00940F1F">
              <w:t>2510.9 MHz, N</w:t>
            </w:r>
            <w:r w:rsidRPr="00940F1F">
              <w:rPr>
                <w:vertAlign w:val="subscript"/>
              </w:rPr>
              <w:t>UL</w:t>
            </w:r>
            <w:r w:rsidRPr="00940F1F">
              <w:t>= 39799</w:t>
            </w:r>
          </w:p>
          <w:p w:rsidR="00FC6C45" w:rsidRPr="00940F1F" w:rsidRDefault="00FC6C45" w:rsidP="00DA766F">
            <w:pPr>
              <w:pStyle w:val="TAL"/>
            </w:pPr>
          </w:p>
          <w:p w:rsidR="00FC6C45" w:rsidRPr="00940F1F" w:rsidRDefault="00FC6C45" w:rsidP="00DA766F">
            <w:pPr>
              <w:pStyle w:val="TAL"/>
            </w:pPr>
            <w:r w:rsidRPr="00940F1F">
              <w:t>For 20 MHz bandwidth:</w:t>
            </w:r>
          </w:p>
          <w:p w:rsidR="00FC6C45" w:rsidRPr="00940F1F" w:rsidRDefault="00FC6C45" w:rsidP="00DA766F">
            <w:pPr>
              <w:pStyle w:val="TAL"/>
            </w:pPr>
            <w:r w:rsidRPr="00940F1F">
              <w:rPr>
                <w:rFonts w:cs="Arial"/>
              </w:rPr>
              <w:t xml:space="preserve">2517.6 </w:t>
            </w:r>
            <w:r w:rsidRPr="00940F1F">
              <w:t>MHz, N</w:t>
            </w:r>
            <w:r w:rsidRPr="00940F1F">
              <w:rPr>
                <w:vertAlign w:val="subscript"/>
              </w:rPr>
              <w:t>UL</w:t>
            </w:r>
            <w:r w:rsidRPr="00940F1F">
              <w:t>= 39866</w:t>
            </w:r>
          </w:p>
          <w:p w:rsidR="00FC6C45" w:rsidRPr="00940F1F" w:rsidRDefault="00FC6C45" w:rsidP="00DA766F">
            <w:pPr>
              <w:pStyle w:val="TAL"/>
            </w:pPr>
          </w:p>
          <w:p w:rsidR="00FC6C45" w:rsidRPr="00940F1F" w:rsidRDefault="00FC6C45" w:rsidP="00DA766F">
            <w:pPr>
              <w:pStyle w:val="TAL"/>
            </w:pPr>
            <w:r w:rsidRPr="00940F1F">
              <w:t>Additional test frequencies for Rel-12 and later and bit 2 of modifiedMPRbehavior = 1:</w:t>
            </w:r>
          </w:p>
          <w:p w:rsidR="00FC6C45" w:rsidRPr="00940F1F" w:rsidRDefault="00FC6C45" w:rsidP="00DA766F">
            <w:pPr>
              <w:pStyle w:val="TAL"/>
              <w:rPr>
                <w:rFonts w:eastAsia="Times New Roman"/>
              </w:rPr>
            </w:pPr>
          </w:p>
          <w:p w:rsidR="00FC6C45" w:rsidRPr="00940F1F" w:rsidRDefault="00FC6C45" w:rsidP="00DA766F">
            <w:pPr>
              <w:pStyle w:val="TAL"/>
            </w:pPr>
            <w:r w:rsidRPr="00940F1F">
              <w:t>For 5 MHz bandwidth:</w:t>
            </w:r>
          </w:p>
          <w:p w:rsidR="00FC6C45" w:rsidRPr="00940F1F" w:rsidRDefault="00FC6C45" w:rsidP="00DA766F">
            <w:pPr>
              <w:pStyle w:val="TAL"/>
            </w:pPr>
            <w:r w:rsidRPr="00940F1F">
              <w:t>2500.6 MHz, N</w:t>
            </w:r>
            <w:r w:rsidRPr="00940F1F">
              <w:rPr>
                <w:vertAlign w:val="subscript"/>
              </w:rPr>
              <w:t>UL</w:t>
            </w:r>
            <w:r w:rsidRPr="00940F1F">
              <w:t>= 39686</w:t>
            </w:r>
          </w:p>
          <w:p w:rsidR="00FC6C45" w:rsidRPr="00940F1F" w:rsidRDefault="00FC6C45" w:rsidP="00DA766F">
            <w:pPr>
              <w:pStyle w:val="TAL"/>
            </w:pPr>
          </w:p>
          <w:p w:rsidR="00FC6C45" w:rsidRPr="00940F1F" w:rsidRDefault="00FC6C45" w:rsidP="00DA766F">
            <w:pPr>
              <w:pStyle w:val="TAL"/>
            </w:pPr>
            <w:r w:rsidRPr="00940F1F">
              <w:t>For 10 MHz bandwidth:</w:t>
            </w:r>
          </w:p>
          <w:p w:rsidR="00FC6C45" w:rsidRPr="00940F1F" w:rsidRDefault="00FC6C45" w:rsidP="00DA766F">
            <w:pPr>
              <w:pStyle w:val="TAL"/>
            </w:pPr>
            <w:r w:rsidRPr="00940F1F">
              <w:t>2504.1 MHz, N</w:t>
            </w:r>
            <w:r w:rsidRPr="00940F1F">
              <w:rPr>
                <w:vertAlign w:val="subscript"/>
              </w:rPr>
              <w:t>UL</w:t>
            </w:r>
            <w:r w:rsidRPr="00940F1F">
              <w:t>= 39731</w:t>
            </w:r>
          </w:p>
          <w:p w:rsidR="00FC6C45" w:rsidRPr="00940F1F" w:rsidRDefault="00FC6C45" w:rsidP="00DA766F">
            <w:pPr>
              <w:pStyle w:val="TAL"/>
            </w:pPr>
          </w:p>
          <w:p w:rsidR="00FC6C45" w:rsidRPr="00940F1F" w:rsidRDefault="00FC6C45" w:rsidP="00DA766F">
            <w:pPr>
              <w:pStyle w:val="TAL"/>
            </w:pPr>
            <w:r w:rsidRPr="00940F1F">
              <w:t>For 15 MHz bandwidth:</w:t>
            </w:r>
          </w:p>
          <w:p w:rsidR="00FC6C45" w:rsidRPr="00940F1F" w:rsidRDefault="00FC6C45" w:rsidP="00DA766F">
            <w:pPr>
              <w:pStyle w:val="TAL"/>
            </w:pPr>
            <w:r w:rsidRPr="00940F1F">
              <w:t>2510.9 MHz, N</w:t>
            </w:r>
            <w:r w:rsidRPr="00940F1F">
              <w:rPr>
                <w:vertAlign w:val="subscript"/>
              </w:rPr>
              <w:t>UL</w:t>
            </w:r>
            <w:r w:rsidRPr="00940F1F">
              <w:t>= 39799</w:t>
            </w:r>
          </w:p>
          <w:p w:rsidR="00FC6C45" w:rsidRPr="00940F1F" w:rsidRDefault="00FC6C45" w:rsidP="00DA766F">
            <w:pPr>
              <w:pStyle w:val="TAL"/>
            </w:pPr>
          </w:p>
          <w:p w:rsidR="00FC6C45" w:rsidRPr="00940F1F" w:rsidRDefault="00FC6C45" w:rsidP="00DA766F">
            <w:pPr>
              <w:pStyle w:val="TAL"/>
            </w:pPr>
            <w:r w:rsidRPr="00940F1F">
              <w:t>For 20 MHz bandwidth:</w:t>
            </w:r>
          </w:p>
          <w:p w:rsidR="00FC6C45" w:rsidRPr="00940F1F" w:rsidRDefault="00FC6C45" w:rsidP="00DA766F">
            <w:pPr>
              <w:pStyle w:val="TAL"/>
            </w:pPr>
            <w:r w:rsidRPr="00940F1F">
              <w:rPr>
                <w:rFonts w:cs="Arial"/>
              </w:rPr>
              <w:t xml:space="preserve">2517.6 </w:t>
            </w:r>
            <w:r w:rsidRPr="00940F1F">
              <w:t>MHz, N</w:t>
            </w:r>
            <w:r w:rsidRPr="00940F1F">
              <w:rPr>
                <w:vertAlign w:val="subscript"/>
              </w:rPr>
              <w:t>UL</w:t>
            </w:r>
            <w:r w:rsidRPr="00940F1F">
              <w:t>= 39866</w:t>
            </w:r>
          </w:p>
        </w:tc>
      </w:tr>
      <w:tr w:rsidR="00FC6C45" w:rsidRPr="00940F1F" w:rsidTr="00DA766F">
        <w:trPr>
          <w:cantSplit/>
          <w:jc w:val="center"/>
        </w:trPr>
        <w:tc>
          <w:tcPr>
            <w:tcW w:w="4840" w:type="dxa"/>
            <w:gridSpan w:val="4"/>
          </w:tcPr>
          <w:p w:rsidR="00FC6C45" w:rsidRPr="00940F1F" w:rsidRDefault="00FC6C45" w:rsidP="00DA766F">
            <w:pPr>
              <w:pStyle w:val="TAL"/>
              <w:rPr>
                <w:rFonts w:eastAsia="Times New Roman"/>
              </w:rPr>
            </w:pPr>
            <w:r w:rsidRPr="00940F1F">
              <w:rPr>
                <w:rFonts w:eastAsia="Times New Roman"/>
                <w:bCs/>
              </w:rPr>
              <w:t>Test Channel Bandwidths</w:t>
            </w:r>
          </w:p>
          <w:p w:rsidR="00FC6C45" w:rsidRPr="00940F1F" w:rsidRDefault="00FC6C45" w:rsidP="00DA766F">
            <w:pPr>
              <w:pStyle w:val="TAL"/>
              <w:rPr>
                <w:rFonts w:eastAsia="Times New Roman"/>
              </w:rPr>
            </w:pPr>
            <w:r w:rsidRPr="00940F1F">
              <w:rPr>
                <w:rFonts w:eastAsia="Times New Roman"/>
              </w:rPr>
              <w:t>(as specified in TS 36.508 [7] subclause 4.3.1)</w:t>
            </w:r>
          </w:p>
        </w:tc>
        <w:tc>
          <w:tcPr>
            <w:tcW w:w="3678" w:type="dxa"/>
            <w:gridSpan w:val="3"/>
            <w:vAlign w:val="center"/>
          </w:tcPr>
          <w:p w:rsidR="00FC6C45" w:rsidRPr="00940F1F" w:rsidRDefault="00FC6C45" w:rsidP="00DA766F">
            <w:pPr>
              <w:pStyle w:val="TAL"/>
              <w:rPr>
                <w:rFonts w:eastAsia="Times New Roman"/>
              </w:rPr>
            </w:pPr>
            <w:r w:rsidRPr="00940F1F">
              <w:rPr>
                <w:rFonts w:eastAsia="Times New Roman"/>
                <w:bCs/>
              </w:rPr>
              <w:t>5MHz, 10 MHz, 15 MHz, 20MHz</w:t>
            </w:r>
          </w:p>
        </w:tc>
      </w:tr>
      <w:tr w:rsidR="00FC6C45" w:rsidRPr="00940F1F" w:rsidTr="00DA766F">
        <w:trPr>
          <w:cantSplit/>
          <w:jc w:val="center"/>
        </w:trPr>
        <w:tc>
          <w:tcPr>
            <w:tcW w:w="8518" w:type="dxa"/>
            <w:gridSpan w:val="7"/>
          </w:tcPr>
          <w:p w:rsidR="00FC6C45" w:rsidRPr="00940F1F" w:rsidRDefault="00FC6C45" w:rsidP="00DA766F">
            <w:pPr>
              <w:pStyle w:val="TAH"/>
              <w:rPr>
                <w:rFonts w:eastAsia="Times New Roman"/>
              </w:rPr>
            </w:pPr>
            <w:r w:rsidRPr="00940F1F">
              <w:rPr>
                <w:rFonts w:eastAsia="Times New Roman"/>
              </w:rPr>
              <w:t>Test Parameters for NS_04 A-MPR</w:t>
            </w:r>
          </w:p>
        </w:tc>
      </w:tr>
      <w:tr w:rsidR="00FC6C45" w:rsidRPr="00940F1F" w:rsidTr="00DA766F">
        <w:trPr>
          <w:jc w:val="center"/>
        </w:trPr>
        <w:tc>
          <w:tcPr>
            <w:tcW w:w="1329" w:type="dxa"/>
          </w:tcPr>
          <w:p w:rsidR="00FC6C45" w:rsidRPr="00940F1F" w:rsidRDefault="00FC6C45" w:rsidP="00DA766F">
            <w:pPr>
              <w:pStyle w:val="TAH"/>
            </w:pPr>
          </w:p>
        </w:tc>
        <w:tc>
          <w:tcPr>
            <w:tcW w:w="811" w:type="dxa"/>
          </w:tcPr>
          <w:p w:rsidR="00FC6C45" w:rsidRPr="00940F1F" w:rsidRDefault="00FC6C45" w:rsidP="00DA766F">
            <w:pPr>
              <w:pStyle w:val="TAH"/>
            </w:pPr>
          </w:p>
        </w:tc>
        <w:tc>
          <w:tcPr>
            <w:tcW w:w="2700" w:type="dxa"/>
            <w:gridSpan w:val="2"/>
          </w:tcPr>
          <w:p w:rsidR="00FC6C45" w:rsidRPr="00940F1F" w:rsidRDefault="00FC6C45" w:rsidP="00DA766F">
            <w:pPr>
              <w:pStyle w:val="TAH"/>
            </w:pPr>
            <w:r w:rsidRPr="00940F1F">
              <w:t>Downlink Configuration</w:t>
            </w:r>
          </w:p>
        </w:tc>
        <w:tc>
          <w:tcPr>
            <w:tcW w:w="3678" w:type="dxa"/>
            <w:gridSpan w:val="3"/>
          </w:tcPr>
          <w:p w:rsidR="00FC6C45" w:rsidRPr="00940F1F" w:rsidRDefault="00FC6C45" w:rsidP="00DA766F">
            <w:pPr>
              <w:pStyle w:val="TAH"/>
            </w:pPr>
            <w:r w:rsidRPr="00940F1F">
              <w:t>Uplink Configuration</w:t>
            </w:r>
          </w:p>
        </w:tc>
      </w:tr>
      <w:tr w:rsidR="00FC6C45" w:rsidRPr="00940F1F" w:rsidTr="00DA766F">
        <w:trPr>
          <w:jc w:val="center"/>
        </w:trPr>
        <w:tc>
          <w:tcPr>
            <w:tcW w:w="1329" w:type="dxa"/>
          </w:tcPr>
          <w:p w:rsidR="00FC6C45" w:rsidRPr="00940F1F" w:rsidRDefault="00FC6C45" w:rsidP="00DA766F">
            <w:pPr>
              <w:pStyle w:val="TAH"/>
            </w:pPr>
            <w:r w:rsidRPr="00940F1F">
              <w:rPr>
                <w:rFonts w:cs="v5.0.0"/>
              </w:rPr>
              <w:t xml:space="preserve">Configura-tion </w:t>
            </w:r>
            <w:r w:rsidRPr="00940F1F">
              <w:t>ID</w:t>
            </w:r>
          </w:p>
        </w:tc>
        <w:tc>
          <w:tcPr>
            <w:tcW w:w="811" w:type="dxa"/>
          </w:tcPr>
          <w:p w:rsidR="00FC6C45" w:rsidRPr="00940F1F" w:rsidRDefault="00FC6C45" w:rsidP="00DA766F">
            <w:pPr>
              <w:pStyle w:val="TAH"/>
            </w:pPr>
            <w:r w:rsidRPr="00940F1F">
              <w:rPr>
                <w:rFonts w:cs="v5.0.0"/>
              </w:rPr>
              <w:t>Ch BW</w:t>
            </w:r>
          </w:p>
        </w:tc>
        <w:tc>
          <w:tcPr>
            <w:tcW w:w="1080" w:type="dxa"/>
          </w:tcPr>
          <w:p w:rsidR="00FC6C45" w:rsidRPr="00940F1F" w:rsidRDefault="00FC6C45" w:rsidP="00DA766F">
            <w:pPr>
              <w:pStyle w:val="TAH"/>
            </w:pPr>
            <w:r w:rsidRPr="00940F1F">
              <w:rPr>
                <w:rFonts w:cs="v5.0.0"/>
              </w:rPr>
              <w:t>Mod'n</w:t>
            </w:r>
          </w:p>
        </w:tc>
        <w:tc>
          <w:tcPr>
            <w:tcW w:w="1620" w:type="dxa"/>
          </w:tcPr>
          <w:p w:rsidR="00FC6C45" w:rsidRPr="00940F1F" w:rsidRDefault="00FC6C45" w:rsidP="00DA766F">
            <w:pPr>
              <w:pStyle w:val="TAH"/>
            </w:pPr>
            <w:r w:rsidRPr="00940F1F">
              <w:rPr>
                <w:rFonts w:cs="v5.0.0"/>
              </w:rPr>
              <w:t>RB allocation</w:t>
            </w:r>
          </w:p>
          <w:p w:rsidR="00FC6C45" w:rsidRPr="00940F1F" w:rsidRDefault="00FC6C45" w:rsidP="00DA766F">
            <w:pPr>
              <w:pStyle w:val="TAH"/>
            </w:pPr>
            <w:r w:rsidRPr="00940F1F">
              <w:t>TDD</w:t>
            </w:r>
          </w:p>
        </w:tc>
        <w:tc>
          <w:tcPr>
            <w:tcW w:w="1120" w:type="dxa"/>
          </w:tcPr>
          <w:p w:rsidR="00FC6C45" w:rsidRPr="00940F1F" w:rsidRDefault="00FC6C45" w:rsidP="00DA766F">
            <w:pPr>
              <w:pStyle w:val="TAH"/>
            </w:pPr>
            <w:r w:rsidRPr="00940F1F">
              <w:rPr>
                <w:rFonts w:cs="v5.0.0"/>
              </w:rPr>
              <w:t>Mod'n</w:t>
            </w:r>
          </w:p>
        </w:tc>
        <w:tc>
          <w:tcPr>
            <w:tcW w:w="1310" w:type="dxa"/>
          </w:tcPr>
          <w:p w:rsidR="00FC6C45" w:rsidRPr="00940F1F" w:rsidRDefault="00FC6C45" w:rsidP="00DA766F">
            <w:pPr>
              <w:pStyle w:val="TAH"/>
            </w:pPr>
            <w:r w:rsidRPr="00940F1F">
              <w:rPr>
                <w:rFonts w:cs="v5.0.0"/>
              </w:rPr>
              <w:t>RB allocation</w:t>
            </w:r>
          </w:p>
          <w:p w:rsidR="00FC6C45" w:rsidRPr="00940F1F" w:rsidRDefault="00FC6C45" w:rsidP="00DA766F">
            <w:pPr>
              <w:pStyle w:val="TAH"/>
            </w:pPr>
            <w:r w:rsidRPr="00940F1F">
              <w:t>TDD</w:t>
            </w:r>
          </w:p>
        </w:tc>
        <w:tc>
          <w:tcPr>
            <w:tcW w:w="1248" w:type="dxa"/>
          </w:tcPr>
          <w:p w:rsidR="00FC6C45" w:rsidRPr="00940F1F" w:rsidRDefault="00FC6C45" w:rsidP="00DA766F">
            <w:pPr>
              <w:pStyle w:val="TAH"/>
            </w:pPr>
            <w:r w:rsidRPr="00940F1F">
              <w:t>RB</w:t>
            </w:r>
            <w:r w:rsidRPr="00940F1F">
              <w:rPr>
                <w:vertAlign w:val="subscript"/>
              </w:rPr>
              <w:t>start</w:t>
            </w:r>
          </w:p>
          <w:p w:rsidR="00FC6C45" w:rsidRPr="00940F1F" w:rsidRDefault="00FC6C45" w:rsidP="00DA766F">
            <w:pPr>
              <w:pStyle w:val="TAH"/>
            </w:pPr>
            <w:r w:rsidRPr="00940F1F">
              <w:t>TDD</w:t>
            </w:r>
          </w:p>
        </w:tc>
      </w:tr>
      <w:tr w:rsidR="00FC6C45" w:rsidRPr="00940F1F" w:rsidTr="00DA766F">
        <w:trPr>
          <w:jc w:val="center"/>
        </w:trPr>
        <w:tc>
          <w:tcPr>
            <w:tcW w:w="1329" w:type="dxa"/>
          </w:tcPr>
          <w:p w:rsidR="00FC6C45" w:rsidRPr="00940F1F" w:rsidRDefault="00FC6C45" w:rsidP="00DA766F">
            <w:pPr>
              <w:pStyle w:val="TAC"/>
              <w:rPr>
                <w:rFonts w:eastAsia="Times New Roman"/>
              </w:rPr>
            </w:pPr>
            <w:r w:rsidRPr="00940F1F">
              <w:rPr>
                <w:rFonts w:eastAsia="Times New Roman"/>
              </w:rPr>
              <w:t>1 (Note 6)</w:t>
            </w:r>
          </w:p>
        </w:tc>
        <w:tc>
          <w:tcPr>
            <w:tcW w:w="811" w:type="dxa"/>
          </w:tcPr>
          <w:p w:rsidR="00FC6C45" w:rsidRPr="00940F1F" w:rsidRDefault="00FC6C45" w:rsidP="00DA766F">
            <w:pPr>
              <w:pStyle w:val="TAC"/>
              <w:rPr>
                <w:rFonts w:eastAsia="Times New Roman"/>
              </w:rPr>
            </w:pPr>
            <w:r w:rsidRPr="00940F1F">
              <w:rPr>
                <w:rFonts w:eastAsia="Times New Roman"/>
              </w:rPr>
              <w:t>5MHz</w:t>
            </w:r>
          </w:p>
        </w:tc>
        <w:tc>
          <w:tcPr>
            <w:tcW w:w="2700" w:type="dxa"/>
            <w:gridSpan w:val="2"/>
            <w:vMerge w:val="restart"/>
            <w:vAlign w:val="center"/>
          </w:tcPr>
          <w:p w:rsidR="00FC6C45" w:rsidRPr="00940F1F" w:rsidRDefault="00FC6C45" w:rsidP="00DA766F">
            <w:pPr>
              <w:pStyle w:val="TAC"/>
              <w:rPr>
                <w:rFonts w:eastAsia="Times New Roman"/>
              </w:rPr>
            </w:pPr>
            <w:r w:rsidRPr="00940F1F">
              <w:rPr>
                <w:rFonts w:eastAsia="Times New Roman"/>
              </w:rPr>
              <w:t>N/A for A-MPR testing</w:t>
            </w:r>
          </w:p>
        </w:tc>
        <w:tc>
          <w:tcPr>
            <w:tcW w:w="1120" w:type="dxa"/>
          </w:tcPr>
          <w:p w:rsidR="00FC6C45" w:rsidRPr="00940F1F" w:rsidRDefault="00FC6C45" w:rsidP="00DA766F">
            <w:pPr>
              <w:pStyle w:val="TAC"/>
              <w:rPr>
                <w:rFonts w:eastAsia="Times New Roman"/>
              </w:rPr>
            </w:pPr>
            <w:r w:rsidRPr="00940F1F">
              <w:rPr>
                <w:rFonts w:eastAsia="Times New Roman"/>
              </w:rPr>
              <w:t xml:space="preserve">QPSK </w:t>
            </w:r>
          </w:p>
        </w:tc>
        <w:tc>
          <w:tcPr>
            <w:tcW w:w="1310" w:type="dxa"/>
          </w:tcPr>
          <w:p w:rsidR="00FC6C45" w:rsidRPr="00940F1F" w:rsidRDefault="00FC6C45" w:rsidP="00DA766F">
            <w:pPr>
              <w:pStyle w:val="TAC"/>
              <w:rPr>
                <w:rFonts w:eastAsia="Times New Roman"/>
              </w:rPr>
            </w:pPr>
            <w:r w:rsidRPr="00940F1F">
              <w:rPr>
                <w:rFonts w:eastAsia="Times New Roman"/>
              </w:rPr>
              <w:t>25</w:t>
            </w:r>
          </w:p>
        </w:tc>
        <w:tc>
          <w:tcPr>
            <w:tcW w:w="1248" w:type="dxa"/>
          </w:tcPr>
          <w:p w:rsidR="00FC6C45" w:rsidRPr="00940F1F" w:rsidRDefault="00FC6C45" w:rsidP="00DA766F">
            <w:pPr>
              <w:pStyle w:val="TAC"/>
              <w:rPr>
                <w:rFonts w:eastAsia="Times New Roman"/>
              </w:rPr>
            </w:pPr>
            <w:r w:rsidRPr="00940F1F">
              <w:rPr>
                <w:rFonts w:eastAsia="Times New Roman"/>
              </w:rPr>
              <w:t>0</w:t>
            </w:r>
          </w:p>
        </w:tc>
      </w:tr>
      <w:tr w:rsidR="00FC6C45" w:rsidRPr="00940F1F" w:rsidTr="00DA766F">
        <w:trPr>
          <w:jc w:val="center"/>
        </w:trPr>
        <w:tc>
          <w:tcPr>
            <w:tcW w:w="1329" w:type="dxa"/>
          </w:tcPr>
          <w:p w:rsidR="00FC6C45" w:rsidRPr="00940F1F" w:rsidRDefault="00FC6C45" w:rsidP="00DA766F">
            <w:pPr>
              <w:pStyle w:val="TAC"/>
              <w:rPr>
                <w:rFonts w:eastAsia="Times New Roman"/>
              </w:rPr>
            </w:pPr>
            <w:r w:rsidRPr="00940F1F">
              <w:rPr>
                <w:rFonts w:eastAsia="Times New Roman"/>
              </w:rPr>
              <w:t>2 (Note 6)</w:t>
            </w:r>
          </w:p>
        </w:tc>
        <w:tc>
          <w:tcPr>
            <w:tcW w:w="811" w:type="dxa"/>
          </w:tcPr>
          <w:p w:rsidR="00FC6C45" w:rsidRPr="00940F1F" w:rsidRDefault="00FC6C45" w:rsidP="00DA766F">
            <w:pPr>
              <w:pStyle w:val="TAC"/>
              <w:rPr>
                <w:rFonts w:eastAsia="Times New Roman"/>
              </w:rPr>
            </w:pPr>
            <w:r w:rsidRPr="00940F1F">
              <w:rPr>
                <w:rFonts w:eastAsia="Times New Roman"/>
              </w:rPr>
              <w:t>5MHz</w:t>
            </w:r>
          </w:p>
        </w:tc>
        <w:tc>
          <w:tcPr>
            <w:tcW w:w="2700" w:type="dxa"/>
            <w:gridSpan w:val="2"/>
            <w:vMerge/>
          </w:tcPr>
          <w:p w:rsidR="00FC6C45" w:rsidRPr="00940F1F" w:rsidRDefault="00FC6C45" w:rsidP="00DA766F">
            <w:pPr>
              <w:pStyle w:val="TAC"/>
              <w:rPr>
                <w:rFonts w:eastAsia="SimSun" w:cs="v5.0.0"/>
              </w:rPr>
            </w:pPr>
          </w:p>
        </w:tc>
        <w:tc>
          <w:tcPr>
            <w:tcW w:w="1120" w:type="dxa"/>
          </w:tcPr>
          <w:p w:rsidR="00FC6C45" w:rsidRPr="00940F1F" w:rsidRDefault="00FC6C45" w:rsidP="00DA766F">
            <w:pPr>
              <w:pStyle w:val="TAC"/>
              <w:rPr>
                <w:rFonts w:eastAsia="Times New Roman"/>
              </w:rPr>
            </w:pPr>
            <w:r w:rsidRPr="00940F1F">
              <w:rPr>
                <w:rFonts w:eastAsia="Times New Roman"/>
              </w:rPr>
              <w:t>QPSK</w:t>
            </w:r>
          </w:p>
        </w:tc>
        <w:tc>
          <w:tcPr>
            <w:tcW w:w="1310" w:type="dxa"/>
          </w:tcPr>
          <w:p w:rsidR="00FC6C45" w:rsidRPr="00940F1F" w:rsidRDefault="00FC6C45" w:rsidP="00DA766F">
            <w:pPr>
              <w:pStyle w:val="TAC"/>
              <w:rPr>
                <w:rFonts w:eastAsia="Times New Roman"/>
              </w:rPr>
            </w:pPr>
            <w:r w:rsidRPr="00940F1F">
              <w:rPr>
                <w:rFonts w:eastAsia="Times New Roman"/>
              </w:rPr>
              <w:t>8</w:t>
            </w:r>
          </w:p>
        </w:tc>
        <w:tc>
          <w:tcPr>
            <w:tcW w:w="1248" w:type="dxa"/>
          </w:tcPr>
          <w:p w:rsidR="00FC6C45" w:rsidRPr="00940F1F" w:rsidRDefault="00FC6C45" w:rsidP="00DA766F">
            <w:pPr>
              <w:pStyle w:val="TAC"/>
              <w:rPr>
                <w:rFonts w:eastAsia="Times New Roman"/>
              </w:rPr>
            </w:pPr>
            <w:r w:rsidRPr="00940F1F">
              <w:rPr>
                <w:rFonts w:eastAsia="Times New Roman"/>
              </w:rPr>
              <w:t>Note 3</w:t>
            </w:r>
          </w:p>
        </w:tc>
      </w:tr>
      <w:tr w:rsidR="00FC6C45" w:rsidRPr="00940F1F" w:rsidTr="00DA766F">
        <w:trPr>
          <w:jc w:val="center"/>
        </w:trPr>
        <w:tc>
          <w:tcPr>
            <w:tcW w:w="1329" w:type="dxa"/>
          </w:tcPr>
          <w:p w:rsidR="00FC6C45" w:rsidRPr="00940F1F" w:rsidRDefault="00FC6C45" w:rsidP="00DA766F">
            <w:pPr>
              <w:pStyle w:val="TAC"/>
              <w:rPr>
                <w:rFonts w:eastAsia="Times New Roman"/>
              </w:rPr>
            </w:pPr>
            <w:r w:rsidRPr="00940F1F">
              <w:rPr>
                <w:rFonts w:eastAsia="Times New Roman"/>
              </w:rPr>
              <w:t>3(Note 6)</w:t>
            </w:r>
          </w:p>
        </w:tc>
        <w:tc>
          <w:tcPr>
            <w:tcW w:w="811" w:type="dxa"/>
          </w:tcPr>
          <w:p w:rsidR="00FC6C45" w:rsidRPr="00940F1F" w:rsidRDefault="00FC6C45" w:rsidP="00DA766F">
            <w:pPr>
              <w:pStyle w:val="TAC"/>
              <w:rPr>
                <w:rFonts w:eastAsia="Times New Roman"/>
              </w:rPr>
            </w:pPr>
            <w:r w:rsidRPr="00940F1F">
              <w:rPr>
                <w:rFonts w:eastAsia="Times New Roman"/>
              </w:rPr>
              <w:t>5MHz</w:t>
            </w:r>
          </w:p>
        </w:tc>
        <w:tc>
          <w:tcPr>
            <w:tcW w:w="2700" w:type="dxa"/>
            <w:gridSpan w:val="2"/>
            <w:vMerge/>
          </w:tcPr>
          <w:p w:rsidR="00FC6C45" w:rsidRPr="00940F1F" w:rsidRDefault="00FC6C45" w:rsidP="00DA766F">
            <w:pPr>
              <w:pStyle w:val="TAC"/>
              <w:rPr>
                <w:rFonts w:eastAsia="SimSun" w:cs="v5.0.0"/>
              </w:rPr>
            </w:pPr>
          </w:p>
        </w:tc>
        <w:tc>
          <w:tcPr>
            <w:tcW w:w="1120" w:type="dxa"/>
          </w:tcPr>
          <w:p w:rsidR="00FC6C45" w:rsidRPr="00940F1F" w:rsidRDefault="00FC6C45" w:rsidP="00DA766F">
            <w:pPr>
              <w:pStyle w:val="TAC"/>
              <w:rPr>
                <w:rFonts w:eastAsia="Times New Roman"/>
              </w:rPr>
            </w:pPr>
            <w:r w:rsidRPr="00940F1F">
              <w:rPr>
                <w:rFonts w:eastAsia="Times New Roman"/>
              </w:rPr>
              <w:t>QPSK</w:t>
            </w:r>
          </w:p>
        </w:tc>
        <w:tc>
          <w:tcPr>
            <w:tcW w:w="1310" w:type="dxa"/>
          </w:tcPr>
          <w:p w:rsidR="00FC6C45" w:rsidRPr="00940F1F" w:rsidRDefault="00FC6C45" w:rsidP="00DA766F">
            <w:pPr>
              <w:pStyle w:val="TAC"/>
              <w:rPr>
                <w:rFonts w:eastAsia="Times New Roman"/>
              </w:rPr>
            </w:pPr>
            <w:r w:rsidRPr="00940F1F">
              <w:rPr>
                <w:rFonts w:eastAsia="Times New Roman"/>
              </w:rPr>
              <w:t>6</w:t>
            </w:r>
          </w:p>
        </w:tc>
        <w:tc>
          <w:tcPr>
            <w:tcW w:w="1248" w:type="dxa"/>
          </w:tcPr>
          <w:p w:rsidR="00FC6C45" w:rsidRPr="00940F1F" w:rsidRDefault="00FC6C45" w:rsidP="00DA766F">
            <w:pPr>
              <w:pStyle w:val="TAC"/>
              <w:rPr>
                <w:rFonts w:eastAsia="Times New Roman"/>
              </w:rPr>
            </w:pPr>
            <w:r w:rsidRPr="00940F1F">
              <w:rPr>
                <w:rFonts w:eastAsia="Times New Roman"/>
              </w:rPr>
              <w:t>Note 3</w:t>
            </w:r>
          </w:p>
        </w:tc>
      </w:tr>
      <w:tr w:rsidR="00FC6C45" w:rsidRPr="00940F1F" w:rsidTr="00DA766F">
        <w:trPr>
          <w:jc w:val="center"/>
        </w:trPr>
        <w:tc>
          <w:tcPr>
            <w:tcW w:w="1329" w:type="dxa"/>
          </w:tcPr>
          <w:p w:rsidR="00FC6C45" w:rsidRPr="00940F1F" w:rsidRDefault="00FC6C45" w:rsidP="00DA766F">
            <w:pPr>
              <w:pStyle w:val="TAC"/>
              <w:rPr>
                <w:rFonts w:eastAsia="Times New Roman"/>
              </w:rPr>
            </w:pPr>
            <w:r w:rsidRPr="00940F1F">
              <w:rPr>
                <w:rFonts w:eastAsia="Times New Roman"/>
              </w:rPr>
              <w:t>4 (Note 6)</w:t>
            </w:r>
          </w:p>
        </w:tc>
        <w:tc>
          <w:tcPr>
            <w:tcW w:w="811" w:type="dxa"/>
          </w:tcPr>
          <w:p w:rsidR="00FC6C45" w:rsidRPr="00940F1F" w:rsidRDefault="00FC6C45" w:rsidP="00DA766F">
            <w:pPr>
              <w:pStyle w:val="TAC"/>
              <w:rPr>
                <w:rFonts w:eastAsia="Times New Roman"/>
              </w:rPr>
            </w:pPr>
            <w:r w:rsidRPr="00940F1F">
              <w:rPr>
                <w:rFonts w:eastAsia="Times New Roman"/>
              </w:rPr>
              <w:t>5MHz</w:t>
            </w:r>
          </w:p>
        </w:tc>
        <w:tc>
          <w:tcPr>
            <w:tcW w:w="2700" w:type="dxa"/>
            <w:gridSpan w:val="2"/>
            <w:vMerge/>
          </w:tcPr>
          <w:p w:rsidR="00FC6C45" w:rsidRPr="00940F1F" w:rsidRDefault="00FC6C45" w:rsidP="00DA766F">
            <w:pPr>
              <w:pStyle w:val="TAC"/>
              <w:rPr>
                <w:rFonts w:eastAsia="SimSun" w:cs="v5.0.0"/>
              </w:rPr>
            </w:pPr>
          </w:p>
        </w:tc>
        <w:tc>
          <w:tcPr>
            <w:tcW w:w="1120" w:type="dxa"/>
          </w:tcPr>
          <w:p w:rsidR="00FC6C45" w:rsidRPr="00940F1F" w:rsidRDefault="00FC6C45" w:rsidP="00DA766F">
            <w:pPr>
              <w:pStyle w:val="TAC"/>
              <w:rPr>
                <w:rFonts w:eastAsia="Times New Roman"/>
              </w:rPr>
            </w:pPr>
            <w:r w:rsidRPr="00940F1F">
              <w:rPr>
                <w:rFonts w:eastAsia="Times New Roman"/>
              </w:rPr>
              <w:t>16QAM</w:t>
            </w:r>
          </w:p>
          <w:p w:rsidR="00FC6C45" w:rsidRPr="00940F1F" w:rsidRDefault="00FC6C45" w:rsidP="00DA766F">
            <w:pPr>
              <w:pStyle w:val="TAC"/>
              <w:rPr>
                <w:rFonts w:eastAsia="Times New Roman"/>
              </w:rPr>
            </w:pPr>
            <w:r w:rsidRPr="00940F1F">
              <w:rPr>
                <w:rFonts w:eastAsia="Times New Roman"/>
              </w:rPr>
              <w:t xml:space="preserve">(Note </w:t>
            </w:r>
            <w:r w:rsidRPr="00940F1F">
              <w:rPr>
                <w:lang w:eastAsia="zh-CN"/>
              </w:rPr>
              <w:t>5</w:t>
            </w:r>
            <w:r w:rsidRPr="00940F1F">
              <w:rPr>
                <w:rFonts w:eastAsia="Times New Roman"/>
              </w:rPr>
              <w:t>)</w:t>
            </w:r>
          </w:p>
        </w:tc>
        <w:tc>
          <w:tcPr>
            <w:tcW w:w="1310" w:type="dxa"/>
          </w:tcPr>
          <w:p w:rsidR="00FC6C45" w:rsidRPr="00940F1F" w:rsidRDefault="00FC6C45" w:rsidP="00DA766F">
            <w:pPr>
              <w:pStyle w:val="TAC"/>
              <w:rPr>
                <w:rFonts w:eastAsia="Times New Roman"/>
              </w:rPr>
            </w:pPr>
            <w:r w:rsidRPr="00940F1F">
              <w:rPr>
                <w:rFonts w:eastAsia="Times New Roman"/>
              </w:rPr>
              <w:t>25</w:t>
            </w:r>
          </w:p>
        </w:tc>
        <w:tc>
          <w:tcPr>
            <w:tcW w:w="1248" w:type="dxa"/>
          </w:tcPr>
          <w:p w:rsidR="00FC6C45" w:rsidRPr="00940F1F" w:rsidRDefault="00FC6C45" w:rsidP="00DA766F">
            <w:pPr>
              <w:pStyle w:val="TAC"/>
              <w:rPr>
                <w:rFonts w:eastAsia="Times New Roman"/>
              </w:rPr>
            </w:pPr>
            <w:r w:rsidRPr="00940F1F">
              <w:rPr>
                <w:rFonts w:eastAsia="Times New Roman"/>
              </w:rPr>
              <w:t>0</w:t>
            </w:r>
          </w:p>
        </w:tc>
      </w:tr>
      <w:tr w:rsidR="00FC6C45" w:rsidRPr="00940F1F" w:rsidTr="00DA766F">
        <w:trPr>
          <w:jc w:val="center"/>
        </w:trPr>
        <w:tc>
          <w:tcPr>
            <w:tcW w:w="1329" w:type="dxa"/>
          </w:tcPr>
          <w:p w:rsidR="00FC6C45" w:rsidRPr="00940F1F" w:rsidRDefault="00FC6C45" w:rsidP="00DA766F">
            <w:pPr>
              <w:pStyle w:val="TAC"/>
              <w:rPr>
                <w:rFonts w:eastAsia="Times New Roman"/>
              </w:rPr>
            </w:pPr>
            <w:r w:rsidRPr="00940F1F">
              <w:rPr>
                <w:rFonts w:eastAsia="Times New Roman"/>
              </w:rPr>
              <w:t>5 (Note 6)</w:t>
            </w:r>
          </w:p>
        </w:tc>
        <w:tc>
          <w:tcPr>
            <w:tcW w:w="811" w:type="dxa"/>
          </w:tcPr>
          <w:p w:rsidR="00FC6C45" w:rsidRPr="00940F1F" w:rsidRDefault="00FC6C45" w:rsidP="00DA766F">
            <w:pPr>
              <w:pStyle w:val="TAC"/>
              <w:rPr>
                <w:rFonts w:eastAsia="Times New Roman"/>
              </w:rPr>
            </w:pPr>
            <w:r w:rsidRPr="00940F1F">
              <w:rPr>
                <w:rFonts w:eastAsia="Times New Roman"/>
              </w:rPr>
              <w:t>5MHz</w:t>
            </w:r>
          </w:p>
        </w:tc>
        <w:tc>
          <w:tcPr>
            <w:tcW w:w="2700" w:type="dxa"/>
            <w:gridSpan w:val="2"/>
            <w:vMerge/>
          </w:tcPr>
          <w:p w:rsidR="00FC6C45" w:rsidRPr="00940F1F" w:rsidRDefault="00FC6C45" w:rsidP="00DA766F">
            <w:pPr>
              <w:pStyle w:val="TAC"/>
              <w:rPr>
                <w:rFonts w:eastAsia="SimSun" w:cs="v5.0.0"/>
              </w:rPr>
            </w:pPr>
          </w:p>
        </w:tc>
        <w:tc>
          <w:tcPr>
            <w:tcW w:w="1120" w:type="dxa"/>
          </w:tcPr>
          <w:p w:rsidR="00FC6C45" w:rsidRPr="00940F1F" w:rsidRDefault="00FC6C45" w:rsidP="00DA766F">
            <w:pPr>
              <w:pStyle w:val="TAC"/>
              <w:rPr>
                <w:rFonts w:eastAsia="Times New Roman"/>
              </w:rPr>
            </w:pPr>
            <w:r w:rsidRPr="00940F1F">
              <w:rPr>
                <w:rFonts w:eastAsia="Times New Roman"/>
              </w:rPr>
              <w:t>16QAM</w:t>
            </w:r>
          </w:p>
          <w:p w:rsidR="00FC6C45" w:rsidRPr="00940F1F" w:rsidRDefault="00FC6C45" w:rsidP="00DA766F">
            <w:pPr>
              <w:pStyle w:val="TAC"/>
              <w:rPr>
                <w:rFonts w:eastAsia="Times New Roman"/>
              </w:rPr>
            </w:pPr>
            <w:r w:rsidRPr="00940F1F">
              <w:rPr>
                <w:rFonts w:eastAsia="Times New Roman"/>
              </w:rPr>
              <w:t xml:space="preserve">(Note </w:t>
            </w:r>
            <w:r w:rsidRPr="00940F1F">
              <w:rPr>
                <w:lang w:eastAsia="zh-CN"/>
              </w:rPr>
              <w:t>5</w:t>
            </w:r>
            <w:r w:rsidRPr="00940F1F">
              <w:rPr>
                <w:rFonts w:eastAsia="Times New Roman"/>
              </w:rPr>
              <w:t>)</w:t>
            </w:r>
          </w:p>
        </w:tc>
        <w:tc>
          <w:tcPr>
            <w:tcW w:w="1310" w:type="dxa"/>
          </w:tcPr>
          <w:p w:rsidR="00FC6C45" w:rsidRPr="00940F1F" w:rsidRDefault="00FC6C45" w:rsidP="00DA766F">
            <w:pPr>
              <w:pStyle w:val="TAC"/>
              <w:rPr>
                <w:rFonts w:eastAsia="Times New Roman"/>
              </w:rPr>
            </w:pPr>
            <w:r w:rsidRPr="00940F1F">
              <w:rPr>
                <w:rFonts w:eastAsia="Times New Roman"/>
              </w:rPr>
              <w:t>8</w:t>
            </w:r>
          </w:p>
        </w:tc>
        <w:tc>
          <w:tcPr>
            <w:tcW w:w="1248" w:type="dxa"/>
          </w:tcPr>
          <w:p w:rsidR="00FC6C45" w:rsidRPr="00940F1F" w:rsidRDefault="00FC6C45" w:rsidP="00DA766F">
            <w:pPr>
              <w:pStyle w:val="TAC"/>
              <w:rPr>
                <w:rFonts w:eastAsia="Times New Roman"/>
              </w:rPr>
            </w:pPr>
            <w:r w:rsidRPr="00940F1F">
              <w:rPr>
                <w:rFonts w:eastAsia="Times New Roman"/>
              </w:rPr>
              <w:t>Note 3</w:t>
            </w:r>
          </w:p>
        </w:tc>
      </w:tr>
      <w:tr w:rsidR="00FC6C45" w:rsidRPr="00940F1F" w:rsidTr="00DA766F">
        <w:trPr>
          <w:jc w:val="center"/>
        </w:trPr>
        <w:tc>
          <w:tcPr>
            <w:tcW w:w="1329" w:type="dxa"/>
          </w:tcPr>
          <w:p w:rsidR="00FC6C45" w:rsidRPr="00940F1F" w:rsidRDefault="00FC6C45" w:rsidP="00DA766F">
            <w:pPr>
              <w:pStyle w:val="TAC"/>
              <w:rPr>
                <w:rFonts w:eastAsia="Times New Roman"/>
              </w:rPr>
            </w:pPr>
            <w:r w:rsidRPr="00940F1F">
              <w:rPr>
                <w:rFonts w:eastAsia="Times New Roman"/>
              </w:rPr>
              <w:t>6 (Note 6)</w:t>
            </w:r>
          </w:p>
        </w:tc>
        <w:tc>
          <w:tcPr>
            <w:tcW w:w="811" w:type="dxa"/>
          </w:tcPr>
          <w:p w:rsidR="00FC6C45" w:rsidRPr="00940F1F" w:rsidRDefault="00FC6C45" w:rsidP="00DA766F">
            <w:pPr>
              <w:pStyle w:val="TAC"/>
              <w:rPr>
                <w:rFonts w:eastAsia="Times New Roman"/>
              </w:rPr>
            </w:pPr>
            <w:r w:rsidRPr="00940F1F">
              <w:rPr>
                <w:rFonts w:eastAsia="Times New Roman"/>
              </w:rPr>
              <w:t>10MHz</w:t>
            </w:r>
          </w:p>
        </w:tc>
        <w:tc>
          <w:tcPr>
            <w:tcW w:w="2700" w:type="dxa"/>
            <w:gridSpan w:val="2"/>
            <w:vMerge/>
          </w:tcPr>
          <w:p w:rsidR="00FC6C45" w:rsidRPr="00940F1F" w:rsidRDefault="00FC6C45" w:rsidP="00DA766F">
            <w:pPr>
              <w:pStyle w:val="TAC"/>
              <w:rPr>
                <w:rFonts w:eastAsia="SimSun" w:cs="v5.0.0"/>
              </w:rPr>
            </w:pPr>
          </w:p>
        </w:tc>
        <w:tc>
          <w:tcPr>
            <w:tcW w:w="1120" w:type="dxa"/>
          </w:tcPr>
          <w:p w:rsidR="00FC6C45" w:rsidRPr="00940F1F" w:rsidRDefault="00FC6C45" w:rsidP="00DA766F">
            <w:pPr>
              <w:pStyle w:val="TAC"/>
              <w:rPr>
                <w:rFonts w:eastAsia="Times New Roman"/>
              </w:rPr>
            </w:pPr>
            <w:r w:rsidRPr="00940F1F">
              <w:rPr>
                <w:rFonts w:eastAsia="Times New Roman"/>
              </w:rPr>
              <w:t xml:space="preserve">QPSK </w:t>
            </w:r>
          </w:p>
        </w:tc>
        <w:tc>
          <w:tcPr>
            <w:tcW w:w="1310" w:type="dxa"/>
          </w:tcPr>
          <w:p w:rsidR="00FC6C45" w:rsidRPr="00940F1F" w:rsidRDefault="00FC6C45" w:rsidP="00DA766F">
            <w:pPr>
              <w:pStyle w:val="TAC"/>
              <w:rPr>
                <w:rFonts w:eastAsia="Times New Roman"/>
              </w:rPr>
            </w:pPr>
            <w:r w:rsidRPr="00940F1F">
              <w:rPr>
                <w:rFonts w:eastAsia="Times New Roman"/>
              </w:rPr>
              <w:t>1</w:t>
            </w:r>
          </w:p>
        </w:tc>
        <w:tc>
          <w:tcPr>
            <w:tcW w:w="1248" w:type="dxa"/>
          </w:tcPr>
          <w:p w:rsidR="00FC6C45" w:rsidRPr="00940F1F" w:rsidRDefault="00FC6C45" w:rsidP="00DA766F">
            <w:pPr>
              <w:pStyle w:val="TAC"/>
              <w:rPr>
                <w:rFonts w:eastAsia="Times New Roman"/>
              </w:rPr>
            </w:pPr>
            <w:r w:rsidRPr="00940F1F">
              <w:rPr>
                <w:rFonts w:eastAsia="Times New Roman"/>
              </w:rPr>
              <w:t>0</w:t>
            </w:r>
          </w:p>
        </w:tc>
      </w:tr>
      <w:tr w:rsidR="00FC6C45" w:rsidRPr="00940F1F" w:rsidTr="00DA766F">
        <w:trPr>
          <w:jc w:val="center"/>
        </w:trPr>
        <w:tc>
          <w:tcPr>
            <w:tcW w:w="1329" w:type="dxa"/>
          </w:tcPr>
          <w:p w:rsidR="00FC6C45" w:rsidRPr="00940F1F" w:rsidRDefault="00FC6C45" w:rsidP="00DA766F">
            <w:pPr>
              <w:pStyle w:val="TAC"/>
              <w:rPr>
                <w:rFonts w:eastAsia="Times New Roman"/>
              </w:rPr>
            </w:pPr>
            <w:r w:rsidRPr="00940F1F">
              <w:rPr>
                <w:rFonts w:eastAsia="Times New Roman"/>
              </w:rPr>
              <w:t>7 (Note 6)</w:t>
            </w:r>
          </w:p>
        </w:tc>
        <w:tc>
          <w:tcPr>
            <w:tcW w:w="811" w:type="dxa"/>
          </w:tcPr>
          <w:p w:rsidR="00FC6C45" w:rsidRPr="00940F1F" w:rsidRDefault="00FC6C45" w:rsidP="00DA766F">
            <w:pPr>
              <w:pStyle w:val="TAC"/>
              <w:rPr>
                <w:rFonts w:eastAsia="Times New Roman"/>
              </w:rPr>
            </w:pPr>
            <w:r w:rsidRPr="00940F1F">
              <w:rPr>
                <w:rFonts w:eastAsia="Times New Roman"/>
              </w:rPr>
              <w:t>10MHz</w:t>
            </w:r>
          </w:p>
        </w:tc>
        <w:tc>
          <w:tcPr>
            <w:tcW w:w="2700" w:type="dxa"/>
            <w:gridSpan w:val="2"/>
            <w:vMerge/>
          </w:tcPr>
          <w:p w:rsidR="00FC6C45" w:rsidRPr="00940F1F" w:rsidRDefault="00FC6C45" w:rsidP="00DA766F">
            <w:pPr>
              <w:pStyle w:val="TAC"/>
              <w:rPr>
                <w:rFonts w:eastAsia="SimSun" w:cs="v5.0.0"/>
              </w:rPr>
            </w:pPr>
          </w:p>
        </w:tc>
        <w:tc>
          <w:tcPr>
            <w:tcW w:w="1120" w:type="dxa"/>
          </w:tcPr>
          <w:p w:rsidR="00FC6C45" w:rsidRPr="00940F1F" w:rsidRDefault="00FC6C45" w:rsidP="00DA766F">
            <w:pPr>
              <w:pStyle w:val="TAC"/>
              <w:rPr>
                <w:rFonts w:eastAsia="Times New Roman"/>
              </w:rPr>
            </w:pPr>
            <w:r w:rsidRPr="00940F1F">
              <w:rPr>
                <w:rFonts w:eastAsia="Times New Roman"/>
              </w:rPr>
              <w:t>QPSK</w:t>
            </w:r>
          </w:p>
        </w:tc>
        <w:tc>
          <w:tcPr>
            <w:tcW w:w="1310" w:type="dxa"/>
          </w:tcPr>
          <w:p w:rsidR="00FC6C45" w:rsidRPr="00940F1F" w:rsidRDefault="00FC6C45" w:rsidP="00DA766F">
            <w:pPr>
              <w:pStyle w:val="TAC"/>
              <w:rPr>
                <w:rFonts w:eastAsia="Times New Roman"/>
              </w:rPr>
            </w:pPr>
            <w:r w:rsidRPr="00940F1F">
              <w:rPr>
                <w:rFonts w:eastAsia="Times New Roman"/>
              </w:rPr>
              <w:t>12</w:t>
            </w:r>
          </w:p>
        </w:tc>
        <w:tc>
          <w:tcPr>
            <w:tcW w:w="1248" w:type="dxa"/>
          </w:tcPr>
          <w:p w:rsidR="00FC6C45" w:rsidRPr="00940F1F" w:rsidRDefault="00FC6C45" w:rsidP="00DA766F">
            <w:pPr>
              <w:pStyle w:val="TAC"/>
              <w:rPr>
                <w:rFonts w:eastAsia="Times New Roman"/>
              </w:rPr>
            </w:pPr>
            <w:r w:rsidRPr="00940F1F">
              <w:rPr>
                <w:rFonts w:eastAsia="Times New Roman"/>
              </w:rPr>
              <w:t>0</w:t>
            </w:r>
          </w:p>
        </w:tc>
      </w:tr>
      <w:tr w:rsidR="00FC6C45" w:rsidRPr="00940F1F" w:rsidTr="00DA766F">
        <w:trPr>
          <w:jc w:val="center"/>
        </w:trPr>
        <w:tc>
          <w:tcPr>
            <w:tcW w:w="1329" w:type="dxa"/>
          </w:tcPr>
          <w:p w:rsidR="00FC6C45" w:rsidRPr="00940F1F" w:rsidRDefault="00FC6C45" w:rsidP="00DA766F">
            <w:pPr>
              <w:pStyle w:val="TAC"/>
              <w:rPr>
                <w:rFonts w:eastAsia="Times New Roman"/>
              </w:rPr>
            </w:pPr>
            <w:r w:rsidRPr="00940F1F">
              <w:rPr>
                <w:rFonts w:eastAsia="Times New Roman"/>
              </w:rPr>
              <w:t>8 (Note 6)</w:t>
            </w:r>
          </w:p>
        </w:tc>
        <w:tc>
          <w:tcPr>
            <w:tcW w:w="811" w:type="dxa"/>
          </w:tcPr>
          <w:p w:rsidR="00FC6C45" w:rsidRPr="00940F1F" w:rsidRDefault="00FC6C45" w:rsidP="00DA766F">
            <w:pPr>
              <w:pStyle w:val="TAC"/>
              <w:rPr>
                <w:rFonts w:eastAsia="Times New Roman"/>
              </w:rPr>
            </w:pPr>
            <w:r w:rsidRPr="00940F1F">
              <w:rPr>
                <w:rFonts w:eastAsia="Times New Roman"/>
              </w:rPr>
              <w:t>10MHz</w:t>
            </w:r>
          </w:p>
        </w:tc>
        <w:tc>
          <w:tcPr>
            <w:tcW w:w="2700" w:type="dxa"/>
            <w:gridSpan w:val="2"/>
            <w:vMerge/>
          </w:tcPr>
          <w:p w:rsidR="00FC6C45" w:rsidRPr="00940F1F" w:rsidRDefault="00FC6C45" w:rsidP="00DA766F">
            <w:pPr>
              <w:pStyle w:val="TAC"/>
              <w:rPr>
                <w:rFonts w:eastAsia="SimSun" w:cs="v5.0.0"/>
              </w:rPr>
            </w:pPr>
          </w:p>
        </w:tc>
        <w:tc>
          <w:tcPr>
            <w:tcW w:w="1120" w:type="dxa"/>
          </w:tcPr>
          <w:p w:rsidR="00FC6C45" w:rsidRPr="00940F1F" w:rsidRDefault="00FC6C45" w:rsidP="00DA766F">
            <w:pPr>
              <w:pStyle w:val="TAC"/>
              <w:rPr>
                <w:rFonts w:eastAsia="Times New Roman"/>
              </w:rPr>
            </w:pPr>
            <w:r w:rsidRPr="00940F1F">
              <w:rPr>
                <w:rFonts w:eastAsia="Times New Roman"/>
              </w:rPr>
              <w:t>QPSK</w:t>
            </w:r>
          </w:p>
        </w:tc>
        <w:tc>
          <w:tcPr>
            <w:tcW w:w="1310" w:type="dxa"/>
          </w:tcPr>
          <w:p w:rsidR="00FC6C45" w:rsidRPr="00940F1F" w:rsidRDefault="00FC6C45" w:rsidP="00DA766F">
            <w:pPr>
              <w:pStyle w:val="TAC"/>
              <w:rPr>
                <w:rFonts w:eastAsia="Times New Roman"/>
              </w:rPr>
            </w:pPr>
            <w:r w:rsidRPr="00940F1F">
              <w:rPr>
                <w:rFonts w:eastAsia="Times New Roman"/>
              </w:rPr>
              <w:t>50</w:t>
            </w:r>
          </w:p>
        </w:tc>
        <w:tc>
          <w:tcPr>
            <w:tcW w:w="1248" w:type="dxa"/>
          </w:tcPr>
          <w:p w:rsidR="00FC6C45" w:rsidRPr="00940F1F" w:rsidRDefault="00FC6C45" w:rsidP="00DA766F">
            <w:pPr>
              <w:pStyle w:val="TAC"/>
              <w:rPr>
                <w:rFonts w:eastAsia="Times New Roman"/>
              </w:rPr>
            </w:pPr>
            <w:r w:rsidRPr="00940F1F">
              <w:rPr>
                <w:rFonts w:eastAsia="Times New Roman"/>
              </w:rPr>
              <w:t>0</w:t>
            </w:r>
          </w:p>
        </w:tc>
      </w:tr>
      <w:tr w:rsidR="00FC6C45" w:rsidRPr="00940F1F" w:rsidTr="00DA766F">
        <w:trPr>
          <w:jc w:val="center"/>
        </w:trPr>
        <w:tc>
          <w:tcPr>
            <w:tcW w:w="1329" w:type="dxa"/>
          </w:tcPr>
          <w:p w:rsidR="00FC6C45" w:rsidRPr="00940F1F" w:rsidRDefault="00FC6C45" w:rsidP="00DA766F">
            <w:pPr>
              <w:pStyle w:val="TAC"/>
              <w:rPr>
                <w:rFonts w:eastAsia="Times New Roman"/>
              </w:rPr>
            </w:pPr>
            <w:r w:rsidRPr="00940F1F">
              <w:rPr>
                <w:rFonts w:eastAsia="Times New Roman"/>
              </w:rPr>
              <w:t>9 Note 6)</w:t>
            </w:r>
          </w:p>
        </w:tc>
        <w:tc>
          <w:tcPr>
            <w:tcW w:w="811" w:type="dxa"/>
          </w:tcPr>
          <w:p w:rsidR="00FC6C45" w:rsidRPr="00940F1F" w:rsidRDefault="00FC6C45" w:rsidP="00DA766F">
            <w:pPr>
              <w:pStyle w:val="TAC"/>
              <w:rPr>
                <w:rFonts w:eastAsia="Times New Roman"/>
              </w:rPr>
            </w:pPr>
            <w:r w:rsidRPr="00940F1F">
              <w:rPr>
                <w:rFonts w:eastAsia="Times New Roman"/>
              </w:rPr>
              <w:t>10MHz</w:t>
            </w:r>
          </w:p>
        </w:tc>
        <w:tc>
          <w:tcPr>
            <w:tcW w:w="2700" w:type="dxa"/>
            <w:gridSpan w:val="2"/>
            <w:vMerge/>
          </w:tcPr>
          <w:p w:rsidR="00FC6C45" w:rsidRPr="00940F1F" w:rsidRDefault="00FC6C45" w:rsidP="00DA766F">
            <w:pPr>
              <w:pStyle w:val="TAC"/>
              <w:rPr>
                <w:rFonts w:eastAsia="SimSun" w:cs="v5.0.0"/>
              </w:rPr>
            </w:pPr>
          </w:p>
        </w:tc>
        <w:tc>
          <w:tcPr>
            <w:tcW w:w="1120" w:type="dxa"/>
          </w:tcPr>
          <w:p w:rsidR="00FC6C45" w:rsidRPr="00940F1F" w:rsidRDefault="00FC6C45" w:rsidP="00DA766F">
            <w:pPr>
              <w:pStyle w:val="TAC"/>
              <w:rPr>
                <w:rFonts w:eastAsia="Times New Roman"/>
              </w:rPr>
            </w:pPr>
            <w:r w:rsidRPr="00940F1F">
              <w:rPr>
                <w:rFonts w:eastAsia="Times New Roman"/>
              </w:rPr>
              <w:t>16QAM</w:t>
            </w:r>
          </w:p>
          <w:p w:rsidR="00FC6C45" w:rsidRPr="00940F1F" w:rsidRDefault="00FC6C45" w:rsidP="00DA766F">
            <w:pPr>
              <w:pStyle w:val="TAC"/>
              <w:rPr>
                <w:rFonts w:eastAsia="Times New Roman"/>
              </w:rPr>
            </w:pPr>
            <w:r w:rsidRPr="00940F1F">
              <w:rPr>
                <w:rFonts w:eastAsia="Times New Roman"/>
              </w:rPr>
              <w:t xml:space="preserve">(Note </w:t>
            </w:r>
            <w:r w:rsidRPr="00940F1F">
              <w:rPr>
                <w:lang w:eastAsia="zh-CN"/>
              </w:rPr>
              <w:t>5</w:t>
            </w:r>
            <w:r w:rsidRPr="00940F1F">
              <w:rPr>
                <w:rFonts w:eastAsia="Times New Roman"/>
              </w:rPr>
              <w:t>)</w:t>
            </w:r>
          </w:p>
        </w:tc>
        <w:tc>
          <w:tcPr>
            <w:tcW w:w="1310" w:type="dxa"/>
          </w:tcPr>
          <w:p w:rsidR="00FC6C45" w:rsidRPr="00940F1F" w:rsidRDefault="00FC6C45" w:rsidP="00DA766F">
            <w:pPr>
              <w:pStyle w:val="TAC"/>
              <w:rPr>
                <w:rFonts w:eastAsia="Times New Roman"/>
              </w:rPr>
            </w:pPr>
            <w:r w:rsidRPr="00940F1F">
              <w:rPr>
                <w:rFonts w:eastAsia="Times New Roman"/>
              </w:rPr>
              <w:t>50</w:t>
            </w:r>
          </w:p>
          <w:p w:rsidR="00FC6C45" w:rsidRPr="00940F1F" w:rsidRDefault="00FC6C45" w:rsidP="00DA766F">
            <w:pPr>
              <w:pStyle w:val="TAC"/>
              <w:rPr>
                <w:rFonts w:eastAsia="Times New Roman"/>
              </w:rPr>
            </w:pPr>
            <w:r w:rsidRPr="00940F1F">
              <w:rPr>
                <w:rFonts w:eastAsia="Times New Roman"/>
              </w:rPr>
              <w:t>(Note 4)</w:t>
            </w:r>
          </w:p>
        </w:tc>
        <w:tc>
          <w:tcPr>
            <w:tcW w:w="1248" w:type="dxa"/>
          </w:tcPr>
          <w:p w:rsidR="00FC6C45" w:rsidRPr="00940F1F" w:rsidRDefault="00FC6C45" w:rsidP="00DA766F">
            <w:pPr>
              <w:pStyle w:val="TAC"/>
              <w:rPr>
                <w:rFonts w:eastAsia="Times New Roman"/>
              </w:rPr>
            </w:pPr>
            <w:r w:rsidRPr="00940F1F">
              <w:rPr>
                <w:rFonts w:eastAsia="Times New Roman"/>
              </w:rPr>
              <w:t>0</w:t>
            </w:r>
          </w:p>
        </w:tc>
      </w:tr>
      <w:tr w:rsidR="00FC6C45" w:rsidRPr="00940F1F" w:rsidTr="00DA766F">
        <w:trPr>
          <w:jc w:val="center"/>
        </w:trPr>
        <w:tc>
          <w:tcPr>
            <w:tcW w:w="1329" w:type="dxa"/>
          </w:tcPr>
          <w:p w:rsidR="00FC6C45" w:rsidRPr="00940F1F" w:rsidRDefault="00FC6C45" w:rsidP="00DA766F">
            <w:pPr>
              <w:pStyle w:val="TAC"/>
              <w:rPr>
                <w:rFonts w:eastAsia="Times New Roman"/>
              </w:rPr>
            </w:pPr>
            <w:r w:rsidRPr="00940F1F">
              <w:rPr>
                <w:rFonts w:eastAsia="Times New Roman"/>
              </w:rPr>
              <w:t>10 (Note 6)</w:t>
            </w:r>
          </w:p>
        </w:tc>
        <w:tc>
          <w:tcPr>
            <w:tcW w:w="811" w:type="dxa"/>
          </w:tcPr>
          <w:p w:rsidR="00FC6C45" w:rsidRPr="00940F1F" w:rsidRDefault="00FC6C45" w:rsidP="00DA766F">
            <w:pPr>
              <w:pStyle w:val="TAC"/>
              <w:rPr>
                <w:rFonts w:eastAsia="Times New Roman"/>
              </w:rPr>
            </w:pPr>
            <w:r w:rsidRPr="00940F1F">
              <w:rPr>
                <w:rFonts w:eastAsia="Times New Roman"/>
              </w:rPr>
              <w:t>10MHz</w:t>
            </w:r>
          </w:p>
        </w:tc>
        <w:tc>
          <w:tcPr>
            <w:tcW w:w="2700" w:type="dxa"/>
            <w:gridSpan w:val="2"/>
            <w:vMerge/>
          </w:tcPr>
          <w:p w:rsidR="00FC6C45" w:rsidRPr="00940F1F" w:rsidRDefault="00FC6C45" w:rsidP="00DA766F">
            <w:pPr>
              <w:pStyle w:val="TAC"/>
              <w:rPr>
                <w:rFonts w:eastAsia="SimSun" w:cs="v5.0.0"/>
              </w:rPr>
            </w:pPr>
          </w:p>
        </w:tc>
        <w:tc>
          <w:tcPr>
            <w:tcW w:w="1120" w:type="dxa"/>
          </w:tcPr>
          <w:p w:rsidR="00FC6C45" w:rsidRPr="00940F1F" w:rsidRDefault="00FC6C45" w:rsidP="00DA766F">
            <w:pPr>
              <w:pStyle w:val="TAC"/>
              <w:rPr>
                <w:rFonts w:eastAsia="Times New Roman"/>
              </w:rPr>
            </w:pPr>
            <w:r w:rsidRPr="00940F1F">
              <w:rPr>
                <w:rFonts w:eastAsia="Times New Roman"/>
              </w:rPr>
              <w:t>QPSK</w:t>
            </w:r>
          </w:p>
        </w:tc>
        <w:tc>
          <w:tcPr>
            <w:tcW w:w="1310" w:type="dxa"/>
          </w:tcPr>
          <w:p w:rsidR="00FC6C45" w:rsidRPr="00940F1F" w:rsidRDefault="00FC6C45" w:rsidP="00DA766F">
            <w:pPr>
              <w:pStyle w:val="TAC"/>
              <w:rPr>
                <w:rFonts w:eastAsia="Times New Roman"/>
              </w:rPr>
            </w:pPr>
            <w:r w:rsidRPr="00940F1F">
              <w:rPr>
                <w:rFonts w:eastAsia="Times New Roman"/>
              </w:rPr>
              <w:t>24</w:t>
            </w:r>
          </w:p>
        </w:tc>
        <w:tc>
          <w:tcPr>
            <w:tcW w:w="1248" w:type="dxa"/>
          </w:tcPr>
          <w:p w:rsidR="00FC6C45" w:rsidRPr="00940F1F" w:rsidRDefault="00FC6C45" w:rsidP="00DA766F">
            <w:pPr>
              <w:pStyle w:val="TAC"/>
              <w:rPr>
                <w:rFonts w:eastAsia="Times New Roman"/>
              </w:rPr>
            </w:pPr>
            <w:r w:rsidRPr="00940F1F">
              <w:rPr>
                <w:rFonts w:eastAsia="Times New Roman"/>
              </w:rPr>
              <w:t>13</w:t>
            </w:r>
          </w:p>
        </w:tc>
      </w:tr>
      <w:tr w:rsidR="00FC6C45" w:rsidRPr="00940F1F" w:rsidTr="00DA766F">
        <w:trPr>
          <w:jc w:val="center"/>
        </w:trPr>
        <w:tc>
          <w:tcPr>
            <w:tcW w:w="1329" w:type="dxa"/>
          </w:tcPr>
          <w:p w:rsidR="00FC6C45" w:rsidRPr="00940F1F" w:rsidRDefault="00FC6C45" w:rsidP="00DA766F">
            <w:pPr>
              <w:pStyle w:val="TAC"/>
              <w:rPr>
                <w:rFonts w:eastAsia="Times New Roman"/>
              </w:rPr>
            </w:pPr>
            <w:r w:rsidRPr="00940F1F">
              <w:rPr>
                <w:rFonts w:eastAsia="Times New Roman"/>
              </w:rPr>
              <w:t>11 (Note 6)</w:t>
            </w:r>
          </w:p>
        </w:tc>
        <w:tc>
          <w:tcPr>
            <w:tcW w:w="811" w:type="dxa"/>
          </w:tcPr>
          <w:p w:rsidR="00FC6C45" w:rsidRPr="00940F1F" w:rsidRDefault="00FC6C45" w:rsidP="00DA766F">
            <w:pPr>
              <w:pStyle w:val="TAC"/>
              <w:rPr>
                <w:rFonts w:eastAsia="Times New Roman"/>
              </w:rPr>
            </w:pPr>
            <w:r w:rsidRPr="00940F1F">
              <w:rPr>
                <w:rFonts w:eastAsia="Times New Roman"/>
              </w:rPr>
              <w:t>10MHz</w:t>
            </w:r>
          </w:p>
        </w:tc>
        <w:tc>
          <w:tcPr>
            <w:tcW w:w="2700" w:type="dxa"/>
            <w:gridSpan w:val="2"/>
            <w:vMerge/>
          </w:tcPr>
          <w:p w:rsidR="00FC6C45" w:rsidRPr="00940F1F" w:rsidRDefault="00FC6C45" w:rsidP="00DA766F">
            <w:pPr>
              <w:pStyle w:val="TAC"/>
              <w:rPr>
                <w:rFonts w:eastAsia="SimSun"/>
              </w:rPr>
            </w:pPr>
          </w:p>
        </w:tc>
        <w:tc>
          <w:tcPr>
            <w:tcW w:w="1120" w:type="dxa"/>
          </w:tcPr>
          <w:p w:rsidR="00FC6C45" w:rsidRPr="00940F1F" w:rsidRDefault="00FC6C45" w:rsidP="00DA766F">
            <w:pPr>
              <w:pStyle w:val="TAC"/>
              <w:rPr>
                <w:rFonts w:eastAsia="Times New Roman"/>
              </w:rPr>
            </w:pPr>
            <w:r w:rsidRPr="00940F1F">
              <w:rPr>
                <w:rFonts w:eastAsia="Times New Roman"/>
              </w:rPr>
              <w:t>16QAM</w:t>
            </w:r>
          </w:p>
          <w:p w:rsidR="00FC6C45" w:rsidRPr="00940F1F" w:rsidRDefault="00FC6C45" w:rsidP="00DA766F">
            <w:pPr>
              <w:pStyle w:val="TAC"/>
              <w:rPr>
                <w:rFonts w:eastAsia="Times New Roman"/>
              </w:rPr>
            </w:pPr>
            <w:r w:rsidRPr="00940F1F">
              <w:rPr>
                <w:rFonts w:eastAsia="Times New Roman"/>
              </w:rPr>
              <w:t xml:space="preserve">(Note </w:t>
            </w:r>
            <w:r w:rsidRPr="00940F1F">
              <w:rPr>
                <w:lang w:eastAsia="zh-CN"/>
              </w:rPr>
              <w:t>5</w:t>
            </w:r>
            <w:r w:rsidRPr="00940F1F">
              <w:rPr>
                <w:rFonts w:eastAsia="Times New Roman"/>
              </w:rPr>
              <w:t>)</w:t>
            </w:r>
          </w:p>
        </w:tc>
        <w:tc>
          <w:tcPr>
            <w:tcW w:w="1310" w:type="dxa"/>
          </w:tcPr>
          <w:p w:rsidR="00FC6C45" w:rsidRPr="00940F1F" w:rsidRDefault="00FC6C45" w:rsidP="00DA766F">
            <w:pPr>
              <w:pStyle w:val="TAC"/>
              <w:rPr>
                <w:rFonts w:eastAsia="Times New Roman"/>
              </w:rPr>
            </w:pPr>
            <w:r w:rsidRPr="00940F1F">
              <w:rPr>
                <w:rFonts w:eastAsia="Times New Roman"/>
              </w:rPr>
              <w:t>24</w:t>
            </w:r>
          </w:p>
        </w:tc>
        <w:tc>
          <w:tcPr>
            <w:tcW w:w="1248" w:type="dxa"/>
          </w:tcPr>
          <w:p w:rsidR="00FC6C45" w:rsidRPr="00940F1F" w:rsidRDefault="00FC6C45" w:rsidP="00DA766F">
            <w:pPr>
              <w:pStyle w:val="TAC"/>
              <w:rPr>
                <w:rFonts w:eastAsia="Times New Roman"/>
              </w:rPr>
            </w:pPr>
            <w:r w:rsidRPr="00940F1F">
              <w:rPr>
                <w:rFonts w:eastAsia="Times New Roman"/>
              </w:rPr>
              <w:t>13</w:t>
            </w:r>
          </w:p>
        </w:tc>
      </w:tr>
      <w:tr w:rsidR="00FC6C45" w:rsidRPr="00940F1F" w:rsidTr="00DA766F">
        <w:trPr>
          <w:jc w:val="center"/>
        </w:trPr>
        <w:tc>
          <w:tcPr>
            <w:tcW w:w="1329" w:type="dxa"/>
          </w:tcPr>
          <w:p w:rsidR="00FC6C45" w:rsidRPr="00940F1F" w:rsidRDefault="00FC6C45" w:rsidP="00DA766F">
            <w:pPr>
              <w:pStyle w:val="TAC"/>
              <w:rPr>
                <w:rFonts w:eastAsia="Times New Roman"/>
              </w:rPr>
            </w:pPr>
            <w:r w:rsidRPr="00940F1F">
              <w:rPr>
                <w:rFonts w:eastAsia="Times New Roman"/>
              </w:rPr>
              <w:t>12 (Note 6)</w:t>
            </w:r>
          </w:p>
        </w:tc>
        <w:tc>
          <w:tcPr>
            <w:tcW w:w="811" w:type="dxa"/>
          </w:tcPr>
          <w:p w:rsidR="00FC6C45" w:rsidRPr="00940F1F" w:rsidRDefault="00FC6C45" w:rsidP="00DA766F">
            <w:pPr>
              <w:pStyle w:val="TAC"/>
              <w:rPr>
                <w:rFonts w:eastAsia="Times New Roman"/>
              </w:rPr>
            </w:pPr>
            <w:r w:rsidRPr="00940F1F">
              <w:rPr>
                <w:rFonts w:eastAsia="Times New Roman"/>
              </w:rPr>
              <w:t>10MHz</w:t>
            </w:r>
          </w:p>
        </w:tc>
        <w:tc>
          <w:tcPr>
            <w:tcW w:w="2700" w:type="dxa"/>
            <w:gridSpan w:val="2"/>
            <w:vMerge/>
          </w:tcPr>
          <w:p w:rsidR="00FC6C45" w:rsidRPr="00940F1F" w:rsidRDefault="00FC6C45" w:rsidP="00DA766F">
            <w:pPr>
              <w:pStyle w:val="TAC"/>
              <w:rPr>
                <w:rFonts w:eastAsia="SimSun"/>
              </w:rPr>
            </w:pPr>
          </w:p>
        </w:tc>
        <w:tc>
          <w:tcPr>
            <w:tcW w:w="1120" w:type="dxa"/>
          </w:tcPr>
          <w:p w:rsidR="00FC6C45" w:rsidRPr="00940F1F" w:rsidRDefault="00FC6C45" w:rsidP="00DA766F">
            <w:pPr>
              <w:pStyle w:val="TAC"/>
              <w:rPr>
                <w:rFonts w:eastAsia="Times New Roman"/>
              </w:rPr>
            </w:pPr>
            <w:r w:rsidRPr="00940F1F">
              <w:rPr>
                <w:rFonts w:eastAsia="Times New Roman"/>
              </w:rPr>
              <w:t>QPSK</w:t>
            </w:r>
          </w:p>
        </w:tc>
        <w:tc>
          <w:tcPr>
            <w:tcW w:w="1310" w:type="dxa"/>
          </w:tcPr>
          <w:p w:rsidR="00FC6C45" w:rsidRPr="00940F1F" w:rsidRDefault="00FC6C45" w:rsidP="00DA766F">
            <w:pPr>
              <w:pStyle w:val="TAC"/>
              <w:rPr>
                <w:rFonts w:eastAsia="Times New Roman"/>
              </w:rPr>
            </w:pPr>
            <w:r w:rsidRPr="00940F1F">
              <w:rPr>
                <w:rFonts w:eastAsia="Times New Roman"/>
              </w:rPr>
              <w:t>36</w:t>
            </w:r>
          </w:p>
        </w:tc>
        <w:tc>
          <w:tcPr>
            <w:tcW w:w="1248" w:type="dxa"/>
          </w:tcPr>
          <w:p w:rsidR="00FC6C45" w:rsidRPr="00940F1F" w:rsidRDefault="00FC6C45" w:rsidP="00DA766F">
            <w:pPr>
              <w:pStyle w:val="TAC"/>
              <w:rPr>
                <w:rFonts w:eastAsia="Times New Roman"/>
              </w:rPr>
            </w:pPr>
            <w:r w:rsidRPr="00940F1F">
              <w:rPr>
                <w:rFonts w:eastAsia="Times New Roman"/>
              </w:rPr>
              <w:t>13</w:t>
            </w:r>
          </w:p>
        </w:tc>
      </w:tr>
      <w:tr w:rsidR="00FC6C45" w:rsidRPr="00940F1F" w:rsidTr="00DA766F">
        <w:trPr>
          <w:jc w:val="center"/>
        </w:trPr>
        <w:tc>
          <w:tcPr>
            <w:tcW w:w="1329" w:type="dxa"/>
          </w:tcPr>
          <w:p w:rsidR="00FC6C45" w:rsidRPr="00940F1F" w:rsidRDefault="00FC6C45" w:rsidP="00DA766F">
            <w:pPr>
              <w:pStyle w:val="TAC"/>
              <w:rPr>
                <w:rFonts w:eastAsia="Times New Roman"/>
              </w:rPr>
            </w:pPr>
            <w:r w:rsidRPr="00940F1F">
              <w:rPr>
                <w:rFonts w:eastAsia="Times New Roman"/>
              </w:rPr>
              <w:t>13 (Note 6)</w:t>
            </w:r>
          </w:p>
        </w:tc>
        <w:tc>
          <w:tcPr>
            <w:tcW w:w="811" w:type="dxa"/>
          </w:tcPr>
          <w:p w:rsidR="00FC6C45" w:rsidRPr="00940F1F" w:rsidRDefault="00FC6C45" w:rsidP="00DA766F">
            <w:pPr>
              <w:pStyle w:val="TAC"/>
              <w:rPr>
                <w:rFonts w:eastAsia="Times New Roman"/>
              </w:rPr>
            </w:pPr>
            <w:r w:rsidRPr="00940F1F">
              <w:rPr>
                <w:rFonts w:eastAsia="Times New Roman"/>
              </w:rPr>
              <w:t>10MHz</w:t>
            </w:r>
          </w:p>
        </w:tc>
        <w:tc>
          <w:tcPr>
            <w:tcW w:w="2700" w:type="dxa"/>
            <w:gridSpan w:val="2"/>
            <w:vMerge/>
          </w:tcPr>
          <w:p w:rsidR="00FC6C45" w:rsidRPr="00940F1F" w:rsidRDefault="00FC6C45" w:rsidP="00DA766F">
            <w:pPr>
              <w:pStyle w:val="TAC"/>
              <w:rPr>
                <w:rFonts w:eastAsia="SimSun"/>
              </w:rPr>
            </w:pPr>
          </w:p>
        </w:tc>
        <w:tc>
          <w:tcPr>
            <w:tcW w:w="1120" w:type="dxa"/>
          </w:tcPr>
          <w:p w:rsidR="00FC6C45" w:rsidRPr="00940F1F" w:rsidRDefault="00FC6C45" w:rsidP="00DA766F">
            <w:pPr>
              <w:pStyle w:val="TAC"/>
              <w:rPr>
                <w:rFonts w:eastAsia="Times New Roman"/>
              </w:rPr>
            </w:pPr>
            <w:r w:rsidRPr="00940F1F">
              <w:rPr>
                <w:rFonts w:eastAsia="Times New Roman"/>
              </w:rPr>
              <w:t>QPSK</w:t>
            </w:r>
          </w:p>
        </w:tc>
        <w:tc>
          <w:tcPr>
            <w:tcW w:w="1310" w:type="dxa"/>
          </w:tcPr>
          <w:p w:rsidR="00FC6C45" w:rsidRPr="00940F1F" w:rsidRDefault="00FC6C45" w:rsidP="00DA766F">
            <w:pPr>
              <w:pStyle w:val="TAC"/>
              <w:rPr>
                <w:rFonts w:eastAsia="Times New Roman"/>
              </w:rPr>
            </w:pPr>
            <w:r w:rsidRPr="00940F1F">
              <w:rPr>
                <w:rFonts w:eastAsia="Times New Roman"/>
              </w:rPr>
              <w:t>12</w:t>
            </w:r>
          </w:p>
        </w:tc>
        <w:tc>
          <w:tcPr>
            <w:tcW w:w="1248" w:type="dxa"/>
          </w:tcPr>
          <w:p w:rsidR="00FC6C45" w:rsidRPr="00940F1F" w:rsidRDefault="00FC6C45" w:rsidP="00DA766F">
            <w:pPr>
              <w:pStyle w:val="TAC"/>
              <w:rPr>
                <w:rFonts w:eastAsia="Times New Roman"/>
              </w:rPr>
            </w:pPr>
            <w:r w:rsidRPr="00940F1F">
              <w:rPr>
                <w:rFonts w:eastAsia="Times New Roman"/>
              </w:rPr>
              <w:t>37</w:t>
            </w:r>
          </w:p>
        </w:tc>
      </w:tr>
      <w:tr w:rsidR="00FC6C45" w:rsidRPr="00940F1F" w:rsidTr="00DA766F">
        <w:trPr>
          <w:jc w:val="center"/>
        </w:trPr>
        <w:tc>
          <w:tcPr>
            <w:tcW w:w="1329" w:type="dxa"/>
          </w:tcPr>
          <w:p w:rsidR="00FC6C45" w:rsidRPr="00940F1F" w:rsidRDefault="00FC6C45" w:rsidP="00DA766F">
            <w:pPr>
              <w:pStyle w:val="TAC"/>
              <w:rPr>
                <w:rFonts w:eastAsia="Times New Roman"/>
              </w:rPr>
            </w:pPr>
            <w:r w:rsidRPr="00940F1F">
              <w:rPr>
                <w:rFonts w:eastAsia="Times New Roman"/>
              </w:rPr>
              <w:t>14 (Note 6)</w:t>
            </w:r>
          </w:p>
        </w:tc>
        <w:tc>
          <w:tcPr>
            <w:tcW w:w="811" w:type="dxa"/>
          </w:tcPr>
          <w:p w:rsidR="00FC6C45" w:rsidRPr="00940F1F" w:rsidRDefault="00FC6C45" w:rsidP="00DA766F">
            <w:pPr>
              <w:pStyle w:val="TAC"/>
              <w:rPr>
                <w:rFonts w:eastAsia="Times New Roman"/>
              </w:rPr>
            </w:pPr>
            <w:r w:rsidRPr="00940F1F">
              <w:rPr>
                <w:rFonts w:eastAsia="Times New Roman"/>
              </w:rPr>
              <w:t>10MHz</w:t>
            </w:r>
          </w:p>
        </w:tc>
        <w:tc>
          <w:tcPr>
            <w:tcW w:w="2700" w:type="dxa"/>
            <w:gridSpan w:val="2"/>
            <w:vMerge/>
          </w:tcPr>
          <w:p w:rsidR="00FC6C45" w:rsidRPr="00940F1F" w:rsidRDefault="00FC6C45" w:rsidP="00DA766F">
            <w:pPr>
              <w:pStyle w:val="TAC"/>
              <w:rPr>
                <w:rFonts w:eastAsia="SimSun"/>
              </w:rPr>
            </w:pPr>
          </w:p>
        </w:tc>
        <w:tc>
          <w:tcPr>
            <w:tcW w:w="1120" w:type="dxa"/>
          </w:tcPr>
          <w:p w:rsidR="00FC6C45" w:rsidRPr="00940F1F" w:rsidRDefault="00FC6C45" w:rsidP="00DA766F">
            <w:pPr>
              <w:pStyle w:val="TAC"/>
              <w:rPr>
                <w:rFonts w:eastAsia="Times New Roman"/>
              </w:rPr>
            </w:pPr>
            <w:r w:rsidRPr="00940F1F">
              <w:rPr>
                <w:rFonts w:eastAsia="Times New Roman"/>
              </w:rPr>
              <w:t>QPSK</w:t>
            </w:r>
          </w:p>
        </w:tc>
        <w:tc>
          <w:tcPr>
            <w:tcW w:w="1310" w:type="dxa"/>
          </w:tcPr>
          <w:p w:rsidR="00FC6C45" w:rsidRPr="00940F1F" w:rsidRDefault="00FC6C45" w:rsidP="00DA766F">
            <w:pPr>
              <w:pStyle w:val="TAC"/>
              <w:rPr>
                <w:rFonts w:eastAsia="Times New Roman"/>
              </w:rPr>
            </w:pPr>
            <w:r w:rsidRPr="00940F1F">
              <w:rPr>
                <w:rFonts w:eastAsia="Times New Roman"/>
              </w:rPr>
              <w:t>1</w:t>
            </w:r>
          </w:p>
        </w:tc>
        <w:tc>
          <w:tcPr>
            <w:tcW w:w="1248" w:type="dxa"/>
          </w:tcPr>
          <w:p w:rsidR="00FC6C45" w:rsidRPr="00940F1F" w:rsidRDefault="00FC6C45" w:rsidP="00DA766F">
            <w:pPr>
              <w:pStyle w:val="TAC"/>
              <w:rPr>
                <w:rFonts w:eastAsia="Times New Roman"/>
              </w:rPr>
            </w:pPr>
            <w:r w:rsidRPr="00940F1F">
              <w:rPr>
                <w:rFonts w:eastAsia="Times New Roman"/>
              </w:rPr>
              <w:t>49</w:t>
            </w:r>
          </w:p>
        </w:tc>
      </w:tr>
      <w:tr w:rsidR="00FC6C45" w:rsidRPr="00940F1F" w:rsidTr="00DA766F">
        <w:trPr>
          <w:jc w:val="center"/>
        </w:trPr>
        <w:tc>
          <w:tcPr>
            <w:tcW w:w="1329" w:type="dxa"/>
          </w:tcPr>
          <w:p w:rsidR="00FC6C45" w:rsidRPr="00940F1F" w:rsidRDefault="00FC6C45" w:rsidP="00DA766F">
            <w:pPr>
              <w:pStyle w:val="TAC"/>
              <w:rPr>
                <w:rFonts w:eastAsia="Times New Roman"/>
              </w:rPr>
            </w:pPr>
            <w:r w:rsidRPr="00940F1F">
              <w:rPr>
                <w:rFonts w:eastAsia="Times New Roman"/>
              </w:rPr>
              <w:t>15 (Note 6)</w:t>
            </w:r>
          </w:p>
        </w:tc>
        <w:tc>
          <w:tcPr>
            <w:tcW w:w="811" w:type="dxa"/>
          </w:tcPr>
          <w:p w:rsidR="00FC6C45" w:rsidRPr="00940F1F" w:rsidRDefault="00FC6C45" w:rsidP="00DA766F">
            <w:pPr>
              <w:pStyle w:val="TAC"/>
              <w:rPr>
                <w:rFonts w:eastAsia="Times New Roman"/>
              </w:rPr>
            </w:pPr>
            <w:r w:rsidRPr="00940F1F">
              <w:rPr>
                <w:rFonts w:eastAsia="Times New Roman"/>
              </w:rPr>
              <w:t>15MHz</w:t>
            </w:r>
          </w:p>
        </w:tc>
        <w:tc>
          <w:tcPr>
            <w:tcW w:w="2700" w:type="dxa"/>
            <w:gridSpan w:val="2"/>
            <w:vMerge/>
          </w:tcPr>
          <w:p w:rsidR="00FC6C45" w:rsidRPr="00940F1F" w:rsidRDefault="00FC6C45" w:rsidP="00DA766F">
            <w:pPr>
              <w:pStyle w:val="TAC"/>
              <w:rPr>
                <w:rFonts w:eastAsia="SimSun"/>
              </w:rPr>
            </w:pPr>
          </w:p>
        </w:tc>
        <w:tc>
          <w:tcPr>
            <w:tcW w:w="1120" w:type="dxa"/>
          </w:tcPr>
          <w:p w:rsidR="00FC6C45" w:rsidRPr="00940F1F" w:rsidRDefault="00FC6C45" w:rsidP="00DA766F">
            <w:pPr>
              <w:pStyle w:val="TAC"/>
              <w:rPr>
                <w:rFonts w:eastAsia="Times New Roman"/>
              </w:rPr>
            </w:pPr>
            <w:r w:rsidRPr="00940F1F">
              <w:rPr>
                <w:rFonts w:eastAsia="Times New Roman"/>
              </w:rPr>
              <w:t xml:space="preserve">QPSK </w:t>
            </w:r>
          </w:p>
        </w:tc>
        <w:tc>
          <w:tcPr>
            <w:tcW w:w="1310" w:type="dxa"/>
          </w:tcPr>
          <w:p w:rsidR="00FC6C45" w:rsidRPr="00940F1F" w:rsidRDefault="00FC6C45" w:rsidP="00DA766F">
            <w:pPr>
              <w:pStyle w:val="TAC"/>
              <w:rPr>
                <w:rFonts w:eastAsia="Times New Roman"/>
              </w:rPr>
            </w:pPr>
            <w:r w:rsidRPr="00940F1F">
              <w:rPr>
                <w:rFonts w:eastAsia="Times New Roman"/>
              </w:rPr>
              <w:t>1</w:t>
            </w:r>
          </w:p>
        </w:tc>
        <w:tc>
          <w:tcPr>
            <w:tcW w:w="1248" w:type="dxa"/>
          </w:tcPr>
          <w:p w:rsidR="00FC6C45" w:rsidRPr="00940F1F" w:rsidRDefault="00FC6C45" w:rsidP="00DA766F">
            <w:pPr>
              <w:pStyle w:val="TAC"/>
              <w:rPr>
                <w:rFonts w:eastAsia="Times New Roman"/>
              </w:rPr>
            </w:pPr>
            <w:r w:rsidRPr="00940F1F">
              <w:rPr>
                <w:rFonts w:eastAsia="Times New Roman"/>
              </w:rPr>
              <w:t>0</w:t>
            </w:r>
          </w:p>
        </w:tc>
      </w:tr>
      <w:tr w:rsidR="00FC6C45" w:rsidRPr="00940F1F" w:rsidTr="00DA766F">
        <w:trPr>
          <w:jc w:val="center"/>
        </w:trPr>
        <w:tc>
          <w:tcPr>
            <w:tcW w:w="1329" w:type="dxa"/>
          </w:tcPr>
          <w:p w:rsidR="00FC6C45" w:rsidRPr="00940F1F" w:rsidRDefault="00FC6C45" w:rsidP="00DA766F">
            <w:pPr>
              <w:pStyle w:val="TAC"/>
              <w:rPr>
                <w:rFonts w:eastAsia="Times New Roman"/>
              </w:rPr>
            </w:pPr>
            <w:r w:rsidRPr="00940F1F">
              <w:rPr>
                <w:rFonts w:eastAsia="Times New Roman"/>
              </w:rPr>
              <w:t>16 (Note 6)</w:t>
            </w:r>
          </w:p>
        </w:tc>
        <w:tc>
          <w:tcPr>
            <w:tcW w:w="811" w:type="dxa"/>
          </w:tcPr>
          <w:p w:rsidR="00FC6C45" w:rsidRPr="00940F1F" w:rsidRDefault="00FC6C45" w:rsidP="00DA766F">
            <w:pPr>
              <w:pStyle w:val="TAC"/>
              <w:rPr>
                <w:rFonts w:eastAsia="Times New Roman"/>
              </w:rPr>
            </w:pPr>
            <w:r w:rsidRPr="00940F1F">
              <w:rPr>
                <w:rFonts w:eastAsia="Times New Roman"/>
              </w:rPr>
              <w:t>15MHz</w:t>
            </w:r>
          </w:p>
        </w:tc>
        <w:tc>
          <w:tcPr>
            <w:tcW w:w="2700" w:type="dxa"/>
            <w:gridSpan w:val="2"/>
            <w:vMerge/>
          </w:tcPr>
          <w:p w:rsidR="00FC6C45" w:rsidRPr="00940F1F" w:rsidRDefault="00FC6C45" w:rsidP="00DA766F">
            <w:pPr>
              <w:pStyle w:val="TAC"/>
              <w:rPr>
                <w:rFonts w:eastAsia="SimSun"/>
              </w:rPr>
            </w:pPr>
          </w:p>
        </w:tc>
        <w:tc>
          <w:tcPr>
            <w:tcW w:w="1120" w:type="dxa"/>
          </w:tcPr>
          <w:p w:rsidR="00FC6C45" w:rsidRPr="00940F1F" w:rsidRDefault="00FC6C45" w:rsidP="00DA766F">
            <w:pPr>
              <w:pStyle w:val="TAC"/>
              <w:rPr>
                <w:rFonts w:eastAsia="Times New Roman"/>
              </w:rPr>
            </w:pPr>
            <w:r w:rsidRPr="00940F1F">
              <w:rPr>
                <w:rFonts w:eastAsia="Times New Roman"/>
              </w:rPr>
              <w:t>QPSK</w:t>
            </w:r>
          </w:p>
        </w:tc>
        <w:tc>
          <w:tcPr>
            <w:tcW w:w="1310" w:type="dxa"/>
          </w:tcPr>
          <w:p w:rsidR="00FC6C45" w:rsidRPr="00940F1F" w:rsidRDefault="00FC6C45" w:rsidP="00DA766F">
            <w:pPr>
              <w:pStyle w:val="TAC"/>
              <w:rPr>
                <w:rFonts w:eastAsia="Times New Roman"/>
              </w:rPr>
            </w:pPr>
            <w:r w:rsidRPr="00940F1F">
              <w:rPr>
                <w:rFonts w:eastAsia="Times New Roman"/>
              </w:rPr>
              <w:t>16</w:t>
            </w:r>
          </w:p>
        </w:tc>
        <w:tc>
          <w:tcPr>
            <w:tcW w:w="1248" w:type="dxa"/>
          </w:tcPr>
          <w:p w:rsidR="00FC6C45" w:rsidRPr="00940F1F" w:rsidRDefault="00FC6C45" w:rsidP="00DA766F">
            <w:pPr>
              <w:pStyle w:val="TAC"/>
              <w:rPr>
                <w:rFonts w:eastAsia="Times New Roman"/>
              </w:rPr>
            </w:pPr>
            <w:r w:rsidRPr="00940F1F">
              <w:rPr>
                <w:rFonts w:eastAsia="Times New Roman"/>
              </w:rPr>
              <w:t>0</w:t>
            </w:r>
          </w:p>
        </w:tc>
      </w:tr>
      <w:tr w:rsidR="00FC6C45" w:rsidRPr="00940F1F" w:rsidTr="00DA766F">
        <w:trPr>
          <w:jc w:val="center"/>
        </w:trPr>
        <w:tc>
          <w:tcPr>
            <w:tcW w:w="1329" w:type="dxa"/>
          </w:tcPr>
          <w:p w:rsidR="00FC6C45" w:rsidRPr="00940F1F" w:rsidRDefault="00FC6C45" w:rsidP="00DA766F">
            <w:pPr>
              <w:pStyle w:val="TAC"/>
              <w:rPr>
                <w:rFonts w:eastAsia="Times New Roman"/>
              </w:rPr>
            </w:pPr>
            <w:r w:rsidRPr="00940F1F">
              <w:rPr>
                <w:rFonts w:eastAsia="Times New Roman"/>
              </w:rPr>
              <w:t>17 (Note 6)</w:t>
            </w:r>
          </w:p>
        </w:tc>
        <w:tc>
          <w:tcPr>
            <w:tcW w:w="811" w:type="dxa"/>
          </w:tcPr>
          <w:p w:rsidR="00FC6C45" w:rsidRPr="00940F1F" w:rsidRDefault="00FC6C45" w:rsidP="00DA766F">
            <w:pPr>
              <w:pStyle w:val="TAC"/>
              <w:rPr>
                <w:rFonts w:eastAsia="Times New Roman"/>
              </w:rPr>
            </w:pPr>
            <w:r w:rsidRPr="00940F1F">
              <w:rPr>
                <w:rFonts w:eastAsia="Times New Roman"/>
              </w:rPr>
              <w:t>15MHz</w:t>
            </w:r>
          </w:p>
        </w:tc>
        <w:tc>
          <w:tcPr>
            <w:tcW w:w="2700" w:type="dxa"/>
            <w:gridSpan w:val="2"/>
            <w:vMerge/>
          </w:tcPr>
          <w:p w:rsidR="00FC6C45" w:rsidRPr="00940F1F" w:rsidRDefault="00FC6C45" w:rsidP="00DA766F">
            <w:pPr>
              <w:pStyle w:val="TAC"/>
              <w:rPr>
                <w:rFonts w:eastAsia="SimSun"/>
              </w:rPr>
            </w:pPr>
          </w:p>
        </w:tc>
        <w:tc>
          <w:tcPr>
            <w:tcW w:w="1120" w:type="dxa"/>
          </w:tcPr>
          <w:p w:rsidR="00FC6C45" w:rsidRPr="00940F1F" w:rsidRDefault="00FC6C45" w:rsidP="00DA766F">
            <w:pPr>
              <w:pStyle w:val="TAC"/>
              <w:rPr>
                <w:rFonts w:eastAsia="Times New Roman"/>
              </w:rPr>
            </w:pPr>
            <w:r w:rsidRPr="00940F1F">
              <w:rPr>
                <w:rFonts w:eastAsia="Times New Roman"/>
              </w:rPr>
              <w:t>QPSK</w:t>
            </w:r>
          </w:p>
        </w:tc>
        <w:tc>
          <w:tcPr>
            <w:tcW w:w="1310" w:type="dxa"/>
          </w:tcPr>
          <w:p w:rsidR="00FC6C45" w:rsidRPr="00940F1F" w:rsidRDefault="00FC6C45" w:rsidP="00DA766F">
            <w:pPr>
              <w:pStyle w:val="TAC"/>
              <w:rPr>
                <w:rFonts w:eastAsia="Times New Roman"/>
              </w:rPr>
            </w:pPr>
            <w:r w:rsidRPr="00940F1F">
              <w:rPr>
                <w:rFonts w:eastAsia="Times New Roman"/>
              </w:rPr>
              <w:t>75</w:t>
            </w:r>
          </w:p>
        </w:tc>
        <w:tc>
          <w:tcPr>
            <w:tcW w:w="1248" w:type="dxa"/>
          </w:tcPr>
          <w:p w:rsidR="00FC6C45" w:rsidRPr="00940F1F" w:rsidRDefault="00FC6C45" w:rsidP="00DA766F">
            <w:pPr>
              <w:pStyle w:val="TAC"/>
              <w:rPr>
                <w:rFonts w:eastAsia="Times New Roman"/>
              </w:rPr>
            </w:pPr>
            <w:r w:rsidRPr="00940F1F">
              <w:rPr>
                <w:rFonts w:eastAsia="Times New Roman"/>
              </w:rPr>
              <w:t>0</w:t>
            </w:r>
          </w:p>
        </w:tc>
      </w:tr>
      <w:tr w:rsidR="00FC6C45" w:rsidRPr="00940F1F" w:rsidTr="00DA766F">
        <w:trPr>
          <w:jc w:val="center"/>
        </w:trPr>
        <w:tc>
          <w:tcPr>
            <w:tcW w:w="1329" w:type="dxa"/>
          </w:tcPr>
          <w:p w:rsidR="00FC6C45" w:rsidRPr="00940F1F" w:rsidRDefault="00FC6C45" w:rsidP="00DA766F">
            <w:pPr>
              <w:pStyle w:val="TAC"/>
              <w:rPr>
                <w:rFonts w:eastAsia="Times New Roman"/>
              </w:rPr>
            </w:pPr>
            <w:r w:rsidRPr="00940F1F">
              <w:rPr>
                <w:rFonts w:eastAsia="Times New Roman"/>
              </w:rPr>
              <w:t>18 (Note 6)</w:t>
            </w:r>
          </w:p>
        </w:tc>
        <w:tc>
          <w:tcPr>
            <w:tcW w:w="811" w:type="dxa"/>
          </w:tcPr>
          <w:p w:rsidR="00FC6C45" w:rsidRPr="00940F1F" w:rsidRDefault="00FC6C45" w:rsidP="00DA766F">
            <w:pPr>
              <w:pStyle w:val="TAC"/>
              <w:rPr>
                <w:rFonts w:eastAsia="Times New Roman"/>
              </w:rPr>
            </w:pPr>
            <w:r w:rsidRPr="00940F1F">
              <w:rPr>
                <w:rFonts w:eastAsia="Times New Roman"/>
              </w:rPr>
              <w:t>15MHz</w:t>
            </w:r>
          </w:p>
        </w:tc>
        <w:tc>
          <w:tcPr>
            <w:tcW w:w="2700" w:type="dxa"/>
            <w:gridSpan w:val="2"/>
            <w:vMerge/>
          </w:tcPr>
          <w:p w:rsidR="00FC6C45" w:rsidRPr="00940F1F" w:rsidRDefault="00FC6C45" w:rsidP="00DA766F">
            <w:pPr>
              <w:pStyle w:val="TAC"/>
              <w:rPr>
                <w:rFonts w:eastAsia="SimSun"/>
              </w:rPr>
            </w:pPr>
          </w:p>
        </w:tc>
        <w:tc>
          <w:tcPr>
            <w:tcW w:w="1120" w:type="dxa"/>
            <w:tcBorders>
              <w:bottom w:val="single" w:sz="4" w:space="0" w:color="auto"/>
            </w:tcBorders>
          </w:tcPr>
          <w:p w:rsidR="00FC6C45" w:rsidRPr="00940F1F" w:rsidRDefault="00FC6C45" w:rsidP="00DA766F">
            <w:pPr>
              <w:pStyle w:val="TAC"/>
              <w:rPr>
                <w:rFonts w:eastAsia="Times New Roman"/>
              </w:rPr>
            </w:pPr>
            <w:r w:rsidRPr="00940F1F">
              <w:rPr>
                <w:rFonts w:eastAsia="Times New Roman"/>
              </w:rPr>
              <w:t>16QAM</w:t>
            </w:r>
          </w:p>
          <w:p w:rsidR="00FC6C45" w:rsidRPr="00940F1F" w:rsidRDefault="00FC6C45" w:rsidP="00DA766F">
            <w:pPr>
              <w:pStyle w:val="TAC"/>
              <w:rPr>
                <w:rFonts w:eastAsia="Times New Roman"/>
              </w:rPr>
            </w:pPr>
            <w:r w:rsidRPr="00940F1F">
              <w:rPr>
                <w:rFonts w:eastAsia="Times New Roman"/>
              </w:rPr>
              <w:lastRenderedPageBreak/>
              <w:t xml:space="preserve">(Note </w:t>
            </w:r>
            <w:r w:rsidRPr="00940F1F">
              <w:rPr>
                <w:lang w:eastAsia="zh-CN"/>
              </w:rPr>
              <w:t>5</w:t>
            </w:r>
            <w:r w:rsidRPr="00940F1F">
              <w:rPr>
                <w:rFonts w:eastAsia="Times New Roman"/>
              </w:rPr>
              <w:t>)</w:t>
            </w:r>
          </w:p>
        </w:tc>
        <w:tc>
          <w:tcPr>
            <w:tcW w:w="1310" w:type="dxa"/>
          </w:tcPr>
          <w:p w:rsidR="00FC6C45" w:rsidRPr="00940F1F" w:rsidRDefault="00FC6C45" w:rsidP="00DA766F">
            <w:pPr>
              <w:pStyle w:val="TAC"/>
              <w:rPr>
                <w:rFonts w:eastAsia="Times New Roman"/>
              </w:rPr>
            </w:pPr>
            <w:r w:rsidRPr="00940F1F">
              <w:rPr>
                <w:rFonts w:eastAsia="Times New Roman"/>
              </w:rPr>
              <w:lastRenderedPageBreak/>
              <w:t>75</w:t>
            </w:r>
          </w:p>
          <w:p w:rsidR="00FC6C45" w:rsidRPr="00940F1F" w:rsidRDefault="00FC6C45" w:rsidP="00DA766F">
            <w:pPr>
              <w:pStyle w:val="TAC"/>
              <w:rPr>
                <w:rFonts w:eastAsia="Times New Roman"/>
              </w:rPr>
            </w:pPr>
            <w:r w:rsidRPr="00940F1F">
              <w:rPr>
                <w:rFonts w:eastAsia="Times New Roman"/>
              </w:rPr>
              <w:lastRenderedPageBreak/>
              <w:t>(Note 4)</w:t>
            </w:r>
          </w:p>
        </w:tc>
        <w:tc>
          <w:tcPr>
            <w:tcW w:w="1248" w:type="dxa"/>
          </w:tcPr>
          <w:p w:rsidR="00FC6C45" w:rsidRPr="00940F1F" w:rsidRDefault="00FC6C45" w:rsidP="00DA766F">
            <w:pPr>
              <w:pStyle w:val="TAC"/>
              <w:rPr>
                <w:rFonts w:eastAsia="Times New Roman"/>
              </w:rPr>
            </w:pPr>
            <w:r w:rsidRPr="00940F1F">
              <w:rPr>
                <w:rFonts w:eastAsia="Times New Roman"/>
              </w:rPr>
              <w:lastRenderedPageBreak/>
              <w:t>0</w:t>
            </w:r>
          </w:p>
        </w:tc>
      </w:tr>
      <w:tr w:rsidR="00FC6C45" w:rsidRPr="00940F1F" w:rsidTr="00DA766F">
        <w:trPr>
          <w:jc w:val="center"/>
        </w:trPr>
        <w:tc>
          <w:tcPr>
            <w:tcW w:w="1329" w:type="dxa"/>
            <w:tcBorders>
              <w:bottom w:val="single" w:sz="4" w:space="0" w:color="auto"/>
            </w:tcBorders>
          </w:tcPr>
          <w:p w:rsidR="00FC6C45" w:rsidRPr="00940F1F" w:rsidRDefault="00FC6C45" w:rsidP="00DA766F">
            <w:pPr>
              <w:pStyle w:val="TAC"/>
              <w:rPr>
                <w:rFonts w:eastAsia="Times New Roman"/>
              </w:rPr>
            </w:pPr>
            <w:r w:rsidRPr="00940F1F">
              <w:rPr>
                <w:rFonts w:eastAsia="Times New Roman"/>
              </w:rPr>
              <w:lastRenderedPageBreak/>
              <w:t>19 (Note 6)</w:t>
            </w:r>
          </w:p>
        </w:tc>
        <w:tc>
          <w:tcPr>
            <w:tcW w:w="811" w:type="dxa"/>
            <w:tcBorders>
              <w:bottom w:val="single" w:sz="4" w:space="0" w:color="auto"/>
            </w:tcBorders>
          </w:tcPr>
          <w:p w:rsidR="00FC6C45" w:rsidRPr="00940F1F" w:rsidRDefault="00FC6C45" w:rsidP="00DA766F">
            <w:pPr>
              <w:pStyle w:val="TAC"/>
              <w:rPr>
                <w:rFonts w:eastAsia="Times New Roman"/>
              </w:rPr>
            </w:pPr>
            <w:r w:rsidRPr="00940F1F">
              <w:rPr>
                <w:rFonts w:eastAsia="Times New Roman"/>
              </w:rPr>
              <w:t>15MHz</w:t>
            </w:r>
          </w:p>
        </w:tc>
        <w:tc>
          <w:tcPr>
            <w:tcW w:w="2700" w:type="dxa"/>
            <w:gridSpan w:val="2"/>
            <w:vMerge/>
          </w:tcPr>
          <w:p w:rsidR="00FC6C45" w:rsidRPr="00940F1F" w:rsidRDefault="00FC6C45" w:rsidP="00DA766F">
            <w:pPr>
              <w:pStyle w:val="TAC"/>
              <w:rPr>
                <w:rFonts w:eastAsia="SimSun"/>
              </w:rPr>
            </w:pPr>
          </w:p>
        </w:tc>
        <w:tc>
          <w:tcPr>
            <w:tcW w:w="1120" w:type="dxa"/>
          </w:tcPr>
          <w:p w:rsidR="00FC6C45" w:rsidRPr="00940F1F" w:rsidRDefault="00FC6C45" w:rsidP="00DA766F">
            <w:pPr>
              <w:pStyle w:val="TAC"/>
              <w:rPr>
                <w:rFonts w:eastAsia="Times New Roman"/>
              </w:rPr>
            </w:pPr>
            <w:r w:rsidRPr="00940F1F">
              <w:rPr>
                <w:rFonts w:eastAsia="Times New Roman"/>
              </w:rPr>
              <w:t>QPSK</w:t>
            </w:r>
          </w:p>
        </w:tc>
        <w:tc>
          <w:tcPr>
            <w:tcW w:w="1310" w:type="dxa"/>
          </w:tcPr>
          <w:p w:rsidR="00FC6C45" w:rsidRPr="00940F1F" w:rsidRDefault="00FC6C45" w:rsidP="00DA766F">
            <w:pPr>
              <w:pStyle w:val="TAC"/>
              <w:rPr>
                <w:rFonts w:eastAsia="Times New Roman"/>
              </w:rPr>
            </w:pPr>
            <w:r w:rsidRPr="00940F1F">
              <w:rPr>
                <w:rFonts w:eastAsia="Times New Roman"/>
              </w:rPr>
              <w:t>36</w:t>
            </w:r>
          </w:p>
        </w:tc>
        <w:tc>
          <w:tcPr>
            <w:tcW w:w="1248" w:type="dxa"/>
          </w:tcPr>
          <w:p w:rsidR="00FC6C45" w:rsidRPr="00940F1F" w:rsidRDefault="00FC6C45" w:rsidP="00DA766F">
            <w:pPr>
              <w:pStyle w:val="TAC"/>
              <w:rPr>
                <w:rFonts w:eastAsia="Times New Roman"/>
              </w:rPr>
            </w:pPr>
            <w:r w:rsidRPr="00940F1F">
              <w:rPr>
                <w:rFonts w:eastAsia="Times New Roman"/>
              </w:rPr>
              <w:t>19</w:t>
            </w:r>
          </w:p>
        </w:tc>
      </w:tr>
      <w:tr w:rsidR="00FC6C45" w:rsidRPr="00940F1F" w:rsidTr="00DA766F">
        <w:trPr>
          <w:jc w:val="center"/>
        </w:trPr>
        <w:tc>
          <w:tcPr>
            <w:tcW w:w="1329" w:type="dxa"/>
            <w:tcBorders>
              <w:bottom w:val="single" w:sz="4" w:space="0" w:color="auto"/>
            </w:tcBorders>
          </w:tcPr>
          <w:p w:rsidR="00FC6C45" w:rsidRPr="00940F1F" w:rsidRDefault="00FC6C45" w:rsidP="00DA766F">
            <w:pPr>
              <w:pStyle w:val="TAC"/>
              <w:rPr>
                <w:rFonts w:eastAsia="Times New Roman"/>
              </w:rPr>
            </w:pPr>
            <w:r w:rsidRPr="00940F1F">
              <w:rPr>
                <w:rFonts w:eastAsia="Times New Roman"/>
              </w:rPr>
              <w:t>20 (Note 6)</w:t>
            </w:r>
          </w:p>
        </w:tc>
        <w:tc>
          <w:tcPr>
            <w:tcW w:w="811" w:type="dxa"/>
            <w:tcBorders>
              <w:bottom w:val="single" w:sz="4" w:space="0" w:color="auto"/>
            </w:tcBorders>
          </w:tcPr>
          <w:p w:rsidR="00FC6C45" w:rsidRPr="00940F1F" w:rsidRDefault="00FC6C45" w:rsidP="00DA766F">
            <w:pPr>
              <w:pStyle w:val="TAC"/>
              <w:rPr>
                <w:rFonts w:eastAsia="Times New Roman"/>
              </w:rPr>
            </w:pPr>
            <w:r w:rsidRPr="00940F1F">
              <w:rPr>
                <w:rFonts w:eastAsia="Times New Roman"/>
              </w:rPr>
              <w:t>15MHz</w:t>
            </w:r>
          </w:p>
        </w:tc>
        <w:tc>
          <w:tcPr>
            <w:tcW w:w="2700" w:type="dxa"/>
            <w:gridSpan w:val="2"/>
            <w:vMerge/>
          </w:tcPr>
          <w:p w:rsidR="00FC6C45" w:rsidRPr="00940F1F" w:rsidRDefault="00FC6C45" w:rsidP="00DA766F">
            <w:pPr>
              <w:pStyle w:val="TAC"/>
              <w:rPr>
                <w:rFonts w:eastAsia="SimSun"/>
              </w:rPr>
            </w:pPr>
          </w:p>
        </w:tc>
        <w:tc>
          <w:tcPr>
            <w:tcW w:w="1120" w:type="dxa"/>
          </w:tcPr>
          <w:p w:rsidR="00FC6C45" w:rsidRPr="00940F1F" w:rsidRDefault="00FC6C45" w:rsidP="00DA766F">
            <w:pPr>
              <w:pStyle w:val="TAC"/>
              <w:rPr>
                <w:rFonts w:eastAsia="Times New Roman"/>
              </w:rPr>
            </w:pPr>
            <w:r w:rsidRPr="00940F1F">
              <w:rPr>
                <w:rFonts w:eastAsia="Times New Roman"/>
              </w:rPr>
              <w:t>16QAM</w:t>
            </w:r>
          </w:p>
          <w:p w:rsidR="00FC6C45" w:rsidRPr="00940F1F" w:rsidRDefault="00FC6C45" w:rsidP="00DA766F">
            <w:pPr>
              <w:pStyle w:val="TAC"/>
              <w:rPr>
                <w:rFonts w:eastAsia="Times New Roman"/>
              </w:rPr>
            </w:pPr>
            <w:r w:rsidRPr="00940F1F">
              <w:rPr>
                <w:rFonts w:eastAsia="Times New Roman"/>
              </w:rPr>
              <w:t xml:space="preserve">(Note </w:t>
            </w:r>
            <w:r w:rsidRPr="00940F1F">
              <w:rPr>
                <w:lang w:eastAsia="zh-CN"/>
              </w:rPr>
              <w:t>5</w:t>
            </w:r>
            <w:r w:rsidRPr="00940F1F">
              <w:rPr>
                <w:rFonts w:eastAsia="Times New Roman"/>
              </w:rPr>
              <w:t>)</w:t>
            </w:r>
          </w:p>
        </w:tc>
        <w:tc>
          <w:tcPr>
            <w:tcW w:w="1310" w:type="dxa"/>
          </w:tcPr>
          <w:p w:rsidR="00FC6C45" w:rsidRPr="00940F1F" w:rsidRDefault="00FC6C45" w:rsidP="00DA766F">
            <w:pPr>
              <w:pStyle w:val="TAC"/>
              <w:rPr>
                <w:rFonts w:eastAsia="Times New Roman"/>
              </w:rPr>
            </w:pPr>
            <w:r w:rsidRPr="00940F1F">
              <w:rPr>
                <w:rFonts w:eastAsia="Times New Roman"/>
              </w:rPr>
              <w:t>36</w:t>
            </w:r>
          </w:p>
          <w:p w:rsidR="00FC6C45" w:rsidRPr="00940F1F" w:rsidRDefault="00FC6C45" w:rsidP="00DA766F">
            <w:pPr>
              <w:pStyle w:val="TAC"/>
              <w:rPr>
                <w:rFonts w:eastAsia="Times New Roman"/>
              </w:rPr>
            </w:pPr>
            <w:r w:rsidRPr="00940F1F">
              <w:rPr>
                <w:rFonts w:eastAsia="Times New Roman"/>
              </w:rPr>
              <w:t>(Note 4)</w:t>
            </w:r>
          </w:p>
        </w:tc>
        <w:tc>
          <w:tcPr>
            <w:tcW w:w="1248" w:type="dxa"/>
          </w:tcPr>
          <w:p w:rsidR="00FC6C45" w:rsidRPr="00940F1F" w:rsidRDefault="00FC6C45" w:rsidP="00DA766F">
            <w:pPr>
              <w:pStyle w:val="TAC"/>
              <w:rPr>
                <w:rFonts w:eastAsia="Times New Roman"/>
              </w:rPr>
            </w:pPr>
            <w:r w:rsidRPr="00940F1F">
              <w:rPr>
                <w:rFonts w:eastAsia="Times New Roman"/>
              </w:rPr>
              <w:t>19</w:t>
            </w:r>
          </w:p>
        </w:tc>
      </w:tr>
      <w:tr w:rsidR="00FC6C45" w:rsidRPr="00940F1F" w:rsidTr="00DA766F">
        <w:trPr>
          <w:jc w:val="center"/>
        </w:trPr>
        <w:tc>
          <w:tcPr>
            <w:tcW w:w="1329" w:type="dxa"/>
          </w:tcPr>
          <w:p w:rsidR="00FC6C45" w:rsidRPr="00940F1F" w:rsidRDefault="00FC6C45" w:rsidP="00DA766F">
            <w:pPr>
              <w:pStyle w:val="TAC"/>
              <w:rPr>
                <w:rFonts w:eastAsia="Times New Roman"/>
              </w:rPr>
            </w:pPr>
            <w:r w:rsidRPr="00940F1F">
              <w:rPr>
                <w:rFonts w:eastAsia="Times New Roman"/>
              </w:rPr>
              <w:t>21 (Note 6)</w:t>
            </w:r>
          </w:p>
        </w:tc>
        <w:tc>
          <w:tcPr>
            <w:tcW w:w="811" w:type="dxa"/>
          </w:tcPr>
          <w:p w:rsidR="00FC6C45" w:rsidRPr="00940F1F" w:rsidRDefault="00FC6C45" w:rsidP="00DA766F">
            <w:pPr>
              <w:pStyle w:val="TAC"/>
              <w:rPr>
                <w:rFonts w:eastAsia="Times New Roman"/>
              </w:rPr>
            </w:pPr>
            <w:r w:rsidRPr="00940F1F">
              <w:rPr>
                <w:rFonts w:eastAsia="Times New Roman"/>
              </w:rPr>
              <w:t>15MHz</w:t>
            </w:r>
          </w:p>
        </w:tc>
        <w:tc>
          <w:tcPr>
            <w:tcW w:w="2700" w:type="dxa"/>
            <w:gridSpan w:val="2"/>
            <w:vMerge/>
          </w:tcPr>
          <w:p w:rsidR="00FC6C45" w:rsidRPr="00940F1F" w:rsidRDefault="00FC6C45" w:rsidP="00DA766F">
            <w:pPr>
              <w:pStyle w:val="TAC"/>
              <w:rPr>
                <w:rFonts w:eastAsia="SimSun"/>
              </w:rPr>
            </w:pPr>
          </w:p>
        </w:tc>
        <w:tc>
          <w:tcPr>
            <w:tcW w:w="1120" w:type="dxa"/>
          </w:tcPr>
          <w:p w:rsidR="00FC6C45" w:rsidRPr="00940F1F" w:rsidRDefault="00FC6C45" w:rsidP="00DA766F">
            <w:pPr>
              <w:pStyle w:val="TAC"/>
              <w:rPr>
                <w:rFonts w:eastAsia="Times New Roman"/>
              </w:rPr>
            </w:pPr>
            <w:r w:rsidRPr="00940F1F">
              <w:rPr>
                <w:rFonts w:eastAsia="Times New Roman"/>
              </w:rPr>
              <w:t>QPSK</w:t>
            </w:r>
          </w:p>
        </w:tc>
        <w:tc>
          <w:tcPr>
            <w:tcW w:w="1310" w:type="dxa"/>
          </w:tcPr>
          <w:p w:rsidR="00FC6C45" w:rsidRPr="00940F1F" w:rsidRDefault="00FC6C45" w:rsidP="00DA766F">
            <w:pPr>
              <w:pStyle w:val="TAC"/>
              <w:rPr>
                <w:rFonts w:eastAsia="Times New Roman"/>
              </w:rPr>
            </w:pPr>
            <w:r w:rsidRPr="00940F1F">
              <w:rPr>
                <w:rFonts w:eastAsia="Times New Roman"/>
              </w:rPr>
              <w:t>50</w:t>
            </w:r>
          </w:p>
        </w:tc>
        <w:tc>
          <w:tcPr>
            <w:tcW w:w="1248" w:type="dxa"/>
          </w:tcPr>
          <w:p w:rsidR="00FC6C45" w:rsidRPr="00940F1F" w:rsidRDefault="00FC6C45" w:rsidP="00DA766F">
            <w:pPr>
              <w:pStyle w:val="TAC"/>
              <w:rPr>
                <w:rFonts w:eastAsia="Times New Roman"/>
              </w:rPr>
            </w:pPr>
            <w:r w:rsidRPr="00940F1F">
              <w:rPr>
                <w:rFonts w:eastAsia="Times New Roman"/>
              </w:rPr>
              <w:t>19</w:t>
            </w:r>
          </w:p>
        </w:tc>
      </w:tr>
      <w:tr w:rsidR="00FC6C45" w:rsidRPr="00940F1F" w:rsidTr="00DA766F">
        <w:trPr>
          <w:jc w:val="center"/>
        </w:trPr>
        <w:tc>
          <w:tcPr>
            <w:tcW w:w="1329" w:type="dxa"/>
          </w:tcPr>
          <w:p w:rsidR="00FC6C45" w:rsidRPr="00940F1F" w:rsidRDefault="00FC6C45" w:rsidP="00DA766F">
            <w:pPr>
              <w:pStyle w:val="TAC"/>
              <w:rPr>
                <w:rFonts w:eastAsia="Times New Roman"/>
              </w:rPr>
            </w:pPr>
            <w:r w:rsidRPr="00940F1F">
              <w:rPr>
                <w:rFonts w:eastAsia="Times New Roman"/>
              </w:rPr>
              <w:t>22 (Note 6)</w:t>
            </w:r>
          </w:p>
        </w:tc>
        <w:tc>
          <w:tcPr>
            <w:tcW w:w="811" w:type="dxa"/>
          </w:tcPr>
          <w:p w:rsidR="00FC6C45" w:rsidRPr="00940F1F" w:rsidRDefault="00FC6C45" w:rsidP="00DA766F">
            <w:pPr>
              <w:pStyle w:val="TAC"/>
              <w:rPr>
                <w:rFonts w:eastAsia="Times New Roman"/>
              </w:rPr>
            </w:pPr>
            <w:r w:rsidRPr="00940F1F">
              <w:rPr>
                <w:rFonts w:eastAsia="Times New Roman"/>
              </w:rPr>
              <w:t>15MHz</w:t>
            </w:r>
          </w:p>
        </w:tc>
        <w:tc>
          <w:tcPr>
            <w:tcW w:w="2700" w:type="dxa"/>
            <w:gridSpan w:val="2"/>
            <w:vMerge/>
          </w:tcPr>
          <w:p w:rsidR="00FC6C45" w:rsidRPr="00940F1F" w:rsidRDefault="00FC6C45" w:rsidP="00DA766F">
            <w:pPr>
              <w:pStyle w:val="TAC"/>
              <w:rPr>
                <w:rFonts w:eastAsia="SimSun"/>
              </w:rPr>
            </w:pPr>
          </w:p>
        </w:tc>
        <w:tc>
          <w:tcPr>
            <w:tcW w:w="1120" w:type="dxa"/>
          </w:tcPr>
          <w:p w:rsidR="00FC6C45" w:rsidRPr="00940F1F" w:rsidRDefault="00FC6C45" w:rsidP="00DA766F">
            <w:pPr>
              <w:pStyle w:val="TAC"/>
              <w:rPr>
                <w:rFonts w:eastAsia="Times New Roman"/>
              </w:rPr>
            </w:pPr>
            <w:r w:rsidRPr="00940F1F">
              <w:rPr>
                <w:rFonts w:eastAsia="Times New Roman"/>
              </w:rPr>
              <w:t>QPSK</w:t>
            </w:r>
          </w:p>
        </w:tc>
        <w:tc>
          <w:tcPr>
            <w:tcW w:w="1310" w:type="dxa"/>
          </w:tcPr>
          <w:p w:rsidR="00FC6C45" w:rsidRPr="00940F1F" w:rsidRDefault="00FC6C45" w:rsidP="00DA766F">
            <w:pPr>
              <w:pStyle w:val="TAC"/>
              <w:rPr>
                <w:rFonts w:eastAsia="Times New Roman"/>
              </w:rPr>
            </w:pPr>
            <w:r w:rsidRPr="00940F1F">
              <w:rPr>
                <w:rFonts w:eastAsia="Times New Roman"/>
              </w:rPr>
              <w:t>18</w:t>
            </w:r>
          </w:p>
        </w:tc>
        <w:tc>
          <w:tcPr>
            <w:tcW w:w="1248" w:type="dxa"/>
          </w:tcPr>
          <w:p w:rsidR="00FC6C45" w:rsidRPr="00940F1F" w:rsidRDefault="00FC6C45" w:rsidP="00DA766F">
            <w:pPr>
              <w:pStyle w:val="TAC"/>
              <w:rPr>
                <w:rFonts w:eastAsia="Times New Roman"/>
              </w:rPr>
            </w:pPr>
            <w:r w:rsidRPr="00940F1F">
              <w:rPr>
                <w:rFonts w:eastAsia="Times New Roman"/>
              </w:rPr>
              <w:t>56</w:t>
            </w:r>
          </w:p>
        </w:tc>
      </w:tr>
      <w:tr w:rsidR="00FC6C45" w:rsidRPr="00940F1F" w:rsidTr="00DA766F">
        <w:trPr>
          <w:jc w:val="center"/>
        </w:trPr>
        <w:tc>
          <w:tcPr>
            <w:tcW w:w="1329" w:type="dxa"/>
          </w:tcPr>
          <w:p w:rsidR="00FC6C45" w:rsidRPr="00940F1F" w:rsidRDefault="00FC6C45" w:rsidP="00DA766F">
            <w:pPr>
              <w:pStyle w:val="TAC"/>
              <w:rPr>
                <w:rFonts w:eastAsia="Times New Roman"/>
              </w:rPr>
            </w:pPr>
            <w:r w:rsidRPr="00940F1F">
              <w:rPr>
                <w:rFonts w:eastAsia="Times New Roman"/>
              </w:rPr>
              <w:t>23 (Note 6)</w:t>
            </w:r>
          </w:p>
        </w:tc>
        <w:tc>
          <w:tcPr>
            <w:tcW w:w="811" w:type="dxa"/>
          </w:tcPr>
          <w:p w:rsidR="00FC6C45" w:rsidRPr="00940F1F" w:rsidRDefault="00FC6C45" w:rsidP="00DA766F">
            <w:pPr>
              <w:pStyle w:val="TAC"/>
              <w:rPr>
                <w:rFonts w:eastAsia="Times New Roman"/>
              </w:rPr>
            </w:pPr>
            <w:r w:rsidRPr="00940F1F">
              <w:rPr>
                <w:rFonts w:eastAsia="Times New Roman"/>
              </w:rPr>
              <w:t>15MHz</w:t>
            </w:r>
          </w:p>
        </w:tc>
        <w:tc>
          <w:tcPr>
            <w:tcW w:w="2700" w:type="dxa"/>
            <w:gridSpan w:val="2"/>
            <w:vMerge/>
          </w:tcPr>
          <w:p w:rsidR="00FC6C45" w:rsidRPr="00940F1F" w:rsidRDefault="00FC6C45" w:rsidP="00DA766F">
            <w:pPr>
              <w:pStyle w:val="TAC"/>
              <w:rPr>
                <w:rFonts w:eastAsia="SimSun"/>
              </w:rPr>
            </w:pPr>
          </w:p>
        </w:tc>
        <w:tc>
          <w:tcPr>
            <w:tcW w:w="1120" w:type="dxa"/>
          </w:tcPr>
          <w:p w:rsidR="00FC6C45" w:rsidRPr="00940F1F" w:rsidRDefault="00FC6C45" w:rsidP="00DA766F">
            <w:pPr>
              <w:pStyle w:val="TAC"/>
              <w:rPr>
                <w:rFonts w:eastAsia="Times New Roman"/>
              </w:rPr>
            </w:pPr>
            <w:r w:rsidRPr="00940F1F">
              <w:rPr>
                <w:rFonts w:eastAsia="Times New Roman"/>
              </w:rPr>
              <w:t>QPSK</w:t>
            </w:r>
          </w:p>
        </w:tc>
        <w:tc>
          <w:tcPr>
            <w:tcW w:w="1310" w:type="dxa"/>
          </w:tcPr>
          <w:p w:rsidR="00FC6C45" w:rsidRPr="00940F1F" w:rsidRDefault="00FC6C45" w:rsidP="00DA766F">
            <w:pPr>
              <w:pStyle w:val="TAC"/>
              <w:rPr>
                <w:rFonts w:eastAsia="Times New Roman"/>
              </w:rPr>
            </w:pPr>
            <w:r w:rsidRPr="00940F1F">
              <w:rPr>
                <w:rFonts w:eastAsia="Times New Roman"/>
              </w:rPr>
              <w:t>1</w:t>
            </w:r>
          </w:p>
        </w:tc>
        <w:tc>
          <w:tcPr>
            <w:tcW w:w="1248" w:type="dxa"/>
          </w:tcPr>
          <w:p w:rsidR="00FC6C45" w:rsidRPr="00940F1F" w:rsidRDefault="00FC6C45" w:rsidP="00DA766F">
            <w:pPr>
              <w:pStyle w:val="TAC"/>
              <w:rPr>
                <w:rFonts w:eastAsia="Times New Roman"/>
              </w:rPr>
            </w:pPr>
            <w:r w:rsidRPr="00940F1F">
              <w:rPr>
                <w:rFonts w:eastAsia="Times New Roman"/>
              </w:rPr>
              <w:t>74</w:t>
            </w:r>
          </w:p>
        </w:tc>
      </w:tr>
      <w:tr w:rsidR="00FC6C45" w:rsidRPr="00940F1F" w:rsidTr="00DA766F">
        <w:trPr>
          <w:jc w:val="center"/>
        </w:trPr>
        <w:tc>
          <w:tcPr>
            <w:tcW w:w="1329" w:type="dxa"/>
          </w:tcPr>
          <w:p w:rsidR="00FC6C45" w:rsidRPr="00940F1F" w:rsidRDefault="00FC6C45" w:rsidP="00DA766F">
            <w:pPr>
              <w:pStyle w:val="TAC"/>
              <w:rPr>
                <w:rFonts w:eastAsia="Times New Roman"/>
              </w:rPr>
            </w:pPr>
            <w:r w:rsidRPr="00940F1F">
              <w:rPr>
                <w:rFonts w:eastAsia="Times New Roman"/>
              </w:rPr>
              <w:t>24 (Note 6)</w:t>
            </w:r>
          </w:p>
        </w:tc>
        <w:tc>
          <w:tcPr>
            <w:tcW w:w="811" w:type="dxa"/>
          </w:tcPr>
          <w:p w:rsidR="00FC6C45" w:rsidRPr="00940F1F" w:rsidRDefault="00FC6C45" w:rsidP="00DA766F">
            <w:pPr>
              <w:pStyle w:val="TAC"/>
              <w:rPr>
                <w:rFonts w:eastAsia="Times New Roman"/>
              </w:rPr>
            </w:pPr>
            <w:r w:rsidRPr="00940F1F">
              <w:rPr>
                <w:rFonts w:eastAsia="Times New Roman"/>
              </w:rPr>
              <w:t>20MHz</w:t>
            </w:r>
          </w:p>
        </w:tc>
        <w:tc>
          <w:tcPr>
            <w:tcW w:w="2700" w:type="dxa"/>
            <w:gridSpan w:val="2"/>
            <w:vMerge/>
          </w:tcPr>
          <w:p w:rsidR="00FC6C45" w:rsidRPr="00940F1F" w:rsidRDefault="00FC6C45" w:rsidP="00DA766F">
            <w:pPr>
              <w:pStyle w:val="TAC"/>
              <w:rPr>
                <w:rFonts w:eastAsia="SimSun"/>
              </w:rPr>
            </w:pPr>
          </w:p>
        </w:tc>
        <w:tc>
          <w:tcPr>
            <w:tcW w:w="1120" w:type="dxa"/>
          </w:tcPr>
          <w:p w:rsidR="00FC6C45" w:rsidRPr="00940F1F" w:rsidRDefault="00FC6C45" w:rsidP="00DA766F">
            <w:pPr>
              <w:pStyle w:val="TAC"/>
              <w:rPr>
                <w:rFonts w:eastAsia="Times New Roman"/>
              </w:rPr>
            </w:pPr>
            <w:r w:rsidRPr="00940F1F">
              <w:rPr>
                <w:rFonts w:eastAsia="Times New Roman"/>
              </w:rPr>
              <w:t>QPSK</w:t>
            </w:r>
          </w:p>
        </w:tc>
        <w:tc>
          <w:tcPr>
            <w:tcW w:w="1310" w:type="dxa"/>
          </w:tcPr>
          <w:p w:rsidR="00FC6C45" w:rsidRPr="00940F1F" w:rsidRDefault="00FC6C45" w:rsidP="00DA766F">
            <w:pPr>
              <w:pStyle w:val="TAC"/>
              <w:rPr>
                <w:rFonts w:eastAsia="Times New Roman"/>
              </w:rPr>
            </w:pPr>
            <w:r w:rsidRPr="00940F1F">
              <w:rPr>
                <w:rFonts w:eastAsia="Times New Roman"/>
              </w:rPr>
              <w:t>1</w:t>
            </w:r>
          </w:p>
        </w:tc>
        <w:tc>
          <w:tcPr>
            <w:tcW w:w="1248" w:type="dxa"/>
          </w:tcPr>
          <w:p w:rsidR="00FC6C45" w:rsidRPr="00940F1F" w:rsidRDefault="00FC6C45" w:rsidP="00DA766F">
            <w:pPr>
              <w:pStyle w:val="TAC"/>
              <w:rPr>
                <w:rFonts w:eastAsia="Times New Roman"/>
              </w:rPr>
            </w:pPr>
            <w:r w:rsidRPr="00940F1F">
              <w:rPr>
                <w:rFonts w:eastAsia="Times New Roman"/>
              </w:rPr>
              <w:t>0</w:t>
            </w:r>
          </w:p>
        </w:tc>
      </w:tr>
      <w:tr w:rsidR="00FC6C45" w:rsidRPr="00940F1F" w:rsidTr="00DA766F">
        <w:trPr>
          <w:jc w:val="center"/>
        </w:trPr>
        <w:tc>
          <w:tcPr>
            <w:tcW w:w="1329" w:type="dxa"/>
          </w:tcPr>
          <w:p w:rsidR="00FC6C45" w:rsidRPr="00940F1F" w:rsidRDefault="00FC6C45" w:rsidP="00DA766F">
            <w:pPr>
              <w:pStyle w:val="TAC"/>
              <w:rPr>
                <w:rFonts w:eastAsia="Times New Roman"/>
              </w:rPr>
            </w:pPr>
            <w:r w:rsidRPr="00940F1F">
              <w:rPr>
                <w:rFonts w:eastAsia="Times New Roman"/>
              </w:rPr>
              <w:t>25 (Note 6)</w:t>
            </w:r>
          </w:p>
        </w:tc>
        <w:tc>
          <w:tcPr>
            <w:tcW w:w="811" w:type="dxa"/>
          </w:tcPr>
          <w:p w:rsidR="00FC6C45" w:rsidRPr="00940F1F" w:rsidRDefault="00FC6C45" w:rsidP="00DA766F">
            <w:pPr>
              <w:pStyle w:val="TAC"/>
              <w:rPr>
                <w:rFonts w:eastAsia="Times New Roman"/>
              </w:rPr>
            </w:pPr>
            <w:r w:rsidRPr="00940F1F">
              <w:rPr>
                <w:rFonts w:eastAsia="Times New Roman"/>
              </w:rPr>
              <w:t>20MHz</w:t>
            </w:r>
          </w:p>
        </w:tc>
        <w:tc>
          <w:tcPr>
            <w:tcW w:w="2700" w:type="dxa"/>
            <w:gridSpan w:val="2"/>
            <w:vMerge/>
          </w:tcPr>
          <w:p w:rsidR="00FC6C45" w:rsidRPr="00940F1F" w:rsidRDefault="00FC6C45" w:rsidP="00DA766F">
            <w:pPr>
              <w:pStyle w:val="TAC"/>
              <w:rPr>
                <w:rFonts w:eastAsia="SimSun"/>
              </w:rPr>
            </w:pPr>
          </w:p>
        </w:tc>
        <w:tc>
          <w:tcPr>
            <w:tcW w:w="1120" w:type="dxa"/>
          </w:tcPr>
          <w:p w:rsidR="00FC6C45" w:rsidRPr="00940F1F" w:rsidRDefault="00FC6C45" w:rsidP="00DA766F">
            <w:pPr>
              <w:pStyle w:val="TAC"/>
              <w:rPr>
                <w:rFonts w:eastAsia="Times New Roman"/>
              </w:rPr>
            </w:pPr>
            <w:r w:rsidRPr="00940F1F">
              <w:rPr>
                <w:rFonts w:eastAsia="Times New Roman"/>
              </w:rPr>
              <w:t>QPSK</w:t>
            </w:r>
          </w:p>
        </w:tc>
        <w:tc>
          <w:tcPr>
            <w:tcW w:w="1310" w:type="dxa"/>
          </w:tcPr>
          <w:p w:rsidR="00FC6C45" w:rsidRPr="00940F1F" w:rsidRDefault="00FC6C45" w:rsidP="00DA766F">
            <w:pPr>
              <w:pStyle w:val="TAC"/>
              <w:rPr>
                <w:rFonts w:eastAsia="Times New Roman"/>
              </w:rPr>
            </w:pPr>
            <w:r w:rsidRPr="00940F1F">
              <w:rPr>
                <w:rFonts w:eastAsia="Times New Roman"/>
              </w:rPr>
              <w:t>18</w:t>
            </w:r>
          </w:p>
        </w:tc>
        <w:tc>
          <w:tcPr>
            <w:tcW w:w="1248" w:type="dxa"/>
          </w:tcPr>
          <w:p w:rsidR="00FC6C45" w:rsidRPr="00940F1F" w:rsidRDefault="00FC6C45" w:rsidP="00DA766F">
            <w:pPr>
              <w:pStyle w:val="TAC"/>
              <w:rPr>
                <w:rFonts w:eastAsia="Times New Roman"/>
              </w:rPr>
            </w:pPr>
            <w:r w:rsidRPr="00940F1F">
              <w:rPr>
                <w:rFonts w:eastAsia="Times New Roman"/>
              </w:rPr>
              <w:t>0</w:t>
            </w:r>
          </w:p>
        </w:tc>
      </w:tr>
      <w:tr w:rsidR="00FC6C45" w:rsidRPr="00940F1F" w:rsidTr="00DA766F">
        <w:trPr>
          <w:jc w:val="center"/>
        </w:trPr>
        <w:tc>
          <w:tcPr>
            <w:tcW w:w="1329" w:type="dxa"/>
          </w:tcPr>
          <w:p w:rsidR="00FC6C45" w:rsidRPr="00940F1F" w:rsidRDefault="00FC6C45" w:rsidP="00DA766F">
            <w:pPr>
              <w:pStyle w:val="TAC"/>
              <w:rPr>
                <w:rFonts w:eastAsia="Times New Roman"/>
              </w:rPr>
            </w:pPr>
            <w:r w:rsidRPr="00940F1F">
              <w:rPr>
                <w:rFonts w:eastAsia="Times New Roman"/>
              </w:rPr>
              <w:t>26 (Note 6)</w:t>
            </w:r>
          </w:p>
        </w:tc>
        <w:tc>
          <w:tcPr>
            <w:tcW w:w="811" w:type="dxa"/>
          </w:tcPr>
          <w:p w:rsidR="00FC6C45" w:rsidRPr="00940F1F" w:rsidRDefault="00FC6C45" w:rsidP="00DA766F">
            <w:pPr>
              <w:pStyle w:val="TAC"/>
              <w:rPr>
                <w:rFonts w:eastAsia="Times New Roman"/>
              </w:rPr>
            </w:pPr>
            <w:r w:rsidRPr="00940F1F">
              <w:rPr>
                <w:rFonts w:eastAsia="Times New Roman"/>
              </w:rPr>
              <w:t>20MHz</w:t>
            </w:r>
          </w:p>
        </w:tc>
        <w:tc>
          <w:tcPr>
            <w:tcW w:w="2700" w:type="dxa"/>
            <w:gridSpan w:val="2"/>
            <w:vMerge/>
          </w:tcPr>
          <w:p w:rsidR="00FC6C45" w:rsidRPr="00940F1F" w:rsidRDefault="00FC6C45" w:rsidP="00DA766F">
            <w:pPr>
              <w:pStyle w:val="TAC"/>
              <w:rPr>
                <w:rFonts w:eastAsia="SimSun"/>
              </w:rPr>
            </w:pPr>
          </w:p>
        </w:tc>
        <w:tc>
          <w:tcPr>
            <w:tcW w:w="1120" w:type="dxa"/>
          </w:tcPr>
          <w:p w:rsidR="00FC6C45" w:rsidRPr="00940F1F" w:rsidRDefault="00FC6C45" w:rsidP="00DA766F">
            <w:pPr>
              <w:pStyle w:val="TAC"/>
              <w:rPr>
                <w:rFonts w:eastAsia="Times New Roman"/>
              </w:rPr>
            </w:pPr>
            <w:r w:rsidRPr="00940F1F">
              <w:rPr>
                <w:rFonts w:eastAsia="Times New Roman"/>
              </w:rPr>
              <w:t>QPSK</w:t>
            </w:r>
          </w:p>
        </w:tc>
        <w:tc>
          <w:tcPr>
            <w:tcW w:w="1310" w:type="dxa"/>
          </w:tcPr>
          <w:p w:rsidR="00FC6C45" w:rsidRPr="00940F1F" w:rsidRDefault="00FC6C45" w:rsidP="00DA766F">
            <w:pPr>
              <w:pStyle w:val="TAC"/>
              <w:rPr>
                <w:rFonts w:eastAsia="Times New Roman"/>
              </w:rPr>
            </w:pPr>
            <w:r w:rsidRPr="00940F1F">
              <w:rPr>
                <w:rFonts w:eastAsia="Times New Roman"/>
              </w:rPr>
              <w:t>100</w:t>
            </w:r>
          </w:p>
        </w:tc>
        <w:tc>
          <w:tcPr>
            <w:tcW w:w="1248" w:type="dxa"/>
          </w:tcPr>
          <w:p w:rsidR="00FC6C45" w:rsidRPr="00940F1F" w:rsidRDefault="00FC6C45" w:rsidP="00DA766F">
            <w:pPr>
              <w:pStyle w:val="TAC"/>
              <w:rPr>
                <w:rFonts w:eastAsia="Times New Roman"/>
              </w:rPr>
            </w:pPr>
            <w:r w:rsidRPr="00940F1F">
              <w:rPr>
                <w:rFonts w:eastAsia="Times New Roman"/>
              </w:rPr>
              <w:t>0</w:t>
            </w:r>
          </w:p>
        </w:tc>
      </w:tr>
      <w:tr w:rsidR="00FC6C45" w:rsidRPr="00940F1F" w:rsidTr="00DA766F">
        <w:trPr>
          <w:jc w:val="center"/>
        </w:trPr>
        <w:tc>
          <w:tcPr>
            <w:tcW w:w="1329" w:type="dxa"/>
          </w:tcPr>
          <w:p w:rsidR="00FC6C45" w:rsidRPr="00940F1F" w:rsidRDefault="00FC6C45" w:rsidP="00DA766F">
            <w:pPr>
              <w:pStyle w:val="TAC"/>
              <w:rPr>
                <w:rFonts w:eastAsia="Times New Roman"/>
              </w:rPr>
            </w:pPr>
            <w:r w:rsidRPr="00940F1F">
              <w:rPr>
                <w:rFonts w:eastAsia="Times New Roman"/>
              </w:rPr>
              <w:t>27 (Note 6)</w:t>
            </w:r>
          </w:p>
        </w:tc>
        <w:tc>
          <w:tcPr>
            <w:tcW w:w="811" w:type="dxa"/>
          </w:tcPr>
          <w:p w:rsidR="00FC6C45" w:rsidRPr="00940F1F" w:rsidRDefault="00FC6C45" w:rsidP="00DA766F">
            <w:pPr>
              <w:pStyle w:val="TAC"/>
              <w:rPr>
                <w:rFonts w:eastAsia="Times New Roman"/>
              </w:rPr>
            </w:pPr>
            <w:r w:rsidRPr="00940F1F">
              <w:rPr>
                <w:rFonts w:eastAsia="Times New Roman"/>
              </w:rPr>
              <w:t>20MHz</w:t>
            </w:r>
          </w:p>
        </w:tc>
        <w:tc>
          <w:tcPr>
            <w:tcW w:w="2700" w:type="dxa"/>
            <w:gridSpan w:val="2"/>
            <w:vMerge/>
          </w:tcPr>
          <w:p w:rsidR="00FC6C45" w:rsidRPr="00940F1F" w:rsidRDefault="00FC6C45" w:rsidP="00DA766F">
            <w:pPr>
              <w:pStyle w:val="TAC"/>
              <w:rPr>
                <w:rFonts w:eastAsia="SimSun"/>
              </w:rPr>
            </w:pPr>
          </w:p>
        </w:tc>
        <w:tc>
          <w:tcPr>
            <w:tcW w:w="1120" w:type="dxa"/>
          </w:tcPr>
          <w:p w:rsidR="00FC6C45" w:rsidRPr="00940F1F" w:rsidRDefault="00FC6C45" w:rsidP="00DA766F">
            <w:pPr>
              <w:pStyle w:val="TAC"/>
              <w:rPr>
                <w:rFonts w:eastAsia="Times New Roman"/>
              </w:rPr>
            </w:pPr>
            <w:r w:rsidRPr="00940F1F">
              <w:rPr>
                <w:rFonts w:eastAsia="Times New Roman"/>
              </w:rPr>
              <w:t>16QAM</w:t>
            </w:r>
          </w:p>
          <w:p w:rsidR="00FC6C45" w:rsidRPr="00940F1F" w:rsidRDefault="00FC6C45" w:rsidP="00DA766F">
            <w:pPr>
              <w:pStyle w:val="TAC"/>
              <w:rPr>
                <w:rFonts w:eastAsia="Times New Roman"/>
              </w:rPr>
            </w:pPr>
            <w:r w:rsidRPr="00940F1F">
              <w:rPr>
                <w:rFonts w:eastAsia="Times New Roman"/>
              </w:rPr>
              <w:t xml:space="preserve">(Note </w:t>
            </w:r>
            <w:r w:rsidRPr="00940F1F">
              <w:rPr>
                <w:lang w:eastAsia="zh-CN"/>
              </w:rPr>
              <w:t>5</w:t>
            </w:r>
            <w:r w:rsidRPr="00940F1F">
              <w:rPr>
                <w:rFonts w:eastAsia="Times New Roman"/>
              </w:rPr>
              <w:t>)</w:t>
            </w:r>
          </w:p>
        </w:tc>
        <w:tc>
          <w:tcPr>
            <w:tcW w:w="1310" w:type="dxa"/>
          </w:tcPr>
          <w:p w:rsidR="00FC6C45" w:rsidRPr="00940F1F" w:rsidRDefault="00FC6C45" w:rsidP="00DA766F">
            <w:pPr>
              <w:pStyle w:val="TAC"/>
              <w:rPr>
                <w:rFonts w:eastAsia="Times New Roman"/>
              </w:rPr>
            </w:pPr>
            <w:r w:rsidRPr="00940F1F">
              <w:rPr>
                <w:rFonts w:eastAsia="Times New Roman"/>
              </w:rPr>
              <w:t>100</w:t>
            </w:r>
          </w:p>
          <w:p w:rsidR="00FC6C45" w:rsidRPr="00940F1F" w:rsidRDefault="00FC6C45" w:rsidP="00DA766F">
            <w:pPr>
              <w:pStyle w:val="TAC"/>
              <w:rPr>
                <w:rFonts w:eastAsia="Times New Roman"/>
              </w:rPr>
            </w:pPr>
            <w:r w:rsidRPr="00940F1F">
              <w:rPr>
                <w:rFonts w:eastAsia="Times New Roman"/>
              </w:rPr>
              <w:t>(Note 4)</w:t>
            </w:r>
          </w:p>
        </w:tc>
        <w:tc>
          <w:tcPr>
            <w:tcW w:w="1248" w:type="dxa"/>
          </w:tcPr>
          <w:p w:rsidR="00FC6C45" w:rsidRPr="00940F1F" w:rsidRDefault="00FC6C45" w:rsidP="00DA766F">
            <w:pPr>
              <w:pStyle w:val="TAC"/>
              <w:rPr>
                <w:rFonts w:eastAsia="Times New Roman"/>
              </w:rPr>
            </w:pPr>
            <w:r w:rsidRPr="00940F1F">
              <w:rPr>
                <w:rFonts w:eastAsia="Times New Roman"/>
              </w:rPr>
              <w:t>0</w:t>
            </w:r>
          </w:p>
        </w:tc>
      </w:tr>
      <w:tr w:rsidR="00FC6C45" w:rsidRPr="00940F1F" w:rsidTr="00DA766F">
        <w:trPr>
          <w:jc w:val="center"/>
        </w:trPr>
        <w:tc>
          <w:tcPr>
            <w:tcW w:w="1329" w:type="dxa"/>
          </w:tcPr>
          <w:p w:rsidR="00FC6C45" w:rsidRPr="00940F1F" w:rsidRDefault="00FC6C45" w:rsidP="00DA766F">
            <w:pPr>
              <w:pStyle w:val="TAC"/>
              <w:rPr>
                <w:rFonts w:eastAsia="Times New Roman"/>
              </w:rPr>
            </w:pPr>
            <w:r w:rsidRPr="00940F1F">
              <w:rPr>
                <w:rFonts w:eastAsia="Times New Roman"/>
              </w:rPr>
              <w:t>28 (Note 6)</w:t>
            </w:r>
          </w:p>
        </w:tc>
        <w:tc>
          <w:tcPr>
            <w:tcW w:w="811" w:type="dxa"/>
          </w:tcPr>
          <w:p w:rsidR="00FC6C45" w:rsidRPr="00940F1F" w:rsidRDefault="00FC6C45" w:rsidP="00DA766F">
            <w:pPr>
              <w:pStyle w:val="TAC"/>
              <w:rPr>
                <w:rFonts w:eastAsia="Times New Roman"/>
              </w:rPr>
            </w:pPr>
            <w:r w:rsidRPr="00940F1F">
              <w:rPr>
                <w:rFonts w:eastAsia="Times New Roman"/>
              </w:rPr>
              <w:t>20MHz</w:t>
            </w:r>
          </w:p>
        </w:tc>
        <w:tc>
          <w:tcPr>
            <w:tcW w:w="2700" w:type="dxa"/>
            <w:gridSpan w:val="2"/>
            <w:vMerge/>
          </w:tcPr>
          <w:p w:rsidR="00FC6C45" w:rsidRPr="00940F1F" w:rsidRDefault="00FC6C45" w:rsidP="00DA766F">
            <w:pPr>
              <w:pStyle w:val="TAC"/>
              <w:rPr>
                <w:rFonts w:eastAsia="SimSun"/>
              </w:rPr>
            </w:pPr>
          </w:p>
        </w:tc>
        <w:tc>
          <w:tcPr>
            <w:tcW w:w="1120" w:type="dxa"/>
          </w:tcPr>
          <w:p w:rsidR="00FC6C45" w:rsidRPr="00940F1F" w:rsidRDefault="00FC6C45" w:rsidP="00DA766F">
            <w:pPr>
              <w:pStyle w:val="TAC"/>
              <w:rPr>
                <w:rFonts w:eastAsia="Times New Roman"/>
              </w:rPr>
            </w:pPr>
            <w:r w:rsidRPr="00940F1F">
              <w:rPr>
                <w:rFonts w:eastAsia="Times New Roman"/>
              </w:rPr>
              <w:t>QPSK</w:t>
            </w:r>
          </w:p>
        </w:tc>
        <w:tc>
          <w:tcPr>
            <w:tcW w:w="1310" w:type="dxa"/>
          </w:tcPr>
          <w:p w:rsidR="00FC6C45" w:rsidRPr="00940F1F" w:rsidRDefault="00FC6C45" w:rsidP="00DA766F">
            <w:pPr>
              <w:pStyle w:val="TAC"/>
              <w:rPr>
                <w:rFonts w:eastAsia="Times New Roman"/>
              </w:rPr>
            </w:pPr>
            <w:r w:rsidRPr="00940F1F">
              <w:rPr>
                <w:rFonts w:eastAsia="Times New Roman"/>
              </w:rPr>
              <w:t>50</w:t>
            </w:r>
          </w:p>
        </w:tc>
        <w:tc>
          <w:tcPr>
            <w:tcW w:w="1248" w:type="dxa"/>
          </w:tcPr>
          <w:p w:rsidR="00FC6C45" w:rsidRPr="00940F1F" w:rsidRDefault="00FC6C45" w:rsidP="00DA766F">
            <w:pPr>
              <w:pStyle w:val="TAC"/>
              <w:rPr>
                <w:rFonts w:eastAsia="Times New Roman"/>
              </w:rPr>
            </w:pPr>
            <w:r w:rsidRPr="00940F1F">
              <w:rPr>
                <w:rFonts w:eastAsia="Times New Roman"/>
              </w:rPr>
              <w:t>25</w:t>
            </w:r>
          </w:p>
        </w:tc>
      </w:tr>
      <w:tr w:rsidR="00FC6C45" w:rsidRPr="00940F1F" w:rsidTr="00DA766F">
        <w:trPr>
          <w:jc w:val="center"/>
        </w:trPr>
        <w:tc>
          <w:tcPr>
            <w:tcW w:w="1329" w:type="dxa"/>
          </w:tcPr>
          <w:p w:rsidR="00FC6C45" w:rsidRPr="00940F1F" w:rsidRDefault="00FC6C45" w:rsidP="00DA766F">
            <w:pPr>
              <w:pStyle w:val="TAC"/>
              <w:rPr>
                <w:rFonts w:eastAsia="Times New Roman"/>
              </w:rPr>
            </w:pPr>
            <w:r w:rsidRPr="00940F1F">
              <w:rPr>
                <w:rFonts w:eastAsia="Times New Roman"/>
              </w:rPr>
              <w:t>29 (Note 6)</w:t>
            </w:r>
          </w:p>
        </w:tc>
        <w:tc>
          <w:tcPr>
            <w:tcW w:w="811" w:type="dxa"/>
          </w:tcPr>
          <w:p w:rsidR="00FC6C45" w:rsidRPr="00940F1F" w:rsidRDefault="00FC6C45" w:rsidP="00DA766F">
            <w:pPr>
              <w:pStyle w:val="TAC"/>
              <w:rPr>
                <w:rFonts w:eastAsia="Times New Roman"/>
              </w:rPr>
            </w:pPr>
            <w:r w:rsidRPr="00940F1F">
              <w:rPr>
                <w:rFonts w:eastAsia="Times New Roman"/>
              </w:rPr>
              <w:t>20MHz</w:t>
            </w:r>
          </w:p>
        </w:tc>
        <w:tc>
          <w:tcPr>
            <w:tcW w:w="2700" w:type="dxa"/>
            <w:gridSpan w:val="2"/>
            <w:vMerge/>
          </w:tcPr>
          <w:p w:rsidR="00FC6C45" w:rsidRPr="00940F1F" w:rsidRDefault="00FC6C45" w:rsidP="00DA766F">
            <w:pPr>
              <w:pStyle w:val="TAC"/>
              <w:rPr>
                <w:rFonts w:eastAsia="SimSun"/>
              </w:rPr>
            </w:pPr>
          </w:p>
        </w:tc>
        <w:tc>
          <w:tcPr>
            <w:tcW w:w="1120" w:type="dxa"/>
          </w:tcPr>
          <w:p w:rsidR="00FC6C45" w:rsidRPr="00940F1F" w:rsidRDefault="00FC6C45" w:rsidP="00DA766F">
            <w:pPr>
              <w:pStyle w:val="TAC"/>
              <w:rPr>
                <w:rFonts w:eastAsia="Times New Roman"/>
              </w:rPr>
            </w:pPr>
            <w:r w:rsidRPr="00940F1F">
              <w:rPr>
                <w:rFonts w:eastAsia="Times New Roman"/>
              </w:rPr>
              <w:t>16QAM</w:t>
            </w:r>
          </w:p>
          <w:p w:rsidR="00FC6C45" w:rsidRPr="00940F1F" w:rsidRDefault="00FC6C45" w:rsidP="00DA766F">
            <w:pPr>
              <w:pStyle w:val="TAC"/>
              <w:rPr>
                <w:rFonts w:eastAsia="Times New Roman"/>
              </w:rPr>
            </w:pPr>
            <w:r w:rsidRPr="00940F1F">
              <w:rPr>
                <w:rFonts w:eastAsia="Times New Roman"/>
              </w:rPr>
              <w:t xml:space="preserve">(Note </w:t>
            </w:r>
            <w:r w:rsidRPr="00940F1F">
              <w:rPr>
                <w:lang w:eastAsia="zh-CN"/>
              </w:rPr>
              <w:t>5</w:t>
            </w:r>
            <w:r w:rsidRPr="00940F1F">
              <w:rPr>
                <w:rFonts w:eastAsia="Times New Roman"/>
              </w:rPr>
              <w:t>)</w:t>
            </w:r>
          </w:p>
        </w:tc>
        <w:tc>
          <w:tcPr>
            <w:tcW w:w="1310" w:type="dxa"/>
          </w:tcPr>
          <w:p w:rsidR="00FC6C45" w:rsidRPr="00940F1F" w:rsidRDefault="00FC6C45" w:rsidP="00DA766F">
            <w:pPr>
              <w:pStyle w:val="TAC"/>
              <w:rPr>
                <w:rFonts w:eastAsia="Times New Roman"/>
              </w:rPr>
            </w:pPr>
            <w:r w:rsidRPr="00940F1F">
              <w:rPr>
                <w:rFonts w:eastAsia="Times New Roman"/>
              </w:rPr>
              <w:t>50</w:t>
            </w:r>
          </w:p>
          <w:p w:rsidR="00FC6C45" w:rsidRPr="00940F1F" w:rsidRDefault="00FC6C45" w:rsidP="00DA766F">
            <w:pPr>
              <w:pStyle w:val="TAC"/>
              <w:rPr>
                <w:rFonts w:eastAsia="Times New Roman"/>
              </w:rPr>
            </w:pPr>
            <w:r w:rsidRPr="00940F1F">
              <w:rPr>
                <w:rFonts w:eastAsia="Times New Roman"/>
              </w:rPr>
              <w:t>(Note 4)</w:t>
            </w:r>
          </w:p>
        </w:tc>
        <w:tc>
          <w:tcPr>
            <w:tcW w:w="1248" w:type="dxa"/>
          </w:tcPr>
          <w:p w:rsidR="00FC6C45" w:rsidRPr="00940F1F" w:rsidRDefault="00FC6C45" w:rsidP="00DA766F">
            <w:pPr>
              <w:pStyle w:val="TAC"/>
              <w:rPr>
                <w:rFonts w:eastAsia="Times New Roman"/>
              </w:rPr>
            </w:pPr>
            <w:r w:rsidRPr="00940F1F">
              <w:rPr>
                <w:rFonts w:eastAsia="Times New Roman"/>
              </w:rPr>
              <w:t>25</w:t>
            </w:r>
          </w:p>
        </w:tc>
      </w:tr>
      <w:tr w:rsidR="00FC6C45" w:rsidRPr="00940F1F" w:rsidTr="00DA766F">
        <w:trPr>
          <w:jc w:val="center"/>
        </w:trPr>
        <w:tc>
          <w:tcPr>
            <w:tcW w:w="1329" w:type="dxa"/>
          </w:tcPr>
          <w:p w:rsidR="00FC6C45" w:rsidRPr="00940F1F" w:rsidRDefault="00FC6C45" w:rsidP="00DA766F">
            <w:pPr>
              <w:pStyle w:val="TAC"/>
              <w:rPr>
                <w:rFonts w:eastAsia="Times New Roman"/>
              </w:rPr>
            </w:pPr>
            <w:r w:rsidRPr="00940F1F">
              <w:rPr>
                <w:rFonts w:eastAsia="Times New Roman"/>
              </w:rPr>
              <w:t>30 (Note 6)</w:t>
            </w:r>
          </w:p>
        </w:tc>
        <w:tc>
          <w:tcPr>
            <w:tcW w:w="811" w:type="dxa"/>
          </w:tcPr>
          <w:p w:rsidR="00FC6C45" w:rsidRPr="00940F1F" w:rsidRDefault="00FC6C45" w:rsidP="00DA766F">
            <w:pPr>
              <w:pStyle w:val="TAC"/>
              <w:rPr>
                <w:rFonts w:eastAsia="Times New Roman"/>
              </w:rPr>
            </w:pPr>
            <w:r w:rsidRPr="00940F1F">
              <w:rPr>
                <w:rFonts w:eastAsia="Times New Roman"/>
              </w:rPr>
              <w:t>20MHz</w:t>
            </w:r>
          </w:p>
        </w:tc>
        <w:tc>
          <w:tcPr>
            <w:tcW w:w="2700" w:type="dxa"/>
            <w:gridSpan w:val="2"/>
            <w:vMerge/>
          </w:tcPr>
          <w:p w:rsidR="00FC6C45" w:rsidRPr="00940F1F" w:rsidRDefault="00FC6C45" w:rsidP="00DA766F">
            <w:pPr>
              <w:pStyle w:val="TAC"/>
              <w:rPr>
                <w:rFonts w:eastAsia="SimSun"/>
              </w:rPr>
            </w:pPr>
          </w:p>
        </w:tc>
        <w:tc>
          <w:tcPr>
            <w:tcW w:w="1120" w:type="dxa"/>
          </w:tcPr>
          <w:p w:rsidR="00FC6C45" w:rsidRPr="00940F1F" w:rsidRDefault="00FC6C45" w:rsidP="00DA766F">
            <w:pPr>
              <w:pStyle w:val="TAC"/>
              <w:rPr>
                <w:rFonts w:eastAsia="Times New Roman"/>
              </w:rPr>
            </w:pPr>
            <w:r w:rsidRPr="00940F1F">
              <w:rPr>
                <w:rFonts w:eastAsia="Times New Roman"/>
              </w:rPr>
              <w:t>QPSK</w:t>
            </w:r>
          </w:p>
        </w:tc>
        <w:tc>
          <w:tcPr>
            <w:tcW w:w="1310" w:type="dxa"/>
          </w:tcPr>
          <w:p w:rsidR="00FC6C45" w:rsidRPr="00940F1F" w:rsidRDefault="00FC6C45" w:rsidP="00DA766F">
            <w:pPr>
              <w:pStyle w:val="TAC"/>
              <w:rPr>
                <w:rFonts w:eastAsia="Times New Roman"/>
              </w:rPr>
            </w:pPr>
            <w:r w:rsidRPr="00940F1F">
              <w:rPr>
                <w:rFonts w:eastAsia="Times New Roman"/>
              </w:rPr>
              <w:t>75</w:t>
            </w:r>
          </w:p>
        </w:tc>
        <w:tc>
          <w:tcPr>
            <w:tcW w:w="1248" w:type="dxa"/>
          </w:tcPr>
          <w:p w:rsidR="00FC6C45" w:rsidRPr="00940F1F" w:rsidRDefault="00FC6C45" w:rsidP="00DA766F">
            <w:pPr>
              <w:pStyle w:val="TAC"/>
              <w:rPr>
                <w:rFonts w:eastAsia="Times New Roman"/>
              </w:rPr>
            </w:pPr>
            <w:r w:rsidRPr="00940F1F">
              <w:rPr>
                <w:rFonts w:eastAsia="Times New Roman"/>
              </w:rPr>
              <w:t>25</w:t>
            </w:r>
          </w:p>
        </w:tc>
      </w:tr>
      <w:tr w:rsidR="00FC6C45" w:rsidRPr="00940F1F" w:rsidTr="00DA766F">
        <w:trPr>
          <w:jc w:val="center"/>
        </w:trPr>
        <w:tc>
          <w:tcPr>
            <w:tcW w:w="1329" w:type="dxa"/>
          </w:tcPr>
          <w:p w:rsidR="00FC6C45" w:rsidRPr="00940F1F" w:rsidRDefault="00FC6C45" w:rsidP="00DA766F">
            <w:pPr>
              <w:pStyle w:val="TAC"/>
              <w:rPr>
                <w:rFonts w:eastAsia="Times New Roman"/>
              </w:rPr>
            </w:pPr>
            <w:r w:rsidRPr="00940F1F">
              <w:rPr>
                <w:rFonts w:eastAsia="Times New Roman"/>
              </w:rPr>
              <w:t>31 (Note 6)</w:t>
            </w:r>
          </w:p>
        </w:tc>
        <w:tc>
          <w:tcPr>
            <w:tcW w:w="811" w:type="dxa"/>
          </w:tcPr>
          <w:p w:rsidR="00FC6C45" w:rsidRPr="00940F1F" w:rsidRDefault="00FC6C45" w:rsidP="00DA766F">
            <w:pPr>
              <w:pStyle w:val="TAC"/>
              <w:rPr>
                <w:rFonts w:eastAsia="Times New Roman"/>
              </w:rPr>
            </w:pPr>
            <w:r w:rsidRPr="00940F1F">
              <w:rPr>
                <w:rFonts w:eastAsia="Times New Roman"/>
              </w:rPr>
              <w:t>20MHz</w:t>
            </w:r>
          </w:p>
        </w:tc>
        <w:tc>
          <w:tcPr>
            <w:tcW w:w="2700" w:type="dxa"/>
            <w:gridSpan w:val="2"/>
            <w:vMerge/>
          </w:tcPr>
          <w:p w:rsidR="00FC6C45" w:rsidRPr="00940F1F" w:rsidRDefault="00FC6C45" w:rsidP="00DA766F">
            <w:pPr>
              <w:pStyle w:val="TAC"/>
              <w:rPr>
                <w:rFonts w:eastAsia="SimSun"/>
              </w:rPr>
            </w:pPr>
          </w:p>
        </w:tc>
        <w:tc>
          <w:tcPr>
            <w:tcW w:w="1120" w:type="dxa"/>
          </w:tcPr>
          <w:p w:rsidR="00FC6C45" w:rsidRPr="00940F1F" w:rsidRDefault="00FC6C45" w:rsidP="00DA766F">
            <w:pPr>
              <w:pStyle w:val="TAC"/>
              <w:rPr>
                <w:rFonts w:eastAsia="Times New Roman"/>
              </w:rPr>
            </w:pPr>
            <w:r w:rsidRPr="00940F1F">
              <w:rPr>
                <w:rFonts w:eastAsia="Times New Roman"/>
              </w:rPr>
              <w:t>QPSK</w:t>
            </w:r>
          </w:p>
        </w:tc>
        <w:tc>
          <w:tcPr>
            <w:tcW w:w="1310" w:type="dxa"/>
          </w:tcPr>
          <w:p w:rsidR="00FC6C45" w:rsidRPr="00940F1F" w:rsidRDefault="00FC6C45" w:rsidP="00DA766F">
            <w:pPr>
              <w:pStyle w:val="TAC"/>
              <w:rPr>
                <w:rFonts w:eastAsia="Times New Roman"/>
              </w:rPr>
            </w:pPr>
            <w:r w:rsidRPr="00940F1F">
              <w:rPr>
                <w:rFonts w:eastAsia="Times New Roman"/>
              </w:rPr>
              <w:t>25</w:t>
            </w:r>
          </w:p>
        </w:tc>
        <w:tc>
          <w:tcPr>
            <w:tcW w:w="1248" w:type="dxa"/>
          </w:tcPr>
          <w:p w:rsidR="00FC6C45" w:rsidRPr="00940F1F" w:rsidRDefault="00FC6C45" w:rsidP="00DA766F">
            <w:pPr>
              <w:pStyle w:val="TAC"/>
              <w:rPr>
                <w:rFonts w:eastAsia="Times New Roman"/>
              </w:rPr>
            </w:pPr>
            <w:r w:rsidRPr="00940F1F">
              <w:rPr>
                <w:rFonts w:eastAsia="Times New Roman"/>
              </w:rPr>
              <w:t>75</w:t>
            </w:r>
          </w:p>
        </w:tc>
      </w:tr>
      <w:tr w:rsidR="00FC6C45" w:rsidRPr="00940F1F" w:rsidTr="00DA766F">
        <w:trPr>
          <w:jc w:val="center"/>
        </w:trPr>
        <w:tc>
          <w:tcPr>
            <w:tcW w:w="1329" w:type="dxa"/>
          </w:tcPr>
          <w:p w:rsidR="00FC6C45" w:rsidRPr="00940F1F" w:rsidRDefault="00FC6C45" w:rsidP="00DA766F">
            <w:pPr>
              <w:pStyle w:val="TAC"/>
              <w:rPr>
                <w:rFonts w:eastAsia="Times New Roman"/>
              </w:rPr>
            </w:pPr>
            <w:r w:rsidRPr="00940F1F">
              <w:rPr>
                <w:rFonts w:eastAsia="Times New Roman"/>
              </w:rPr>
              <w:t>32 (Note 6)</w:t>
            </w:r>
          </w:p>
        </w:tc>
        <w:tc>
          <w:tcPr>
            <w:tcW w:w="811" w:type="dxa"/>
          </w:tcPr>
          <w:p w:rsidR="00FC6C45" w:rsidRPr="00940F1F" w:rsidRDefault="00FC6C45" w:rsidP="00DA766F">
            <w:pPr>
              <w:pStyle w:val="TAC"/>
              <w:rPr>
                <w:rFonts w:eastAsia="Times New Roman"/>
              </w:rPr>
            </w:pPr>
            <w:r w:rsidRPr="00940F1F">
              <w:rPr>
                <w:rFonts w:eastAsia="Times New Roman"/>
              </w:rPr>
              <w:t>20MHz</w:t>
            </w:r>
          </w:p>
        </w:tc>
        <w:tc>
          <w:tcPr>
            <w:tcW w:w="2700" w:type="dxa"/>
            <w:gridSpan w:val="2"/>
            <w:vMerge/>
            <w:tcBorders>
              <w:bottom w:val="nil"/>
            </w:tcBorders>
          </w:tcPr>
          <w:p w:rsidR="00FC6C45" w:rsidRPr="00940F1F" w:rsidRDefault="00FC6C45" w:rsidP="00DA766F">
            <w:pPr>
              <w:pStyle w:val="TAC"/>
              <w:rPr>
                <w:rFonts w:eastAsia="SimSun"/>
              </w:rPr>
            </w:pPr>
          </w:p>
        </w:tc>
        <w:tc>
          <w:tcPr>
            <w:tcW w:w="1120" w:type="dxa"/>
          </w:tcPr>
          <w:p w:rsidR="00FC6C45" w:rsidRPr="00940F1F" w:rsidRDefault="00FC6C45" w:rsidP="00DA766F">
            <w:pPr>
              <w:pStyle w:val="TAC"/>
              <w:rPr>
                <w:rFonts w:eastAsia="Times New Roman"/>
              </w:rPr>
            </w:pPr>
            <w:r w:rsidRPr="00940F1F">
              <w:rPr>
                <w:rFonts w:eastAsia="Times New Roman"/>
              </w:rPr>
              <w:t>QPSK</w:t>
            </w:r>
          </w:p>
        </w:tc>
        <w:tc>
          <w:tcPr>
            <w:tcW w:w="1310" w:type="dxa"/>
          </w:tcPr>
          <w:p w:rsidR="00FC6C45" w:rsidRPr="00940F1F" w:rsidRDefault="00FC6C45" w:rsidP="00DA766F">
            <w:pPr>
              <w:pStyle w:val="TAC"/>
              <w:rPr>
                <w:rFonts w:eastAsia="Times New Roman"/>
              </w:rPr>
            </w:pPr>
            <w:r w:rsidRPr="00940F1F">
              <w:rPr>
                <w:rFonts w:eastAsia="Times New Roman"/>
              </w:rPr>
              <w:t>1</w:t>
            </w:r>
          </w:p>
        </w:tc>
        <w:tc>
          <w:tcPr>
            <w:tcW w:w="1248" w:type="dxa"/>
          </w:tcPr>
          <w:p w:rsidR="00FC6C45" w:rsidRPr="00940F1F" w:rsidRDefault="00FC6C45" w:rsidP="00DA766F">
            <w:pPr>
              <w:pStyle w:val="TAC"/>
              <w:rPr>
                <w:rFonts w:eastAsia="Times New Roman"/>
              </w:rPr>
            </w:pPr>
            <w:r w:rsidRPr="00940F1F">
              <w:rPr>
                <w:rFonts w:eastAsia="Times New Roman"/>
              </w:rPr>
              <w:t>99</w:t>
            </w:r>
          </w:p>
        </w:tc>
      </w:tr>
      <w:tr w:rsidR="00FC6C45" w:rsidRPr="00940F1F" w:rsidTr="00DA766F">
        <w:trPr>
          <w:jc w:val="center"/>
        </w:trPr>
        <w:tc>
          <w:tcPr>
            <w:tcW w:w="1329" w:type="dxa"/>
          </w:tcPr>
          <w:p w:rsidR="00FC6C45" w:rsidRPr="00940F1F" w:rsidRDefault="00FC6C45" w:rsidP="00DA766F">
            <w:pPr>
              <w:pStyle w:val="TAC"/>
              <w:rPr>
                <w:rFonts w:eastAsia="Times New Roman"/>
              </w:rPr>
            </w:pPr>
            <w:r w:rsidRPr="00940F1F">
              <w:t>33 (Note 8)</w:t>
            </w:r>
          </w:p>
        </w:tc>
        <w:tc>
          <w:tcPr>
            <w:tcW w:w="811" w:type="dxa"/>
            <w:vAlign w:val="center"/>
          </w:tcPr>
          <w:p w:rsidR="00FC6C45" w:rsidRPr="00940F1F" w:rsidRDefault="00FC6C45" w:rsidP="00DA766F">
            <w:pPr>
              <w:pStyle w:val="TAC"/>
              <w:rPr>
                <w:rFonts w:eastAsia="Times New Roman"/>
              </w:rPr>
            </w:pPr>
            <w:r w:rsidRPr="00940F1F">
              <w:rPr>
                <w:rFonts w:cs="Arial"/>
                <w:szCs w:val="18"/>
              </w:rPr>
              <w:t>5MHz</w:t>
            </w:r>
          </w:p>
        </w:tc>
        <w:tc>
          <w:tcPr>
            <w:tcW w:w="2700" w:type="dxa"/>
            <w:gridSpan w:val="2"/>
            <w:vMerge w:val="restart"/>
          </w:tcPr>
          <w:p w:rsidR="00FC6C45" w:rsidRPr="00940F1F" w:rsidRDefault="00FC6C45" w:rsidP="00DA766F">
            <w:pPr>
              <w:pStyle w:val="TAC"/>
              <w:rPr>
                <w:rFonts w:eastAsia="SimSun"/>
              </w:rPr>
            </w:pPr>
          </w:p>
        </w:tc>
        <w:tc>
          <w:tcPr>
            <w:tcW w:w="1120" w:type="dxa"/>
            <w:vAlign w:val="center"/>
          </w:tcPr>
          <w:p w:rsidR="00FC6C45" w:rsidRPr="00940F1F" w:rsidRDefault="00FC6C45" w:rsidP="00DA766F">
            <w:pPr>
              <w:pStyle w:val="TAC"/>
              <w:rPr>
                <w:rFonts w:eastAsia="Times New Roman"/>
              </w:rPr>
            </w:pPr>
            <w:r w:rsidRPr="00940F1F">
              <w:rPr>
                <w:rFonts w:cs="Arial"/>
                <w:szCs w:val="18"/>
              </w:rPr>
              <w:t>QPSK</w:t>
            </w:r>
          </w:p>
        </w:tc>
        <w:tc>
          <w:tcPr>
            <w:tcW w:w="1310" w:type="dxa"/>
            <w:vAlign w:val="center"/>
          </w:tcPr>
          <w:p w:rsidR="00FC6C45" w:rsidRPr="00940F1F" w:rsidRDefault="00FC6C45" w:rsidP="00DA766F">
            <w:pPr>
              <w:pStyle w:val="TAC"/>
              <w:rPr>
                <w:rFonts w:eastAsia="Times New Roman"/>
              </w:rPr>
            </w:pPr>
            <w:r w:rsidRPr="00940F1F">
              <w:rPr>
                <w:rFonts w:cs="Arial"/>
                <w:szCs w:val="18"/>
              </w:rPr>
              <w:t>1</w:t>
            </w:r>
          </w:p>
        </w:tc>
        <w:tc>
          <w:tcPr>
            <w:tcW w:w="1248" w:type="dxa"/>
            <w:vAlign w:val="center"/>
          </w:tcPr>
          <w:p w:rsidR="00FC6C45" w:rsidRPr="00940F1F" w:rsidRDefault="00FC6C45" w:rsidP="00DA766F">
            <w:pPr>
              <w:pStyle w:val="TAC"/>
              <w:rPr>
                <w:rFonts w:eastAsia="Times New Roman"/>
              </w:rPr>
            </w:pPr>
            <w:r w:rsidRPr="00940F1F">
              <w:rPr>
                <w:rFonts w:cs="Arial"/>
                <w:szCs w:val="18"/>
              </w:rPr>
              <w:t>0</w:t>
            </w:r>
          </w:p>
        </w:tc>
      </w:tr>
      <w:tr w:rsidR="00FC6C45" w:rsidRPr="00940F1F" w:rsidTr="00DA766F">
        <w:trPr>
          <w:jc w:val="center"/>
        </w:trPr>
        <w:tc>
          <w:tcPr>
            <w:tcW w:w="1329" w:type="dxa"/>
          </w:tcPr>
          <w:p w:rsidR="00FC6C45" w:rsidRPr="00940F1F" w:rsidRDefault="00FC6C45" w:rsidP="00DA766F">
            <w:pPr>
              <w:pStyle w:val="TAC"/>
              <w:rPr>
                <w:rFonts w:eastAsia="Times New Roman"/>
              </w:rPr>
            </w:pPr>
            <w:r w:rsidRPr="00940F1F">
              <w:t>34 (Note 8)</w:t>
            </w:r>
          </w:p>
        </w:tc>
        <w:tc>
          <w:tcPr>
            <w:tcW w:w="811" w:type="dxa"/>
            <w:vAlign w:val="center"/>
          </w:tcPr>
          <w:p w:rsidR="00FC6C45" w:rsidRPr="00940F1F" w:rsidRDefault="00FC6C45" w:rsidP="00DA766F">
            <w:pPr>
              <w:pStyle w:val="TAC"/>
              <w:rPr>
                <w:rFonts w:eastAsia="Times New Roman"/>
              </w:rPr>
            </w:pPr>
            <w:r w:rsidRPr="00940F1F">
              <w:rPr>
                <w:rFonts w:cs="Arial"/>
                <w:szCs w:val="18"/>
              </w:rPr>
              <w:t>5MHz</w:t>
            </w:r>
          </w:p>
        </w:tc>
        <w:tc>
          <w:tcPr>
            <w:tcW w:w="2700" w:type="dxa"/>
            <w:gridSpan w:val="2"/>
            <w:vMerge/>
            <w:vAlign w:val="center"/>
          </w:tcPr>
          <w:p w:rsidR="00FC6C45" w:rsidRPr="00940F1F" w:rsidRDefault="00FC6C45" w:rsidP="00DA766F">
            <w:pPr>
              <w:pStyle w:val="TAC"/>
              <w:rPr>
                <w:rFonts w:eastAsia="SimSun"/>
              </w:rPr>
            </w:pPr>
          </w:p>
        </w:tc>
        <w:tc>
          <w:tcPr>
            <w:tcW w:w="1120" w:type="dxa"/>
            <w:vAlign w:val="center"/>
          </w:tcPr>
          <w:p w:rsidR="00FC6C45" w:rsidRPr="00940F1F" w:rsidRDefault="00FC6C45" w:rsidP="00DA766F">
            <w:pPr>
              <w:pStyle w:val="TAC"/>
              <w:rPr>
                <w:rFonts w:eastAsia="Times New Roman"/>
              </w:rPr>
            </w:pPr>
            <w:r w:rsidRPr="00940F1F">
              <w:rPr>
                <w:rFonts w:cs="Arial"/>
                <w:szCs w:val="18"/>
              </w:rPr>
              <w:t>QPSK</w:t>
            </w:r>
          </w:p>
        </w:tc>
        <w:tc>
          <w:tcPr>
            <w:tcW w:w="1310" w:type="dxa"/>
            <w:vAlign w:val="center"/>
          </w:tcPr>
          <w:p w:rsidR="00FC6C45" w:rsidRPr="00940F1F" w:rsidRDefault="00FC6C45" w:rsidP="00DA766F">
            <w:pPr>
              <w:pStyle w:val="TAC"/>
              <w:rPr>
                <w:rFonts w:eastAsia="Times New Roman"/>
              </w:rPr>
            </w:pPr>
            <w:r w:rsidRPr="00940F1F">
              <w:rPr>
                <w:rFonts w:cs="Arial"/>
                <w:szCs w:val="18"/>
              </w:rPr>
              <w:t>16</w:t>
            </w:r>
          </w:p>
        </w:tc>
        <w:tc>
          <w:tcPr>
            <w:tcW w:w="1248" w:type="dxa"/>
            <w:vAlign w:val="center"/>
          </w:tcPr>
          <w:p w:rsidR="00FC6C45" w:rsidRPr="00940F1F" w:rsidRDefault="00FC6C45" w:rsidP="00DA766F">
            <w:pPr>
              <w:pStyle w:val="TAC"/>
              <w:rPr>
                <w:rFonts w:eastAsia="Times New Roman"/>
              </w:rPr>
            </w:pPr>
            <w:r w:rsidRPr="00940F1F">
              <w:rPr>
                <w:rFonts w:cs="Arial"/>
                <w:szCs w:val="18"/>
              </w:rPr>
              <w:t>9</w:t>
            </w:r>
          </w:p>
        </w:tc>
      </w:tr>
      <w:tr w:rsidR="00FC6C45" w:rsidRPr="00940F1F" w:rsidTr="00DA766F">
        <w:trPr>
          <w:jc w:val="center"/>
        </w:trPr>
        <w:tc>
          <w:tcPr>
            <w:tcW w:w="1329" w:type="dxa"/>
          </w:tcPr>
          <w:p w:rsidR="00FC6C45" w:rsidRPr="00940F1F" w:rsidRDefault="00FC6C45" w:rsidP="00DA766F">
            <w:pPr>
              <w:pStyle w:val="TAC"/>
              <w:rPr>
                <w:rFonts w:eastAsia="Times New Roman"/>
              </w:rPr>
            </w:pPr>
            <w:r w:rsidRPr="00940F1F">
              <w:t>35 (Note 9)</w:t>
            </w:r>
          </w:p>
        </w:tc>
        <w:tc>
          <w:tcPr>
            <w:tcW w:w="811" w:type="dxa"/>
            <w:vAlign w:val="center"/>
          </w:tcPr>
          <w:p w:rsidR="00FC6C45" w:rsidRPr="00940F1F" w:rsidRDefault="00FC6C45" w:rsidP="00DA766F">
            <w:pPr>
              <w:pStyle w:val="TAC"/>
              <w:rPr>
                <w:rFonts w:eastAsia="Times New Roman"/>
              </w:rPr>
            </w:pPr>
            <w:r w:rsidRPr="00940F1F">
              <w:rPr>
                <w:rFonts w:cs="Arial"/>
                <w:szCs w:val="18"/>
              </w:rPr>
              <w:t>5MHz</w:t>
            </w:r>
          </w:p>
        </w:tc>
        <w:tc>
          <w:tcPr>
            <w:tcW w:w="2700" w:type="dxa"/>
            <w:gridSpan w:val="2"/>
            <w:vMerge/>
            <w:vAlign w:val="center"/>
          </w:tcPr>
          <w:p w:rsidR="00FC6C45" w:rsidRPr="00940F1F" w:rsidRDefault="00FC6C45" w:rsidP="00DA766F">
            <w:pPr>
              <w:pStyle w:val="TAC"/>
              <w:rPr>
                <w:rFonts w:eastAsia="SimSun"/>
              </w:rPr>
            </w:pPr>
          </w:p>
        </w:tc>
        <w:tc>
          <w:tcPr>
            <w:tcW w:w="1120" w:type="dxa"/>
            <w:vAlign w:val="center"/>
          </w:tcPr>
          <w:p w:rsidR="00FC6C45" w:rsidRPr="00940F1F" w:rsidRDefault="00FC6C45" w:rsidP="00DA766F">
            <w:pPr>
              <w:pStyle w:val="TAC"/>
              <w:rPr>
                <w:rFonts w:eastAsia="Times New Roman"/>
              </w:rPr>
            </w:pPr>
            <w:r w:rsidRPr="00940F1F">
              <w:rPr>
                <w:rFonts w:cs="Arial"/>
                <w:szCs w:val="18"/>
              </w:rPr>
              <w:t>QPSK</w:t>
            </w:r>
          </w:p>
        </w:tc>
        <w:tc>
          <w:tcPr>
            <w:tcW w:w="1310" w:type="dxa"/>
            <w:vAlign w:val="center"/>
          </w:tcPr>
          <w:p w:rsidR="00FC6C45" w:rsidRPr="00940F1F" w:rsidRDefault="00FC6C45" w:rsidP="00DA766F">
            <w:pPr>
              <w:pStyle w:val="TAC"/>
              <w:rPr>
                <w:rFonts w:eastAsia="Times New Roman"/>
              </w:rPr>
            </w:pPr>
            <w:r w:rsidRPr="00940F1F">
              <w:rPr>
                <w:rFonts w:cs="Arial"/>
                <w:szCs w:val="18"/>
              </w:rPr>
              <w:t>25</w:t>
            </w:r>
          </w:p>
        </w:tc>
        <w:tc>
          <w:tcPr>
            <w:tcW w:w="1248" w:type="dxa"/>
            <w:vAlign w:val="center"/>
          </w:tcPr>
          <w:p w:rsidR="00FC6C45" w:rsidRPr="00940F1F" w:rsidRDefault="00FC6C45" w:rsidP="00DA766F">
            <w:pPr>
              <w:pStyle w:val="TAC"/>
              <w:rPr>
                <w:rFonts w:eastAsia="Times New Roman"/>
              </w:rPr>
            </w:pPr>
            <w:r w:rsidRPr="00940F1F">
              <w:rPr>
                <w:rFonts w:cs="Arial"/>
                <w:szCs w:val="18"/>
              </w:rPr>
              <w:t>0</w:t>
            </w:r>
          </w:p>
        </w:tc>
      </w:tr>
      <w:tr w:rsidR="00FC6C45" w:rsidRPr="00940F1F" w:rsidTr="00DA766F">
        <w:trPr>
          <w:jc w:val="center"/>
        </w:trPr>
        <w:tc>
          <w:tcPr>
            <w:tcW w:w="1329" w:type="dxa"/>
          </w:tcPr>
          <w:p w:rsidR="00FC6C45" w:rsidRPr="00940F1F" w:rsidRDefault="00FC6C45" w:rsidP="00DA766F">
            <w:pPr>
              <w:pStyle w:val="TAC"/>
              <w:rPr>
                <w:rFonts w:eastAsia="Times New Roman"/>
              </w:rPr>
            </w:pPr>
            <w:r w:rsidRPr="00940F1F">
              <w:t>36 (Note 8)</w:t>
            </w:r>
          </w:p>
        </w:tc>
        <w:tc>
          <w:tcPr>
            <w:tcW w:w="811" w:type="dxa"/>
            <w:vAlign w:val="center"/>
          </w:tcPr>
          <w:p w:rsidR="00FC6C45" w:rsidRPr="00940F1F" w:rsidRDefault="00FC6C45" w:rsidP="00DA766F">
            <w:pPr>
              <w:pStyle w:val="TAC"/>
              <w:rPr>
                <w:rFonts w:eastAsia="Times New Roman"/>
              </w:rPr>
            </w:pPr>
            <w:r w:rsidRPr="00940F1F">
              <w:rPr>
                <w:rFonts w:cs="Arial"/>
                <w:szCs w:val="18"/>
              </w:rPr>
              <w:t>5MHz</w:t>
            </w:r>
          </w:p>
        </w:tc>
        <w:tc>
          <w:tcPr>
            <w:tcW w:w="2700" w:type="dxa"/>
            <w:gridSpan w:val="2"/>
            <w:vMerge/>
            <w:vAlign w:val="center"/>
          </w:tcPr>
          <w:p w:rsidR="00FC6C45" w:rsidRPr="00940F1F" w:rsidRDefault="00FC6C45" w:rsidP="00DA766F">
            <w:pPr>
              <w:pStyle w:val="TAC"/>
              <w:rPr>
                <w:rFonts w:eastAsia="SimSun"/>
              </w:rPr>
            </w:pPr>
          </w:p>
        </w:tc>
        <w:tc>
          <w:tcPr>
            <w:tcW w:w="1120" w:type="dxa"/>
            <w:vAlign w:val="center"/>
          </w:tcPr>
          <w:p w:rsidR="00FC6C45" w:rsidRPr="00940F1F" w:rsidRDefault="00FC6C45" w:rsidP="00DA766F">
            <w:pPr>
              <w:pStyle w:val="TAC"/>
              <w:rPr>
                <w:rFonts w:cs="Arial"/>
                <w:szCs w:val="18"/>
              </w:rPr>
            </w:pPr>
            <w:r w:rsidRPr="00940F1F">
              <w:rPr>
                <w:rFonts w:cs="Arial"/>
                <w:szCs w:val="18"/>
              </w:rPr>
              <w:t>16QAM</w:t>
            </w:r>
          </w:p>
          <w:p w:rsidR="00FC6C45" w:rsidRPr="00940F1F" w:rsidRDefault="00FC6C45" w:rsidP="00DA766F">
            <w:pPr>
              <w:pStyle w:val="TAC"/>
              <w:rPr>
                <w:rFonts w:eastAsia="Times New Roman"/>
              </w:rPr>
            </w:pPr>
            <w:r w:rsidRPr="00940F1F">
              <w:rPr>
                <w:rFonts w:eastAsia="Times New Roman"/>
              </w:rPr>
              <w:t xml:space="preserve">(Note </w:t>
            </w:r>
            <w:r w:rsidRPr="00940F1F">
              <w:rPr>
                <w:lang w:eastAsia="zh-CN"/>
              </w:rPr>
              <w:t>5</w:t>
            </w:r>
            <w:r w:rsidRPr="00940F1F">
              <w:rPr>
                <w:rFonts w:eastAsia="Times New Roman"/>
              </w:rPr>
              <w:t>)</w:t>
            </w:r>
          </w:p>
        </w:tc>
        <w:tc>
          <w:tcPr>
            <w:tcW w:w="1310" w:type="dxa"/>
            <w:vAlign w:val="center"/>
          </w:tcPr>
          <w:p w:rsidR="00FC6C45" w:rsidRPr="00940F1F" w:rsidRDefault="00FC6C45" w:rsidP="00DA766F">
            <w:pPr>
              <w:pStyle w:val="TAC"/>
              <w:rPr>
                <w:rFonts w:eastAsia="Times New Roman"/>
              </w:rPr>
            </w:pPr>
            <w:r w:rsidRPr="00940F1F">
              <w:rPr>
                <w:rFonts w:cs="Arial"/>
                <w:szCs w:val="18"/>
              </w:rPr>
              <w:t>16</w:t>
            </w:r>
          </w:p>
        </w:tc>
        <w:tc>
          <w:tcPr>
            <w:tcW w:w="1248" w:type="dxa"/>
            <w:vAlign w:val="center"/>
          </w:tcPr>
          <w:p w:rsidR="00FC6C45" w:rsidRPr="00940F1F" w:rsidRDefault="00FC6C45" w:rsidP="00DA766F">
            <w:pPr>
              <w:pStyle w:val="TAC"/>
              <w:rPr>
                <w:rFonts w:eastAsia="Times New Roman"/>
              </w:rPr>
            </w:pPr>
            <w:r w:rsidRPr="00940F1F">
              <w:rPr>
                <w:rFonts w:cs="Arial"/>
                <w:szCs w:val="18"/>
              </w:rPr>
              <w:t>9</w:t>
            </w:r>
          </w:p>
        </w:tc>
      </w:tr>
      <w:tr w:rsidR="00FC6C45" w:rsidRPr="00940F1F" w:rsidTr="00DA766F">
        <w:trPr>
          <w:jc w:val="center"/>
        </w:trPr>
        <w:tc>
          <w:tcPr>
            <w:tcW w:w="1329" w:type="dxa"/>
          </w:tcPr>
          <w:p w:rsidR="00FC6C45" w:rsidRPr="00940F1F" w:rsidRDefault="00FC6C45" w:rsidP="00DA766F">
            <w:pPr>
              <w:pStyle w:val="TAC"/>
              <w:rPr>
                <w:rFonts w:eastAsia="Times New Roman"/>
              </w:rPr>
            </w:pPr>
            <w:r w:rsidRPr="00940F1F">
              <w:t>37 (Note 9)</w:t>
            </w:r>
          </w:p>
        </w:tc>
        <w:tc>
          <w:tcPr>
            <w:tcW w:w="811" w:type="dxa"/>
            <w:vAlign w:val="center"/>
          </w:tcPr>
          <w:p w:rsidR="00FC6C45" w:rsidRPr="00940F1F" w:rsidRDefault="00FC6C45" w:rsidP="00DA766F">
            <w:pPr>
              <w:pStyle w:val="TAC"/>
              <w:rPr>
                <w:rFonts w:eastAsia="Times New Roman"/>
              </w:rPr>
            </w:pPr>
            <w:r w:rsidRPr="00940F1F">
              <w:rPr>
                <w:rFonts w:cs="Arial"/>
                <w:szCs w:val="18"/>
              </w:rPr>
              <w:t>5MHz</w:t>
            </w:r>
          </w:p>
        </w:tc>
        <w:tc>
          <w:tcPr>
            <w:tcW w:w="2700" w:type="dxa"/>
            <w:gridSpan w:val="2"/>
            <w:vMerge/>
            <w:vAlign w:val="center"/>
          </w:tcPr>
          <w:p w:rsidR="00FC6C45" w:rsidRPr="00940F1F" w:rsidRDefault="00FC6C45" w:rsidP="00DA766F">
            <w:pPr>
              <w:pStyle w:val="TAC"/>
              <w:rPr>
                <w:rFonts w:eastAsia="SimSun"/>
              </w:rPr>
            </w:pPr>
          </w:p>
        </w:tc>
        <w:tc>
          <w:tcPr>
            <w:tcW w:w="1120" w:type="dxa"/>
            <w:vAlign w:val="center"/>
          </w:tcPr>
          <w:p w:rsidR="00FC6C45" w:rsidRPr="00940F1F" w:rsidRDefault="00FC6C45" w:rsidP="00DA766F">
            <w:pPr>
              <w:pStyle w:val="TAC"/>
              <w:rPr>
                <w:rFonts w:cs="Arial"/>
                <w:szCs w:val="18"/>
              </w:rPr>
            </w:pPr>
            <w:r w:rsidRPr="00940F1F">
              <w:rPr>
                <w:rFonts w:cs="Arial"/>
                <w:szCs w:val="18"/>
              </w:rPr>
              <w:t>16QAM</w:t>
            </w:r>
          </w:p>
          <w:p w:rsidR="00FC6C45" w:rsidRPr="00940F1F" w:rsidRDefault="00FC6C45" w:rsidP="00DA766F">
            <w:pPr>
              <w:pStyle w:val="TAC"/>
              <w:rPr>
                <w:rFonts w:eastAsia="Times New Roman"/>
              </w:rPr>
            </w:pPr>
            <w:r w:rsidRPr="00940F1F">
              <w:rPr>
                <w:rFonts w:eastAsia="Times New Roman"/>
              </w:rPr>
              <w:t xml:space="preserve">(Note </w:t>
            </w:r>
            <w:r w:rsidRPr="00940F1F">
              <w:rPr>
                <w:lang w:eastAsia="zh-CN"/>
              </w:rPr>
              <w:t>5</w:t>
            </w:r>
            <w:r w:rsidRPr="00940F1F">
              <w:rPr>
                <w:rFonts w:eastAsia="Times New Roman"/>
              </w:rPr>
              <w:t>)</w:t>
            </w:r>
          </w:p>
        </w:tc>
        <w:tc>
          <w:tcPr>
            <w:tcW w:w="1310" w:type="dxa"/>
            <w:vAlign w:val="center"/>
          </w:tcPr>
          <w:p w:rsidR="00FC6C45" w:rsidRPr="00940F1F" w:rsidRDefault="00FC6C45" w:rsidP="00DA766F">
            <w:pPr>
              <w:pStyle w:val="TAC"/>
              <w:rPr>
                <w:rFonts w:eastAsia="Times New Roman"/>
              </w:rPr>
            </w:pPr>
            <w:r w:rsidRPr="00940F1F">
              <w:rPr>
                <w:rFonts w:cs="Arial"/>
                <w:szCs w:val="18"/>
              </w:rPr>
              <w:t>25</w:t>
            </w:r>
          </w:p>
        </w:tc>
        <w:tc>
          <w:tcPr>
            <w:tcW w:w="1248" w:type="dxa"/>
            <w:vAlign w:val="center"/>
          </w:tcPr>
          <w:p w:rsidR="00FC6C45" w:rsidRPr="00940F1F" w:rsidRDefault="00FC6C45" w:rsidP="00DA766F">
            <w:pPr>
              <w:pStyle w:val="TAC"/>
              <w:rPr>
                <w:rFonts w:eastAsia="Times New Roman"/>
              </w:rPr>
            </w:pPr>
            <w:r w:rsidRPr="00940F1F">
              <w:rPr>
                <w:rFonts w:cs="Arial"/>
                <w:szCs w:val="18"/>
              </w:rPr>
              <w:t>0</w:t>
            </w:r>
          </w:p>
        </w:tc>
      </w:tr>
      <w:tr w:rsidR="00FC6C45" w:rsidRPr="00940F1F" w:rsidTr="00DA766F">
        <w:trPr>
          <w:jc w:val="center"/>
        </w:trPr>
        <w:tc>
          <w:tcPr>
            <w:tcW w:w="1329" w:type="dxa"/>
          </w:tcPr>
          <w:p w:rsidR="00FC6C45" w:rsidRPr="00940F1F" w:rsidRDefault="00FC6C45" w:rsidP="00DA766F">
            <w:pPr>
              <w:pStyle w:val="TAC"/>
              <w:rPr>
                <w:rFonts w:eastAsia="Times New Roman"/>
              </w:rPr>
            </w:pPr>
            <w:r w:rsidRPr="00940F1F">
              <w:t>38 (Note 8)</w:t>
            </w:r>
          </w:p>
        </w:tc>
        <w:tc>
          <w:tcPr>
            <w:tcW w:w="811" w:type="dxa"/>
            <w:vAlign w:val="center"/>
          </w:tcPr>
          <w:p w:rsidR="00FC6C45" w:rsidRPr="00940F1F" w:rsidRDefault="00FC6C45" w:rsidP="00DA766F">
            <w:pPr>
              <w:pStyle w:val="TAC"/>
              <w:rPr>
                <w:rFonts w:eastAsia="Times New Roman"/>
              </w:rPr>
            </w:pPr>
            <w:r w:rsidRPr="00940F1F">
              <w:rPr>
                <w:rFonts w:cs="Arial"/>
                <w:szCs w:val="18"/>
              </w:rPr>
              <w:t>10MHz</w:t>
            </w:r>
          </w:p>
        </w:tc>
        <w:tc>
          <w:tcPr>
            <w:tcW w:w="2700" w:type="dxa"/>
            <w:gridSpan w:val="2"/>
            <w:vMerge/>
            <w:vAlign w:val="center"/>
          </w:tcPr>
          <w:p w:rsidR="00FC6C45" w:rsidRPr="00940F1F" w:rsidRDefault="00FC6C45" w:rsidP="00DA766F">
            <w:pPr>
              <w:pStyle w:val="TAC"/>
              <w:rPr>
                <w:rFonts w:eastAsia="SimSun"/>
              </w:rPr>
            </w:pPr>
          </w:p>
        </w:tc>
        <w:tc>
          <w:tcPr>
            <w:tcW w:w="1120" w:type="dxa"/>
            <w:vAlign w:val="center"/>
          </w:tcPr>
          <w:p w:rsidR="00FC6C45" w:rsidRPr="00940F1F" w:rsidRDefault="00FC6C45" w:rsidP="00DA766F">
            <w:pPr>
              <w:pStyle w:val="TAC"/>
              <w:rPr>
                <w:rFonts w:eastAsia="Times New Roman"/>
              </w:rPr>
            </w:pPr>
            <w:r w:rsidRPr="00940F1F">
              <w:rPr>
                <w:rFonts w:cs="Arial"/>
                <w:szCs w:val="18"/>
              </w:rPr>
              <w:t>QPSK</w:t>
            </w:r>
          </w:p>
        </w:tc>
        <w:tc>
          <w:tcPr>
            <w:tcW w:w="1310" w:type="dxa"/>
            <w:vAlign w:val="center"/>
          </w:tcPr>
          <w:p w:rsidR="00FC6C45" w:rsidRPr="00940F1F" w:rsidRDefault="00FC6C45" w:rsidP="00DA766F">
            <w:pPr>
              <w:pStyle w:val="TAC"/>
              <w:rPr>
                <w:rFonts w:eastAsia="Times New Roman"/>
              </w:rPr>
            </w:pPr>
            <w:r w:rsidRPr="00940F1F">
              <w:rPr>
                <w:rFonts w:cs="Arial"/>
                <w:szCs w:val="18"/>
              </w:rPr>
              <w:t>1</w:t>
            </w:r>
          </w:p>
        </w:tc>
        <w:tc>
          <w:tcPr>
            <w:tcW w:w="1248" w:type="dxa"/>
            <w:vAlign w:val="center"/>
          </w:tcPr>
          <w:p w:rsidR="00FC6C45" w:rsidRPr="00940F1F" w:rsidRDefault="00FC6C45" w:rsidP="00DA766F">
            <w:pPr>
              <w:pStyle w:val="TAC"/>
              <w:rPr>
                <w:rFonts w:eastAsia="Times New Roman"/>
              </w:rPr>
            </w:pPr>
            <w:r w:rsidRPr="00940F1F">
              <w:rPr>
                <w:rFonts w:cs="Arial"/>
                <w:szCs w:val="18"/>
              </w:rPr>
              <w:t>0</w:t>
            </w:r>
          </w:p>
        </w:tc>
      </w:tr>
      <w:tr w:rsidR="00FC6C45" w:rsidRPr="00940F1F" w:rsidTr="00DA766F">
        <w:trPr>
          <w:jc w:val="center"/>
        </w:trPr>
        <w:tc>
          <w:tcPr>
            <w:tcW w:w="1329" w:type="dxa"/>
          </w:tcPr>
          <w:p w:rsidR="00FC6C45" w:rsidRPr="00940F1F" w:rsidRDefault="00FC6C45" w:rsidP="00DA766F">
            <w:pPr>
              <w:pStyle w:val="TAC"/>
              <w:rPr>
                <w:rFonts w:eastAsia="Times New Roman"/>
              </w:rPr>
            </w:pPr>
            <w:r w:rsidRPr="00940F1F">
              <w:t>39 (Note 8)</w:t>
            </w:r>
          </w:p>
        </w:tc>
        <w:tc>
          <w:tcPr>
            <w:tcW w:w="811" w:type="dxa"/>
            <w:vAlign w:val="center"/>
          </w:tcPr>
          <w:p w:rsidR="00FC6C45" w:rsidRPr="00940F1F" w:rsidRDefault="00FC6C45" w:rsidP="00DA766F">
            <w:pPr>
              <w:pStyle w:val="TAC"/>
              <w:rPr>
                <w:rFonts w:eastAsia="Times New Roman"/>
              </w:rPr>
            </w:pPr>
            <w:r w:rsidRPr="00940F1F">
              <w:rPr>
                <w:rFonts w:cs="Arial"/>
                <w:szCs w:val="18"/>
              </w:rPr>
              <w:t>10MHz</w:t>
            </w:r>
          </w:p>
        </w:tc>
        <w:tc>
          <w:tcPr>
            <w:tcW w:w="2700" w:type="dxa"/>
            <w:gridSpan w:val="2"/>
            <w:vMerge/>
            <w:vAlign w:val="center"/>
          </w:tcPr>
          <w:p w:rsidR="00FC6C45" w:rsidRPr="00940F1F" w:rsidRDefault="00FC6C45" w:rsidP="00DA766F">
            <w:pPr>
              <w:pStyle w:val="TAC"/>
              <w:rPr>
                <w:rFonts w:eastAsia="SimSun"/>
              </w:rPr>
            </w:pPr>
          </w:p>
        </w:tc>
        <w:tc>
          <w:tcPr>
            <w:tcW w:w="1120" w:type="dxa"/>
            <w:vAlign w:val="center"/>
          </w:tcPr>
          <w:p w:rsidR="00FC6C45" w:rsidRPr="00940F1F" w:rsidRDefault="00FC6C45" w:rsidP="00DA766F">
            <w:pPr>
              <w:pStyle w:val="TAC"/>
              <w:rPr>
                <w:rFonts w:eastAsia="Times New Roman"/>
              </w:rPr>
            </w:pPr>
            <w:r w:rsidRPr="00940F1F">
              <w:rPr>
                <w:rFonts w:cs="Arial"/>
                <w:szCs w:val="18"/>
              </w:rPr>
              <w:t>QPSK</w:t>
            </w:r>
          </w:p>
        </w:tc>
        <w:tc>
          <w:tcPr>
            <w:tcW w:w="1310" w:type="dxa"/>
            <w:vAlign w:val="center"/>
          </w:tcPr>
          <w:p w:rsidR="00FC6C45" w:rsidRPr="00940F1F" w:rsidRDefault="00FC6C45" w:rsidP="00DA766F">
            <w:pPr>
              <w:pStyle w:val="TAC"/>
              <w:rPr>
                <w:rFonts w:eastAsia="Times New Roman"/>
              </w:rPr>
            </w:pPr>
            <w:r w:rsidRPr="00940F1F">
              <w:rPr>
                <w:rFonts w:cs="Arial"/>
                <w:szCs w:val="18"/>
              </w:rPr>
              <w:t>1</w:t>
            </w:r>
          </w:p>
        </w:tc>
        <w:tc>
          <w:tcPr>
            <w:tcW w:w="1248" w:type="dxa"/>
            <w:vAlign w:val="center"/>
          </w:tcPr>
          <w:p w:rsidR="00FC6C45" w:rsidRPr="00940F1F" w:rsidRDefault="00FC6C45" w:rsidP="00DA766F">
            <w:pPr>
              <w:pStyle w:val="TAC"/>
              <w:rPr>
                <w:rFonts w:eastAsia="Times New Roman"/>
              </w:rPr>
            </w:pPr>
            <w:r w:rsidRPr="00940F1F">
              <w:rPr>
                <w:rFonts w:eastAsia="ＭＳ 明朝" w:cs="Arial"/>
                <w:szCs w:val="18"/>
              </w:rPr>
              <w:t>49</w:t>
            </w:r>
          </w:p>
        </w:tc>
      </w:tr>
      <w:tr w:rsidR="00FC6C45" w:rsidRPr="00940F1F" w:rsidTr="00DA766F">
        <w:trPr>
          <w:jc w:val="center"/>
        </w:trPr>
        <w:tc>
          <w:tcPr>
            <w:tcW w:w="1329" w:type="dxa"/>
          </w:tcPr>
          <w:p w:rsidR="00FC6C45" w:rsidRPr="00940F1F" w:rsidRDefault="00FC6C45" w:rsidP="00DA766F">
            <w:pPr>
              <w:pStyle w:val="TAC"/>
              <w:rPr>
                <w:rFonts w:eastAsia="Times New Roman"/>
              </w:rPr>
            </w:pPr>
            <w:r w:rsidRPr="00940F1F">
              <w:t>40 (Note 8)</w:t>
            </w:r>
          </w:p>
        </w:tc>
        <w:tc>
          <w:tcPr>
            <w:tcW w:w="811" w:type="dxa"/>
            <w:vAlign w:val="center"/>
          </w:tcPr>
          <w:p w:rsidR="00FC6C45" w:rsidRPr="00940F1F" w:rsidRDefault="00FC6C45" w:rsidP="00DA766F">
            <w:pPr>
              <w:pStyle w:val="TAC"/>
              <w:rPr>
                <w:rFonts w:eastAsia="Times New Roman"/>
              </w:rPr>
            </w:pPr>
            <w:r w:rsidRPr="00940F1F">
              <w:rPr>
                <w:rFonts w:cs="Arial"/>
                <w:szCs w:val="18"/>
              </w:rPr>
              <w:t>10MHz</w:t>
            </w:r>
          </w:p>
        </w:tc>
        <w:tc>
          <w:tcPr>
            <w:tcW w:w="2700" w:type="dxa"/>
            <w:gridSpan w:val="2"/>
            <w:vMerge/>
            <w:vAlign w:val="center"/>
          </w:tcPr>
          <w:p w:rsidR="00FC6C45" w:rsidRPr="00940F1F" w:rsidRDefault="00FC6C45" w:rsidP="00DA766F">
            <w:pPr>
              <w:pStyle w:val="TAC"/>
              <w:rPr>
                <w:rFonts w:eastAsia="SimSun"/>
              </w:rPr>
            </w:pPr>
          </w:p>
        </w:tc>
        <w:tc>
          <w:tcPr>
            <w:tcW w:w="1120" w:type="dxa"/>
            <w:vAlign w:val="center"/>
          </w:tcPr>
          <w:p w:rsidR="00FC6C45" w:rsidRPr="00940F1F" w:rsidRDefault="00FC6C45" w:rsidP="00DA766F">
            <w:pPr>
              <w:pStyle w:val="TAC"/>
              <w:rPr>
                <w:rFonts w:eastAsia="Times New Roman"/>
              </w:rPr>
            </w:pPr>
            <w:r w:rsidRPr="00940F1F">
              <w:rPr>
                <w:rFonts w:cs="Arial"/>
                <w:szCs w:val="18"/>
              </w:rPr>
              <w:t>QPSK</w:t>
            </w:r>
          </w:p>
        </w:tc>
        <w:tc>
          <w:tcPr>
            <w:tcW w:w="1310" w:type="dxa"/>
            <w:vAlign w:val="center"/>
          </w:tcPr>
          <w:p w:rsidR="00FC6C45" w:rsidRPr="00940F1F" w:rsidRDefault="00FC6C45" w:rsidP="00DA766F">
            <w:pPr>
              <w:pStyle w:val="TAC"/>
              <w:rPr>
                <w:rFonts w:eastAsia="Times New Roman"/>
              </w:rPr>
            </w:pPr>
            <w:r w:rsidRPr="00940F1F">
              <w:rPr>
                <w:rFonts w:cs="Arial"/>
                <w:szCs w:val="18"/>
              </w:rPr>
              <w:t>24</w:t>
            </w:r>
          </w:p>
        </w:tc>
        <w:tc>
          <w:tcPr>
            <w:tcW w:w="1248" w:type="dxa"/>
            <w:vAlign w:val="center"/>
          </w:tcPr>
          <w:p w:rsidR="00FC6C45" w:rsidRPr="00940F1F" w:rsidRDefault="00FC6C45" w:rsidP="00DA766F">
            <w:pPr>
              <w:pStyle w:val="TAC"/>
              <w:rPr>
                <w:rFonts w:eastAsia="Times New Roman"/>
              </w:rPr>
            </w:pPr>
            <w:r w:rsidRPr="00940F1F">
              <w:rPr>
                <w:rFonts w:cs="Arial"/>
                <w:szCs w:val="18"/>
              </w:rPr>
              <w:t>0</w:t>
            </w:r>
          </w:p>
        </w:tc>
      </w:tr>
      <w:tr w:rsidR="00FC6C45" w:rsidRPr="00940F1F" w:rsidTr="00DA766F">
        <w:trPr>
          <w:jc w:val="center"/>
        </w:trPr>
        <w:tc>
          <w:tcPr>
            <w:tcW w:w="1329" w:type="dxa"/>
          </w:tcPr>
          <w:p w:rsidR="00FC6C45" w:rsidRPr="00940F1F" w:rsidRDefault="00FC6C45" w:rsidP="00DA766F">
            <w:pPr>
              <w:pStyle w:val="TAC"/>
              <w:rPr>
                <w:rFonts w:eastAsia="Times New Roman"/>
              </w:rPr>
            </w:pPr>
            <w:r w:rsidRPr="00940F1F">
              <w:t>41 (Note 8)</w:t>
            </w:r>
          </w:p>
        </w:tc>
        <w:tc>
          <w:tcPr>
            <w:tcW w:w="811" w:type="dxa"/>
            <w:vAlign w:val="center"/>
          </w:tcPr>
          <w:p w:rsidR="00FC6C45" w:rsidRPr="00940F1F" w:rsidRDefault="00FC6C45" w:rsidP="00DA766F">
            <w:pPr>
              <w:pStyle w:val="TAC"/>
              <w:rPr>
                <w:rFonts w:eastAsia="Times New Roman"/>
              </w:rPr>
            </w:pPr>
            <w:r w:rsidRPr="00940F1F">
              <w:rPr>
                <w:rFonts w:cs="Arial"/>
                <w:szCs w:val="18"/>
              </w:rPr>
              <w:t>10MHz</w:t>
            </w:r>
          </w:p>
        </w:tc>
        <w:tc>
          <w:tcPr>
            <w:tcW w:w="2700" w:type="dxa"/>
            <w:gridSpan w:val="2"/>
            <w:vMerge/>
            <w:vAlign w:val="center"/>
          </w:tcPr>
          <w:p w:rsidR="00FC6C45" w:rsidRPr="00940F1F" w:rsidRDefault="00FC6C45" w:rsidP="00DA766F">
            <w:pPr>
              <w:pStyle w:val="TAC"/>
              <w:rPr>
                <w:rFonts w:eastAsia="SimSun"/>
              </w:rPr>
            </w:pPr>
          </w:p>
        </w:tc>
        <w:tc>
          <w:tcPr>
            <w:tcW w:w="1120" w:type="dxa"/>
            <w:vAlign w:val="center"/>
          </w:tcPr>
          <w:p w:rsidR="00FC6C45" w:rsidRPr="00940F1F" w:rsidRDefault="00FC6C45" w:rsidP="00DA766F">
            <w:pPr>
              <w:pStyle w:val="TAC"/>
              <w:rPr>
                <w:rFonts w:eastAsia="Times New Roman"/>
              </w:rPr>
            </w:pPr>
            <w:r w:rsidRPr="00940F1F">
              <w:rPr>
                <w:rFonts w:cs="Arial"/>
                <w:szCs w:val="18"/>
              </w:rPr>
              <w:t>QPSK</w:t>
            </w:r>
          </w:p>
        </w:tc>
        <w:tc>
          <w:tcPr>
            <w:tcW w:w="1310" w:type="dxa"/>
            <w:vAlign w:val="center"/>
          </w:tcPr>
          <w:p w:rsidR="00FC6C45" w:rsidRPr="00940F1F" w:rsidRDefault="00FC6C45" w:rsidP="00DA766F">
            <w:pPr>
              <w:pStyle w:val="TAC"/>
              <w:rPr>
                <w:rFonts w:eastAsia="Times New Roman"/>
              </w:rPr>
            </w:pPr>
            <w:r w:rsidRPr="00940F1F">
              <w:rPr>
                <w:rFonts w:cs="Arial"/>
                <w:szCs w:val="18"/>
              </w:rPr>
              <w:t>40</w:t>
            </w:r>
          </w:p>
        </w:tc>
        <w:tc>
          <w:tcPr>
            <w:tcW w:w="1248" w:type="dxa"/>
            <w:vAlign w:val="center"/>
          </w:tcPr>
          <w:p w:rsidR="00FC6C45" w:rsidRPr="00940F1F" w:rsidRDefault="00FC6C45" w:rsidP="00DA766F">
            <w:pPr>
              <w:pStyle w:val="TAC"/>
              <w:rPr>
                <w:rFonts w:eastAsia="Times New Roman"/>
              </w:rPr>
            </w:pPr>
            <w:r w:rsidRPr="00940F1F">
              <w:rPr>
                <w:rFonts w:cs="Arial"/>
                <w:szCs w:val="18"/>
              </w:rPr>
              <w:t>10</w:t>
            </w:r>
          </w:p>
        </w:tc>
      </w:tr>
      <w:tr w:rsidR="00FC6C45" w:rsidRPr="00940F1F" w:rsidTr="00DA766F">
        <w:trPr>
          <w:jc w:val="center"/>
        </w:trPr>
        <w:tc>
          <w:tcPr>
            <w:tcW w:w="1329" w:type="dxa"/>
          </w:tcPr>
          <w:p w:rsidR="00FC6C45" w:rsidRPr="00940F1F" w:rsidRDefault="00FC6C45" w:rsidP="00DA766F">
            <w:pPr>
              <w:pStyle w:val="TAC"/>
              <w:rPr>
                <w:rFonts w:eastAsia="Times New Roman"/>
              </w:rPr>
            </w:pPr>
            <w:r w:rsidRPr="00940F1F">
              <w:t xml:space="preserve">42 </w:t>
            </w:r>
            <w:r w:rsidRPr="00940F1F">
              <w:rPr>
                <w:rFonts w:eastAsia="Times New Roman"/>
              </w:rPr>
              <w:t>(Note 7)</w:t>
            </w:r>
          </w:p>
        </w:tc>
        <w:tc>
          <w:tcPr>
            <w:tcW w:w="811" w:type="dxa"/>
            <w:vAlign w:val="center"/>
          </w:tcPr>
          <w:p w:rsidR="00FC6C45" w:rsidRPr="00940F1F" w:rsidRDefault="00FC6C45" w:rsidP="00DA766F">
            <w:pPr>
              <w:pStyle w:val="TAC"/>
              <w:rPr>
                <w:rFonts w:eastAsia="Times New Roman"/>
              </w:rPr>
            </w:pPr>
            <w:r w:rsidRPr="00940F1F">
              <w:rPr>
                <w:rFonts w:cs="Arial"/>
                <w:szCs w:val="18"/>
              </w:rPr>
              <w:t>10MHz</w:t>
            </w:r>
          </w:p>
        </w:tc>
        <w:tc>
          <w:tcPr>
            <w:tcW w:w="2700" w:type="dxa"/>
            <w:gridSpan w:val="2"/>
            <w:vMerge/>
            <w:vAlign w:val="center"/>
          </w:tcPr>
          <w:p w:rsidR="00FC6C45" w:rsidRPr="00940F1F" w:rsidRDefault="00FC6C45" w:rsidP="00DA766F">
            <w:pPr>
              <w:pStyle w:val="TAC"/>
              <w:rPr>
                <w:rFonts w:eastAsia="SimSun"/>
              </w:rPr>
            </w:pPr>
          </w:p>
        </w:tc>
        <w:tc>
          <w:tcPr>
            <w:tcW w:w="1120" w:type="dxa"/>
            <w:vAlign w:val="center"/>
          </w:tcPr>
          <w:p w:rsidR="00FC6C45" w:rsidRPr="00940F1F" w:rsidRDefault="00FC6C45" w:rsidP="00DA766F">
            <w:pPr>
              <w:pStyle w:val="TAC"/>
              <w:rPr>
                <w:rFonts w:eastAsia="Times New Roman"/>
              </w:rPr>
            </w:pPr>
            <w:r w:rsidRPr="00940F1F">
              <w:rPr>
                <w:rFonts w:cs="Arial"/>
                <w:szCs w:val="18"/>
              </w:rPr>
              <w:t>QPSK</w:t>
            </w:r>
          </w:p>
        </w:tc>
        <w:tc>
          <w:tcPr>
            <w:tcW w:w="1310" w:type="dxa"/>
            <w:vAlign w:val="center"/>
          </w:tcPr>
          <w:p w:rsidR="00FC6C45" w:rsidRPr="00940F1F" w:rsidRDefault="00FC6C45" w:rsidP="00DA766F">
            <w:pPr>
              <w:pStyle w:val="TAC"/>
              <w:rPr>
                <w:rFonts w:eastAsia="Times New Roman"/>
              </w:rPr>
            </w:pPr>
            <w:r w:rsidRPr="00940F1F">
              <w:rPr>
                <w:rFonts w:cs="Arial"/>
                <w:szCs w:val="18"/>
              </w:rPr>
              <w:t>50</w:t>
            </w:r>
          </w:p>
        </w:tc>
        <w:tc>
          <w:tcPr>
            <w:tcW w:w="1248" w:type="dxa"/>
            <w:vAlign w:val="center"/>
          </w:tcPr>
          <w:p w:rsidR="00FC6C45" w:rsidRPr="00940F1F" w:rsidRDefault="00FC6C45" w:rsidP="00DA766F">
            <w:pPr>
              <w:pStyle w:val="TAC"/>
              <w:rPr>
                <w:rFonts w:eastAsia="Times New Roman"/>
              </w:rPr>
            </w:pPr>
            <w:r w:rsidRPr="00940F1F">
              <w:rPr>
                <w:rFonts w:cs="Arial"/>
                <w:szCs w:val="18"/>
              </w:rPr>
              <w:t>0</w:t>
            </w:r>
          </w:p>
        </w:tc>
      </w:tr>
      <w:tr w:rsidR="00FC6C45" w:rsidRPr="00940F1F" w:rsidTr="00DA766F">
        <w:trPr>
          <w:jc w:val="center"/>
        </w:trPr>
        <w:tc>
          <w:tcPr>
            <w:tcW w:w="1329" w:type="dxa"/>
          </w:tcPr>
          <w:p w:rsidR="00FC6C45" w:rsidRPr="00940F1F" w:rsidRDefault="00FC6C45" w:rsidP="00DA766F">
            <w:pPr>
              <w:pStyle w:val="TAC"/>
              <w:rPr>
                <w:rFonts w:eastAsia="Times New Roman"/>
              </w:rPr>
            </w:pPr>
            <w:r w:rsidRPr="00940F1F">
              <w:t xml:space="preserve">43 </w:t>
            </w:r>
            <w:r w:rsidRPr="00940F1F">
              <w:rPr>
                <w:rFonts w:eastAsia="Times New Roman"/>
              </w:rPr>
              <w:t>(Note 7)</w:t>
            </w:r>
          </w:p>
        </w:tc>
        <w:tc>
          <w:tcPr>
            <w:tcW w:w="811" w:type="dxa"/>
            <w:vAlign w:val="center"/>
          </w:tcPr>
          <w:p w:rsidR="00FC6C45" w:rsidRPr="00940F1F" w:rsidRDefault="00FC6C45" w:rsidP="00DA766F">
            <w:pPr>
              <w:pStyle w:val="TAC"/>
              <w:rPr>
                <w:rFonts w:eastAsia="Times New Roman"/>
              </w:rPr>
            </w:pPr>
            <w:r w:rsidRPr="00940F1F">
              <w:rPr>
                <w:rFonts w:cs="Arial"/>
                <w:szCs w:val="18"/>
              </w:rPr>
              <w:t>10MHz</w:t>
            </w:r>
          </w:p>
        </w:tc>
        <w:tc>
          <w:tcPr>
            <w:tcW w:w="2700" w:type="dxa"/>
            <w:gridSpan w:val="2"/>
            <w:vMerge/>
            <w:vAlign w:val="center"/>
          </w:tcPr>
          <w:p w:rsidR="00FC6C45" w:rsidRPr="00940F1F" w:rsidRDefault="00FC6C45" w:rsidP="00DA766F">
            <w:pPr>
              <w:pStyle w:val="TAC"/>
              <w:rPr>
                <w:rFonts w:eastAsia="SimSun"/>
              </w:rPr>
            </w:pPr>
          </w:p>
        </w:tc>
        <w:tc>
          <w:tcPr>
            <w:tcW w:w="1120" w:type="dxa"/>
            <w:vAlign w:val="center"/>
          </w:tcPr>
          <w:p w:rsidR="00FC6C45" w:rsidRPr="00940F1F" w:rsidRDefault="00FC6C45" w:rsidP="00DA766F">
            <w:pPr>
              <w:pStyle w:val="TAC"/>
              <w:rPr>
                <w:rFonts w:cs="Arial"/>
                <w:szCs w:val="18"/>
              </w:rPr>
            </w:pPr>
            <w:r w:rsidRPr="00940F1F">
              <w:rPr>
                <w:rFonts w:cs="Arial"/>
                <w:szCs w:val="18"/>
              </w:rPr>
              <w:t>16QAM</w:t>
            </w:r>
          </w:p>
          <w:p w:rsidR="00FC6C45" w:rsidRPr="00940F1F" w:rsidRDefault="00FC6C45" w:rsidP="00DA766F">
            <w:pPr>
              <w:pStyle w:val="TAC"/>
              <w:rPr>
                <w:rFonts w:eastAsia="Times New Roman"/>
              </w:rPr>
            </w:pPr>
            <w:r w:rsidRPr="00940F1F">
              <w:rPr>
                <w:rFonts w:eastAsia="Times New Roman"/>
              </w:rPr>
              <w:t xml:space="preserve">(Note </w:t>
            </w:r>
            <w:r w:rsidRPr="00940F1F">
              <w:rPr>
                <w:lang w:eastAsia="zh-CN"/>
              </w:rPr>
              <w:t>5</w:t>
            </w:r>
            <w:r w:rsidRPr="00940F1F">
              <w:rPr>
                <w:rFonts w:eastAsia="Times New Roman"/>
              </w:rPr>
              <w:t>)</w:t>
            </w:r>
          </w:p>
        </w:tc>
        <w:tc>
          <w:tcPr>
            <w:tcW w:w="1310" w:type="dxa"/>
            <w:vAlign w:val="center"/>
          </w:tcPr>
          <w:p w:rsidR="00FC6C45" w:rsidRPr="00940F1F" w:rsidRDefault="00FC6C45" w:rsidP="00DA766F">
            <w:pPr>
              <w:pStyle w:val="TAC"/>
              <w:rPr>
                <w:rFonts w:eastAsia="Times New Roman"/>
              </w:rPr>
            </w:pPr>
            <w:r w:rsidRPr="00940F1F">
              <w:rPr>
                <w:rFonts w:cs="Arial"/>
                <w:szCs w:val="18"/>
              </w:rPr>
              <w:t>50</w:t>
            </w:r>
          </w:p>
        </w:tc>
        <w:tc>
          <w:tcPr>
            <w:tcW w:w="1248" w:type="dxa"/>
            <w:vAlign w:val="center"/>
          </w:tcPr>
          <w:p w:rsidR="00FC6C45" w:rsidRPr="00940F1F" w:rsidRDefault="00FC6C45" w:rsidP="00DA766F">
            <w:pPr>
              <w:pStyle w:val="TAC"/>
              <w:rPr>
                <w:rFonts w:eastAsia="Times New Roman"/>
              </w:rPr>
            </w:pPr>
            <w:r w:rsidRPr="00940F1F">
              <w:rPr>
                <w:rFonts w:cs="Arial"/>
                <w:szCs w:val="18"/>
              </w:rPr>
              <w:t>0</w:t>
            </w:r>
          </w:p>
        </w:tc>
      </w:tr>
      <w:tr w:rsidR="00FC6C45" w:rsidRPr="00940F1F" w:rsidTr="00DA766F">
        <w:trPr>
          <w:jc w:val="center"/>
        </w:trPr>
        <w:tc>
          <w:tcPr>
            <w:tcW w:w="1329" w:type="dxa"/>
          </w:tcPr>
          <w:p w:rsidR="00FC6C45" w:rsidRPr="00940F1F" w:rsidRDefault="00FC6C45" w:rsidP="00DA766F">
            <w:pPr>
              <w:pStyle w:val="TAC"/>
              <w:rPr>
                <w:rFonts w:eastAsia="Times New Roman"/>
              </w:rPr>
            </w:pPr>
            <w:r w:rsidRPr="00940F1F">
              <w:t>44 (Note 8)</w:t>
            </w:r>
          </w:p>
        </w:tc>
        <w:tc>
          <w:tcPr>
            <w:tcW w:w="811" w:type="dxa"/>
            <w:vAlign w:val="center"/>
          </w:tcPr>
          <w:p w:rsidR="00FC6C45" w:rsidRPr="00940F1F" w:rsidRDefault="00FC6C45" w:rsidP="00DA766F">
            <w:pPr>
              <w:pStyle w:val="TAC"/>
              <w:rPr>
                <w:rFonts w:eastAsia="Times New Roman"/>
              </w:rPr>
            </w:pPr>
            <w:r w:rsidRPr="00940F1F">
              <w:rPr>
                <w:rFonts w:cs="Arial"/>
                <w:szCs w:val="18"/>
              </w:rPr>
              <w:t>15MHz</w:t>
            </w:r>
          </w:p>
        </w:tc>
        <w:tc>
          <w:tcPr>
            <w:tcW w:w="2700" w:type="dxa"/>
            <w:gridSpan w:val="2"/>
            <w:vMerge/>
            <w:vAlign w:val="center"/>
          </w:tcPr>
          <w:p w:rsidR="00FC6C45" w:rsidRPr="00940F1F" w:rsidRDefault="00FC6C45" w:rsidP="00DA766F">
            <w:pPr>
              <w:pStyle w:val="TAC"/>
              <w:rPr>
                <w:rFonts w:eastAsia="SimSun"/>
              </w:rPr>
            </w:pPr>
          </w:p>
        </w:tc>
        <w:tc>
          <w:tcPr>
            <w:tcW w:w="1120" w:type="dxa"/>
            <w:vAlign w:val="center"/>
          </w:tcPr>
          <w:p w:rsidR="00FC6C45" w:rsidRPr="00940F1F" w:rsidRDefault="00FC6C45" w:rsidP="00DA766F">
            <w:pPr>
              <w:pStyle w:val="TAC"/>
              <w:rPr>
                <w:rFonts w:eastAsia="Times New Roman"/>
              </w:rPr>
            </w:pPr>
            <w:r w:rsidRPr="00940F1F">
              <w:rPr>
                <w:rFonts w:cs="Arial"/>
                <w:szCs w:val="18"/>
              </w:rPr>
              <w:t>QPSK</w:t>
            </w:r>
          </w:p>
        </w:tc>
        <w:tc>
          <w:tcPr>
            <w:tcW w:w="1310" w:type="dxa"/>
            <w:vAlign w:val="center"/>
          </w:tcPr>
          <w:p w:rsidR="00FC6C45" w:rsidRPr="00940F1F" w:rsidRDefault="00FC6C45" w:rsidP="00DA766F">
            <w:pPr>
              <w:pStyle w:val="TAC"/>
              <w:rPr>
                <w:rFonts w:eastAsia="Times New Roman"/>
              </w:rPr>
            </w:pPr>
            <w:r w:rsidRPr="00940F1F">
              <w:rPr>
                <w:rFonts w:cs="Arial"/>
                <w:szCs w:val="18"/>
              </w:rPr>
              <w:t>1</w:t>
            </w:r>
          </w:p>
        </w:tc>
        <w:tc>
          <w:tcPr>
            <w:tcW w:w="1248" w:type="dxa"/>
            <w:vAlign w:val="center"/>
          </w:tcPr>
          <w:p w:rsidR="00FC6C45" w:rsidRPr="00940F1F" w:rsidRDefault="00FC6C45" w:rsidP="00DA766F">
            <w:pPr>
              <w:pStyle w:val="TAC"/>
              <w:rPr>
                <w:rFonts w:eastAsia="Times New Roman"/>
              </w:rPr>
            </w:pPr>
            <w:r w:rsidRPr="00940F1F">
              <w:rPr>
                <w:rFonts w:cs="Arial"/>
                <w:szCs w:val="18"/>
              </w:rPr>
              <w:t>0</w:t>
            </w:r>
          </w:p>
        </w:tc>
      </w:tr>
      <w:tr w:rsidR="00FC6C45" w:rsidRPr="00940F1F" w:rsidTr="00DA766F">
        <w:trPr>
          <w:jc w:val="center"/>
        </w:trPr>
        <w:tc>
          <w:tcPr>
            <w:tcW w:w="1329" w:type="dxa"/>
          </w:tcPr>
          <w:p w:rsidR="00FC6C45" w:rsidRPr="00940F1F" w:rsidRDefault="00FC6C45" w:rsidP="00DA766F">
            <w:pPr>
              <w:pStyle w:val="TAC"/>
              <w:rPr>
                <w:rFonts w:eastAsia="Times New Roman"/>
              </w:rPr>
            </w:pPr>
            <w:r w:rsidRPr="00940F1F">
              <w:t>45 (Note 8)</w:t>
            </w:r>
          </w:p>
        </w:tc>
        <w:tc>
          <w:tcPr>
            <w:tcW w:w="811" w:type="dxa"/>
            <w:vAlign w:val="center"/>
          </w:tcPr>
          <w:p w:rsidR="00FC6C45" w:rsidRPr="00940F1F" w:rsidRDefault="00FC6C45" w:rsidP="00DA766F">
            <w:pPr>
              <w:pStyle w:val="TAC"/>
              <w:rPr>
                <w:rFonts w:eastAsia="Times New Roman"/>
              </w:rPr>
            </w:pPr>
            <w:r w:rsidRPr="00940F1F">
              <w:rPr>
                <w:rFonts w:cs="Arial"/>
                <w:szCs w:val="18"/>
              </w:rPr>
              <w:t>15MHz</w:t>
            </w:r>
          </w:p>
        </w:tc>
        <w:tc>
          <w:tcPr>
            <w:tcW w:w="2700" w:type="dxa"/>
            <w:gridSpan w:val="2"/>
            <w:vMerge/>
            <w:vAlign w:val="center"/>
          </w:tcPr>
          <w:p w:rsidR="00FC6C45" w:rsidRPr="00940F1F" w:rsidRDefault="00FC6C45" w:rsidP="00DA766F">
            <w:pPr>
              <w:pStyle w:val="TAC"/>
              <w:rPr>
                <w:rFonts w:eastAsia="SimSun"/>
              </w:rPr>
            </w:pPr>
          </w:p>
        </w:tc>
        <w:tc>
          <w:tcPr>
            <w:tcW w:w="1120" w:type="dxa"/>
            <w:vAlign w:val="center"/>
          </w:tcPr>
          <w:p w:rsidR="00FC6C45" w:rsidRPr="00940F1F" w:rsidRDefault="00FC6C45" w:rsidP="00DA766F">
            <w:pPr>
              <w:pStyle w:val="TAC"/>
              <w:rPr>
                <w:rFonts w:eastAsia="Times New Roman"/>
              </w:rPr>
            </w:pPr>
            <w:r w:rsidRPr="00940F1F">
              <w:rPr>
                <w:rFonts w:cs="Arial"/>
                <w:szCs w:val="18"/>
              </w:rPr>
              <w:t>QPSK</w:t>
            </w:r>
          </w:p>
        </w:tc>
        <w:tc>
          <w:tcPr>
            <w:tcW w:w="1310" w:type="dxa"/>
            <w:vAlign w:val="center"/>
          </w:tcPr>
          <w:p w:rsidR="00FC6C45" w:rsidRPr="00940F1F" w:rsidRDefault="00FC6C45" w:rsidP="00DA766F">
            <w:pPr>
              <w:pStyle w:val="TAC"/>
              <w:rPr>
                <w:rFonts w:eastAsia="Times New Roman"/>
              </w:rPr>
            </w:pPr>
            <w:r w:rsidRPr="00940F1F">
              <w:rPr>
                <w:rFonts w:cs="Arial"/>
                <w:szCs w:val="18"/>
              </w:rPr>
              <w:t>1</w:t>
            </w:r>
          </w:p>
        </w:tc>
        <w:tc>
          <w:tcPr>
            <w:tcW w:w="1248" w:type="dxa"/>
            <w:vAlign w:val="center"/>
          </w:tcPr>
          <w:p w:rsidR="00FC6C45" w:rsidRPr="00940F1F" w:rsidRDefault="00FC6C45" w:rsidP="00DA766F">
            <w:pPr>
              <w:pStyle w:val="TAC"/>
              <w:rPr>
                <w:rFonts w:eastAsia="Times New Roman"/>
              </w:rPr>
            </w:pPr>
            <w:r w:rsidRPr="00940F1F">
              <w:rPr>
                <w:rFonts w:eastAsia="ＭＳ 明朝" w:cs="Arial"/>
                <w:szCs w:val="18"/>
              </w:rPr>
              <w:t>74</w:t>
            </w:r>
          </w:p>
        </w:tc>
      </w:tr>
      <w:tr w:rsidR="00FC6C45" w:rsidRPr="00940F1F" w:rsidTr="00DA766F">
        <w:trPr>
          <w:jc w:val="center"/>
        </w:trPr>
        <w:tc>
          <w:tcPr>
            <w:tcW w:w="1329" w:type="dxa"/>
          </w:tcPr>
          <w:p w:rsidR="00FC6C45" w:rsidRPr="00940F1F" w:rsidRDefault="00FC6C45" w:rsidP="00DA766F">
            <w:pPr>
              <w:pStyle w:val="TAC"/>
              <w:rPr>
                <w:rFonts w:eastAsia="Times New Roman"/>
              </w:rPr>
            </w:pPr>
            <w:r w:rsidRPr="00940F1F">
              <w:t>46 (Note 8)</w:t>
            </w:r>
          </w:p>
        </w:tc>
        <w:tc>
          <w:tcPr>
            <w:tcW w:w="811" w:type="dxa"/>
            <w:vAlign w:val="center"/>
          </w:tcPr>
          <w:p w:rsidR="00FC6C45" w:rsidRPr="00940F1F" w:rsidRDefault="00FC6C45" w:rsidP="00DA766F">
            <w:pPr>
              <w:pStyle w:val="TAC"/>
              <w:rPr>
                <w:rFonts w:eastAsia="Times New Roman"/>
              </w:rPr>
            </w:pPr>
            <w:r w:rsidRPr="00940F1F">
              <w:rPr>
                <w:rFonts w:cs="Arial"/>
                <w:szCs w:val="18"/>
              </w:rPr>
              <w:t>15MHz</w:t>
            </w:r>
          </w:p>
        </w:tc>
        <w:tc>
          <w:tcPr>
            <w:tcW w:w="2700" w:type="dxa"/>
            <w:gridSpan w:val="2"/>
            <w:vMerge/>
            <w:vAlign w:val="center"/>
          </w:tcPr>
          <w:p w:rsidR="00FC6C45" w:rsidRPr="00940F1F" w:rsidRDefault="00FC6C45" w:rsidP="00DA766F">
            <w:pPr>
              <w:pStyle w:val="TAC"/>
              <w:rPr>
                <w:rFonts w:eastAsia="SimSun"/>
              </w:rPr>
            </w:pPr>
          </w:p>
        </w:tc>
        <w:tc>
          <w:tcPr>
            <w:tcW w:w="1120" w:type="dxa"/>
            <w:vAlign w:val="center"/>
          </w:tcPr>
          <w:p w:rsidR="00FC6C45" w:rsidRPr="00940F1F" w:rsidRDefault="00FC6C45" w:rsidP="00DA766F">
            <w:pPr>
              <w:pStyle w:val="TAC"/>
              <w:rPr>
                <w:rFonts w:eastAsia="Times New Roman"/>
              </w:rPr>
            </w:pPr>
            <w:r w:rsidRPr="00940F1F">
              <w:rPr>
                <w:rFonts w:cs="Arial"/>
                <w:szCs w:val="18"/>
              </w:rPr>
              <w:t>QPSK</w:t>
            </w:r>
          </w:p>
        </w:tc>
        <w:tc>
          <w:tcPr>
            <w:tcW w:w="1310" w:type="dxa"/>
            <w:vAlign w:val="center"/>
          </w:tcPr>
          <w:p w:rsidR="00FC6C45" w:rsidRPr="00940F1F" w:rsidRDefault="00FC6C45" w:rsidP="00DA766F">
            <w:pPr>
              <w:pStyle w:val="TAC"/>
              <w:rPr>
                <w:rFonts w:eastAsia="Times New Roman"/>
              </w:rPr>
            </w:pPr>
            <w:r w:rsidRPr="00940F1F">
              <w:rPr>
                <w:rFonts w:cs="Arial"/>
                <w:szCs w:val="18"/>
              </w:rPr>
              <w:t>32</w:t>
            </w:r>
          </w:p>
        </w:tc>
        <w:tc>
          <w:tcPr>
            <w:tcW w:w="1248" w:type="dxa"/>
            <w:vAlign w:val="center"/>
          </w:tcPr>
          <w:p w:rsidR="00FC6C45" w:rsidRPr="00940F1F" w:rsidRDefault="00FC6C45" w:rsidP="00DA766F">
            <w:pPr>
              <w:pStyle w:val="TAC"/>
              <w:rPr>
                <w:rFonts w:eastAsia="Times New Roman"/>
              </w:rPr>
            </w:pPr>
            <w:r w:rsidRPr="00940F1F">
              <w:rPr>
                <w:rFonts w:cs="Arial"/>
                <w:szCs w:val="18"/>
              </w:rPr>
              <w:t>0</w:t>
            </w:r>
          </w:p>
        </w:tc>
      </w:tr>
      <w:tr w:rsidR="00FC6C45" w:rsidRPr="00940F1F" w:rsidTr="00DA766F">
        <w:trPr>
          <w:jc w:val="center"/>
        </w:trPr>
        <w:tc>
          <w:tcPr>
            <w:tcW w:w="1329" w:type="dxa"/>
          </w:tcPr>
          <w:p w:rsidR="00FC6C45" w:rsidRPr="00940F1F" w:rsidRDefault="00FC6C45" w:rsidP="00DA766F">
            <w:pPr>
              <w:pStyle w:val="TAC"/>
              <w:rPr>
                <w:rFonts w:eastAsia="Times New Roman"/>
              </w:rPr>
            </w:pPr>
            <w:r w:rsidRPr="00940F1F">
              <w:t>47 (Note 8)</w:t>
            </w:r>
          </w:p>
        </w:tc>
        <w:tc>
          <w:tcPr>
            <w:tcW w:w="811" w:type="dxa"/>
            <w:vAlign w:val="center"/>
          </w:tcPr>
          <w:p w:rsidR="00FC6C45" w:rsidRPr="00940F1F" w:rsidRDefault="00FC6C45" w:rsidP="00DA766F">
            <w:pPr>
              <w:pStyle w:val="TAC"/>
              <w:rPr>
                <w:rFonts w:eastAsia="Times New Roman"/>
              </w:rPr>
            </w:pPr>
            <w:r w:rsidRPr="00940F1F">
              <w:rPr>
                <w:rFonts w:cs="Arial"/>
                <w:szCs w:val="18"/>
              </w:rPr>
              <w:t>15MHz</w:t>
            </w:r>
          </w:p>
        </w:tc>
        <w:tc>
          <w:tcPr>
            <w:tcW w:w="2700" w:type="dxa"/>
            <w:gridSpan w:val="2"/>
            <w:vMerge/>
            <w:vAlign w:val="center"/>
          </w:tcPr>
          <w:p w:rsidR="00FC6C45" w:rsidRPr="00940F1F" w:rsidRDefault="00FC6C45" w:rsidP="00DA766F">
            <w:pPr>
              <w:pStyle w:val="TAC"/>
              <w:rPr>
                <w:rFonts w:eastAsia="SimSun"/>
              </w:rPr>
            </w:pPr>
          </w:p>
        </w:tc>
        <w:tc>
          <w:tcPr>
            <w:tcW w:w="1120" w:type="dxa"/>
            <w:vAlign w:val="center"/>
          </w:tcPr>
          <w:p w:rsidR="00FC6C45" w:rsidRPr="00940F1F" w:rsidRDefault="00FC6C45" w:rsidP="00DA766F">
            <w:pPr>
              <w:pStyle w:val="TAC"/>
              <w:rPr>
                <w:rFonts w:eastAsia="Times New Roman"/>
              </w:rPr>
            </w:pPr>
            <w:r w:rsidRPr="00940F1F">
              <w:rPr>
                <w:rFonts w:cs="Arial"/>
                <w:szCs w:val="18"/>
              </w:rPr>
              <w:t>QPSK</w:t>
            </w:r>
          </w:p>
        </w:tc>
        <w:tc>
          <w:tcPr>
            <w:tcW w:w="1310" w:type="dxa"/>
            <w:vAlign w:val="center"/>
          </w:tcPr>
          <w:p w:rsidR="00FC6C45" w:rsidRPr="00940F1F" w:rsidRDefault="00FC6C45" w:rsidP="00DA766F">
            <w:pPr>
              <w:pStyle w:val="TAC"/>
              <w:rPr>
                <w:rFonts w:eastAsia="Times New Roman"/>
              </w:rPr>
            </w:pPr>
            <w:r w:rsidRPr="00940F1F">
              <w:rPr>
                <w:rFonts w:cs="Arial"/>
                <w:szCs w:val="18"/>
              </w:rPr>
              <w:t>60</w:t>
            </w:r>
          </w:p>
        </w:tc>
        <w:tc>
          <w:tcPr>
            <w:tcW w:w="1248" w:type="dxa"/>
            <w:vAlign w:val="center"/>
          </w:tcPr>
          <w:p w:rsidR="00FC6C45" w:rsidRPr="00940F1F" w:rsidRDefault="00FC6C45" w:rsidP="00DA766F">
            <w:pPr>
              <w:pStyle w:val="TAC"/>
              <w:rPr>
                <w:rFonts w:eastAsia="Times New Roman"/>
              </w:rPr>
            </w:pPr>
            <w:r w:rsidRPr="00940F1F">
              <w:rPr>
                <w:rFonts w:cs="Arial"/>
                <w:szCs w:val="18"/>
              </w:rPr>
              <w:t>15</w:t>
            </w:r>
          </w:p>
        </w:tc>
      </w:tr>
      <w:tr w:rsidR="00FC6C45" w:rsidRPr="00940F1F" w:rsidTr="00DA766F">
        <w:trPr>
          <w:jc w:val="center"/>
        </w:trPr>
        <w:tc>
          <w:tcPr>
            <w:tcW w:w="1329" w:type="dxa"/>
          </w:tcPr>
          <w:p w:rsidR="00FC6C45" w:rsidRPr="00940F1F" w:rsidRDefault="00FC6C45" w:rsidP="00DA766F">
            <w:pPr>
              <w:pStyle w:val="TAC"/>
              <w:rPr>
                <w:rFonts w:eastAsia="Times New Roman"/>
              </w:rPr>
            </w:pPr>
            <w:r w:rsidRPr="00940F1F">
              <w:rPr>
                <w:rFonts w:eastAsia="Times New Roman"/>
              </w:rPr>
              <w:t>48 (Note 7)</w:t>
            </w:r>
          </w:p>
        </w:tc>
        <w:tc>
          <w:tcPr>
            <w:tcW w:w="811" w:type="dxa"/>
            <w:vAlign w:val="center"/>
          </w:tcPr>
          <w:p w:rsidR="00FC6C45" w:rsidRPr="00940F1F" w:rsidRDefault="00FC6C45" w:rsidP="00DA766F">
            <w:pPr>
              <w:pStyle w:val="TAC"/>
              <w:rPr>
                <w:rFonts w:eastAsia="Times New Roman"/>
              </w:rPr>
            </w:pPr>
            <w:r w:rsidRPr="00940F1F">
              <w:rPr>
                <w:rFonts w:cs="Arial"/>
                <w:szCs w:val="18"/>
              </w:rPr>
              <w:t>15MHz</w:t>
            </w:r>
          </w:p>
        </w:tc>
        <w:tc>
          <w:tcPr>
            <w:tcW w:w="2700" w:type="dxa"/>
            <w:gridSpan w:val="2"/>
            <w:vMerge/>
            <w:vAlign w:val="center"/>
          </w:tcPr>
          <w:p w:rsidR="00FC6C45" w:rsidRPr="00940F1F" w:rsidRDefault="00FC6C45" w:rsidP="00DA766F">
            <w:pPr>
              <w:pStyle w:val="TAC"/>
              <w:rPr>
                <w:rFonts w:eastAsia="SimSun"/>
              </w:rPr>
            </w:pPr>
          </w:p>
        </w:tc>
        <w:tc>
          <w:tcPr>
            <w:tcW w:w="1120" w:type="dxa"/>
            <w:vAlign w:val="center"/>
          </w:tcPr>
          <w:p w:rsidR="00FC6C45" w:rsidRPr="00940F1F" w:rsidRDefault="00FC6C45" w:rsidP="00DA766F">
            <w:pPr>
              <w:pStyle w:val="TAC"/>
              <w:rPr>
                <w:rFonts w:eastAsia="Times New Roman"/>
              </w:rPr>
            </w:pPr>
            <w:r w:rsidRPr="00940F1F">
              <w:rPr>
                <w:rFonts w:cs="Arial"/>
                <w:szCs w:val="18"/>
              </w:rPr>
              <w:t>QPSK</w:t>
            </w:r>
          </w:p>
        </w:tc>
        <w:tc>
          <w:tcPr>
            <w:tcW w:w="1310" w:type="dxa"/>
            <w:vAlign w:val="center"/>
          </w:tcPr>
          <w:p w:rsidR="00FC6C45" w:rsidRPr="00940F1F" w:rsidRDefault="00FC6C45" w:rsidP="00DA766F">
            <w:pPr>
              <w:pStyle w:val="TAC"/>
              <w:rPr>
                <w:rFonts w:eastAsia="Times New Roman"/>
              </w:rPr>
            </w:pPr>
            <w:r w:rsidRPr="00940F1F">
              <w:rPr>
                <w:rFonts w:cs="Arial"/>
                <w:szCs w:val="18"/>
              </w:rPr>
              <w:t>75</w:t>
            </w:r>
          </w:p>
        </w:tc>
        <w:tc>
          <w:tcPr>
            <w:tcW w:w="1248" w:type="dxa"/>
            <w:vAlign w:val="center"/>
          </w:tcPr>
          <w:p w:rsidR="00FC6C45" w:rsidRPr="00940F1F" w:rsidRDefault="00FC6C45" w:rsidP="00DA766F">
            <w:pPr>
              <w:pStyle w:val="TAC"/>
              <w:rPr>
                <w:rFonts w:eastAsia="Times New Roman"/>
              </w:rPr>
            </w:pPr>
            <w:r w:rsidRPr="00940F1F">
              <w:rPr>
                <w:rFonts w:cs="Arial"/>
                <w:szCs w:val="18"/>
              </w:rPr>
              <w:t>0</w:t>
            </w:r>
          </w:p>
        </w:tc>
      </w:tr>
      <w:tr w:rsidR="00FC6C45" w:rsidRPr="00940F1F" w:rsidTr="00DA766F">
        <w:trPr>
          <w:jc w:val="center"/>
        </w:trPr>
        <w:tc>
          <w:tcPr>
            <w:tcW w:w="1329" w:type="dxa"/>
          </w:tcPr>
          <w:p w:rsidR="00FC6C45" w:rsidRPr="00940F1F" w:rsidRDefault="00FC6C45" w:rsidP="00DA766F">
            <w:pPr>
              <w:pStyle w:val="TAC"/>
              <w:rPr>
                <w:rFonts w:eastAsia="Times New Roman"/>
              </w:rPr>
            </w:pPr>
            <w:r w:rsidRPr="00940F1F">
              <w:t xml:space="preserve">49 </w:t>
            </w:r>
            <w:r w:rsidRPr="00940F1F">
              <w:rPr>
                <w:rFonts w:eastAsia="Times New Roman"/>
              </w:rPr>
              <w:t>(Note 7)</w:t>
            </w:r>
          </w:p>
        </w:tc>
        <w:tc>
          <w:tcPr>
            <w:tcW w:w="811" w:type="dxa"/>
            <w:vAlign w:val="center"/>
          </w:tcPr>
          <w:p w:rsidR="00FC6C45" w:rsidRPr="00940F1F" w:rsidRDefault="00FC6C45" w:rsidP="00DA766F">
            <w:pPr>
              <w:pStyle w:val="TAC"/>
              <w:rPr>
                <w:rFonts w:eastAsia="Times New Roman"/>
              </w:rPr>
            </w:pPr>
            <w:r w:rsidRPr="00940F1F">
              <w:rPr>
                <w:rFonts w:cs="Arial"/>
                <w:szCs w:val="18"/>
              </w:rPr>
              <w:t>15MHz</w:t>
            </w:r>
          </w:p>
        </w:tc>
        <w:tc>
          <w:tcPr>
            <w:tcW w:w="2700" w:type="dxa"/>
            <w:gridSpan w:val="2"/>
            <w:vMerge/>
            <w:vAlign w:val="center"/>
          </w:tcPr>
          <w:p w:rsidR="00FC6C45" w:rsidRPr="00940F1F" w:rsidRDefault="00FC6C45" w:rsidP="00DA766F">
            <w:pPr>
              <w:pStyle w:val="TAC"/>
              <w:rPr>
                <w:rFonts w:eastAsia="SimSun"/>
              </w:rPr>
            </w:pPr>
          </w:p>
        </w:tc>
        <w:tc>
          <w:tcPr>
            <w:tcW w:w="1120" w:type="dxa"/>
            <w:vAlign w:val="center"/>
          </w:tcPr>
          <w:p w:rsidR="00FC6C45" w:rsidRPr="00940F1F" w:rsidRDefault="00FC6C45" w:rsidP="00DA766F">
            <w:pPr>
              <w:pStyle w:val="TAC"/>
              <w:rPr>
                <w:rFonts w:cs="Arial"/>
                <w:szCs w:val="18"/>
              </w:rPr>
            </w:pPr>
            <w:r w:rsidRPr="00940F1F">
              <w:rPr>
                <w:rFonts w:cs="Arial"/>
                <w:szCs w:val="18"/>
              </w:rPr>
              <w:t>16QAM</w:t>
            </w:r>
          </w:p>
          <w:p w:rsidR="00FC6C45" w:rsidRPr="00940F1F" w:rsidRDefault="00FC6C45" w:rsidP="00DA766F">
            <w:pPr>
              <w:pStyle w:val="TAC"/>
              <w:rPr>
                <w:rFonts w:eastAsia="Times New Roman"/>
              </w:rPr>
            </w:pPr>
            <w:r w:rsidRPr="00940F1F">
              <w:rPr>
                <w:rFonts w:eastAsia="Times New Roman"/>
              </w:rPr>
              <w:t xml:space="preserve">(Note </w:t>
            </w:r>
            <w:r w:rsidRPr="00940F1F">
              <w:rPr>
                <w:lang w:eastAsia="zh-CN"/>
              </w:rPr>
              <w:t>5</w:t>
            </w:r>
            <w:r w:rsidRPr="00940F1F">
              <w:rPr>
                <w:rFonts w:eastAsia="Times New Roman"/>
              </w:rPr>
              <w:t>)</w:t>
            </w:r>
          </w:p>
        </w:tc>
        <w:tc>
          <w:tcPr>
            <w:tcW w:w="1310" w:type="dxa"/>
            <w:vAlign w:val="center"/>
          </w:tcPr>
          <w:p w:rsidR="00FC6C45" w:rsidRPr="00940F1F" w:rsidRDefault="00FC6C45" w:rsidP="00DA766F">
            <w:pPr>
              <w:pStyle w:val="TAC"/>
              <w:rPr>
                <w:rFonts w:eastAsia="Times New Roman"/>
              </w:rPr>
            </w:pPr>
            <w:r w:rsidRPr="00940F1F">
              <w:rPr>
                <w:rFonts w:cs="Arial"/>
                <w:szCs w:val="18"/>
              </w:rPr>
              <w:t>75</w:t>
            </w:r>
          </w:p>
        </w:tc>
        <w:tc>
          <w:tcPr>
            <w:tcW w:w="1248" w:type="dxa"/>
            <w:vAlign w:val="center"/>
          </w:tcPr>
          <w:p w:rsidR="00FC6C45" w:rsidRPr="00940F1F" w:rsidRDefault="00FC6C45" w:rsidP="00DA766F">
            <w:pPr>
              <w:pStyle w:val="TAC"/>
              <w:rPr>
                <w:rFonts w:eastAsia="Times New Roman"/>
              </w:rPr>
            </w:pPr>
            <w:r w:rsidRPr="00940F1F">
              <w:rPr>
                <w:rFonts w:cs="Arial"/>
                <w:szCs w:val="18"/>
              </w:rPr>
              <w:t>0</w:t>
            </w:r>
          </w:p>
        </w:tc>
      </w:tr>
      <w:tr w:rsidR="00FC6C45" w:rsidRPr="00940F1F" w:rsidTr="00DA766F">
        <w:trPr>
          <w:jc w:val="center"/>
        </w:trPr>
        <w:tc>
          <w:tcPr>
            <w:tcW w:w="1329" w:type="dxa"/>
          </w:tcPr>
          <w:p w:rsidR="00FC6C45" w:rsidRPr="00940F1F" w:rsidRDefault="00FC6C45" w:rsidP="00DA766F">
            <w:pPr>
              <w:pStyle w:val="TAC"/>
              <w:rPr>
                <w:rFonts w:eastAsia="Times New Roman"/>
              </w:rPr>
            </w:pPr>
            <w:r w:rsidRPr="00940F1F">
              <w:t>50 (Note 8)</w:t>
            </w:r>
          </w:p>
        </w:tc>
        <w:tc>
          <w:tcPr>
            <w:tcW w:w="811" w:type="dxa"/>
            <w:vAlign w:val="center"/>
          </w:tcPr>
          <w:p w:rsidR="00FC6C45" w:rsidRPr="00940F1F" w:rsidRDefault="00FC6C45" w:rsidP="00DA766F">
            <w:pPr>
              <w:pStyle w:val="TAC"/>
              <w:rPr>
                <w:rFonts w:eastAsia="Times New Roman"/>
              </w:rPr>
            </w:pPr>
            <w:r w:rsidRPr="00940F1F">
              <w:rPr>
                <w:rFonts w:cs="Arial"/>
                <w:szCs w:val="18"/>
              </w:rPr>
              <w:t>20MHz</w:t>
            </w:r>
          </w:p>
        </w:tc>
        <w:tc>
          <w:tcPr>
            <w:tcW w:w="2700" w:type="dxa"/>
            <w:gridSpan w:val="2"/>
            <w:vMerge/>
            <w:vAlign w:val="center"/>
          </w:tcPr>
          <w:p w:rsidR="00FC6C45" w:rsidRPr="00940F1F" w:rsidRDefault="00FC6C45" w:rsidP="00DA766F">
            <w:pPr>
              <w:pStyle w:val="TAC"/>
              <w:rPr>
                <w:rFonts w:eastAsia="SimSun"/>
              </w:rPr>
            </w:pPr>
          </w:p>
        </w:tc>
        <w:tc>
          <w:tcPr>
            <w:tcW w:w="1120" w:type="dxa"/>
            <w:vAlign w:val="center"/>
          </w:tcPr>
          <w:p w:rsidR="00FC6C45" w:rsidRPr="00940F1F" w:rsidRDefault="00FC6C45" w:rsidP="00DA766F">
            <w:pPr>
              <w:pStyle w:val="TAC"/>
              <w:rPr>
                <w:rFonts w:eastAsia="Times New Roman"/>
              </w:rPr>
            </w:pPr>
            <w:r w:rsidRPr="00940F1F">
              <w:rPr>
                <w:rFonts w:cs="Arial"/>
                <w:szCs w:val="18"/>
              </w:rPr>
              <w:t>QPSK</w:t>
            </w:r>
          </w:p>
        </w:tc>
        <w:tc>
          <w:tcPr>
            <w:tcW w:w="1310" w:type="dxa"/>
            <w:vAlign w:val="center"/>
          </w:tcPr>
          <w:p w:rsidR="00FC6C45" w:rsidRPr="00940F1F" w:rsidRDefault="00FC6C45" w:rsidP="00DA766F">
            <w:pPr>
              <w:pStyle w:val="TAC"/>
              <w:rPr>
                <w:rFonts w:eastAsia="Times New Roman"/>
              </w:rPr>
            </w:pPr>
            <w:r w:rsidRPr="00940F1F">
              <w:rPr>
                <w:rFonts w:cs="Arial"/>
                <w:szCs w:val="18"/>
              </w:rPr>
              <w:t>1</w:t>
            </w:r>
          </w:p>
        </w:tc>
        <w:tc>
          <w:tcPr>
            <w:tcW w:w="1248" w:type="dxa"/>
            <w:vAlign w:val="center"/>
          </w:tcPr>
          <w:p w:rsidR="00FC6C45" w:rsidRPr="00940F1F" w:rsidRDefault="00FC6C45" w:rsidP="00DA766F">
            <w:pPr>
              <w:pStyle w:val="TAC"/>
              <w:rPr>
                <w:rFonts w:eastAsia="Times New Roman"/>
              </w:rPr>
            </w:pPr>
            <w:r w:rsidRPr="00940F1F">
              <w:rPr>
                <w:rFonts w:cs="Arial"/>
                <w:szCs w:val="18"/>
              </w:rPr>
              <w:t>0</w:t>
            </w:r>
          </w:p>
        </w:tc>
      </w:tr>
      <w:tr w:rsidR="00FC6C45" w:rsidRPr="00940F1F" w:rsidTr="00DA766F">
        <w:trPr>
          <w:jc w:val="center"/>
        </w:trPr>
        <w:tc>
          <w:tcPr>
            <w:tcW w:w="1329" w:type="dxa"/>
          </w:tcPr>
          <w:p w:rsidR="00FC6C45" w:rsidRPr="00940F1F" w:rsidRDefault="00FC6C45" w:rsidP="00DA766F">
            <w:pPr>
              <w:pStyle w:val="TAC"/>
              <w:rPr>
                <w:rFonts w:eastAsia="Times New Roman"/>
              </w:rPr>
            </w:pPr>
            <w:r w:rsidRPr="00940F1F">
              <w:t>51 (Note 8)</w:t>
            </w:r>
          </w:p>
        </w:tc>
        <w:tc>
          <w:tcPr>
            <w:tcW w:w="811" w:type="dxa"/>
            <w:vAlign w:val="center"/>
          </w:tcPr>
          <w:p w:rsidR="00FC6C45" w:rsidRPr="00940F1F" w:rsidRDefault="00FC6C45" w:rsidP="00DA766F">
            <w:pPr>
              <w:pStyle w:val="TAC"/>
              <w:rPr>
                <w:rFonts w:eastAsia="Times New Roman"/>
              </w:rPr>
            </w:pPr>
            <w:r w:rsidRPr="00940F1F">
              <w:rPr>
                <w:rFonts w:cs="Arial"/>
                <w:szCs w:val="18"/>
              </w:rPr>
              <w:t>20MHz</w:t>
            </w:r>
          </w:p>
        </w:tc>
        <w:tc>
          <w:tcPr>
            <w:tcW w:w="2700" w:type="dxa"/>
            <w:gridSpan w:val="2"/>
            <w:vMerge/>
            <w:vAlign w:val="center"/>
          </w:tcPr>
          <w:p w:rsidR="00FC6C45" w:rsidRPr="00940F1F" w:rsidRDefault="00FC6C45" w:rsidP="00DA766F">
            <w:pPr>
              <w:pStyle w:val="TAC"/>
              <w:rPr>
                <w:rFonts w:eastAsia="SimSun"/>
              </w:rPr>
            </w:pPr>
          </w:p>
        </w:tc>
        <w:tc>
          <w:tcPr>
            <w:tcW w:w="1120" w:type="dxa"/>
            <w:vAlign w:val="center"/>
          </w:tcPr>
          <w:p w:rsidR="00FC6C45" w:rsidRPr="00940F1F" w:rsidRDefault="00FC6C45" w:rsidP="00DA766F">
            <w:pPr>
              <w:pStyle w:val="TAC"/>
              <w:rPr>
                <w:rFonts w:eastAsia="Times New Roman"/>
              </w:rPr>
            </w:pPr>
            <w:r w:rsidRPr="00940F1F">
              <w:rPr>
                <w:rFonts w:cs="Arial"/>
                <w:szCs w:val="18"/>
              </w:rPr>
              <w:t>QPSK</w:t>
            </w:r>
          </w:p>
        </w:tc>
        <w:tc>
          <w:tcPr>
            <w:tcW w:w="1310" w:type="dxa"/>
            <w:vAlign w:val="center"/>
          </w:tcPr>
          <w:p w:rsidR="00FC6C45" w:rsidRPr="00940F1F" w:rsidRDefault="00FC6C45" w:rsidP="00DA766F">
            <w:pPr>
              <w:pStyle w:val="TAC"/>
              <w:rPr>
                <w:rFonts w:eastAsia="Times New Roman"/>
              </w:rPr>
            </w:pPr>
            <w:r w:rsidRPr="00940F1F">
              <w:rPr>
                <w:rFonts w:cs="Arial"/>
                <w:szCs w:val="18"/>
              </w:rPr>
              <w:t>1</w:t>
            </w:r>
          </w:p>
        </w:tc>
        <w:tc>
          <w:tcPr>
            <w:tcW w:w="1248" w:type="dxa"/>
            <w:vAlign w:val="center"/>
          </w:tcPr>
          <w:p w:rsidR="00FC6C45" w:rsidRPr="00940F1F" w:rsidRDefault="00FC6C45" w:rsidP="00DA766F">
            <w:pPr>
              <w:pStyle w:val="TAC"/>
              <w:rPr>
                <w:rFonts w:eastAsia="Times New Roman"/>
              </w:rPr>
            </w:pPr>
            <w:r w:rsidRPr="00940F1F">
              <w:rPr>
                <w:rFonts w:eastAsia="ＭＳ 明朝" w:cs="Arial"/>
                <w:szCs w:val="18"/>
              </w:rPr>
              <w:t>99</w:t>
            </w:r>
          </w:p>
        </w:tc>
      </w:tr>
      <w:tr w:rsidR="00FC6C45" w:rsidRPr="00940F1F" w:rsidTr="00DA766F">
        <w:trPr>
          <w:jc w:val="center"/>
        </w:trPr>
        <w:tc>
          <w:tcPr>
            <w:tcW w:w="1329" w:type="dxa"/>
          </w:tcPr>
          <w:p w:rsidR="00FC6C45" w:rsidRPr="00940F1F" w:rsidRDefault="00FC6C45" w:rsidP="00DA766F">
            <w:pPr>
              <w:pStyle w:val="TAC"/>
              <w:rPr>
                <w:rFonts w:eastAsia="Times New Roman"/>
              </w:rPr>
            </w:pPr>
            <w:r w:rsidRPr="00940F1F">
              <w:t>52 (Note 8)</w:t>
            </w:r>
          </w:p>
        </w:tc>
        <w:tc>
          <w:tcPr>
            <w:tcW w:w="811" w:type="dxa"/>
            <w:vAlign w:val="center"/>
          </w:tcPr>
          <w:p w:rsidR="00FC6C45" w:rsidRPr="00940F1F" w:rsidRDefault="00FC6C45" w:rsidP="00DA766F">
            <w:pPr>
              <w:pStyle w:val="TAC"/>
              <w:rPr>
                <w:rFonts w:eastAsia="Times New Roman"/>
              </w:rPr>
            </w:pPr>
            <w:r w:rsidRPr="00940F1F">
              <w:rPr>
                <w:rFonts w:cs="Arial"/>
                <w:szCs w:val="18"/>
              </w:rPr>
              <w:t>20MHz</w:t>
            </w:r>
          </w:p>
        </w:tc>
        <w:tc>
          <w:tcPr>
            <w:tcW w:w="2700" w:type="dxa"/>
            <w:gridSpan w:val="2"/>
            <w:vMerge/>
            <w:vAlign w:val="center"/>
          </w:tcPr>
          <w:p w:rsidR="00FC6C45" w:rsidRPr="00940F1F" w:rsidRDefault="00FC6C45" w:rsidP="00DA766F">
            <w:pPr>
              <w:pStyle w:val="TAC"/>
              <w:rPr>
                <w:rFonts w:eastAsia="SimSun"/>
              </w:rPr>
            </w:pPr>
          </w:p>
        </w:tc>
        <w:tc>
          <w:tcPr>
            <w:tcW w:w="1120" w:type="dxa"/>
            <w:vAlign w:val="center"/>
          </w:tcPr>
          <w:p w:rsidR="00FC6C45" w:rsidRPr="00940F1F" w:rsidRDefault="00FC6C45" w:rsidP="00DA766F">
            <w:pPr>
              <w:pStyle w:val="TAC"/>
              <w:rPr>
                <w:rFonts w:eastAsia="Times New Roman"/>
              </w:rPr>
            </w:pPr>
            <w:r w:rsidRPr="00940F1F">
              <w:rPr>
                <w:rFonts w:cs="Arial"/>
                <w:szCs w:val="18"/>
              </w:rPr>
              <w:t>QPSK</w:t>
            </w:r>
          </w:p>
        </w:tc>
        <w:tc>
          <w:tcPr>
            <w:tcW w:w="1310" w:type="dxa"/>
            <w:vAlign w:val="center"/>
          </w:tcPr>
          <w:p w:rsidR="00FC6C45" w:rsidRPr="00940F1F" w:rsidRDefault="00FC6C45" w:rsidP="00DA766F">
            <w:pPr>
              <w:pStyle w:val="TAC"/>
              <w:rPr>
                <w:rFonts w:eastAsia="Times New Roman"/>
              </w:rPr>
            </w:pPr>
            <w:r w:rsidRPr="00940F1F">
              <w:rPr>
                <w:rFonts w:cs="Arial"/>
                <w:szCs w:val="18"/>
              </w:rPr>
              <w:t>36</w:t>
            </w:r>
          </w:p>
        </w:tc>
        <w:tc>
          <w:tcPr>
            <w:tcW w:w="1248" w:type="dxa"/>
            <w:vAlign w:val="center"/>
          </w:tcPr>
          <w:p w:rsidR="00FC6C45" w:rsidRPr="00940F1F" w:rsidRDefault="00FC6C45" w:rsidP="00DA766F">
            <w:pPr>
              <w:pStyle w:val="TAC"/>
              <w:rPr>
                <w:rFonts w:eastAsia="Times New Roman"/>
              </w:rPr>
            </w:pPr>
            <w:r w:rsidRPr="00940F1F">
              <w:rPr>
                <w:rFonts w:cs="Arial"/>
                <w:szCs w:val="18"/>
              </w:rPr>
              <w:t>0</w:t>
            </w:r>
          </w:p>
        </w:tc>
      </w:tr>
      <w:tr w:rsidR="00FC6C45" w:rsidRPr="00940F1F" w:rsidTr="00DA766F">
        <w:trPr>
          <w:jc w:val="center"/>
        </w:trPr>
        <w:tc>
          <w:tcPr>
            <w:tcW w:w="1329" w:type="dxa"/>
          </w:tcPr>
          <w:p w:rsidR="00FC6C45" w:rsidRPr="00940F1F" w:rsidRDefault="00FC6C45" w:rsidP="00DA766F">
            <w:pPr>
              <w:pStyle w:val="TAC"/>
              <w:rPr>
                <w:rFonts w:eastAsia="Times New Roman"/>
              </w:rPr>
            </w:pPr>
            <w:r w:rsidRPr="00940F1F">
              <w:t>53 (Note 8)</w:t>
            </w:r>
          </w:p>
        </w:tc>
        <w:tc>
          <w:tcPr>
            <w:tcW w:w="811" w:type="dxa"/>
            <w:vAlign w:val="center"/>
          </w:tcPr>
          <w:p w:rsidR="00FC6C45" w:rsidRPr="00940F1F" w:rsidRDefault="00FC6C45" w:rsidP="00DA766F">
            <w:pPr>
              <w:pStyle w:val="TAC"/>
              <w:rPr>
                <w:rFonts w:eastAsia="Times New Roman"/>
              </w:rPr>
            </w:pPr>
            <w:r w:rsidRPr="00940F1F">
              <w:rPr>
                <w:rFonts w:cs="Arial"/>
                <w:szCs w:val="18"/>
              </w:rPr>
              <w:t>20MHz</w:t>
            </w:r>
          </w:p>
        </w:tc>
        <w:tc>
          <w:tcPr>
            <w:tcW w:w="2700" w:type="dxa"/>
            <w:gridSpan w:val="2"/>
            <w:vMerge/>
            <w:vAlign w:val="center"/>
          </w:tcPr>
          <w:p w:rsidR="00FC6C45" w:rsidRPr="00940F1F" w:rsidRDefault="00FC6C45" w:rsidP="00DA766F">
            <w:pPr>
              <w:pStyle w:val="TAC"/>
              <w:rPr>
                <w:rFonts w:eastAsia="SimSun"/>
              </w:rPr>
            </w:pPr>
          </w:p>
        </w:tc>
        <w:tc>
          <w:tcPr>
            <w:tcW w:w="1120" w:type="dxa"/>
            <w:vAlign w:val="center"/>
          </w:tcPr>
          <w:p w:rsidR="00FC6C45" w:rsidRPr="00940F1F" w:rsidRDefault="00FC6C45" w:rsidP="00DA766F">
            <w:pPr>
              <w:pStyle w:val="TAC"/>
              <w:rPr>
                <w:rFonts w:eastAsia="Times New Roman"/>
              </w:rPr>
            </w:pPr>
            <w:r w:rsidRPr="00940F1F">
              <w:rPr>
                <w:rFonts w:cs="Arial"/>
                <w:szCs w:val="18"/>
              </w:rPr>
              <w:t>QPSK</w:t>
            </w:r>
          </w:p>
        </w:tc>
        <w:tc>
          <w:tcPr>
            <w:tcW w:w="1310" w:type="dxa"/>
            <w:vAlign w:val="center"/>
          </w:tcPr>
          <w:p w:rsidR="00FC6C45" w:rsidRPr="00940F1F" w:rsidRDefault="00FC6C45" w:rsidP="00DA766F">
            <w:pPr>
              <w:pStyle w:val="TAC"/>
              <w:rPr>
                <w:rFonts w:eastAsia="Times New Roman"/>
              </w:rPr>
            </w:pPr>
            <w:r w:rsidRPr="00940F1F">
              <w:rPr>
                <w:rFonts w:cs="Arial"/>
                <w:szCs w:val="18"/>
              </w:rPr>
              <w:t>75</w:t>
            </w:r>
          </w:p>
        </w:tc>
        <w:tc>
          <w:tcPr>
            <w:tcW w:w="1248" w:type="dxa"/>
            <w:vAlign w:val="center"/>
          </w:tcPr>
          <w:p w:rsidR="00FC6C45" w:rsidRPr="00940F1F" w:rsidRDefault="00FC6C45" w:rsidP="00DA766F">
            <w:pPr>
              <w:pStyle w:val="TAC"/>
              <w:rPr>
                <w:rFonts w:eastAsia="Times New Roman"/>
              </w:rPr>
            </w:pPr>
            <w:r w:rsidRPr="00940F1F">
              <w:rPr>
                <w:rFonts w:cs="Arial"/>
                <w:szCs w:val="18"/>
              </w:rPr>
              <w:t>25</w:t>
            </w:r>
          </w:p>
        </w:tc>
      </w:tr>
      <w:tr w:rsidR="00FC6C45" w:rsidRPr="00940F1F" w:rsidTr="00DA766F">
        <w:trPr>
          <w:jc w:val="center"/>
        </w:trPr>
        <w:tc>
          <w:tcPr>
            <w:tcW w:w="1329" w:type="dxa"/>
          </w:tcPr>
          <w:p w:rsidR="00FC6C45" w:rsidRPr="00940F1F" w:rsidRDefault="00FC6C45" w:rsidP="00DA766F">
            <w:pPr>
              <w:pStyle w:val="TAC"/>
              <w:rPr>
                <w:rFonts w:eastAsia="Times New Roman"/>
              </w:rPr>
            </w:pPr>
            <w:r w:rsidRPr="00940F1F">
              <w:t xml:space="preserve">54 </w:t>
            </w:r>
            <w:r w:rsidRPr="00940F1F">
              <w:rPr>
                <w:rFonts w:eastAsia="Times New Roman"/>
              </w:rPr>
              <w:t>(Note 7)</w:t>
            </w:r>
          </w:p>
        </w:tc>
        <w:tc>
          <w:tcPr>
            <w:tcW w:w="811" w:type="dxa"/>
            <w:vAlign w:val="center"/>
          </w:tcPr>
          <w:p w:rsidR="00FC6C45" w:rsidRPr="00940F1F" w:rsidRDefault="00FC6C45" w:rsidP="00DA766F">
            <w:pPr>
              <w:pStyle w:val="TAC"/>
              <w:rPr>
                <w:rFonts w:eastAsia="Times New Roman"/>
              </w:rPr>
            </w:pPr>
            <w:r w:rsidRPr="00940F1F">
              <w:rPr>
                <w:rFonts w:cs="Arial"/>
                <w:szCs w:val="18"/>
              </w:rPr>
              <w:t>20MHz</w:t>
            </w:r>
          </w:p>
        </w:tc>
        <w:tc>
          <w:tcPr>
            <w:tcW w:w="2700" w:type="dxa"/>
            <w:gridSpan w:val="2"/>
            <w:vMerge/>
            <w:vAlign w:val="center"/>
          </w:tcPr>
          <w:p w:rsidR="00FC6C45" w:rsidRPr="00940F1F" w:rsidRDefault="00FC6C45" w:rsidP="00DA766F">
            <w:pPr>
              <w:pStyle w:val="TAC"/>
              <w:rPr>
                <w:rFonts w:eastAsia="SimSun"/>
              </w:rPr>
            </w:pPr>
          </w:p>
        </w:tc>
        <w:tc>
          <w:tcPr>
            <w:tcW w:w="1120" w:type="dxa"/>
            <w:vAlign w:val="center"/>
          </w:tcPr>
          <w:p w:rsidR="00FC6C45" w:rsidRPr="00940F1F" w:rsidRDefault="00FC6C45" w:rsidP="00DA766F">
            <w:pPr>
              <w:pStyle w:val="TAC"/>
              <w:rPr>
                <w:rFonts w:eastAsia="Times New Roman"/>
              </w:rPr>
            </w:pPr>
            <w:r w:rsidRPr="00940F1F">
              <w:rPr>
                <w:rFonts w:cs="Arial"/>
                <w:szCs w:val="18"/>
              </w:rPr>
              <w:t>QPSK</w:t>
            </w:r>
          </w:p>
        </w:tc>
        <w:tc>
          <w:tcPr>
            <w:tcW w:w="1310" w:type="dxa"/>
            <w:vAlign w:val="center"/>
          </w:tcPr>
          <w:p w:rsidR="00FC6C45" w:rsidRPr="00940F1F" w:rsidRDefault="00FC6C45" w:rsidP="00DA766F">
            <w:pPr>
              <w:pStyle w:val="TAC"/>
              <w:rPr>
                <w:rFonts w:eastAsia="Times New Roman"/>
              </w:rPr>
            </w:pPr>
            <w:r w:rsidRPr="00940F1F">
              <w:rPr>
                <w:rFonts w:cs="Arial"/>
                <w:szCs w:val="18"/>
              </w:rPr>
              <w:t>100</w:t>
            </w:r>
          </w:p>
        </w:tc>
        <w:tc>
          <w:tcPr>
            <w:tcW w:w="1248" w:type="dxa"/>
            <w:vAlign w:val="center"/>
          </w:tcPr>
          <w:p w:rsidR="00FC6C45" w:rsidRPr="00940F1F" w:rsidRDefault="00FC6C45" w:rsidP="00DA766F">
            <w:pPr>
              <w:pStyle w:val="TAC"/>
              <w:rPr>
                <w:rFonts w:eastAsia="Times New Roman"/>
              </w:rPr>
            </w:pPr>
            <w:r w:rsidRPr="00940F1F">
              <w:rPr>
                <w:rFonts w:cs="Arial"/>
                <w:szCs w:val="18"/>
              </w:rPr>
              <w:t>0</w:t>
            </w:r>
          </w:p>
        </w:tc>
      </w:tr>
      <w:tr w:rsidR="00FC6C45" w:rsidRPr="00940F1F" w:rsidTr="00DA766F">
        <w:trPr>
          <w:jc w:val="center"/>
        </w:trPr>
        <w:tc>
          <w:tcPr>
            <w:tcW w:w="1329" w:type="dxa"/>
          </w:tcPr>
          <w:p w:rsidR="00FC6C45" w:rsidRPr="00940F1F" w:rsidRDefault="00FC6C45" w:rsidP="00DA766F">
            <w:pPr>
              <w:pStyle w:val="TAC"/>
              <w:rPr>
                <w:rFonts w:eastAsia="Times New Roman"/>
              </w:rPr>
            </w:pPr>
            <w:r w:rsidRPr="00940F1F">
              <w:t xml:space="preserve">55 </w:t>
            </w:r>
            <w:r w:rsidRPr="00940F1F">
              <w:rPr>
                <w:rFonts w:eastAsia="Times New Roman"/>
              </w:rPr>
              <w:t>(Note 7)</w:t>
            </w:r>
          </w:p>
        </w:tc>
        <w:tc>
          <w:tcPr>
            <w:tcW w:w="811" w:type="dxa"/>
            <w:vAlign w:val="center"/>
          </w:tcPr>
          <w:p w:rsidR="00FC6C45" w:rsidRPr="00940F1F" w:rsidRDefault="00FC6C45" w:rsidP="00DA766F">
            <w:pPr>
              <w:pStyle w:val="TAC"/>
              <w:rPr>
                <w:rFonts w:eastAsia="Times New Roman"/>
              </w:rPr>
            </w:pPr>
            <w:r w:rsidRPr="00940F1F">
              <w:rPr>
                <w:rFonts w:cs="Arial"/>
                <w:szCs w:val="18"/>
              </w:rPr>
              <w:t>20MHz</w:t>
            </w:r>
          </w:p>
        </w:tc>
        <w:tc>
          <w:tcPr>
            <w:tcW w:w="2700" w:type="dxa"/>
            <w:gridSpan w:val="2"/>
            <w:vMerge/>
            <w:tcBorders>
              <w:bottom w:val="nil"/>
            </w:tcBorders>
            <w:vAlign w:val="center"/>
          </w:tcPr>
          <w:p w:rsidR="00FC6C45" w:rsidRPr="00940F1F" w:rsidRDefault="00FC6C45" w:rsidP="00DA766F">
            <w:pPr>
              <w:pStyle w:val="TAC"/>
              <w:rPr>
                <w:rFonts w:eastAsia="SimSun"/>
              </w:rPr>
            </w:pPr>
          </w:p>
        </w:tc>
        <w:tc>
          <w:tcPr>
            <w:tcW w:w="1120" w:type="dxa"/>
            <w:vAlign w:val="center"/>
          </w:tcPr>
          <w:p w:rsidR="00FC6C45" w:rsidRPr="00940F1F" w:rsidRDefault="00FC6C45" w:rsidP="00DA766F">
            <w:pPr>
              <w:pStyle w:val="TAC"/>
              <w:rPr>
                <w:rFonts w:cs="Arial"/>
                <w:szCs w:val="18"/>
              </w:rPr>
            </w:pPr>
            <w:r w:rsidRPr="00940F1F">
              <w:rPr>
                <w:rFonts w:cs="Arial"/>
                <w:szCs w:val="18"/>
              </w:rPr>
              <w:t>16QAM</w:t>
            </w:r>
          </w:p>
          <w:p w:rsidR="00FC6C45" w:rsidRPr="00940F1F" w:rsidRDefault="00FC6C45" w:rsidP="00DA766F">
            <w:pPr>
              <w:pStyle w:val="TAC"/>
              <w:rPr>
                <w:rFonts w:eastAsia="Times New Roman"/>
              </w:rPr>
            </w:pPr>
            <w:r w:rsidRPr="00940F1F">
              <w:rPr>
                <w:rFonts w:eastAsia="Times New Roman"/>
              </w:rPr>
              <w:t xml:space="preserve">(Note </w:t>
            </w:r>
            <w:r w:rsidRPr="00940F1F">
              <w:rPr>
                <w:lang w:eastAsia="zh-CN"/>
              </w:rPr>
              <w:t>5</w:t>
            </w:r>
            <w:r w:rsidRPr="00940F1F">
              <w:rPr>
                <w:rFonts w:eastAsia="Times New Roman"/>
              </w:rPr>
              <w:t>)</w:t>
            </w:r>
          </w:p>
        </w:tc>
        <w:tc>
          <w:tcPr>
            <w:tcW w:w="1310" w:type="dxa"/>
            <w:vAlign w:val="center"/>
          </w:tcPr>
          <w:p w:rsidR="00FC6C45" w:rsidRPr="00940F1F" w:rsidRDefault="00FC6C45" w:rsidP="00DA766F">
            <w:pPr>
              <w:pStyle w:val="TAC"/>
              <w:rPr>
                <w:rFonts w:eastAsia="Times New Roman"/>
              </w:rPr>
            </w:pPr>
            <w:r w:rsidRPr="00940F1F">
              <w:rPr>
                <w:rFonts w:cs="Arial"/>
                <w:szCs w:val="18"/>
              </w:rPr>
              <w:t>100</w:t>
            </w:r>
          </w:p>
        </w:tc>
        <w:tc>
          <w:tcPr>
            <w:tcW w:w="1248" w:type="dxa"/>
            <w:vAlign w:val="center"/>
          </w:tcPr>
          <w:p w:rsidR="00FC6C45" w:rsidRPr="00940F1F" w:rsidRDefault="00FC6C45" w:rsidP="00DA766F">
            <w:pPr>
              <w:pStyle w:val="TAC"/>
              <w:rPr>
                <w:rFonts w:eastAsia="Times New Roman"/>
              </w:rPr>
            </w:pPr>
            <w:r w:rsidRPr="00940F1F">
              <w:rPr>
                <w:rFonts w:cs="Arial"/>
                <w:szCs w:val="18"/>
              </w:rPr>
              <w:t>0</w:t>
            </w:r>
          </w:p>
        </w:tc>
      </w:tr>
      <w:tr w:rsidR="00FC6C45" w:rsidRPr="00940F1F" w:rsidTr="00DA766F">
        <w:trPr>
          <w:jc w:val="center"/>
        </w:trPr>
        <w:tc>
          <w:tcPr>
            <w:tcW w:w="8518" w:type="dxa"/>
            <w:gridSpan w:val="7"/>
          </w:tcPr>
          <w:p w:rsidR="00FC6C45" w:rsidRPr="00940F1F" w:rsidRDefault="00FC6C45" w:rsidP="00DA766F">
            <w:pPr>
              <w:pStyle w:val="TAN"/>
              <w:rPr>
                <w:rFonts w:eastAsia="Times New Roman"/>
              </w:rPr>
            </w:pPr>
            <w:r w:rsidRPr="00940F1F">
              <w:rPr>
                <w:rFonts w:eastAsia="Times New Roman" w:cs="Arial"/>
              </w:rPr>
              <w:t>Note 1:</w:t>
            </w:r>
            <w:r w:rsidRPr="00940F1F">
              <w:rPr>
                <w:rFonts w:eastAsia="Times New Roman" w:cs="Arial"/>
              </w:rPr>
              <w:tab/>
            </w:r>
            <w:r w:rsidRPr="00940F1F">
              <w:rPr>
                <w:rFonts w:eastAsia="Times New Roman"/>
              </w:rPr>
              <w:t>Test Channel Bandwidths are checked separately for E-UTRA band, the applicable channel bandwidths are specified in Table 5.4.2.1-1.</w:t>
            </w:r>
          </w:p>
          <w:p w:rsidR="00FC6C45" w:rsidRPr="00940F1F" w:rsidRDefault="00FC6C45" w:rsidP="00DA766F">
            <w:pPr>
              <w:pStyle w:val="TAN"/>
              <w:rPr>
                <w:rFonts w:eastAsia="Times New Roman"/>
              </w:rPr>
            </w:pPr>
            <w:r w:rsidRPr="00940F1F">
              <w:rPr>
                <w:rFonts w:eastAsia="Times New Roman"/>
              </w:rPr>
              <w:t>Note 2:</w:t>
            </w:r>
            <w:r w:rsidRPr="00940F1F">
              <w:rPr>
                <w:rFonts w:eastAsia="Times New Roman"/>
              </w:rPr>
              <w:tab/>
              <w:t>The configuration ID will be used to map the applicable Test Configuration to be corresponding Test Requirement in subclause 6.2.4 as not all combinations are necessarily required based on the applicability of the UE.</w:t>
            </w:r>
          </w:p>
          <w:p w:rsidR="00FC6C45" w:rsidRPr="00940F1F" w:rsidRDefault="00FC6C45" w:rsidP="00DA766F">
            <w:pPr>
              <w:pStyle w:val="TAN"/>
              <w:rPr>
                <w:rFonts w:eastAsia="Times New Roman"/>
              </w:rPr>
            </w:pPr>
            <w:r w:rsidRPr="00940F1F">
              <w:rPr>
                <w:rFonts w:eastAsia="Times New Roman"/>
              </w:rPr>
              <w:t>Note 3:</w:t>
            </w:r>
            <w:r w:rsidRPr="00940F1F">
              <w:rPr>
                <w:rFonts w:eastAsia="Times New Roman"/>
              </w:rPr>
              <w:tab/>
              <w:t>The RB</w:t>
            </w:r>
            <w:r w:rsidRPr="00940F1F">
              <w:rPr>
                <w:rFonts w:eastAsia="Times New Roman"/>
                <w:vertAlign w:val="subscript"/>
              </w:rPr>
              <w:t>start</w:t>
            </w:r>
            <w:r w:rsidRPr="00940F1F">
              <w:rPr>
                <w:rFonts w:eastAsia="Times New Roman"/>
              </w:rPr>
              <w:t xml:space="preserve"> of partial RB allocation shall be RB# 0 and RB# (max +1 - RB allocation) of the channel bandwidth.</w:t>
            </w:r>
          </w:p>
          <w:p w:rsidR="00FC6C45" w:rsidRPr="00940F1F" w:rsidRDefault="00FC6C45" w:rsidP="00DA766F">
            <w:pPr>
              <w:pStyle w:val="TAN"/>
              <w:rPr>
                <w:rFonts w:eastAsia="Times New Roman"/>
                <w:lang w:eastAsia="zh-CN"/>
              </w:rPr>
            </w:pPr>
            <w:r w:rsidRPr="00940F1F">
              <w:rPr>
                <w:rFonts w:eastAsia="Times New Roman"/>
                <w:lang w:eastAsia="zh-CN"/>
              </w:rPr>
              <w:t>Note 4:</w:t>
            </w:r>
            <w:r w:rsidRPr="00940F1F">
              <w:rPr>
                <w:rFonts w:eastAsia="Times New Roman"/>
                <w:lang w:eastAsia="zh-CN"/>
              </w:rPr>
              <w:tab/>
              <w:t>Applies only for UE-Categories ≥2.</w:t>
            </w:r>
          </w:p>
          <w:p w:rsidR="00FC6C45" w:rsidRPr="00940F1F" w:rsidRDefault="00FC6C45" w:rsidP="00DA766F">
            <w:pPr>
              <w:pStyle w:val="TAN"/>
              <w:rPr>
                <w:rFonts w:eastAsia="Times New Roman"/>
              </w:rPr>
            </w:pPr>
            <w:r w:rsidRPr="00940F1F">
              <w:rPr>
                <w:rFonts w:eastAsia="Times New Roman"/>
              </w:rPr>
              <w:t>Note 5:</w:t>
            </w:r>
            <w:r w:rsidRPr="00940F1F">
              <w:rPr>
                <w:rFonts w:eastAsia="Times New Roman"/>
              </w:rPr>
              <w:tab/>
              <w:t>The 16QAM configurations shall not apply to UEs which support UL 64QAM.</w:t>
            </w:r>
          </w:p>
          <w:p w:rsidR="00FC6C45" w:rsidRPr="00940F1F" w:rsidRDefault="00FC6C45" w:rsidP="00DA766F">
            <w:pPr>
              <w:pStyle w:val="TAN"/>
              <w:rPr>
                <w:rFonts w:eastAsia="Times New Roman"/>
              </w:rPr>
            </w:pPr>
            <w:r w:rsidRPr="00940F1F">
              <w:rPr>
                <w:rFonts w:eastAsia="Times New Roman"/>
              </w:rPr>
              <w:t>Note 6:</w:t>
            </w:r>
            <w:r w:rsidRPr="00940F1F">
              <w:rPr>
                <w:rFonts w:eastAsia="Times New Roman"/>
              </w:rPr>
              <w:tab/>
              <w:t>Applies only for Rel-11 and earlier.</w:t>
            </w:r>
          </w:p>
          <w:p w:rsidR="00FC6C45" w:rsidRPr="00940F1F" w:rsidRDefault="00FC6C45" w:rsidP="00DA766F">
            <w:pPr>
              <w:pStyle w:val="TAN"/>
              <w:rPr>
                <w:rFonts w:eastAsia="Times New Roman"/>
              </w:rPr>
            </w:pPr>
            <w:r w:rsidRPr="00940F1F">
              <w:rPr>
                <w:rFonts w:eastAsia="Times New Roman"/>
              </w:rPr>
              <w:t>Note 7:</w:t>
            </w:r>
            <w:r w:rsidRPr="00940F1F">
              <w:rPr>
                <w:rFonts w:eastAsia="Times New Roman"/>
              </w:rPr>
              <w:tab/>
              <w:t>Applies only for Rel-12 and later.</w:t>
            </w:r>
          </w:p>
          <w:p w:rsidR="00FC6C45" w:rsidRPr="00940F1F" w:rsidRDefault="00FC6C45" w:rsidP="00DA766F">
            <w:pPr>
              <w:pStyle w:val="TAN"/>
              <w:rPr>
                <w:rFonts w:eastAsia="Times New Roman"/>
              </w:rPr>
            </w:pPr>
            <w:r w:rsidRPr="00940F1F">
              <w:rPr>
                <w:rFonts w:eastAsia="Times New Roman"/>
              </w:rPr>
              <w:t>Note 8:</w:t>
            </w:r>
            <w:r w:rsidRPr="00940F1F">
              <w:rPr>
                <w:rFonts w:eastAsia="Times New Roman"/>
              </w:rPr>
              <w:tab/>
              <w:t>Applies only for Rel-12 and later and Low Range.</w:t>
            </w:r>
          </w:p>
          <w:p w:rsidR="00FC6C45" w:rsidRPr="00940F1F" w:rsidRDefault="00FC6C45" w:rsidP="00DA766F">
            <w:pPr>
              <w:pStyle w:val="TAN"/>
              <w:rPr>
                <w:rFonts w:eastAsia="Times New Roman"/>
              </w:rPr>
            </w:pPr>
            <w:r w:rsidRPr="00940F1F">
              <w:rPr>
                <w:rFonts w:eastAsia="Times New Roman"/>
              </w:rPr>
              <w:t>Note 9:</w:t>
            </w:r>
            <w:r w:rsidRPr="00940F1F">
              <w:rPr>
                <w:rFonts w:eastAsia="Times New Roman"/>
              </w:rPr>
              <w:tab/>
              <w:t>Applies onl</w:t>
            </w:r>
            <w:r w:rsidRPr="00940F1F">
              <w:t>y for Rel-12 and later and Mid, High Range and additional test frequencies.</w:t>
            </w:r>
          </w:p>
        </w:tc>
      </w:tr>
    </w:tbl>
    <w:p w:rsidR="00FC6C45" w:rsidRPr="00940F1F" w:rsidRDefault="00FC6C45" w:rsidP="00FC6C45">
      <w:pPr>
        <w:rPr>
          <w:lang w:eastAsia="ja-JP"/>
        </w:rPr>
      </w:pPr>
    </w:p>
    <w:p w:rsidR="00FC6C45" w:rsidRPr="00940F1F" w:rsidRDefault="00FC6C45" w:rsidP="00FC6C45">
      <w:pPr>
        <w:pStyle w:val="TH"/>
      </w:pPr>
      <w:r w:rsidRPr="00940F1F">
        <w:lastRenderedPageBreak/>
        <w:t>Table 6.2.4.4.1-3: Test Configuration Table (network signalled value "NS_05")</w:t>
      </w:r>
    </w:p>
    <w:tbl>
      <w:tblPr>
        <w:tblW w:w="8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992"/>
        <w:gridCol w:w="992"/>
        <w:gridCol w:w="1418"/>
        <w:gridCol w:w="1084"/>
        <w:gridCol w:w="1372"/>
        <w:gridCol w:w="1372"/>
      </w:tblGrid>
      <w:tr w:rsidR="00FC6C45" w:rsidRPr="00940F1F" w:rsidTr="00DA766F">
        <w:trPr>
          <w:jc w:val="center"/>
        </w:trPr>
        <w:tc>
          <w:tcPr>
            <w:tcW w:w="8790" w:type="dxa"/>
            <w:gridSpan w:val="7"/>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H"/>
            </w:pPr>
            <w:r w:rsidRPr="00940F1F">
              <w:t>Initial Conditions</w:t>
            </w:r>
          </w:p>
        </w:tc>
      </w:tr>
      <w:tr w:rsidR="00FC6C45" w:rsidRPr="00940F1F" w:rsidTr="00DA766F">
        <w:trPr>
          <w:jc w:val="center"/>
        </w:trPr>
        <w:tc>
          <w:tcPr>
            <w:tcW w:w="4962" w:type="dxa"/>
            <w:gridSpan w:val="4"/>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L"/>
            </w:pPr>
            <w:r w:rsidRPr="00940F1F">
              <w:t>Test Environment</w:t>
            </w:r>
          </w:p>
          <w:p w:rsidR="00FC6C45" w:rsidRPr="00940F1F" w:rsidRDefault="00FC6C45" w:rsidP="00DA766F">
            <w:pPr>
              <w:pStyle w:val="TAL"/>
            </w:pPr>
            <w:r w:rsidRPr="00940F1F">
              <w:t>(as specified in TS 36.508 [7] subclause 4.1)</w:t>
            </w:r>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L"/>
              <w:rPr>
                <w:bCs/>
              </w:rPr>
            </w:pPr>
            <w:r w:rsidRPr="00940F1F">
              <w:rPr>
                <w:bCs/>
              </w:rPr>
              <w:t>Normal</w:t>
            </w:r>
          </w:p>
        </w:tc>
      </w:tr>
      <w:tr w:rsidR="00FC6C45" w:rsidRPr="00940F1F" w:rsidTr="00DA766F">
        <w:trPr>
          <w:jc w:val="center"/>
        </w:trPr>
        <w:tc>
          <w:tcPr>
            <w:tcW w:w="4962" w:type="dxa"/>
            <w:gridSpan w:val="4"/>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L"/>
            </w:pPr>
            <w:r w:rsidRPr="00940F1F">
              <w:rPr>
                <w:bCs/>
              </w:rPr>
              <w:t>Test Frequencies</w:t>
            </w:r>
          </w:p>
          <w:p w:rsidR="00FC6C45" w:rsidRPr="00940F1F" w:rsidRDefault="00FC6C45" w:rsidP="00DA766F">
            <w:pPr>
              <w:pStyle w:val="TAL"/>
            </w:pPr>
            <w:r w:rsidRPr="00940F1F">
              <w:t>(as specified in TS 36.508 [7] subclause 4.3.1)</w:t>
            </w:r>
          </w:p>
        </w:tc>
        <w:tc>
          <w:tcPr>
            <w:tcW w:w="3828" w:type="dxa"/>
            <w:gridSpan w:val="3"/>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L"/>
            </w:pPr>
            <w:r w:rsidRPr="00940F1F">
              <w:t>Low range, Mid range</w:t>
            </w:r>
          </w:p>
          <w:p w:rsidR="00FC6C45" w:rsidRPr="00940F1F" w:rsidRDefault="00FC6C45" w:rsidP="00DA766F">
            <w:pPr>
              <w:pStyle w:val="TAL"/>
              <w:rPr>
                <w:rFonts w:cs="v5.0.0"/>
              </w:rPr>
            </w:pPr>
          </w:p>
          <w:p w:rsidR="00FC6C45" w:rsidRPr="00940F1F" w:rsidRDefault="00FC6C45" w:rsidP="00DA766F">
            <w:pPr>
              <w:pStyle w:val="TAL"/>
            </w:pPr>
            <w:r w:rsidRPr="00940F1F">
              <w:rPr>
                <w:rFonts w:cs="v5.0.0"/>
              </w:rPr>
              <w:t>In case of Low range:</w:t>
            </w:r>
          </w:p>
          <w:p w:rsidR="00FC6C45" w:rsidRPr="00940F1F" w:rsidRDefault="00FC6C45" w:rsidP="00DA766F">
            <w:pPr>
              <w:pStyle w:val="TAL"/>
            </w:pPr>
            <w:r w:rsidRPr="00940F1F">
              <w:t>-</w:t>
            </w:r>
            <w:r w:rsidRPr="00940F1F">
              <w:tab/>
              <w:t>For 5MHz Channel Bandwidth: 1927.2MHz (NUL = 18072)</w:t>
            </w:r>
          </w:p>
          <w:p w:rsidR="00FC6C45" w:rsidRPr="00940F1F" w:rsidRDefault="00FC6C45" w:rsidP="00DA766F">
            <w:pPr>
              <w:pStyle w:val="TAL"/>
            </w:pPr>
            <w:r w:rsidRPr="00940F1F">
              <w:t>-</w:t>
            </w:r>
            <w:r w:rsidRPr="00940F1F">
              <w:tab/>
              <w:t>For 10 MHz Channel Bandwidth: 1934.7 MHz (NUL = 18147)</w:t>
            </w:r>
          </w:p>
          <w:p w:rsidR="00FC6C45" w:rsidRPr="00940F1F" w:rsidRDefault="00FC6C45" w:rsidP="00DA766F">
            <w:pPr>
              <w:pStyle w:val="TAL"/>
            </w:pPr>
            <w:r w:rsidRPr="00940F1F">
              <w:t>-</w:t>
            </w:r>
            <w:r w:rsidRPr="00940F1F">
              <w:tab/>
              <w:t>For 15 MHz Channel Bandwidth: 1932.5 MHz (NUL = 18125)</w:t>
            </w:r>
          </w:p>
          <w:p w:rsidR="00FC6C45" w:rsidRPr="00940F1F" w:rsidRDefault="00FC6C45" w:rsidP="00DA766F">
            <w:pPr>
              <w:pStyle w:val="TAL"/>
            </w:pPr>
            <w:r w:rsidRPr="00940F1F">
              <w:t>-</w:t>
            </w:r>
            <w:r w:rsidRPr="00940F1F">
              <w:tab/>
              <w:t>For 20 MHz Channel Bandwidth: 1930 MHz (NUL = 18100)</w:t>
            </w:r>
          </w:p>
        </w:tc>
      </w:tr>
      <w:tr w:rsidR="00FC6C45" w:rsidRPr="00940F1F" w:rsidTr="00DA766F">
        <w:trPr>
          <w:jc w:val="center"/>
        </w:trPr>
        <w:tc>
          <w:tcPr>
            <w:tcW w:w="4962" w:type="dxa"/>
            <w:gridSpan w:val="4"/>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L"/>
            </w:pPr>
            <w:r w:rsidRPr="00940F1F">
              <w:rPr>
                <w:bCs/>
              </w:rPr>
              <w:t>Test Channel Bandwidths</w:t>
            </w:r>
          </w:p>
          <w:p w:rsidR="00FC6C45" w:rsidRPr="00940F1F" w:rsidRDefault="00FC6C45" w:rsidP="00DA766F">
            <w:pPr>
              <w:pStyle w:val="TAL"/>
            </w:pPr>
            <w:r w:rsidRPr="00940F1F">
              <w:t>(as specified in TS 36.508 [7] subclause 4.3.1)</w:t>
            </w:r>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L"/>
              <w:rPr>
                <w:bCs/>
              </w:rPr>
            </w:pPr>
            <w:r w:rsidRPr="00940F1F">
              <w:rPr>
                <w:bCs/>
              </w:rPr>
              <w:t>5MHz, 10MHz, 15MHz, 20MHz</w:t>
            </w:r>
          </w:p>
        </w:tc>
      </w:tr>
      <w:tr w:rsidR="00FC6C45" w:rsidRPr="00940F1F" w:rsidTr="00DA766F">
        <w:trPr>
          <w:jc w:val="center"/>
        </w:trPr>
        <w:tc>
          <w:tcPr>
            <w:tcW w:w="8790" w:type="dxa"/>
            <w:gridSpan w:val="7"/>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H"/>
            </w:pPr>
            <w:r w:rsidRPr="00940F1F">
              <w:t>Test Parameters for NS_05 A-MPR</w:t>
            </w:r>
          </w:p>
        </w:tc>
      </w:tr>
      <w:tr w:rsidR="00FC6C45" w:rsidRPr="00940F1F" w:rsidTr="00DA766F">
        <w:trPr>
          <w:jc w:val="center"/>
        </w:trPr>
        <w:tc>
          <w:tcPr>
            <w:tcW w:w="1560"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H"/>
            </w:pPr>
          </w:p>
        </w:tc>
        <w:tc>
          <w:tcPr>
            <w:tcW w:w="99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H"/>
            </w:pPr>
          </w:p>
        </w:tc>
        <w:tc>
          <w:tcPr>
            <w:tcW w:w="2410" w:type="dxa"/>
            <w:gridSpan w:val="2"/>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H"/>
            </w:pPr>
            <w:r w:rsidRPr="00940F1F">
              <w:t>Downlink Configuration</w:t>
            </w:r>
          </w:p>
        </w:tc>
        <w:tc>
          <w:tcPr>
            <w:tcW w:w="3828" w:type="dxa"/>
            <w:gridSpan w:val="3"/>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H"/>
            </w:pPr>
            <w:r w:rsidRPr="00940F1F">
              <w:t>Uplink Configuration</w:t>
            </w:r>
          </w:p>
        </w:tc>
      </w:tr>
      <w:tr w:rsidR="00FC6C45" w:rsidRPr="00940F1F" w:rsidTr="00DA766F">
        <w:trPr>
          <w:jc w:val="center"/>
        </w:trPr>
        <w:tc>
          <w:tcPr>
            <w:tcW w:w="1560"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H"/>
            </w:pPr>
            <w:r w:rsidRPr="00940F1F">
              <w:t>Configuration</w:t>
            </w:r>
          </w:p>
          <w:p w:rsidR="00FC6C45" w:rsidRPr="00940F1F" w:rsidRDefault="00FC6C45" w:rsidP="00DA766F">
            <w:pPr>
              <w:pStyle w:val="TAH"/>
            </w:pPr>
            <w:r w:rsidRPr="00940F1F">
              <w:t>ID</w:t>
            </w:r>
          </w:p>
        </w:tc>
        <w:tc>
          <w:tcPr>
            <w:tcW w:w="99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H"/>
            </w:pPr>
            <w:r w:rsidRPr="00940F1F">
              <w:t>Ch BW</w:t>
            </w:r>
          </w:p>
        </w:tc>
        <w:tc>
          <w:tcPr>
            <w:tcW w:w="99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H"/>
            </w:pPr>
            <w:r w:rsidRPr="00940F1F">
              <w:t>Mod'n</w:t>
            </w:r>
          </w:p>
        </w:tc>
        <w:tc>
          <w:tcPr>
            <w:tcW w:w="1418"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H"/>
            </w:pPr>
            <w:r w:rsidRPr="00940F1F">
              <w:rPr>
                <w:rFonts w:cs="v5.0.0"/>
              </w:rPr>
              <w:t>RB allocation FDD</w:t>
            </w:r>
          </w:p>
        </w:tc>
        <w:tc>
          <w:tcPr>
            <w:tcW w:w="1084"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H"/>
            </w:pPr>
            <w:r w:rsidRPr="00940F1F">
              <w:t>Mod'n</w:t>
            </w:r>
          </w:p>
        </w:tc>
        <w:tc>
          <w:tcPr>
            <w:tcW w:w="137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H"/>
            </w:pPr>
            <w:r w:rsidRPr="00940F1F">
              <w:rPr>
                <w:rFonts w:cs="v5.0.0"/>
              </w:rPr>
              <w:t>RB allocation FDD</w:t>
            </w:r>
          </w:p>
        </w:tc>
        <w:tc>
          <w:tcPr>
            <w:tcW w:w="137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H"/>
              <w:rPr>
                <w:rFonts w:eastAsia="Times New Roman"/>
              </w:rPr>
            </w:pPr>
            <w:r w:rsidRPr="00940F1F">
              <w:rPr>
                <w:rFonts w:eastAsia="Times New Roman"/>
              </w:rPr>
              <w:t>RB</w:t>
            </w:r>
            <w:r w:rsidRPr="00940F1F">
              <w:rPr>
                <w:rFonts w:eastAsia="Times New Roman"/>
                <w:vertAlign w:val="subscript"/>
              </w:rPr>
              <w:t>start</w:t>
            </w:r>
          </w:p>
          <w:p w:rsidR="00FC6C45" w:rsidRPr="00940F1F" w:rsidRDefault="00FC6C45" w:rsidP="00DA766F">
            <w:pPr>
              <w:pStyle w:val="TAH"/>
              <w:rPr>
                <w:rFonts w:cs="v5.0.0"/>
              </w:rPr>
            </w:pPr>
            <w:r w:rsidRPr="00940F1F">
              <w:rPr>
                <w:rFonts w:eastAsia="Times New Roman"/>
              </w:rPr>
              <w:t>FDD</w:t>
            </w:r>
          </w:p>
        </w:tc>
      </w:tr>
      <w:tr w:rsidR="00FC6C45" w:rsidRPr="00940F1F" w:rsidTr="00DA766F">
        <w:trPr>
          <w:jc w:val="center"/>
        </w:trPr>
        <w:tc>
          <w:tcPr>
            <w:tcW w:w="1560"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eastAsia="ＭＳ Ｐゴシック" w:cs="Arial"/>
                <w:szCs w:val="18"/>
              </w:rPr>
            </w:pPr>
            <w:r w:rsidRPr="00940F1F">
              <w:rPr>
                <w:rFonts w:cs="Arial"/>
                <w:szCs w:val="18"/>
              </w:rPr>
              <w:t>5MHz</w:t>
            </w:r>
          </w:p>
        </w:tc>
        <w:tc>
          <w:tcPr>
            <w:tcW w:w="2410" w:type="dxa"/>
            <w:gridSpan w:val="2"/>
            <w:vMerge w:val="restart"/>
            <w:tcBorders>
              <w:top w:val="single" w:sz="4" w:space="0" w:color="auto"/>
              <w:left w:val="single" w:sz="4" w:space="0" w:color="auto"/>
              <w:right w:val="single" w:sz="4" w:space="0" w:color="auto"/>
            </w:tcBorders>
            <w:hideMark/>
          </w:tcPr>
          <w:p w:rsidR="00FC6C45" w:rsidRPr="00940F1F" w:rsidRDefault="00FC6C45" w:rsidP="00DA766F">
            <w:pPr>
              <w:pStyle w:val="TAC"/>
            </w:pPr>
            <w:r w:rsidRPr="00940F1F">
              <w:t>N/A for A-MPR testing</w:t>
            </w:r>
          </w:p>
        </w:tc>
        <w:tc>
          <w:tcPr>
            <w:tcW w:w="1084"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eastAsia="ＭＳ Ｐゴシック" w:cs="Arial"/>
                <w:szCs w:val="18"/>
              </w:rPr>
            </w:pPr>
            <w:r w:rsidRPr="00940F1F">
              <w:rPr>
                <w:rFonts w:cs="Arial"/>
                <w:szCs w:val="18"/>
              </w:rPr>
              <w:t>QPSK</w:t>
            </w:r>
          </w:p>
        </w:tc>
        <w:tc>
          <w:tcPr>
            <w:tcW w:w="1372"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eastAsia="ＭＳ Ｐゴシック" w:cs="Arial"/>
                <w:szCs w:val="18"/>
              </w:rPr>
            </w:pPr>
            <w:r w:rsidRPr="00940F1F">
              <w:rPr>
                <w:rFonts w:cs="Arial"/>
                <w:szCs w:val="18"/>
              </w:rPr>
              <w:t>1</w:t>
            </w:r>
          </w:p>
        </w:tc>
        <w:tc>
          <w:tcPr>
            <w:tcW w:w="1372"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eastAsia="ＭＳ Ｐゴシック" w:cs="Arial"/>
                <w:szCs w:val="18"/>
              </w:rPr>
            </w:pPr>
            <w:r w:rsidRPr="00940F1F">
              <w:rPr>
                <w:rFonts w:cs="Arial"/>
                <w:szCs w:val="18"/>
              </w:rPr>
              <w:t>0</w:t>
            </w:r>
          </w:p>
        </w:tc>
      </w:tr>
      <w:tr w:rsidR="00FC6C45" w:rsidRPr="00940F1F" w:rsidTr="00DA766F">
        <w:trPr>
          <w:jc w:val="center"/>
        </w:trPr>
        <w:tc>
          <w:tcPr>
            <w:tcW w:w="1560"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2</w:t>
            </w:r>
          </w:p>
        </w:tc>
        <w:tc>
          <w:tcPr>
            <w:tcW w:w="992"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5MHz</w:t>
            </w:r>
          </w:p>
        </w:tc>
        <w:tc>
          <w:tcPr>
            <w:tcW w:w="2410" w:type="dxa"/>
            <w:gridSpan w:val="2"/>
            <w:vMerge/>
            <w:tcBorders>
              <w:left w:val="single" w:sz="4" w:space="0" w:color="auto"/>
              <w:right w:val="single" w:sz="4" w:space="0" w:color="auto"/>
            </w:tcBorders>
            <w:vAlign w:val="center"/>
            <w:hideMark/>
          </w:tcPr>
          <w:p w:rsidR="00FC6C45" w:rsidRPr="00940F1F" w:rsidRDefault="00FC6C45" w:rsidP="00DA766F">
            <w:pPr>
              <w:pStyle w:val="TAC"/>
            </w:pPr>
          </w:p>
        </w:tc>
        <w:tc>
          <w:tcPr>
            <w:tcW w:w="1084"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QPSK</w:t>
            </w:r>
          </w:p>
        </w:tc>
        <w:tc>
          <w:tcPr>
            <w:tcW w:w="1372"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1</w:t>
            </w:r>
          </w:p>
        </w:tc>
        <w:tc>
          <w:tcPr>
            <w:tcW w:w="1372"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24</w:t>
            </w:r>
          </w:p>
        </w:tc>
      </w:tr>
      <w:tr w:rsidR="00FC6C45" w:rsidRPr="00940F1F" w:rsidTr="00DA766F">
        <w:trPr>
          <w:jc w:val="center"/>
        </w:trPr>
        <w:tc>
          <w:tcPr>
            <w:tcW w:w="1560"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3</w:t>
            </w:r>
          </w:p>
        </w:tc>
        <w:tc>
          <w:tcPr>
            <w:tcW w:w="992"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5MHz</w:t>
            </w:r>
          </w:p>
        </w:tc>
        <w:tc>
          <w:tcPr>
            <w:tcW w:w="2410" w:type="dxa"/>
            <w:gridSpan w:val="2"/>
            <w:vMerge/>
            <w:tcBorders>
              <w:left w:val="single" w:sz="4" w:space="0" w:color="auto"/>
              <w:right w:val="single" w:sz="4" w:space="0" w:color="auto"/>
            </w:tcBorders>
            <w:vAlign w:val="center"/>
            <w:hideMark/>
          </w:tcPr>
          <w:p w:rsidR="00FC6C45" w:rsidRPr="00940F1F" w:rsidRDefault="00FC6C45" w:rsidP="00DA766F">
            <w:pPr>
              <w:pStyle w:val="TAC"/>
            </w:pPr>
          </w:p>
        </w:tc>
        <w:tc>
          <w:tcPr>
            <w:tcW w:w="1084"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QPSK</w:t>
            </w:r>
          </w:p>
        </w:tc>
        <w:tc>
          <w:tcPr>
            <w:tcW w:w="1372"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25</w:t>
            </w:r>
          </w:p>
        </w:tc>
        <w:tc>
          <w:tcPr>
            <w:tcW w:w="1372"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0</w:t>
            </w:r>
          </w:p>
        </w:tc>
      </w:tr>
      <w:tr w:rsidR="00FC6C45" w:rsidRPr="00940F1F" w:rsidTr="00DA766F">
        <w:trPr>
          <w:jc w:val="center"/>
        </w:trPr>
        <w:tc>
          <w:tcPr>
            <w:tcW w:w="1560"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4</w:t>
            </w:r>
          </w:p>
        </w:tc>
        <w:tc>
          <w:tcPr>
            <w:tcW w:w="992"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10MHz</w:t>
            </w:r>
          </w:p>
        </w:tc>
        <w:tc>
          <w:tcPr>
            <w:tcW w:w="2410" w:type="dxa"/>
            <w:gridSpan w:val="2"/>
            <w:vMerge/>
            <w:tcBorders>
              <w:left w:val="single" w:sz="4" w:space="0" w:color="auto"/>
              <w:right w:val="single" w:sz="4" w:space="0" w:color="auto"/>
            </w:tcBorders>
            <w:vAlign w:val="center"/>
            <w:hideMark/>
          </w:tcPr>
          <w:p w:rsidR="00FC6C45" w:rsidRPr="00940F1F" w:rsidRDefault="00FC6C45" w:rsidP="00DA766F">
            <w:pPr>
              <w:pStyle w:val="TAC"/>
            </w:pPr>
          </w:p>
        </w:tc>
        <w:tc>
          <w:tcPr>
            <w:tcW w:w="1084"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QPSK</w:t>
            </w:r>
          </w:p>
        </w:tc>
        <w:tc>
          <w:tcPr>
            <w:tcW w:w="1372"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1</w:t>
            </w:r>
          </w:p>
        </w:tc>
        <w:tc>
          <w:tcPr>
            <w:tcW w:w="1372"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0</w:t>
            </w:r>
          </w:p>
        </w:tc>
      </w:tr>
      <w:tr w:rsidR="00FC6C45" w:rsidRPr="00940F1F" w:rsidTr="00DA766F">
        <w:trPr>
          <w:jc w:val="center"/>
        </w:trPr>
        <w:tc>
          <w:tcPr>
            <w:tcW w:w="1560"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5</w:t>
            </w:r>
          </w:p>
        </w:tc>
        <w:tc>
          <w:tcPr>
            <w:tcW w:w="992"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10MHz</w:t>
            </w:r>
          </w:p>
        </w:tc>
        <w:tc>
          <w:tcPr>
            <w:tcW w:w="2410" w:type="dxa"/>
            <w:gridSpan w:val="2"/>
            <w:vMerge/>
            <w:tcBorders>
              <w:left w:val="single" w:sz="4" w:space="0" w:color="auto"/>
              <w:right w:val="single" w:sz="4" w:space="0" w:color="auto"/>
            </w:tcBorders>
            <w:vAlign w:val="center"/>
            <w:hideMark/>
          </w:tcPr>
          <w:p w:rsidR="00FC6C45" w:rsidRPr="00940F1F" w:rsidRDefault="00FC6C45" w:rsidP="00DA766F">
            <w:pPr>
              <w:pStyle w:val="TAC"/>
            </w:pPr>
          </w:p>
        </w:tc>
        <w:tc>
          <w:tcPr>
            <w:tcW w:w="1084"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QPSK</w:t>
            </w:r>
          </w:p>
        </w:tc>
        <w:tc>
          <w:tcPr>
            <w:tcW w:w="1372"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1</w:t>
            </w:r>
          </w:p>
        </w:tc>
        <w:tc>
          <w:tcPr>
            <w:tcW w:w="1372"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49</w:t>
            </w:r>
          </w:p>
        </w:tc>
      </w:tr>
      <w:tr w:rsidR="00FC6C45" w:rsidRPr="00940F1F" w:rsidTr="00DA766F">
        <w:trPr>
          <w:jc w:val="center"/>
        </w:trPr>
        <w:tc>
          <w:tcPr>
            <w:tcW w:w="1560"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6</w:t>
            </w:r>
          </w:p>
        </w:tc>
        <w:tc>
          <w:tcPr>
            <w:tcW w:w="992"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10MHz</w:t>
            </w:r>
          </w:p>
        </w:tc>
        <w:tc>
          <w:tcPr>
            <w:tcW w:w="2410" w:type="dxa"/>
            <w:gridSpan w:val="2"/>
            <w:vMerge/>
            <w:tcBorders>
              <w:left w:val="single" w:sz="4" w:space="0" w:color="auto"/>
              <w:right w:val="single" w:sz="4" w:space="0" w:color="auto"/>
            </w:tcBorders>
            <w:vAlign w:val="center"/>
            <w:hideMark/>
          </w:tcPr>
          <w:p w:rsidR="00FC6C45" w:rsidRPr="00940F1F" w:rsidRDefault="00FC6C45" w:rsidP="00DA766F">
            <w:pPr>
              <w:pStyle w:val="TAC"/>
            </w:pPr>
          </w:p>
        </w:tc>
        <w:tc>
          <w:tcPr>
            <w:tcW w:w="1084"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QPSK</w:t>
            </w:r>
          </w:p>
        </w:tc>
        <w:tc>
          <w:tcPr>
            <w:tcW w:w="1372"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12</w:t>
            </w:r>
          </w:p>
        </w:tc>
        <w:tc>
          <w:tcPr>
            <w:tcW w:w="1372"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0</w:t>
            </w:r>
          </w:p>
        </w:tc>
      </w:tr>
      <w:tr w:rsidR="00FC6C45" w:rsidRPr="00940F1F" w:rsidTr="00DA766F">
        <w:trPr>
          <w:jc w:val="center"/>
        </w:trPr>
        <w:tc>
          <w:tcPr>
            <w:tcW w:w="1560"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7</w:t>
            </w:r>
          </w:p>
        </w:tc>
        <w:tc>
          <w:tcPr>
            <w:tcW w:w="992"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10MHz</w:t>
            </w:r>
          </w:p>
        </w:tc>
        <w:tc>
          <w:tcPr>
            <w:tcW w:w="2410" w:type="dxa"/>
            <w:gridSpan w:val="2"/>
            <w:vMerge/>
            <w:tcBorders>
              <w:left w:val="single" w:sz="4" w:space="0" w:color="auto"/>
              <w:right w:val="single" w:sz="4" w:space="0" w:color="auto"/>
            </w:tcBorders>
            <w:vAlign w:val="center"/>
            <w:hideMark/>
          </w:tcPr>
          <w:p w:rsidR="00FC6C45" w:rsidRPr="00940F1F" w:rsidRDefault="00FC6C45" w:rsidP="00DA766F">
            <w:pPr>
              <w:pStyle w:val="TAC"/>
            </w:pPr>
          </w:p>
        </w:tc>
        <w:tc>
          <w:tcPr>
            <w:tcW w:w="1084"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QPSK</w:t>
            </w:r>
          </w:p>
        </w:tc>
        <w:tc>
          <w:tcPr>
            <w:tcW w:w="1372"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12</w:t>
            </w:r>
          </w:p>
        </w:tc>
        <w:tc>
          <w:tcPr>
            <w:tcW w:w="1372"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eastAsia="ＭＳ 明朝" w:cs="Arial"/>
                <w:szCs w:val="18"/>
              </w:rPr>
            </w:pPr>
            <w:r w:rsidRPr="00940F1F">
              <w:rPr>
                <w:rFonts w:cs="Arial"/>
                <w:szCs w:val="18"/>
              </w:rPr>
              <w:t>3</w:t>
            </w:r>
            <w:r w:rsidRPr="00940F1F">
              <w:rPr>
                <w:rFonts w:eastAsia="ＭＳ 明朝" w:cs="Arial"/>
                <w:szCs w:val="18"/>
              </w:rPr>
              <w:t>8</w:t>
            </w:r>
          </w:p>
        </w:tc>
      </w:tr>
      <w:tr w:rsidR="00FC6C45" w:rsidRPr="00940F1F" w:rsidTr="00DA766F">
        <w:trPr>
          <w:jc w:val="center"/>
        </w:trPr>
        <w:tc>
          <w:tcPr>
            <w:tcW w:w="1560"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t>8</w:t>
            </w:r>
          </w:p>
        </w:tc>
        <w:tc>
          <w:tcPr>
            <w:tcW w:w="992"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10MHz</w:t>
            </w:r>
          </w:p>
        </w:tc>
        <w:tc>
          <w:tcPr>
            <w:tcW w:w="2410" w:type="dxa"/>
            <w:gridSpan w:val="2"/>
            <w:vMerge/>
            <w:tcBorders>
              <w:left w:val="single" w:sz="4" w:space="0" w:color="auto"/>
              <w:right w:val="single" w:sz="4" w:space="0" w:color="auto"/>
            </w:tcBorders>
            <w:vAlign w:val="center"/>
            <w:hideMark/>
          </w:tcPr>
          <w:p w:rsidR="00FC6C45" w:rsidRPr="00940F1F" w:rsidRDefault="00FC6C45" w:rsidP="00DA766F">
            <w:pPr>
              <w:pStyle w:val="TAC"/>
            </w:pPr>
          </w:p>
        </w:tc>
        <w:tc>
          <w:tcPr>
            <w:tcW w:w="1084"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QPSK</w:t>
            </w:r>
          </w:p>
        </w:tc>
        <w:tc>
          <w:tcPr>
            <w:tcW w:w="1372"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48</w:t>
            </w:r>
          </w:p>
        </w:tc>
        <w:tc>
          <w:tcPr>
            <w:tcW w:w="1372"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0</w:t>
            </w:r>
          </w:p>
        </w:tc>
      </w:tr>
      <w:tr w:rsidR="00FC6C45" w:rsidRPr="00940F1F" w:rsidTr="00DA766F">
        <w:trPr>
          <w:jc w:val="center"/>
        </w:trPr>
        <w:tc>
          <w:tcPr>
            <w:tcW w:w="1560"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9</w:t>
            </w:r>
          </w:p>
        </w:tc>
        <w:tc>
          <w:tcPr>
            <w:tcW w:w="992"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10MHz</w:t>
            </w:r>
          </w:p>
        </w:tc>
        <w:tc>
          <w:tcPr>
            <w:tcW w:w="2410" w:type="dxa"/>
            <w:gridSpan w:val="2"/>
            <w:vMerge/>
            <w:tcBorders>
              <w:left w:val="single" w:sz="4" w:space="0" w:color="auto"/>
              <w:right w:val="single" w:sz="4" w:space="0" w:color="auto"/>
            </w:tcBorders>
            <w:vAlign w:val="center"/>
            <w:hideMark/>
          </w:tcPr>
          <w:p w:rsidR="00FC6C45" w:rsidRPr="00940F1F" w:rsidRDefault="00FC6C45" w:rsidP="00DA766F">
            <w:pPr>
              <w:pStyle w:val="TAC"/>
            </w:pPr>
          </w:p>
        </w:tc>
        <w:tc>
          <w:tcPr>
            <w:tcW w:w="1084"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QPSK</w:t>
            </w:r>
          </w:p>
        </w:tc>
        <w:tc>
          <w:tcPr>
            <w:tcW w:w="1372"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48</w:t>
            </w:r>
          </w:p>
        </w:tc>
        <w:tc>
          <w:tcPr>
            <w:tcW w:w="1372"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2</w:t>
            </w:r>
          </w:p>
        </w:tc>
      </w:tr>
      <w:tr w:rsidR="00FC6C45" w:rsidRPr="00940F1F" w:rsidTr="00DA766F">
        <w:trPr>
          <w:jc w:val="center"/>
        </w:trPr>
        <w:tc>
          <w:tcPr>
            <w:tcW w:w="1560"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10</w:t>
            </w:r>
          </w:p>
          <w:p w:rsidR="00FC6C45" w:rsidRPr="00940F1F" w:rsidRDefault="00FC6C45" w:rsidP="00DA766F">
            <w:pPr>
              <w:pStyle w:val="TAC"/>
            </w:pPr>
            <w:r w:rsidRPr="00940F1F">
              <w:t>(Note 8)</w:t>
            </w:r>
          </w:p>
        </w:tc>
        <w:tc>
          <w:tcPr>
            <w:tcW w:w="992"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10MHz</w:t>
            </w:r>
          </w:p>
        </w:tc>
        <w:tc>
          <w:tcPr>
            <w:tcW w:w="2410" w:type="dxa"/>
            <w:gridSpan w:val="2"/>
            <w:vMerge/>
            <w:tcBorders>
              <w:left w:val="single" w:sz="4" w:space="0" w:color="auto"/>
              <w:right w:val="single" w:sz="4" w:space="0" w:color="auto"/>
            </w:tcBorders>
            <w:vAlign w:val="center"/>
            <w:hideMark/>
          </w:tcPr>
          <w:p w:rsidR="00FC6C45" w:rsidRPr="00940F1F" w:rsidRDefault="00FC6C45" w:rsidP="00DA766F">
            <w:pPr>
              <w:pStyle w:val="TAC"/>
            </w:pPr>
          </w:p>
        </w:tc>
        <w:tc>
          <w:tcPr>
            <w:tcW w:w="1084"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QPSK</w:t>
            </w:r>
          </w:p>
        </w:tc>
        <w:tc>
          <w:tcPr>
            <w:tcW w:w="1372"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50</w:t>
            </w:r>
          </w:p>
        </w:tc>
        <w:tc>
          <w:tcPr>
            <w:tcW w:w="1372"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0</w:t>
            </w:r>
          </w:p>
        </w:tc>
      </w:tr>
      <w:tr w:rsidR="00FC6C45" w:rsidRPr="00940F1F" w:rsidTr="00DA766F">
        <w:trPr>
          <w:jc w:val="center"/>
        </w:trPr>
        <w:tc>
          <w:tcPr>
            <w:tcW w:w="1560"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11</w:t>
            </w:r>
          </w:p>
          <w:p w:rsidR="00FC6C45" w:rsidRPr="00940F1F" w:rsidRDefault="00FC6C45" w:rsidP="00DA766F">
            <w:pPr>
              <w:pStyle w:val="TAC"/>
            </w:pPr>
            <w:r w:rsidRPr="00940F1F">
              <w:t>(Note 8)</w:t>
            </w:r>
          </w:p>
        </w:tc>
        <w:tc>
          <w:tcPr>
            <w:tcW w:w="992"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10MHz</w:t>
            </w:r>
          </w:p>
        </w:tc>
        <w:tc>
          <w:tcPr>
            <w:tcW w:w="2410" w:type="dxa"/>
            <w:gridSpan w:val="2"/>
            <w:vMerge/>
            <w:tcBorders>
              <w:left w:val="single" w:sz="4" w:space="0" w:color="auto"/>
              <w:right w:val="single" w:sz="4" w:space="0" w:color="auto"/>
            </w:tcBorders>
            <w:vAlign w:val="center"/>
            <w:hideMark/>
          </w:tcPr>
          <w:p w:rsidR="00FC6C45" w:rsidRPr="00940F1F" w:rsidRDefault="00FC6C45" w:rsidP="00DA766F">
            <w:pPr>
              <w:pStyle w:val="TAC"/>
            </w:pPr>
          </w:p>
        </w:tc>
        <w:tc>
          <w:tcPr>
            <w:tcW w:w="1084"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16QAM</w:t>
            </w:r>
          </w:p>
          <w:p w:rsidR="00FC6C45" w:rsidRPr="00940F1F" w:rsidRDefault="00FC6C45" w:rsidP="00DA766F">
            <w:pPr>
              <w:pStyle w:val="TAC"/>
              <w:rPr>
                <w:rFonts w:cs="Arial"/>
                <w:szCs w:val="18"/>
              </w:rPr>
            </w:pPr>
            <w:r w:rsidRPr="00940F1F">
              <w:rPr>
                <w:rFonts w:cs="Arial"/>
                <w:szCs w:val="18"/>
              </w:rPr>
              <w:t>(Note 7)</w:t>
            </w:r>
          </w:p>
        </w:tc>
        <w:tc>
          <w:tcPr>
            <w:tcW w:w="1372"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eastAsia="ＭＳ 明朝" w:cs="Arial"/>
                <w:szCs w:val="18"/>
              </w:rPr>
              <w:t>5</w:t>
            </w:r>
            <w:r w:rsidRPr="00940F1F">
              <w:rPr>
                <w:rFonts w:cs="Arial"/>
                <w:szCs w:val="18"/>
              </w:rPr>
              <w:t>0</w:t>
            </w:r>
          </w:p>
          <w:p w:rsidR="00FC6C45" w:rsidRPr="00940F1F" w:rsidRDefault="00FC6C45" w:rsidP="00DA766F">
            <w:pPr>
              <w:pStyle w:val="TAC"/>
              <w:rPr>
                <w:rFonts w:cs="Arial"/>
                <w:szCs w:val="18"/>
              </w:rPr>
            </w:pPr>
            <w:r w:rsidRPr="00940F1F">
              <w:rPr>
                <w:rFonts w:cs="Arial"/>
                <w:szCs w:val="18"/>
              </w:rPr>
              <w:t>(Note 4)</w:t>
            </w:r>
          </w:p>
        </w:tc>
        <w:tc>
          <w:tcPr>
            <w:tcW w:w="1372"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0</w:t>
            </w:r>
          </w:p>
        </w:tc>
      </w:tr>
      <w:tr w:rsidR="00FC6C45" w:rsidRPr="00940F1F" w:rsidTr="00DA766F">
        <w:trPr>
          <w:jc w:val="center"/>
        </w:trPr>
        <w:tc>
          <w:tcPr>
            <w:tcW w:w="1560"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12</w:t>
            </w:r>
          </w:p>
          <w:p w:rsidR="00FC6C45" w:rsidRPr="00940F1F" w:rsidRDefault="00FC6C45" w:rsidP="00DA766F">
            <w:pPr>
              <w:pStyle w:val="TAC"/>
            </w:pPr>
            <w:r w:rsidRPr="00940F1F">
              <w:t>(Note 9)</w:t>
            </w:r>
          </w:p>
        </w:tc>
        <w:tc>
          <w:tcPr>
            <w:tcW w:w="992"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15MHz</w:t>
            </w:r>
          </w:p>
        </w:tc>
        <w:tc>
          <w:tcPr>
            <w:tcW w:w="2410" w:type="dxa"/>
            <w:gridSpan w:val="2"/>
            <w:vMerge/>
            <w:tcBorders>
              <w:left w:val="single" w:sz="4" w:space="0" w:color="auto"/>
              <w:right w:val="single" w:sz="4" w:space="0" w:color="auto"/>
            </w:tcBorders>
            <w:vAlign w:val="center"/>
            <w:hideMark/>
          </w:tcPr>
          <w:p w:rsidR="00FC6C45" w:rsidRPr="00940F1F" w:rsidRDefault="00FC6C45" w:rsidP="00DA766F">
            <w:pPr>
              <w:pStyle w:val="TAC"/>
            </w:pPr>
          </w:p>
        </w:tc>
        <w:tc>
          <w:tcPr>
            <w:tcW w:w="1084"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QPSK</w:t>
            </w:r>
          </w:p>
        </w:tc>
        <w:tc>
          <w:tcPr>
            <w:tcW w:w="1372"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1</w:t>
            </w:r>
          </w:p>
        </w:tc>
        <w:tc>
          <w:tcPr>
            <w:tcW w:w="1372"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8</w:t>
            </w:r>
          </w:p>
        </w:tc>
      </w:tr>
      <w:tr w:rsidR="00FC6C45" w:rsidRPr="00940F1F" w:rsidTr="00DA766F">
        <w:trPr>
          <w:jc w:val="center"/>
        </w:trPr>
        <w:tc>
          <w:tcPr>
            <w:tcW w:w="1560"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13</w:t>
            </w:r>
          </w:p>
          <w:p w:rsidR="00FC6C45" w:rsidRPr="00940F1F" w:rsidRDefault="00FC6C45" w:rsidP="00DA766F">
            <w:pPr>
              <w:pStyle w:val="TAC"/>
            </w:pPr>
            <w:r w:rsidRPr="00940F1F">
              <w:t>(Note 9)</w:t>
            </w:r>
          </w:p>
        </w:tc>
        <w:tc>
          <w:tcPr>
            <w:tcW w:w="992"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15MHz</w:t>
            </w:r>
          </w:p>
        </w:tc>
        <w:tc>
          <w:tcPr>
            <w:tcW w:w="2410" w:type="dxa"/>
            <w:gridSpan w:val="2"/>
            <w:vMerge/>
            <w:tcBorders>
              <w:left w:val="single" w:sz="4" w:space="0" w:color="auto"/>
              <w:right w:val="single" w:sz="4" w:space="0" w:color="auto"/>
            </w:tcBorders>
            <w:vAlign w:val="center"/>
            <w:hideMark/>
          </w:tcPr>
          <w:p w:rsidR="00FC6C45" w:rsidRPr="00940F1F" w:rsidRDefault="00FC6C45" w:rsidP="00DA766F">
            <w:pPr>
              <w:pStyle w:val="TAC"/>
            </w:pPr>
          </w:p>
        </w:tc>
        <w:tc>
          <w:tcPr>
            <w:tcW w:w="1084"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QPSK</w:t>
            </w:r>
          </w:p>
        </w:tc>
        <w:tc>
          <w:tcPr>
            <w:tcW w:w="1372"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1</w:t>
            </w:r>
          </w:p>
        </w:tc>
        <w:tc>
          <w:tcPr>
            <w:tcW w:w="1372"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66</w:t>
            </w:r>
          </w:p>
        </w:tc>
      </w:tr>
      <w:tr w:rsidR="00FC6C45" w:rsidRPr="00940F1F" w:rsidTr="00DA766F">
        <w:trPr>
          <w:jc w:val="center"/>
        </w:trPr>
        <w:tc>
          <w:tcPr>
            <w:tcW w:w="1560"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14</w:t>
            </w:r>
          </w:p>
          <w:p w:rsidR="00FC6C45" w:rsidRPr="00940F1F" w:rsidRDefault="00FC6C45" w:rsidP="00DA766F">
            <w:pPr>
              <w:pStyle w:val="TAC"/>
            </w:pPr>
            <w:r w:rsidRPr="00940F1F">
              <w:t>(Note 9)</w:t>
            </w:r>
          </w:p>
        </w:tc>
        <w:tc>
          <w:tcPr>
            <w:tcW w:w="992"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15MHz</w:t>
            </w:r>
          </w:p>
        </w:tc>
        <w:tc>
          <w:tcPr>
            <w:tcW w:w="2410" w:type="dxa"/>
            <w:gridSpan w:val="2"/>
            <w:vMerge/>
            <w:tcBorders>
              <w:left w:val="single" w:sz="4" w:space="0" w:color="auto"/>
              <w:right w:val="single" w:sz="4" w:space="0" w:color="auto"/>
            </w:tcBorders>
            <w:vAlign w:val="center"/>
            <w:hideMark/>
          </w:tcPr>
          <w:p w:rsidR="00FC6C45" w:rsidRPr="00940F1F" w:rsidRDefault="00FC6C45" w:rsidP="00DA766F">
            <w:pPr>
              <w:pStyle w:val="TAC"/>
            </w:pPr>
          </w:p>
        </w:tc>
        <w:tc>
          <w:tcPr>
            <w:tcW w:w="1084"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QPSK</w:t>
            </w:r>
          </w:p>
        </w:tc>
        <w:tc>
          <w:tcPr>
            <w:tcW w:w="1372"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16</w:t>
            </w:r>
          </w:p>
        </w:tc>
        <w:tc>
          <w:tcPr>
            <w:tcW w:w="1372"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8</w:t>
            </w:r>
          </w:p>
        </w:tc>
      </w:tr>
      <w:tr w:rsidR="00FC6C45" w:rsidRPr="00940F1F" w:rsidTr="00DA766F">
        <w:trPr>
          <w:jc w:val="center"/>
        </w:trPr>
        <w:tc>
          <w:tcPr>
            <w:tcW w:w="1560"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15</w:t>
            </w:r>
          </w:p>
          <w:p w:rsidR="00FC6C45" w:rsidRPr="00940F1F" w:rsidRDefault="00FC6C45" w:rsidP="00DA766F">
            <w:pPr>
              <w:pStyle w:val="TAC"/>
            </w:pPr>
            <w:r w:rsidRPr="00940F1F">
              <w:t>(Note 9)</w:t>
            </w:r>
          </w:p>
        </w:tc>
        <w:tc>
          <w:tcPr>
            <w:tcW w:w="992"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15MHz</w:t>
            </w:r>
          </w:p>
        </w:tc>
        <w:tc>
          <w:tcPr>
            <w:tcW w:w="2410" w:type="dxa"/>
            <w:gridSpan w:val="2"/>
            <w:vMerge/>
            <w:tcBorders>
              <w:left w:val="single" w:sz="4" w:space="0" w:color="auto"/>
              <w:right w:val="single" w:sz="4" w:space="0" w:color="auto"/>
            </w:tcBorders>
            <w:vAlign w:val="center"/>
            <w:hideMark/>
          </w:tcPr>
          <w:p w:rsidR="00FC6C45" w:rsidRPr="00940F1F" w:rsidRDefault="00FC6C45" w:rsidP="00DA766F">
            <w:pPr>
              <w:pStyle w:val="TAC"/>
            </w:pPr>
          </w:p>
        </w:tc>
        <w:tc>
          <w:tcPr>
            <w:tcW w:w="1084"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QPSK</w:t>
            </w:r>
          </w:p>
        </w:tc>
        <w:tc>
          <w:tcPr>
            <w:tcW w:w="1372"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16</w:t>
            </w:r>
          </w:p>
        </w:tc>
        <w:tc>
          <w:tcPr>
            <w:tcW w:w="1372"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51</w:t>
            </w:r>
          </w:p>
        </w:tc>
      </w:tr>
      <w:tr w:rsidR="00FC6C45" w:rsidRPr="00940F1F" w:rsidTr="00DA766F">
        <w:trPr>
          <w:jc w:val="center"/>
        </w:trPr>
        <w:tc>
          <w:tcPr>
            <w:tcW w:w="1560"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16</w:t>
            </w:r>
          </w:p>
          <w:p w:rsidR="00FC6C45" w:rsidRPr="00940F1F" w:rsidRDefault="00FC6C45" w:rsidP="00DA766F">
            <w:pPr>
              <w:pStyle w:val="TAC"/>
            </w:pPr>
            <w:r w:rsidRPr="00940F1F">
              <w:t>(Note 9)</w:t>
            </w:r>
          </w:p>
        </w:tc>
        <w:tc>
          <w:tcPr>
            <w:tcW w:w="992"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15MHz</w:t>
            </w:r>
          </w:p>
        </w:tc>
        <w:tc>
          <w:tcPr>
            <w:tcW w:w="2410" w:type="dxa"/>
            <w:gridSpan w:val="2"/>
            <w:vMerge/>
            <w:tcBorders>
              <w:left w:val="single" w:sz="4" w:space="0" w:color="auto"/>
              <w:right w:val="single" w:sz="4" w:space="0" w:color="auto"/>
            </w:tcBorders>
            <w:vAlign w:val="center"/>
            <w:hideMark/>
          </w:tcPr>
          <w:p w:rsidR="00FC6C45" w:rsidRPr="00940F1F" w:rsidRDefault="00FC6C45" w:rsidP="00DA766F">
            <w:pPr>
              <w:pStyle w:val="TAC"/>
            </w:pPr>
          </w:p>
        </w:tc>
        <w:tc>
          <w:tcPr>
            <w:tcW w:w="1084"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QPSK</w:t>
            </w:r>
          </w:p>
        </w:tc>
        <w:tc>
          <w:tcPr>
            <w:tcW w:w="1372"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30</w:t>
            </w:r>
          </w:p>
        </w:tc>
        <w:tc>
          <w:tcPr>
            <w:tcW w:w="1372"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8</w:t>
            </w:r>
          </w:p>
        </w:tc>
      </w:tr>
      <w:tr w:rsidR="00FC6C45" w:rsidRPr="00940F1F" w:rsidTr="00DA766F">
        <w:trPr>
          <w:jc w:val="center"/>
        </w:trPr>
        <w:tc>
          <w:tcPr>
            <w:tcW w:w="1560"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17</w:t>
            </w:r>
          </w:p>
          <w:p w:rsidR="00FC6C45" w:rsidRPr="00940F1F" w:rsidRDefault="00FC6C45" w:rsidP="00DA766F">
            <w:pPr>
              <w:pStyle w:val="TAC"/>
              <w:rPr>
                <w:rFonts w:eastAsia="ＭＳ 明朝"/>
              </w:rPr>
            </w:pPr>
            <w:r w:rsidRPr="00940F1F">
              <w:t>(Note 9)</w:t>
            </w:r>
          </w:p>
        </w:tc>
        <w:tc>
          <w:tcPr>
            <w:tcW w:w="992"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15MHz</w:t>
            </w:r>
          </w:p>
        </w:tc>
        <w:tc>
          <w:tcPr>
            <w:tcW w:w="2410" w:type="dxa"/>
            <w:gridSpan w:val="2"/>
            <w:vMerge/>
            <w:tcBorders>
              <w:left w:val="single" w:sz="4" w:space="0" w:color="auto"/>
              <w:right w:val="single" w:sz="4" w:space="0" w:color="auto"/>
            </w:tcBorders>
            <w:vAlign w:val="center"/>
            <w:hideMark/>
          </w:tcPr>
          <w:p w:rsidR="00FC6C45" w:rsidRPr="00940F1F" w:rsidRDefault="00FC6C45" w:rsidP="00DA766F">
            <w:pPr>
              <w:pStyle w:val="TAC"/>
            </w:pPr>
          </w:p>
        </w:tc>
        <w:tc>
          <w:tcPr>
            <w:tcW w:w="1084"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QPSK</w:t>
            </w:r>
          </w:p>
        </w:tc>
        <w:tc>
          <w:tcPr>
            <w:tcW w:w="1372"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30</w:t>
            </w:r>
          </w:p>
        </w:tc>
        <w:tc>
          <w:tcPr>
            <w:tcW w:w="1372"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37</w:t>
            </w:r>
          </w:p>
        </w:tc>
      </w:tr>
      <w:tr w:rsidR="00FC6C45" w:rsidRPr="00940F1F" w:rsidTr="00DA766F">
        <w:trPr>
          <w:jc w:val="center"/>
        </w:trPr>
        <w:tc>
          <w:tcPr>
            <w:tcW w:w="1560"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18</w:t>
            </w:r>
          </w:p>
          <w:p w:rsidR="00FC6C45" w:rsidRPr="00940F1F" w:rsidRDefault="00FC6C45" w:rsidP="00DA766F">
            <w:pPr>
              <w:pStyle w:val="TAC"/>
            </w:pPr>
            <w:r w:rsidRPr="00940F1F">
              <w:t>(Note 9)</w:t>
            </w:r>
          </w:p>
        </w:tc>
        <w:tc>
          <w:tcPr>
            <w:tcW w:w="992"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20MHz</w:t>
            </w:r>
          </w:p>
        </w:tc>
        <w:tc>
          <w:tcPr>
            <w:tcW w:w="2410" w:type="dxa"/>
            <w:gridSpan w:val="2"/>
            <w:vMerge/>
            <w:tcBorders>
              <w:left w:val="single" w:sz="4" w:space="0" w:color="auto"/>
              <w:right w:val="single" w:sz="4" w:space="0" w:color="auto"/>
            </w:tcBorders>
            <w:vAlign w:val="center"/>
            <w:hideMark/>
          </w:tcPr>
          <w:p w:rsidR="00FC6C45" w:rsidRPr="00940F1F" w:rsidRDefault="00FC6C45" w:rsidP="00DA766F">
            <w:pPr>
              <w:pStyle w:val="TAC"/>
            </w:pPr>
          </w:p>
        </w:tc>
        <w:tc>
          <w:tcPr>
            <w:tcW w:w="1084"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QPSK</w:t>
            </w:r>
          </w:p>
        </w:tc>
        <w:tc>
          <w:tcPr>
            <w:tcW w:w="1372"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1</w:t>
            </w:r>
          </w:p>
        </w:tc>
        <w:tc>
          <w:tcPr>
            <w:tcW w:w="1372"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24</w:t>
            </w:r>
          </w:p>
        </w:tc>
      </w:tr>
      <w:tr w:rsidR="00FC6C45" w:rsidRPr="00940F1F" w:rsidTr="00DA766F">
        <w:trPr>
          <w:jc w:val="center"/>
        </w:trPr>
        <w:tc>
          <w:tcPr>
            <w:tcW w:w="1560"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19</w:t>
            </w:r>
          </w:p>
          <w:p w:rsidR="00FC6C45" w:rsidRPr="00940F1F" w:rsidRDefault="00FC6C45" w:rsidP="00DA766F">
            <w:pPr>
              <w:pStyle w:val="TAC"/>
            </w:pPr>
            <w:r w:rsidRPr="00940F1F">
              <w:t>(Note 9)</w:t>
            </w:r>
          </w:p>
        </w:tc>
        <w:tc>
          <w:tcPr>
            <w:tcW w:w="992"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20MHz</w:t>
            </w:r>
          </w:p>
        </w:tc>
        <w:tc>
          <w:tcPr>
            <w:tcW w:w="2410" w:type="dxa"/>
            <w:gridSpan w:val="2"/>
            <w:vMerge/>
            <w:tcBorders>
              <w:left w:val="single" w:sz="4" w:space="0" w:color="auto"/>
              <w:right w:val="single" w:sz="4" w:space="0" w:color="auto"/>
            </w:tcBorders>
            <w:vAlign w:val="center"/>
            <w:hideMark/>
          </w:tcPr>
          <w:p w:rsidR="00FC6C45" w:rsidRPr="00940F1F" w:rsidRDefault="00FC6C45" w:rsidP="00DA766F">
            <w:pPr>
              <w:pStyle w:val="TAC"/>
            </w:pPr>
          </w:p>
        </w:tc>
        <w:tc>
          <w:tcPr>
            <w:tcW w:w="1084"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QPSK</w:t>
            </w:r>
          </w:p>
        </w:tc>
        <w:tc>
          <w:tcPr>
            <w:tcW w:w="1372"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1</w:t>
            </w:r>
          </w:p>
        </w:tc>
        <w:tc>
          <w:tcPr>
            <w:tcW w:w="1372"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75</w:t>
            </w:r>
          </w:p>
        </w:tc>
      </w:tr>
      <w:tr w:rsidR="00FC6C45" w:rsidRPr="00940F1F" w:rsidTr="00DA766F">
        <w:trPr>
          <w:jc w:val="center"/>
        </w:trPr>
        <w:tc>
          <w:tcPr>
            <w:tcW w:w="1560"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rPr>
                <w:rFonts w:eastAsia="ＭＳ 明朝"/>
              </w:rPr>
              <w:t>20</w:t>
            </w:r>
          </w:p>
          <w:p w:rsidR="00FC6C45" w:rsidRPr="00940F1F" w:rsidRDefault="00FC6C45" w:rsidP="00DA766F">
            <w:pPr>
              <w:pStyle w:val="TAC"/>
            </w:pPr>
            <w:r w:rsidRPr="00940F1F">
              <w:t>(Note 9)</w:t>
            </w:r>
          </w:p>
        </w:tc>
        <w:tc>
          <w:tcPr>
            <w:tcW w:w="992"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20MHz</w:t>
            </w:r>
          </w:p>
        </w:tc>
        <w:tc>
          <w:tcPr>
            <w:tcW w:w="2410" w:type="dxa"/>
            <w:gridSpan w:val="2"/>
            <w:vMerge/>
            <w:tcBorders>
              <w:left w:val="single" w:sz="4" w:space="0" w:color="auto"/>
              <w:right w:val="single" w:sz="4" w:space="0" w:color="auto"/>
            </w:tcBorders>
            <w:vAlign w:val="center"/>
            <w:hideMark/>
          </w:tcPr>
          <w:p w:rsidR="00FC6C45" w:rsidRPr="00940F1F" w:rsidRDefault="00FC6C45" w:rsidP="00DA766F">
            <w:pPr>
              <w:pStyle w:val="TAC"/>
            </w:pPr>
          </w:p>
        </w:tc>
        <w:tc>
          <w:tcPr>
            <w:tcW w:w="1084"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QPSK</w:t>
            </w:r>
          </w:p>
        </w:tc>
        <w:tc>
          <w:tcPr>
            <w:tcW w:w="1372"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18</w:t>
            </w:r>
          </w:p>
        </w:tc>
        <w:tc>
          <w:tcPr>
            <w:tcW w:w="1372"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eastAsia="ＭＳ 明朝" w:cs="Arial"/>
                <w:szCs w:val="18"/>
              </w:rPr>
              <w:t>24</w:t>
            </w:r>
          </w:p>
        </w:tc>
      </w:tr>
      <w:tr w:rsidR="00FC6C45" w:rsidRPr="00940F1F" w:rsidTr="00DA766F">
        <w:trPr>
          <w:jc w:val="center"/>
        </w:trPr>
        <w:tc>
          <w:tcPr>
            <w:tcW w:w="1560"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rPr>
                <w:rFonts w:eastAsia="ＭＳ 明朝"/>
              </w:rPr>
              <w:t>21</w:t>
            </w:r>
          </w:p>
          <w:p w:rsidR="00FC6C45" w:rsidRPr="00940F1F" w:rsidRDefault="00FC6C45" w:rsidP="00DA766F">
            <w:pPr>
              <w:pStyle w:val="TAC"/>
            </w:pPr>
            <w:r w:rsidRPr="00940F1F">
              <w:t>(Note 9)</w:t>
            </w:r>
          </w:p>
        </w:tc>
        <w:tc>
          <w:tcPr>
            <w:tcW w:w="992"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20MHz</w:t>
            </w:r>
          </w:p>
        </w:tc>
        <w:tc>
          <w:tcPr>
            <w:tcW w:w="2410" w:type="dxa"/>
            <w:gridSpan w:val="2"/>
            <w:vMerge/>
            <w:tcBorders>
              <w:left w:val="single" w:sz="4" w:space="0" w:color="auto"/>
              <w:right w:val="single" w:sz="4" w:space="0" w:color="auto"/>
            </w:tcBorders>
            <w:vAlign w:val="center"/>
            <w:hideMark/>
          </w:tcPr>
          <w:p w:rsidR="00FC6C45" w:rsidRPr="00940F1F" w:rsidRDefault="00FC6C45" w:rsidP="00DA766F">
            <w:pPr>
              <w:pStyle w:val="TAC"/>
            </w:pPr>
          </w:p>
        </w:tc>
        <w:tc>
          <w:tcPr>
            <w:tcW w:w="1084"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QPSK</w:t>
            </w:r>
          </w:p>
        </w:tc>
        <w:tc>
          <w:tcPr>
            <w:tcW w:w="1372"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18</w:t>
            </w:r>
          </w:p>
        </w:tc>
        <w:tc>
          <w:tcPr>
            <w:tcW w:w="1372"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eastAsia="ＭＳ 明朝" w:cs="Arial"/>
                <w:szCs w:val="18"/>
              </w:rPr>
              <w:t>58</w:t>
            </w:r>
          </w:p>
        </w:tc>
      </w:tr>
      <w:tr w:rsidR="00FC6C45" w:rsidRPr="00940F1F" w:rsidTr="00DA766F">
        <w:trPr>
          <w:jc w:val="center"/>
        </w:trPr>
        <w:tc>
          <w:tcPr>
            <w:tcW w:w="1560"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rPr>
                <w:rFonts w:eastAsia="ＭＳ 明朝"/>
              </w:rPr>
              <w:t>22</w:t>
            </w:r>
          </w:p>
          <w:p w:rsidR="00FC6C45" w:rsidRPr="00940F1F" w:rsidRDefault="00FC6C45" w:rsidP="00DA766F">
            <w:pPr>
              <w:pStyle w:val="TAC"/>
            </w:pPr>
            <w:r w:rsidRPr="00940F1F">
              <w:t>(Note 9)</w:t>
            </w:r>
          </w:p>
        </w:tc>
        <w:tc>
          <w:tcPr>
            <w:tcW w:w="992"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20MHz</w:t>
            </w:r>
          </w:p>
        </w:tc>
        <w:tc>
          <w:tcPr>
            <w:tcW w:w="2410" w:type="dxa"/>
            <w:gridSpan w:val="2"/>
            <w:vMerge/>
            <w:tcBorders>
              <w:left w:val="single" w:sz="4" w:space="0" w:color="auto"/>
              <w:right w:val="single" w:sz="4" w:space="0" w:color="auto"/>
            </w:tcBorders>
            <w:vAlign w:val="center"/>
            <w:hideMark/>
          </w:tcPr>
          <w:p w:rsidR="00FC6C45" w:rsidRPr="00940F1F" w:rsidRDefault="00FC6C45" w:rsidP="00DA766F">
            <w:pPr>
              <w:pStyle w:val="TAC"/>
            </w:pPr>
          </w:p>
        </w:tc>
        <w:tc>
          <w:tcPr>
            <w:tcW w:w="1084"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QPSK</w:t>
            </w:r>
          </w:p>
        </w:tc>
        <w:tc>
          <w:tcPr>
            <w:tcW w:w="1372"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24</w:t>
            </w:r>
          </w:p>
        </w:tc>
        <w:tc>
          <w:tcPr>
            <w:tcW w:w="1372"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24</w:t>
            </w:r>
          </w:p>
        </w:tc>
      </w:tr>
      <w:tr w:rsidR="00FC6C45" w:rsidRPr="00940F1F" w:rsidTr="00DA766F">
        <w:trPr>
          <w:jc w:val="center"/>
        </w:trPr>
        <w:tc>
          <w:tcPr>
            <w:tcW w:w="1560"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rPr>
                <w:rFonts w:eastAsia="ＭＳ 明朝"/>
              </w:rPr>
              <w:t>23</w:t>
            </w:r>
          </w:p>
          <w:p w:rsidR="00FC6C45" w:rsidRPr="00940F1F" w:rsidRDefault="00FC6C45" w:rsidP="00DA766F">
            <w:pPr>
              <w:pStyle w:val="TAC"/>
            </w:pPr>
            <w:r w:rsidRPr="00940F1F">
              <w:t>(Note 9)</w:t>
            </w:r>
          </w:p>
        </w:tc>
        <w:tc>
          <w:tcPr>
            <w:tcW w:w="992"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20MHz</w:t>
            </w:r>
          </w:p>
        </w:tc>
        <w:tc>
          <w:tcPr>
            <w:tcW w:w="2410" w:type="dxa"/>
            <w:gridSpan w:val="2"/>
            <w:vMerge/>
            <w:tcBorders>
              <w:left w:val="single" w:sz="4" w:space="0" w:color="auto"/>
              <w:right w:val="single" w:sz="4" w:space="0" w:color="auto"/>
            </w:tcBorders>
            <w:vAlign w:val="center"/>
            <w:hideMark/>
          </w:tcPr>
          <w:p w:rsidR="00FC6C45" w:rsidRPr="00940F1F" w:rsidRDefault="00FC6C45" w:rsidP="00DA766F">
            <w:pPr>
              <w:pStyle w:val="TAC"/>
            </w:pPr>
          </w:p>
        </w:tc>
        <w:tc>
          <w:tcPr>
            <w:tcW w:w="1084"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QPSK</w:t>
            </w:r>
          </w:p>
        </w:tc>
        <w:tc>
          <w:tcPr>
            <w:tcW w:w="1372"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24</w:t>
            </w:r>
          </w:p>
        </w:tc>
        <w:tc>
          <w:tcPr>
            <w:tcW w:w="1372"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52</w:t>
            </w:r>
          </w:p>
        </w:tc>
      </w:tr>
      <w:tr w:rsidR="00FC6C45" w:rsidRPr="00940F1F" w:rsidTr="00DA766F">
        <w:trPr>
          <w:jc w:val="center"/>
        </w:trPr>
        <w:tc>
          <w:tcPr>
            <w:tcW w:w="1560"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rPr>
                <w:rFonts w:eastAsia="ＭＳ 明朝"/>
              </w:rPr>
              <w:t>24</w:t>
            </w:r>
          </w:p>
          <w:p w:rsidR="00FC6C45" w:rsidRPr="00940F1F" w:rsidRDefault="00FC6C45" w:rsidP="00DA766F">
            <w:pPr>
              <w:pStyle w:val="TAC"/>
            </w:pPr>
            <w:r w:rsidRPr="00940F1F">
              <w:t>(Note 10)</w:t>
            </w:r>
          </w:p>
        </w:tc>
        <w:tc>
          <w:tcPr>
            <w:tcW w:w="992"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15MHz</w:t>
            </w:r>
          </w:p>
        </w:tc>
        <w:tc>
          <w:tcPr>
            <w:tcW w:w="2410" w:type="dxa"/>
            <w:gridSpan w:val="2"/>
            <w:vMerge/>
            <w:tcBorders>
              <w:left w:val="single" w:sz="4" w:space="0" w:color="auto"/>
              <w:right w:val="single" w:sz="4" w:space="0" w:color="auto"/>
            </w:tcBorders>
            <w:vAlign w:val="center"/>
            <w:hideMark/>
          </w:tcPr>
          <w:p w:rsidR="00FC6C45" w:rsidRPr="00940F1F" w:rsidRDefault="00FC6C45" w:rsidP="00DA766F">
            <w:pPr>
              <w:pStyle w:val="TAC"/>
            </w:pPr>
          </w:p>
        </w:tc>
        <w:tc>
          <w:tcPr>
            <w:tcW w:w="1084"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QPSK</w:t>
            </w:r>
          </w:p>
        </w:tc>
        <w:tc>
          <w:tcPr>
            <w:tcW w:w="1372"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1</w:t>
            </w:r>
          </w:p>
        </w:tc>
        <w:tc>
          <w:tcPr>
            <w:tcW w:w="1372"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0</w:t>
            </w:r>
          </w:p>
        </w:tc>
      </w:tr>
      <w:tr w:rsidR="00FC6C45" w:rsidRPr="00940F1F" w:rsidTr="00DA766F">
        <w:trPr>
          <w:jc w:val="center"/>
        </w:trPr>
        <w:tc>
          <w:tcPr>
            <w:tcW w:w="1560"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rPr>
                <w:rFonts w:eastAsia="ＭＳ 明朝"/>
              </w:rPr>
              <w:t>25</w:t>
            </w:r>
          </w:p>
          <w:p w:rsidR="00FC6C45" w:rsidRPr="00940F1F" w:rsidRDefault="00FC6C45" w:rsidP="00DA766F">
            <w:pPr>
              <w:pStyle w:val="TAC"/>
            </w:pPr>
            <w:r w:rsidRPr="00940F1F">
              <w:t>(Note 10)</w:t>
            </w:r>
          </w:p>
        </w:tc>
        <w:tc>
          <w:tcPr>
            <w:tcW w:w="992"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15MHz</w:t>
            </w:r>
          </w:p>
        </w:tc>
        <w:tc>
          <w:tcPr>
            <w:tcW w:w="2410" w:type="dxa"/>
            <w:gridSpan w:val="2"/>
            <w:vMerge/>
            <w:tcBorders>
              <w:left w:val="single" w:sz="4" w:space="0" w:color="auto"/>
              <w:right w:val="single" w:sz="4" w:space="0" w:color="auto"/>
            </w:tcBorders>
            <w:vAlign w:val="center"/>
            <w:hideMark/>
          </w:tcPr>
          <w:p w:rsidR="00FC6C45" w:rsidRPr="00940F1F" w:rsidRDefault="00FC6C45" w:rsidP="00DA766F">
            <w:pPr>
              <w:pStyle w:val="TAC"/>
            </w:pPr>
          </w:p>
        </w:tc>
        <w:tc>
          <w:tcPr>
            <w:tcW w:w="1084"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QPSK</w:t>
            </w:r>
          </w:p>
        </w:tc>
        <w:tc>
          <w:tcPr>
            <w:tcW w:w="1372"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1</w:t>
            </w:r>
          </w:p>
        </w:tc>
        <w:tc>
          <w:tcPr>
            <w:tcW w:w="1372"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74</w:t>
            </w:r>
          </w:p>
        </w:tc>
      </w:tr>
      <w:tr w:rsidR="00FC6C45" w:rsidRPr="00940F1F" w:rsidTr="00DA766F">
        <w:trPr>
          <w:jc w:val="center"/>
        </w:trPr>
        <w:tc>
          <w:tcPr>
            <w:tcW w:w="1560"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rPr>
                <w:rFonts w:eastAsia="ＭＳ 明朝"/>
              </w:rPr>
              <w:t>26</w:t>
            </w:r>
          </w:p>
          <w:p w:rsidR="00FC6C45" w:rsidRPr="00940F1F" w:rsidRDefault="00FC6C45" w:rsidP="00DA766F">
            <w:pPr>
              <w:pStyle w:val="TAC"/>
            </w:pPr>
            <w:r w:rsidRPr="00940F1F">
              <w:t>(Note 10)</w:t>
            </w:r>
          </w:p>
        </w:tc>
        <w:tc>
          <w:tcPr>
            <w:tcW w:w="992"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15MHz</w:t>
            </w:r>
          </w:p>
        </w:tc>
        <w:tc>
          <w:tcPr>
            <w:tcW w:w="2410" w:type="dxa"/>
            <w:gridSpan w:val="2"/>
            <w:vMerge/>
            <w:tcBorders>
              <w:left w:val="single" w:sz="4" w:space="0" w:color="auto"/>
              <w:right w:val="single" w:sz="4" w:space="0" w:color="auto"/>
            </w:tcBorders>
            <w:vAlign w:val="center"/>
            <w:hideMark/>
          </w:tcPr>
          <w:p w:rsidR="00FC6C45" w:rsidRPr="00940F1F" w:rsidRDefault="00FC6C45" w:rsidP="00DA766F">
            <w:pPr>
              <w:pStyle w:val="TAC"/>
            </w:pPr>
          </w:p>
        </w:tc>
        <w:tc>
          <w:tcPr>
            <w:tcW w:w="1084"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QPSK</w:t>
            </w:r>
          </w:p>
        </w:tc>
        <w:tc>
          <w:tcPr>
            <w:tcW w:w="1372"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16</w:t>
            </w:r>
          </w:p>
        </w:tc>
        <w:tc>
          <w:tcPr>
            <w:tcW w:w="1372"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0</w:t>
            </w:r>
          </w:p>
        </w:tc>
      </w:tr>
      <w:tr w:rsidR="00FC6C45" w:rsidRPr="00940F1F" w:rsidTr="00DA766F">
        <w:trPr>
          <w:jc w:val="center"/>
        </w:trPr>
        <w:tc>
          <w:tcPr>
            <w:tcW w:w="1560"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rPr>
                <w:rFonts w:eastAsia="ＭＳ 明朝"/>
              </w:rPr>
              <w:t>27</w:t>
            </w:r>
          </w:p>
          <w:p w:rsidR="00FC6C45" w:rsidRPr="00940F1F" w:rsidRDefault="00FC6C45" w:rsidP="00DA766F">
            <w:pPr>
              <w:pStyle w:val="TAC"/>
            </w:pPr>
            <w:r w:rsidRPr="00940F1F">
              <w:t>(Note 10)</w:t>
            </w:r>
          </w:p>
        </w:tc>
        <w:tc>
          <w:tcPr>
            <w:tcW w:w="992"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15MHz</w:t>
            </w:r>
          </w:p>
        </w:tc>
        <w:tc>
          <w:tcPr>
            <w:tcW w:w="2410" w:type="dxa"/>
            <w:gridSpan w:val="2"/>
            <w:vMerge/>
            <w:tcBorders>
              <w:left w:val="single" w:sz="4" w:space="0" w:color="auto"/>
              <w:right w:val="single" w:sz="4" w:space="0" w:color="auto"/>
            </w:tcBorders>
            <w:vAlign w:val="center"/>
            <w:hideMark/>
          </w:tcPr>
          <w:p w:rsidR="00FC6C45" w:rsidRPr="00940F1F" w:rsidRDefault="00FC6C45" w:rsidP="00DA766F">
            <w:pPr>
              <w:pStyle w:val="TAC"/>
            </w:pPr>
          </w:p>
        </w:tc>
        <w:tc>
          <w:tcPr>
            <w:tcW w:w="1084"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QPSK</w:t>
            </w:r>
          </w:p>
        </w:tc>
        <w:tc>
          <w:tcPr>
            <w:tcW w:w="1372"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16</w:t>
            </w:r>
          </w:p>
        </w:tc>
        <w:tc>
          <w:tcPr>
            <w:tcW w:w="1372"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59</w:t>
            </w:r>
          </w:p>
        </w:tc>
      </w:tr>
      <w:tr w:rsidR="00FC6C45" w:rsidRPr="00940F1F" w:rsidTr="00DA766F">
        <w:trPr>
          <w:jc w:val="center"/>
        </w:trPr>
        <w:tc>
          <w:tcPr>
            <w:tcW w:w="1560"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rPr>
                <w:rFonts w:eastAsia="ＭＳ 明朝"/>
              </w:rPr>
              <w:lastRenderedPageBreak/>
              <w:t>28</w:t>
            </w:r>
          </w:p>
          <w:p w:rsidR="00FC6C45" w:rsidRPr="00940F1F" w:rsidRDefault="00FC6C45" w:rsidP="00DA766F">
            <w:pPr>
              <w:pStyle w:val="TAC"/>
            </w:pPr>
            <w:r w:rsidRPr="00940F1F">
              <w:t>(Note 10)</w:t>
            </w:r>
          </w:p>
        </w:tc>
        <w:tc>
          <w:tcPr>
            <w:tcW w:w="992"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15MHz</w:t>
            </w:r>
          </w:p>
        </w:tc>
        <w:tc>
          <w:tcPr>
            <w:tcW w:w="2410" w:type="dxa"/>
            <w:gridSpan w:val="2"/>
            <w:vMerge/>
            <w:tcBorders>
              <w:left w:val="single" w:sz="4" w:space="0" w:color="auto"/>
              <w:right w:val="single" w:sz="4" w:space="0" w:color="auto"/>
            </w:tcBorders>
            <w:vAlign w:val="center"/>
            <w:hideMark/>
          </w:tcPr>
          <w:p w:rsidR="00FC6C45" w:rsidRPr="00940F1F" w:rsidRDefault="00FC6C45" w:rsidP="00DA766F">
            <w:pPr>
              <w:pStyle w:val="TAC"/>
            </w:pPr>
          </w:p>
        </w:tc>
        <w:tc>
          <w:tcPr>
            <w:tcW w:w="1084"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QPSK</w:t>
            </w:r>
          </w:p>
        </w:tc>
        <w:tc>
          <w:tcPr>
            <w:tcW w:w="1372"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48</w:t>
            </w:r>
          </w:p>
        </w:tc>
        <w:tc>
          <w:tcPr>
            <w:tcW w:w="1372"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0</w:t>
            </w:r>
          </w:p>
        </w:tc>
      </w:tr>
      <w:tr w:rsidR="00FC6C45" w:rsidRPr="00940F1F" w:rsidTr="00DA766F">
        <w:trPr>
          <w:jc w:val="center"/>
        </w:trPr>
        <w:tc>
          <w:tcPr>
            <w:tcW w:w="1560"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rPr>
                <w:rFonts w:eastAsia="ＭＳ 明朝"/>
              </w:rPr>
              <w:t>29</w:t>
            </w:r>
          </w:p>
          <w:p w:rsidR="00FC6C45" w:rsidRPr="00940F1F" w:rsidRDefault="00FC6C45" w:rsidP="00DA766F">
            <w:pPr>
              <w:pStyle w:val="TAC"/>
            </w:pPr>
            <w:r w:rsidRPr="00940F1F">
              <w:t>(Note 10)</w:t>
            </w:r>
          </w:p>
        </w:tc>
        <w:tc>
          <w:tcPr>
            <w:tcW w:w="992"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15MHz</w:t>
            </w:r>
          </w:p>
        </w:tc>
        <w:tc>
          <w:tcPr>
            <w:tcW w:w="2410" w:type="dxa"/>
            <w:gridSpan w:val="2"/>
            <w:vMerge/>
            <w:tcBorders>
              <w:left w:val="single" w:sz="4" w:space="0" w:color="auto"/>
              <w:right w:val="single" w:sz="4" w:space="0" w:color="auto"/>
            </w:tcBorders>
            <w:vAlign w:val="center"/>
            <w:hideMark/>
          </w:tcPr>
          <w:p w:rsidR="00FC6C45" w:rsidRPr="00940F1F" w:rsidRDefault="00FC6C45" w:rsidP="00DA766F">
            <w:pPr>
              <w:pStyle w:val="TAC"/>
            </w:pPr>
          </w:p>
        </w:tc>
        <w:tc>
          <w:tcPr>
            <w:tcW w:w="1084"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QPSK</w:t>
            </w:r>
          </w:p>
        </w:tc>
        <w:tc>
          <w:tcPr>
            <w:tcW w:w="1372"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48</w:t>
            </w:r>
          </w:p>
        </w:tc>
        <w:tc>
          <w:tcPr>
            <w:tcW w:w="1372"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27</w:t>
            </w:r>
          </w:p>
        </w:tc>
      </w:tr>
      <w:tr w:rsidR="00FC6C45" w:rsidRPr="00940F1F" w:rsidTr="00DA766F">
        <w:trPr>
          <w:jc w:val="center"/>
        </w:trPr>
        <w:tc>
          <w:tcPr>
            <w:tcW w:w="1560"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rPr>
                <w:rFonts w:eastAsia="ＭＳ 明朝"/>
              </w:rPr>
              <w:t>30</w:t>
            </w:r>
          </w:p>
          <w:p w:rsidR="00FC6C45" w:rsidRPr="00940F1F" w:rsidRDefault="00FC6C45" w:rsidP="00DA766F">
            <w:pPr>
              <w:pStyle w:val="TAC"/>
            </w:pPr>
            <w:r w:rsidRPr="00940F1F">
              <w:t>(Note 10)</w:t>
            </w:r>
          </w:p>
        </w:tc>
        <w:tc>
          <w:tcPr>
            <w:tcW w:w="992"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15MHz</w:t>
            </w:r>
          </w:p>
        </w:tc>
        <w:tc>
          <w:tcPr>
            <w:tcW w:w="2410" w:type="dxa"/>
            <w:gridSpan w:val="2"/>
            <w:vMerge/>
            <w:tcBorders>
              <w:left w:val="single" w:sz="4" w:space="0" w:color="auto"/>
              <w:right w:val="single" w:sz="4" w:space="0" w:color="auto"/>
            </w:tcBorders>
            <w:vAlign w:val="center"/>
            <w:hideMark/>
          </w:tcPr>
          <w:p w:rsidR="00FC6C45" w:rsidRPr="00940F1F" w:rsidRDefault="00FC6C45" w:rsidP="00DA766F">
            <w:pPr>
              <w:pStyle w:val="TAC"/>
            </w:pPr>
          </w:p>
        </w:tc>
        <w:tc>
          <w:tcPr>
            <w:tcW w:w="1084"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QPSK</w:t>
            </w:r>
          </w:p>
        </w:tc>
        <w:tc>
          <w:tcPr>
            <w:tcW w:w="1372"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75</w:t>
            </w:r>
          </w:p>
        </w:tc>
        <w:tc>
          <w:tcPr>
            <w:tcW w:w="1372"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0</w:t>
            </w:r>
          </w:p>
        </w:tc>
      </w:tr>
      <w:tr w:rsidR="00FC6C45" w:rsidRPr="00940F1F" w:rsidTr="00DA766F">
        <w:trPr>
          <w:jc w:val="center"/>
        </w:trPr>
        <w:tc>
          <w:tcPr>
            <w:tcW w:w="1560"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rPr>
                <w:rFonts w:eastAsia="ＭＳ 明朝"/>
              </w:rPr>
              <w:t>31</w:t>
            </w:r>
          </w:p>
          <w:p w:rsidR="00FC6C45" w:rsidRPr="00940F1F" w:rsidRDefault="00FC6C45" w:rsidP="00DA766F">
            <w:pPr>
              <w:pStyle w:val="TAC"/>
            </w:pPr>
            <w:r w:rsidRPr="00940F1F">
              <w:t>(Note 10)</w:t>
            </w:r>
          </w:p>
        </w:tc>
        <w:tc>
          <w:tcPr>
            <w:tcW w:w="992"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15MHz</w:t>
            </w:r>
          </w:p>
        </w:tc>
        <w:tc>
          <w:tcPr>
            <w:tcW w:w="2410" w:type="dxa"/>
            <w:gridSpan w:val="2"/>
            <w:vMerge/>
            <w:tcBorders>
              <w:left w:val="single" w:sz="4" w:space="0" w:color="auto"/>
              <w:right w:val="single" w:sz="4" w:space="0" w:color="auto"/>
            </w:tcBorders>
            <w:vAlign w:val="center"/>
            <w:hideMark/>
          </w:tcPr>
          <w:p w:rsidR="00FC6C45" w:rsidRPr="00940F1F" w:rsidRDefault="00FC6C45" w:rsidP="00DA766F">
            <w:pPr>
              <w:pStyle w:val="TAC"/>
            </w:pPr>
          </w:p>
        </w:tc>
        <w:tc>
          <w:tcPr>
            <w:tcW w:w="1084"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16QAM</w:t>
            </w:r>
          </w:p>
          <w:p w:rsidR="00FC6C45" w:rsidRPr="00940F1F" w:rsidRDefault="00FC6C45" w:rsidP="00DA766F">
            <w:pPr>
              <w:pStyle w:val="TAC"/>
              <w:rPr>
                <w:rFonts w:cs="Arial"/>
                <w:szCs w:val="18"/>
              </w:rPr>
            </w:pPr>
            <w:r w:rsidRPr="00940F1F">
              <w:rPr>
                <w:rFonts w:cs="Arial"/>
                <w:szCs w:val="18"/>
              </w:rPr>
              <w:t>(Note 7)</w:t>
            </w:r>
          </w:p>
        </w:tc>
        <w:tc>
          <w:tcPr>
            <w:tcW w:w="1372"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eastAsia="ＭＳ 明朝" w:cs="Arial"/>
                <w:szCs w:val="18"/>
              </w:rPr>
              <w:t>75</w:t>
            </w:r>
          </w:p>
          <w:p w:rsidR="00FC6C45" w:rsidRPr="00940F1F" w:rsidRDefault="00FC6C45" w:rsidP="00DA766F">
            <w:pPr>
              <w:pStyle w:val="TAC"/>
              <w:rPr>
                <w:rFonts w:cs="Arial"/>
                <w:szCs w:val="18"/>
              </w:rPr>
            </w:pPr>
            <w:r w:rsidRPr="00940F1F">
              <w:rPr>
                <w:rFonts w:cs="Arial"/>
                <w:szCs w:val="18"/>
              </w:rPr>
              <w:t>(Note 4)</w:t>
            </w:r>
          </w:p>
        </w:tc>
        <w:tc>
          <w:tcPr>
            <w:tcW w:w="1372"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0</w:t>
            </w:r>
          </w:p>
        </w:tc>
      </w:tr>
      <w:tr w:rsidR="00FC6C45" w:rsidRPr="00940F1F" w:rsidTr="00DA766F">
        <w:trPr>
          <w:jc w:val="center"/>
        </w:trPr>
        <w:tc>
          <w:tcPr>
            <w:tcW w:w="1560"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rPr>
                <w:rFonts w:eastAsia="ＭＳ 明朝"/>
              </w:rPr>
              <w:t>32</w:t>
            </w:r>
          </w:p>
          <w:p w:rsidR="00FC6C45" w:rsidRPr="00940F1F" w:rsidRDefault="00FC6C45" w:rsidP="00DA766F">
            <w:pPr>
              <w:pStyle w:val="TAC"/>
            </w:pPr>
            <w:r w:rsidRPr="00940F1F">
              <w:t>(Note 10)</w:t>
            </w:r>
          </w:p>
        </w:tc>
        <w:tc>
          <w:tcPr>
            <w:tcW w:w="992"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20MHz</w:t>
            </w:r>
          </w:p>
        </w:tc>
        <w:tc>
          <w:tcPr>
            <w:tcW w:w="2410" w:type="dxa"/>
            <w:gridSpan w:val="2"/>
            <w:vMerge/>
            <w:tcBorders>
              <w:left w:val="single" w:sz="4" w:space="0" w:color="auto"/>
              <w:right w:val="single" w:sz="4" w:space="0" w:color="auto"/>
            </w:tcBorders>
            <w:vAlign w:val="center"/>
            <w:hideMark/>
          </w:tcPr>
          <w:p w:rsidR="00FC6C45" w:rsidRPr="00940F1F" w:rsidRDefault="00FC6C45" w:rsidP="00DA766F">
            <w:pPr>
              <w:pStyle w:val="TAC"/>
            </w:pPr>
          </w:p>
        </w:tc>
        <w:tc>
          <w:tcPr>
            <w:tcW w:w="1084"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QPSK</w:t>
            </w:r>
          </w:p>
        </w:tc>
        <w:tc>
          <w:tcPr>
            <w:tcW w:w="1372"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1</w:t>
            </w:r>
          </w:p>
        </w:tc>
        <w:tc>
          <w:tcPr>
            <w:tcW w:w="1372"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0</w:t>
            </w:r>
          </w:p>
        </w:tc>
      </w:tr>
      <w:tr w:rsidR="00FC6C45" w:rsidRPr="00940F1F" w:rsidTr="00DA766F">
        <w:trPr>
          <w:jc w:val="center"/>
        </w:trPr>
        <w:tc>
          <w:tcPr>
            <w:tcW w:w="1560"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rPr>
                <w:rFonts w:eastAsia="ＭＳ 明朝"/>
              </w:rPr>
              <w:t>33</w:t>
            </w:r>
          </w:p>
          <w:p w:rsidR="00FC6C45" w:rsidRPr="00940F1F" w:rsidRDefault="00FC6C45" w:rsidP="00DA766F">
            <w:pPr>
              <w:pStyle w:val="TAC"/>
            </w:pPr>
            <w:r w:rsidRPr="00940F1F">
              <w:t>(Note 10)</w:t>
            </w:r>
          </w:p>
        </w:tc>
        <w:tc>
          <w:tcPr>
            <w:tcW w:w="992"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20MHz</w:t>
            </w:r>
          </w:p>
        </w:tc>
        <w:tc>
          <w:tcPr>
            <w:tcW w:w="2410" w:type="dxa"/>
            <w:gridSpan w:val="2"/>
            <w:vMerge/>
            <w:tcBorders>
              <w:left w:val="single" w:sz="4" w:space="0" w:color="auto"/>
              <w:right w:val="single" w:sz="4" w:space="0" w:color="auto"/>
            </w:tcBorders>
            <w:vAlign w:val="center"/>
            <w:hideMark/>
          </w:tcPr>
          <w:p w:rsidR="00FC6C45" w:rsidRPr="00940F1F" w:rsidRDefault="00FC6C45" w:rsidP="00DA766F">
            <w:pPr>
              <w:pStyle w:val="TAC"/>
            </w:pPr>
          </w:p>
        </w:tc>
        <w:tc>
          <w:tcPr>
            <w:tcW w:w="1084"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QPSK</w:t>
            </w:r>
          </w:p>
        </w:tc>
        <w:tc>
          <w:tcPr>
            <w:tcW w:w="1372"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1</w:t>
            </w:r>
          </w:p>
        </w:tc>
        <w:tc>
          <w:tcPr>
            <w:tcW w:w="1372"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99</w:t>
            </w:r>
          </w:p>
        </w:tc>
      </w:tr>
      <w:tr w:rsidR="00FC6C45" w:rsidRPr="00940F1F" w:rsidTr="00DA766F">
        <w:trPr>
          <w:jc w:val="center"/>
        </w:trPr>
        <w:tc>
          <w:tcPr>
            <w:tcW w:w="1560"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rPr>
                <w:rFonts w:eastAsia="ＭＳ 明朝"/>
              </w:rPr>
              <w:t>34</w:t>
            </w:r>
          </w:p>
          <w:p w:rsidR="00FC6C45" w:rsidRPr="00940F1F" w:rsidRDefault="00FC6C45" w:rsidP="00DA766F">
            <w:pPr>
              <w:pStyle w:val="TAC"/>
            </w:pPr>
            <w:r w:rsidRPr="00940F1F">
              <w:t>(Note 10)</w:t>
            </w:r>
          </w:p>
        </w:tc>
        <w:tc>
          <w:tcPr>
            <w:tcW w:w="992"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20MHz</w:t>
            </w:r>
          </w:p>
        </w:tc>
        <w:tc>
          <w:tcPr>
            <w:tcW w:w="2410" w:type="dxa"/>
            <w:gridSpan w:val="2"/>
            <w:vMerge/>
            <w:tcBorders>
              <w:left w:val="single" w:sz="4" w:space="0" w:color="auto"/>
              <w:right w:val="single" w:sz="4" w:space="0" w:color="auto"/>
            </w:tcBorders>
            <w:vAlign w:val="center"/>
            <w:hideMark/>
          </w:tcPr>
          <w:p w:rsidR="00FC6C45" w:rsidRPr="00940F1F" w:rsidRDefault="00FC6C45" w:rsidP="00DA766F">
            <w:pPr>
              <w:pStyle w:val="TAC"/>
            </w:pPr>
          </w:p>
        </w:tc>
        <w:tc>
          <w:tcPr>
            <w:tcW w:w="1084"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QPSK</w:t>
            </w:r>
          </w:p>
        </w:tc>
        <w:tc>
          <w:tcPr>
            <w:tcW w:w="1372"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18</w:t>
            </w:r>
          </w:p>
        </w:tc>
        <w:tc>
          <w:tcPr>
            <w:tcW w:w="1372"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0</w:t>
            </w:r>
          </w:p>
        </w:tc>
      </w:tr>
      <w:tr w:rsidR="00FC6C45" w:rsidRPr="00940F1F" w:rsidTr="00DA766F">
        <w:trPr>
          <w:jc w:val="center"/>
        </w:trPr>
        <w:tc>
          <w:tcPr>
            <w:tcW w:w="1560"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rPr>
                <w:rFonts w:eastAsia="ＭＳ 明朝"/>
              </w:rPr>
              <w:t>35</w:t>
            </w:r>
          </w:p>
          <w:p w:rsidR="00FC6C45" w:rsidRPr="00940F1F" w:rsidRDefault="00FC6C45" w:rsidP="00DA766F">
            <w:pPr>
              <w:pStyle w:val="TAC"/>
            </w:pPr>
            <w:r w:rsidRPr="00940F1F">
              <w:t>(Note 10)</w:t>
            </w:r>
          </w:p>
        </w:tc>
        <w:tc>
          <w:tcPr>
            <w:tcW w:w="992"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20MHz</w:t>
            </w:r>
          </w:p>
        </w:tc>
        <w:tc>
          <w:tcPr>
            <w:tcW w:w="2410" w:type="dxa"/>
            <w:gridSpan w:val="2"/>
            <w:vMerge/>
            <w:tcBorders>
              <w:left w:val="single" w:sz="4" w:space="0" w:color="auto"/>
              <w:right w:val="single" w:sz="4" w:space="0" w:color="auto"/>
            </w:tcBorders>
            <w:vAlign w:val="center"/>
            <w:hideMark/>
          </w:tcPr>
          <w:p w:rsidR="00FC6C45" w:rsidRPr="00940F1F" w:rsidRDefault="00FC6C45" w:rsidP="00DA766F">
            <w:pPr>
              <w:pStyle w:val="TAC"/>
            </w:pPr>
          </w:p>
        </w:tc>
        <w:tc>
          <w:tcPr>
            <w:tcW w:w="1084"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QPSK</w:t>
            </w:r>
          </w:p>
        </w:tc>
        <w:tc>
          <w:tcPr>
            <w:tcW w:w="1372"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18</w:t>
            </w:r>
          </w:p>
        </w:tc>
        <w:tc>
          <w:tcPr>
            <w:tcW w:w="1372"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82</w:t>
            </w:r>
          </w:p>
        </w:tc>
      </w:tr>
      <w:tr w:rsidR="00FC6C45" w:rsidRPr="00940F1F" w:rsidTr="00DA766F">
        <w:trPr>
          <w:jc w:val="center"/>
        </w:trPr>
        <w:tc>
          <w:tcPr>
            <w:tcW w:w="1560"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rPr>
                <w:rFonts w:eastAsia="ＭＳ 明朝"/>
              </w:rPr>
              <w:t>36</w:t>
            </w:r>
          </w:p>
          <w:p w:rsidR="00FC6C45" w:rsidRPr="00940F1F" w:rsidRDefault="00FC6C45" w:rsidP="00DA766F">
            <w:pPr>
              <w:pStyle w:val="TAC"/>
            </w:pPr>
            <w:r w:rsidRPr="00940F1F">
              <w:t>(Note 10)</w:t>
            </w:r>
          </w:p>
        </w:tc>
        <w:tc>
          <w:tcPr>
            <w:tcW w:w="992"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20MHz</w:t>
            </w:r>
          </w:p>
        </w:tc>
        <w:tc>
          <w:tcPr>
            <w:tcW w:w="2410" w:type="dxa"/>
            <w:gridSpan w:val="2"/>
            <w:vMerge/>
            <w:tcBorders>
              <w:left w:val="single" w:sz="4" w:space="0" w:color="auto"/>
              <w:right w:val="single" w:sz="4" w:space="0" w:color="auto"/>
            </w:tcBorders>
            <w:vAlign w:val="center"/>
            <w:hideMark/>
          </w:tcPr>
          <w:p w:rsidR="00FC6C45" w:rsidRPr="00940F1F" w:rsidRDefault="00FC6C45" w:rsidP="00DA766F">
            <w:pPr>
              <w:pStyle w:val="TAC"/>
            </w:pPr>
          </w:p>
        </w:tc>
        <w:tc>
          <w:tcPr>
            <w:tcW w:w="1084"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QPSK</w:t>
            </w:r>
          </w:p>
        </w:tc>
        <w:tc>
          <w:tcPr>
            <w:tcW w:w="1372"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48</w:t>
            </w:r>
          </w:p>
        </w:tc>
        <w:tc>
          <w:tcPr>
            <w:tcW w:w="1372"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0</w:t>
            </w:r>
          </w:p>
        </w:tc>
      </w:tr>
      <w:tr w:rsidR="00FC6C45" w:rsidRPr="00940F1F" w:rsidTr="00DA766F">
        <w:trPr>
          <w:jc w:val="center"/>
        </w:trPr>
        <w:tc>
          <w:tcPr>
            <w:tcW w:w="1560"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rPr>
                <w:rFonts w:eastAsia="ＭＳ 明朝"/>
              </w:rPr>
              <w:t>37</w:t>
            </w:r>
          </w:p>
          <w:p w:rsidR="00FC6C45" w:rsidRPr="00940F1F" w:rsidRDefault="00FC6C45" w:rsidP="00DA766F">
            <w:pPr>
              <w:pStyle w:val="TAC"/>
              <w:rPr>
                <w:rFonts w:eastAsia="ＭＳ 明朝"/>
              </w:rPr>
            </w:pPr>
            <w:r w:rsidRPr="00940F1F">
              <w:t>(Note 10)</w:t>
            </w:r>
          </w:p>
        </w:tc>
        <w:tc>
          <w:tcPr>
            <w:tcW w:w="99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20MHz</w:t>
            </w:r>
          </w:p>
        </w:tc>
        <w:tc>
          <w:tcPr>
            <w:tcW w:w="2410" w:type="dxa"/>
            <w:gridSpan w:val="2"/>
            <w:vMerge/>
            <w:tcBorders>
              <w:left w:val="single" w:sz="4" w:space="0" w:color="auto"/>
              <w:right w:val="single" w:sz="4" w:space="0" w:color="auto"/>
            </w:tcBorders>
            <w:vAlign w:val="center"/>
          </w:tcPr>
          <w:p w:rsidR="00FC6C45" w:rsidRPr="00940F1F" w:rsidRDefault="00FC6C45" w:rsidP="00DA766F">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QPSK</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48</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52</w:t>
            </w:r>
          </w:p>
        </w:tc>
      </w:tr>
      <w:tr w:rsidR="00FC6C45" w:rsidRPr="00940F1F" w:rsidTr="00DA766F">
        <w:trPr>
          <w:jc w:val="center"/>
        </w:trPr>
        <w:tc>
          <w:tcPr>
            <w:tcW w:w="1560"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rPr>
                <w:rFonts w:eastAsia="ＭＳ 明朝"/>
              </w:rPr>
              <w:t>38</w:t>
            </w:r>
          </w:p>
          <w:p w:rsidR="00FC6C45" w:rsidRPr="00940F1F" w:rsidRDefault="00FC6C45" w:rsidP="00DA766F">
            <w:pPr>
              <w:pStyle w:val="TAC"/>
              <w:rPr>
                <w:rFonts w:eastAsia="ＭＳ 明朝"/>
              </w:rPr>
            </w:pPr>
            <w:r w:rsidRPr="00940F1F">
              <w:t>(Note 10)</w:t>
            </w:r>
          </w:p>
        </w:tc>
        <w:tc>
          <w:tcPr>
            <w:tcW w:w="99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20MHz</w:t>
            </w:r>
          </w:p>
        </w:tc>
        <w:tc>
          <w:tcPr>
            <w:tcW w:w="2410" w:type="dxa"/>
            <w:gridSpan w:val="2"/>
            <w:vMerge/>
            <w:tcBorders>
              <w:left w:val="single" w:sz="4" w:space="0" w:color="auto"/>
              <w:right w:val="single" w:sz="4" w:space="0" w:color="auto"/>
            </w:tcBorders>
            <w:vAlign w:val="center"/>
          </w:tcPr>
          <w:p w:rsidR="00FC6C45" w:rsidRPr="00940F1F" w:rsidRDefault="00FC6C45" w:rsidP="00DA766F">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QPSK</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100</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0</w:t>
            </w:r>
          </w:p>
        </w:tc>
      </w:tr>
      <w:tr w:rsidR="00FC6C45" w:rsidRPr="00940F1F" w:rsidTr="00DA766F">
        <w:trPr>
          <w:jc w:val="center"/>
        </w:trPr>
        <w:tc>
          <w:tcPr>
            <w:tcW w:w="1560"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rPr>
                <w:rFonts w:eastAsia="ＭＳ 明朝"/>
              </w:rPr>
              <w:t>39</w:t>
            </w:r>
          </w:p>
          <w:p w:rsidR="00FC6C45" w:rsidRPr="00940F1F" w:rsidRDefault="00FC6C45" w:rsidP="00DA766F">
            <w:pPr>
              <w:pStyle w:val="TAC"/>
              <w:rPr>
                <w:rFonts w:eastAsia="ＭＳ 明朝"/>
              </w:rPr>
            </w:pPr>
            <w:r w:rsidRPr="00940F1F">
              <w:t>(Note 10)</w:t>
            </w:r>
          </w:p>
        </w:tc>
        <w:tc>
          <w:tcPr>
            <w:tcW w:w="99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20MHz</w:t>
            </w:r>
          </w:p>
        </w:tc>
        <w:tc>
          <w:tcPr>
            <w:tcW w:w="2410" w:type="dxa"/>
            <w:gridSpan w:val="2"/>
            <w:vMerge/>
            <w:tcBorders>
              <w:left w:val="single" w:sz="4" w:space="0" w:color="auto"/>
              <w:right w:val="single" w:sz="4" w:space="0" w:color="auto"/>
            </w:tcBorders>
            <w:vAlign w:val="center"/>
          </w:tcPr>
          <w:p w:rsidR="00FC6C45" w:rsidRPr="00940F1F" w:rsidRDefault="00FC6C45" w:rsidP="00DA766F">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16QAM</w:t>
            </w:r>
          </w:p>
          <w:p w:rsidR="00FC6C45" w:rsidRPr="00940F1F" w:rsidRDefault="00FC6C45" w:rsidP="00DA766F">
            <w:pPr>
              <w:pStyle w:val="TAC"/>
              <w:rPr>
                <w:rFonts w:cs="Arial"/>
                <w:szCs w:val="18"/>
              </w:rPr>
            </w:pPr>
            <w:r w:rsidRPr="00940F1F">
              <w:rPr>
                <w:rFonts w:cs="Arial"/>
                <w:szCs w:val="18"/>
              </w:rPr>
              <w:t>(Note 7)</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100</w:t>
            </w:r>
          </w:p>
          <w:p w:rsidR="00FC6C45" w:rsidRPr="00940F1F" w:rsidRDefault="00FC6C45" w:rsidP="00DA766F">
            <w:pPr>
              <w:pStyle w:val="TAC"/>
              <w:rPr>
                <w:rFonts w:cs="Arial"/>
                <w:szCs w:val="18"/>
              </w:rPr>
            </w:pPr>
            <w:r w:rsidRPr="00940F1F">
              <w:rPr>
                <w:rFonts w:cs="Arial"/>
                <w:szCs w:val="18"/>
              </w:rPr>
              <w:t>(Note 4)</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0</w:t>
            </w:r>
          </w:p>
        </w:tc>
      </w:tr>
      <w:tr w:rsidR="00FC6C45" w:rsidRPr="00940F1F" w:rsidTr="00DA766F">
        <w:trPr>
          <w:jc w:val="center"/>
        </w:trPr>
        <w:tc>
          <w:tcPr>
            <w:tcW w:w="1560"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rPr>
                <w:rFonts w:eastAsia="ＭＳ 明朝"/>
              </w:rPr>
              <w:t>40</w:t>
            </w:r>
          </w:p>
          <w:p w:rsidR="00FC6C45" w:rsidRPr="00940F1F" w:rsidRDefault="00FC6C45" w:rsidP="00DA766F">
            <w:pPr>
              <w:pStyle w:val="TAC"/>
              <w:rPr>
                <w:rFonts w:eastAsia="ＭＳ 明朝"/>
              </w:rPr>
            </w:pPr>
            <w:r w:rsidRPr="00940F1F">
              <w:t>(Note 11)</w:t>
            </w:r>
          </w:p>
        </w:tc>
        <w:tc>
          <w:tcPr>
            <w:tcW w:w="99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10MHz</w:t>
            </w:r>
          </w:p>
        </w:tc>
        <w:tc>
          <w:tcPr>
            <w:tcW w:w="2410" w:type="dxa"/>
            <w:gridSpan w:val="2"/>
            <w:vMerge/>
            <w:tcBorders>
              <w:left w:val="single" w:sz="4" w:space="0" w:color="auto"/>
              <w:right w:val="single" w:sz="4" w:space="0" w:color="auto"/>
            </w:tcBorders>
            <w:vAlign w:val="center"/>
          </w:tcPr>
          <w:p w:rsidR="00FC6C45" w:rsidRPr="00940F1F" w:rsidRDefault="00FC6C45" w:rsidP="00DA766F">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QPSK</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50</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0</w:t>
            </w:r>
          </w:p>
        </w:tc>
      </w:tr>
      <w:tr w:rsidR="00FC6C45" w:rsidRPr="00940F1F" w:rsidTr="00DA766F">
        <w:trPr>
          <w:jc w:val="center"/>
        </w:trPr>
        <w:tc>
          <w:tcPr>
            <w:tcW w:w="1560"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rPr>
                <w:rFonts w:eastAsia="ＭＳ 明朝"/>
              </w:rPr>
              <w:t>41</w:t>
            </w:r>
          </w:p>
          <w:p w:rsidR="00FC6C45" w:rsidRPr="00940F1F" w:rsidRDefault="00FC6C45" w:rsidP="00DA766F">
            <w:pPr>
              <w:pStyle w:val="TAC"/>
              <w:rPr>
                <w:rFonts w:eastAsia="ＭＳ 明朝"/>
              </w:rPr>
            </w:pPr>
            <w:r w:rsidRPr="00940F1F">
              <w:t>(Note 11)</w:t>
            </w:r>
          </w:p>
        </w:tc>
        <w:tc>
          <w:tcPr>
            <w:tcW w:w="99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10MHz</w:t>
            </w:r>
          </w:p>
        </w:tc>
        <w:tc>
          <w:tcPr>
            <w:tcW w:w="2410" w:type="dxa"/>
            <w:gridSpan w:val="2"/>
            <w:vMerge/>
            <w:tcBorders>
              <w:left w:val="single" w:sz="4" w:space="0" w:color="auto"/>
              <w:right w:val="single" w:sz="4" w:space="0" w:color="auto"/>
            </w:tcBorders>
            <w:vAlign w:val="center"/>
          </w:tcPr>
          <w:p w:rsidR="00FC6C45" w:rsidRPr="00940F1F" w:rsidRDefault="00FC6C45" w:rsidP="00DA766F">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16QAM</w:t>
            </w:r>
          </w:p>
          <w:p w:rsidR="00FC6C45" w:rsidRPr="00940F1F" w:rsidRDefault="00FC6C45" w:rsidP="00DA766F">
            <w:pPr>
              <w:pStyle w:val="TAC"/>
              <w:rPr>
                <w:rFonts w:cs="Arial"/>
                <w:szCs w:val="18"/>
              </w:rPr>
            </w:pPr>
            <w:r w:rsidRPr="00940F1F">
              <w:rPr>
                <w:rFonts w:cs="Arial"/>
                <w:szCs w:val="18"/>
              </w:rPr>
              <w:t>(Note 7)</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eastAsia="ＭＳ 明朝" w:cs="Arial"/>
                <w:szCs w:val="18"/>
              </w:rPr>
              <w:t>5</w:t>
            </w:r>
            <w:r w:rsidRPr="00940F1F">
              <w:rPr>
                <w:rFonts w:cs="Arial"/>
                <w:szCs w:val="18"/>
              </w:rPr>
              <w:t>0</w:t>
            </w:r>
          </w:p>
          <w:p w:rsidR="00FC6C45" w:rsidRPr="00940F1F" w:rsidRDefault="00FC6C45" w:rsidP="00DA766F">
            <w:pPr>
              <w:pStyle w:val="TAC"/>
              <w:rPr>
                <w:rFonts w:cs="Arial"/>
                <w:szCs w:val="18"/>
              </w:rPr>
            </w:pPr>
            <w:r w:rsidRPr="00940F1F">
              <w:rPr>
                <w:rFonts w:cs="Arial"/>
                <w:szCs w:val="18"/>
              </w:rPr>
              <w:t>(Note 4)</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0</w:t>
            </w:r>
          </w:p>
        </w:tc>
      </w:tr>
      <w:tr w:rsidR="00FC6C45" w:rsidRPr="00940F1F" w:rsidTr="00DA766F">
        <w:trPr>
          <w:jc w:val="center"/>
        </w:trPr>
        <w:tc>
          <w:tcPr>
            <w:tcW w:w="1560"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rPr>
                <w:rFonts w:eastAsia="ＭＳ 明朝"/>
              </w:rPr>
              <w:t>42</w:t>
            </w:r>
          </w:p>
          <w:p w:rsidR="00FC6C45" w:rsidRPr="00940F1F" w:rsidRDefault="00FC6C45" w:rsidP="00DA766F">
            <w:pPr>
              <w:pStyle w:val="TAC"/>
              <w:rPr>
                <w:rFonts w:eastAsia="ＭＳ 明朝"/>
              </w:rPr>
            </w:pPr>
            <w:r w:rsidRPr="00940F1F">
              <w:t>(Note 11)</w:t>
            </w:r>
          </w:p>
        </w:tc>
        <w:tc>
          <w:tcPr>
            <w:tcW w:w="99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15MHz</w:t>
            </w:r>
          </w:p>
        </w:tc>
        <w:tc>
          <w:tcPr>
            <w:tcW w:w="2410" w:type="dxa"/>
            <w:gridSpan w:val="2"/>
            <w:vMerge/>
            <w:tcBorders>
              <w:left w:val="single" w:sz="4" w:space="0" w:color="auto"/>
              <w:right w:val="single" w:sz="4" w:space="0" w:color="auto"/>
            </w:tcBorders>
            <w:vAlign w:val="center"/>
          </w:tcPr>
          <w:p w:rsidR="00FC6C45" w:rsidRPr="00940F1F" w:rsidRDefault="00FC6C45" w:rsidP="00DA766F">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QPSK</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1</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0</w:t>
            </w:r>
          </w:p>
        </w:tc>
      </w:tr>
      <w:tr w:rsidR="00FC6C45" w:rsidRPr="00940F1F" w:rsidTr="00DA766F">
        <w:trPr>
          <w:jc w:val="center"/>
        </w:trPr>
        <w:tc>
          <w:tcPr>
            <w:tcW w:w="1560"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rPr>
                <w:rFonts w:eastAsia="ＭＳ 明朝"/>
              </w:rPr>
              <w:t>43</w:t>
            </w:r>
          </w:p>
          <w:p w:rsidR="00FC6C45" w:rsidRPr="00940F1F" w:rsidRDefault="00FC6C45" w:rsidP="00DA766F">
            <w:pPr>
              <w:pStyle w:val="TAC"/>
              <w:rPr>
                <w:rFonts w:eastAsia="ＭＳ 明朝"/>
              </w:rPr>
            </w:pPr>
            <w:r w:rsidRPr="00940F1F">
              <w:t>(Note 11)</w:t>
            </w:r>
          </w:p>
        </w:tc>
        <w:tc>
          <w:tcPr>
            <w:tcW w:w="99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15MHz</w:t>
            </w:r>
          </w:p>
        </w:tc>
        <w:tc>
          <w:tcPr>
            <w:tcW w:w="2410" w:type="dxa"/>
            <w:gridSpan w:val="2"/>
            <w:vMerge/>
            <w:tcBorders>
              <w:left w:val="single" w:sz="4" w:space="0" w:color="auto"/>
              <w:right w:val="single" w:sz="4" w:space="0" w:color="auto"/>
            </w:tcBorders>
            <w:vAlign w:val="center"/>
          </w:tcPr>
          <w:p w:rsidR="00FC6C45" w:rsidRPr="00940F1F" w:rsidRDefault="00FC6C45" w:rsidP="00DA766F">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QPSK</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75</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0</w:t>
            </w:r>
          </w:p>
        </w:tc>
      </w:tr>
      <w:tr w:rsidR="00FC6C45" w:rsidRPr="00940F1F" w:rsidTr="00DA766F">
        <w:trPr>
          <w:jc w:val="center"/>
        </w:trPr>
        <w:tc>
          <w:tcPr>
            <w:tcW w:w="1560"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rPr>
                <w:rFonts w:eastAsia="ＭＳ 明朝"/>
              </w:rPr>
              <w:t>44</w:t>
            </w:r>
          </w:p>
          <w:p w:rsidR="00FC6C45" w:rsidRPr="00940F1F" w:rsidRDefault="00FC6C45" w:rsidP="00DA766F">
            <w:pPr>
              <w:pStyle w:val="TAC"/>
              <w:rPr>
                <w:rFonts w:eastAsia="ＭＳ 明朝"/>
              </w:rPr>
            </w:pPr>
            <w:r w:rsidRPr="00940F1F">
              <w:t>(Note 11)</w:t>
            </w:r>
          </w:p>
        </w:tc>
        <w:tc>
          <w:tcPr>
            <w:tcW w:w="99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15MHz</w:t>
            </w:r>
          </w:p>
        </w:tc>
        <w:tc>
          <w:tcPr>
            <w:tcW w:w="2410" w:type="dxa"/>
            <w:gridSpan w:val="2"/>
            <w:vMerge/>
            <w:tcBorders>
              <w:left w:val="single" w:sz="4" w:space="0" w:color="auto"/>
              <w:right w:val="single" w:sz="4" w:space="0" w:color="auto"/>
            </w:tcBorders>
            <w:vAlign w:val="center"/>
          </w:tcPr>
          <w:p w:rsidR="00FC6C45" w:rsidRPr="00940F1F" w:rsidRDefault="00FC6C45" w:rsidP="00DA766F">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QPSK</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1</w:t>
            </w:r>
            <w:r w:rsidRPr="00940F1F">
              <w:rPr>
                <w:rFonts w:eastAsia="ＭＳ 明朝" w:cs="Arial"/>
                <w:szCs w:val="18"/>
              </w:rPr>
              <w:t>6</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8</w:t>
            </w:r>
          </w:p>
        </w:tc>
      </w:tr>
      <w:tr w:rsidR="00FC6C45" w:rsidRPr="00940F1F" w:rsidTr="00DA766F">
        <w:trPr>
          <w:jc w:val="center"/>
        </w:trPr>
        <w:tc>
          <w:tcPr>
            <w:tcW w:w="1560"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rPr>
                <w:rFonts w:eastAsia="ＭＳ 明朝"/>
              </w:rPr>
              <w:t>45</w:t>
            </w:r>
          </w:p>
          <w:p w:rsidR="00FC6C45" w:rsidRPr="00940F1F" w:rsidRDefault="00FC6C45" w:rsidP="00DA766F">
            <w:pPr>
              <w:pStyle w:val="TAC"/>
              <w:rPr>
                <w:rFonts w:eastAsia="ＭＳ 明朝"/>
              </w:rPr>
            </w:pPr>
            <w:r w:rsidRPr="00940F1F">
              <w:t>(Note 11)</w:t>
            </w:r>
          </w:p>
        </w:tc>
        <w:tc>
          <w:tcPr>
            <w:tcW w:w="99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15MHz</w:t>
            </w:r>
          </w:p>
        </w:tc>
        <w:tc>
          <w:tcPr>
            <w:tcW w:w="2410" w:type="dxa"/>
            <w:gridSpan w:val="2"/>
            <w:vMerge/>
            <w:tcBorders>
              <w:left w:val="single" w:sz="4" w:space="0" w:color="auto"/>
              <w:right w:val="single" w:sz="4" w:space="0" w:color="auto"/>
            </w:tcBorders>
            <w:vAlign w:val="center"/>
          </w:tcPr>
          <w:p w:rsidR="00FC6C45" w:rsidRPr="00940F1F" w:rsidRDefault="00FC6C45" w:rsidP="00DA766F">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QPSK</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30</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8</w:t>
            </w:r>
          </w:p>
        </w:tc>
      </w:tr>
      <w:tr w:rsidR="00FC6C45" w:rsidRPr="00940F1F" w:rsidTr="00DA766F">
        <w:trPr>
          <w:jc w:val="center"/>
        </w:trPr>
        <w:tc>
          <w:tcPr>
            <w:tcW w:w="1560"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rPr>
                <w:rFonts w:eastAsia="ＭＳ 明朝"/>
              </w:rPr>
              <w:t>46</w:t>
            </w:r>
          </w:p>
          <w:p w:rsidR="00FC6C45" w:rsidRPr="00940F1F" w:rsidRDefault="00FC6C45" w:rsidP="00DA766F">
            <w:pPr>
              <w:pStyle w:val="TAC"/>
              <w:rPr>
                <w:rFonts w:eastAsia="ＭＳ 明朝"/>
              </w:rPr>
            </w:pPr>
            <w:r w:rsidRPr="00940F1F">
              <w:t>(Note 11)</w:t>
            </w:r>
          </w:p>
        </w:tc>
        <w:tc>
          <w:tcPr>
            <w:tcW w:w="99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15MHz</w:t>
            </w:r>
          </w:p>
        </w:tc>
        <w:tc>
          <w:tcPr>
            <w:tcW w:w="2410" w:type="dxa"/>
            <w:gridSpan w:val="2"/>
            <w:vMerge/>
            <w:tcBorders>
              <w:left w:val="single" w:sz="4" w:space="0" w:color="auto"/>
              <w:right w:val="single" w:sz="4" w:space="0" w:color="auto"/>
            </w:tcBorders>
            <w:vAlign w:val="center"/>
          </w:tcPr>
          <w:p w:rsidR="00FC6C45" w:rsidRPr="00940F1F" w:rsidRDefault="00FC6C45" w:rsidP="00DA766F">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QPSK</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54</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8</w:t>
            </w:r>
          </w:p>
        </w:tc>
      </w:tr>
      <w:tr w:rsidR="00FC6C45" w:rsidRPr="00940F1F" w:rsidTr="00DA766F">
        <w:trPr>
          <w:jc w:val="center"/>
        </w:trPr>
        <w:tc>
          <w:tcPr>
            <w:tcW w:w="1560"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rPr>
                <w:rFonts w:eastAsia="ＭＳ 明朝"/>
              </w:rPr>
              <w:t>47</w:t>
            </w:r>
          </w:p>
          <w:p w:rsidR="00FC6C45" w:rsidRPr="00940F1F" w:rsidRDefault="00FC6C45" w:rsidP="00DA766F">
            <w:pPr>
              <w:pStyle w:val="TAC"/>
              <w:rPr>
                <w:rFonts w:eastAsia="ＭＳ 明朝"/>
              </w:rPr>
            </w:pPr>
            <w:r w:rsidRPr="00940F1F">
              <w:t>(Note 11)</w:t>
            </w:r>
          </w:p>
        </w:tc>
        <w:tc>
          <w:tcPr>
            <w:tcW w:w="99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15MHz</w:t>
            </w:r>
          </w:p>
        </w:tc>
        <w:tc>
          <w:tcPr>
            <w:tcW w:w="2410" w:type="dxa"/>
            <w:gridSpan w:val="2"/>
            <w:vMerge/>
            <w:tcBorders>
              <w:left w:val="single" w:sz="4" w:space="0" w:color="auto"/>
              <w:right w:val="single" w:sz="4" w:space="0" w:color="auto"/>
            </w:tcBorders>
            <w:vAlign w:val="center"/>
          </w:tcPr>
          <w:p w:rsidR="00FC6C45" w:rsidRPr="00940F1F" w:rsidRDefault="00FC6C45" w:rsidP="00DA766F">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QPSK</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eastAsia="ＭＳ 明朝" w:cs="Arial"/>
                <w:szCs w:val="18"/>
              </w:rPr>
            </w:pPr>
            <w:r w:rsidRPr="00940F1F">
              <w:rPr>
                <w:rFonts w:cs="Arial"/>
                <w:szCs w:val="18"/>
              </w:rPr>
              <w:t>6</w:t>
            </w:r>
            <w:r w:rsidRPr="00940F1F">
              <w:rPr>
                <w:rFonts w:eastAsia="ＭＳ 明朝" w:cs="Arial"/>
                <w:szCs w:val="18"/>
              </w:rPr>
              <w:t>4</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8</w:t>
            </w:r>
          </w:p>
        </w:tc>
      </w:tr>
      <w:tr w:rsidR="00FC6C45" w:rsidRPr="00940F1F" w:rsidTr="00DA766F">
        <w:trPr>
          <w:jc w:val="center"/>
        </w:trPr>
        <w:tc>
          <w:tcPr>
            <w:tcW w:w="1560"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rPr>
                <w:rFonts w:eastAsia="ＭＳ 明朝"/>
              </w:rPr>
              <w:t>48</w:t>
            </w:r>
          </w:p>
          <w:p w:rsidR="00FC6C45" w:rsidRPr="00940F1F" w:rsidRDefault="00FC6C45" w:rsidP="00DA766F">
            <w:pPr>
              <w:pStyle w:val="TAC"/>
              <w:rPr>
                <w:rFonts w:eastAsia="ＭＳ 明朝"/>
              </w:rPr>
            </w:pPr>
            <w:r w:rsidRPr="00940F1F">
              <w:t>(Note 11)</w:t>
            </w:r>
          </w:p>
        </w:tc>
        <w:tc>
          <w:tcPr>
            <w:tcW w:w="99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15MHz</w:t>
            </w:r>
          </w:p>
        </w:tc>
        <w:tc>
          <w:tcPr>
            <w:tcW w:w="2410" w:type="dxa"/>
            <w:gridSpan w:val="2"/>
            <w:vMerge/>
            <w:tcBorders>
              <w:left w:val="single" w:sz="4" w:space="0" w:color="auto"/>
              <w:right w:val="single" w:sz="4" w:space="0" w:color="auto"/>
            </w:tcBorders>
            <w:vAlign w:val="center"/>
          </w:tcPr>
          <w:p w:rsidR="00FC6C45" w:rsidRPr="00940F1F" w:rsidRDefault="00FC6C45" w:rsidP="00DA766F">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QPSK</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1</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74</w:t>
            </w:r>
          </w:p>
        </w:tc>
      </w:tr>
      <w:tr w:rsidR="00FC6C45" w:rsidRPr="00940F1F" w:rsidTr="00DA766F">
        <w:trPr>
          <w:jc w:val="center"/>
        </w:trPr>
        <w:tc>
          <w:tcPr>
            <w:tcW w:w="1560"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rPr>
                <w:rFonts w:eastAsia="ＭＳ 明朝"/>
              </w:rPr>
              <w:t>49</w:t>
            </w:r>
          </w:p>
          <w:p w:rsidR="00FC6C45" w:rsidRPr="00940F1F" w:rsidRDefault="00FC6C45" w:rsidP="00DA766F">
            <w:pPr>
              <w:pStyle w:val="TAC"/>
              <w:rPr>
                <w:rFonts w:eastAsia="ＭＳ 明朝"/>
              </w:rPr>
            </w:pPr>
            <w:r w:rsidRPr="00940F1F">
              <w:t>(Note 11)</w:t>
            </w:r>
          </w:p>
        </w:tc>
        <w:tc>
          <w:tcPr>
            <w:tcW w:w="99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15MHz</w:t>
            </w:r>
          </w:p>
        </w:tc>
        <w:tc>
          <w:tcPr>
            <w:tcW w:w="2410" w:type="dxa"/>
            <w:gridSpan w:val="2"/>
            <w:vMerge/>
            <w:tcBorders>
              <w:left w:val="single" w:sz="4" w:space="0" w:color="auto"/>
              <w:right w:val="single" w:sz="4" w:space="0" w:color="auto"/>
            </w:tcBorders>
            <w:vAlign w:val="center"/>
          </w:tcPr>
          <w:p w:rsidR="00FC6C45" w:rsidRPr="00940F1F" w:rsidRDefault="00FC6C45" w:rsidP="00DA766F">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QPSK</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6</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69</w:t>
            </w:r>
          </w:p>
        </w:tc>
      </w:tr>
      <w:tr w:rsidR="00FC6C45" w:rsidRPr="00940F1F" w:rsidTr="00DA766F">
        <w:trPr>
          <w:jc w:val="center"/>
        </w:trPr>
        <w:tc>
          <w:tcPr>
            <w:tcW w:w="1560"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rPr>
                <w:rFonts w:eastAsia="ＭＳ 明朝"/>
              </w:rPr>
              <w:t>50</w:t>
            </w:r>
          </w:p>
          <w:p w:rsidR="00FC6C45" w:rsidRPr="00940F1F" w:rsidRDefault="00FC6C45" w:rsidP="00DA766F">
            <w:pPr>
              <w:pStyle w:val="TAC"/>
              <w:rPr>
                <w:rFonts w:eastAsia="ＭＳ 明朝"/>
              </w:rPr>
            </w:pPr>
            <w:r w:rsidRPr="00940F1F">
              <w:t>(Note 11)</w:t>
            </w:r>
          </w:p>
        </w:tc>
        <w:tc>
          <w:tcPr>
            <w:tcW w:w="99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15MHz</w:t>
            </w:r>
          </w:p>
        </w:tc>
        <w:tc>
          <w:tcPr>
            <w:tcW w:w="2410" w:type="dxa"/>
            <w:gridSpan w:val="2"/>
            <w:vMerge/>
            <w:tcBorders>
              <w:left w:val="single" w:sz="4" w:space="0" w:color="auto"/>
              <w:right w:val="single" w:sz="4" w:space="0" w:color="auto"/>
            </w:tcBorders>
            <w:vAlign w:val="center"/>
          </w:tcPr>
          <w:p w:rsidR="00FC6C45" w:rsidRPr="00940F1F" w:rsidRDefault="00FC6C45" w:rsidP="00DA766F">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QPSK</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8</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67</w:t>
            </w:r>
          </w:p>
        </w:tc>
      </w:tr>
      <w:tr w:rsidR="00FC6C45" w:rsidRPr="00940F1F" w:rsidTr="00DA766F">
        <w:trPr>
          <w:jc w:val="center"/>
        </w:trPr>
        <w:tc>
          <w:tcPr>
            <w:tcW w:w="1560"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rPr>
                <w:rFonts w:eastAsia="ＭＳ 明朝"/>
              </w:rPr>
              <w:t>51</w:t>
            </w:r>
          </w:p>
          <w:p w:rsidR="00FC6C45" w:rsidRPr="00940F1F" w:rsidRDefault="00FC6C45" w:rsidP="00DA766F">
            <w:pPr>
              <w:pStyle w:val="TAC"/>
              <w:rPr>
                <w:rFonts w:eastAsia="ＭＳ 明朝"/>
              </w:rPr>
            </w:pPr>
            <w:r w:rsidRPr="00940F1F">
              <w:t>(Note 11)</w:t>
            </w:r>
          </w:p>
        </w:tc>
        <w:tc>
          <w:tcPr>
            <w:tcW w:w="99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20MHz</w:t>
            </w:r>
          </w:p>
        </w:tc>
        <w:tc>
          <w:tcPr>
            <w:tcW w:w="2410" w:type="dxa"/>
            <w:gridSpan w:val="2"/>
            <w:vMerge/>
            <w:tcBorders>
              <w:left w:val="single" w:sz="4" w:space="0" w:color="auto"/>
              <w:right w:val="single" w:sz="4" w:space="0" w:color="auto"/>
            </w:tcBorders>
            <w:vAlign w:val="center"/>
          </w:tcPr>
          <w:p w:rsidR="00FC6C45" w:rsidRPr="00940F1F" w:rsidRDefault="00FC6C45" w:rsidP="00DA766F">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QPSK</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1</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0</w:t>
            </w:r>
          </w:p>
        </w:tc>
      </w:tr>
      <w:tr w:rsidR="00FC6C45" w:rsidRPr="00940F1F" w:rsidTr="00DA766F">
        <w:trPr>
          <w:jc w:val="center"/>
        </w:trPr>
        <w:tc>
          <w:tcPr>
            <w:tcW w:w="1560"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rPr>
                <w:rFonts w:eastAsia="ＭＳ 明朝"/>
              </w:rPr>
              <w:t>52</w:t>
            </w:r>
          </w:p>
          <w:p w:rsidR="00FC6C45" w:rsidRPr="00940F1F" w:rsidRDefault="00FC6C45" w:rsidP="00DA766F">
            <w:pPr>
              <w:pStyle w:val="TAC"/>
              <w:rPr>
                <w:rFonts w:eastAsia="ＭＳ 明朝"/>
              </w:rPr>
            </w:pPr>
            <w:r w:rsidRPr="00940F1F">
              <w:t>(Note 11)</w:t>
            </w:r>
          </w:p>
        </w:tc>
        <w:tc>
          <w:tcPr>
            <w:tcW w:w="99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20MHz</w:t>
            </w:r>
          </w:p>
        </w:tc>
        <w:tc>
          <w:tcPr>
            <w:tcW w:w="2410" w:type="dxa"/>
            <w:gridSpan w:val="2"/>
            <w:vMerge/>
            <w:tcBorders>
              <w:left w:val="single" w:sz="4" w:space="0" w:color="auto"/>
              <w:right w:val="single" w:sz="4" w:space="0" w:color="auto"/>
            </w:tcBorders>
            <w:vAlign w:val="center"/>
          </w:tcPr>
          <w:p w:rsidR="00FC6C45" w:rsidRPr="00940F1F" w:rsidRDefault="00FC6C45" w:rsidP="00DA766F">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QPSK</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100</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0</w:t>
            </w:r>
          </w:p>
        </w:tc>
      </w:tr>
      <w:tr w:rsidR="00FC6C45" w:rsidRPr="00940F1F" w:rsidTr="00DA766F">
        <w:trPr>
          <w:jc w:val="center"/>
        </w:trPr>
        <w:tc>
          <w:tcPr>
            <w:tcW w:w="1560"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rPr>
                <w:rFonts w:eastAsia="ＭＳ 明朝"/>
              </w:rPr>
              <w:t>53</w:t>
            </w:r>
          </w:p>
          <w:p w:rsidR="00FC6C45" w:rsidRPr="00940F1F" w:rsidRDefault="00FC6C45" w:rsidP="00DA766F">
            <w:pPr>
              <w:pStyle w:val="TAC"/>
              <w:rPr>
                <w:rFonts w:eastAsia="ＭＳ 明朝"/>
              </w:rPr>
            </w:pPr>
            <w:r w:rsidRPr="00940F1F">
              <w:t>(Note 11)</w:t>
            </w:r>
          </w:p>
        </w:tc>
        <w:tc>
          <w:tcPr>
            <w:tcW w:w="99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20MHz</w:t>
            </w:r>
          </w:p>
        </w:tc>
        <w:tc>
          <w:tcPr>
            <w:tcW w:w="2410" w:type="dxa"/>
            <w:gridSpan w:val="2"/>
            <w:vMerge/>
            <w:tcBorders>
              <w:left w:val="single" w:sz="4" w:space="0" w:color="auto"/>
              <w:right w:val="single" w:sz="4" w:space="0" w:color="auto"/>
            </w:tcBorders>
            <w:vAlign w:val="center"/>
          </w:tcPr>
          <w:p w:rsidR="00FC6C45" w:rsidRPr="00940F1F" w:rsidRDefault="00FC6C45" w:rsidP="00DA766F">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QPSK</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1</w:t>
            </w:r>
            <w:r w:rsidRPr="00940F1F">
              <w:rPr>
                <w:rFonts w:eastAsia="ＭＳ 明朝" w:cs="Arial"/>
                <w:szCs w:val="18"/>
              </w:rPr>
              <w:t>8</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24</w:t>
            </w:r>
          </w:p>
        </w:tc>
      </w:tr>
      <w:tr w:rsidR="00FC6C45" w:rsidRPr="00940F1F" w:rsidTr="00DA766F">
        <w:trPr>
          <w:jc w:val="center"/>
        </w:trPr>
        <w:tc>
          <w:tcPr>
            <w:tcW w:w="1560"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rPr>
                <w:rFonts w:eastAsia="ＭＳ 明朝"/>
              </w:rPr>
              <w:t>54</w:t>
            </w:r>
          </w:p>
          <w:p w:rsidR="00FC6C45" w:rsidRPr="00940F1F" w:rsidRDefault="00FC6C45" w:rsidP="00DA766F">
            <w:pPr>
              <w:pStyle w:val="TAC"/>
              <w:rPr>
                <w:rFonts w:eastAsia="ＭＳ 明朝"/>
              </w:rPr>
            </w:pPr>
            <w:r w:rsidRPr="00940F1F">
              <w:t>(Note 11)</w:t>
            </w:r>
          </w:p>
        </w:tc>
        <w:tc>
          <w:tcPr>
            <w:tcW w:w="99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20MHz</w:t>
            </w:r>
          </w:p>
        </w:tc>
        <w:tc>
          <w:tcPr>
            <w:tcW w:w="2410" w:type="dxa"/>
            <w:gridSpan w:val="2"/>
            <w:vMerge/>
            <w:tcBorders>
              <w:left w:val="single" w:sz="4" w:space="0" w:color="auto"/>
              <w:right w:val="single" w:sz="4" w:space="0" w:color="auto"/>
            </w:tcBorders>
            <w:vAlign w:val="center"/>
          </w:tcPr>
          <w:p w:rsidR="00FC6C45" w:rsidRPr="00940F1F" w:rsidRDefault="00FC6C45" w:rsidP="00DA766F">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QPSK</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24</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24</w:t>
            </w:r>
          </w:p>
        </w:tc>
      </w:tr>
      <w:tr w:rsidR="00FC6C45" w:rsidRPr="00940F1F" w:rsidTr="00DA766F">
        <w:trPr>
          <w:jc w:val="center"/>
        </w:trPr>
        <w:tc>
          <w:tcPr>
            <w:tcW w:w="1560"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rPr>
                <w:rFonts w:eastAsia="ＭＳ 明朝"/>
              </w:rPr>
              <w:t>55</w:t>
            </w:r>
          </w:p>
          <w:p w:rsidR="00FC6C45" w:rsidRPr="00940F1F" w:rsidRDefault="00FC6C45" w:rsidP="00DA766F">
            <w:pPr>
              <w:pStyle w:val="TAC"/>
              <w:rPr>
                <w:rFonts w:eastAsia="ＭＳ 明朝"/>
              </w:rPr>
            </w:pPr>
            <w:r w:rsidRPr="00940F1F">
              <w:t>(Note 11)</w:t>
            </w:r>
          </w:p>
        </w:tc>
        <w:tc>
          <w:tcPr>
            <w:tcW w:w="99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20MHz</w:t>
            </w:r>
          </w:p>
        </w:tc>
        <w:tc>
          <w:tcPr>
            <w:tcW w:w="2410" w:type="dxa"/>
            <w:gridSpan w:val="2"/>
            <w:vMerge/>
            <w:tcBorders>
              <w:left w:val="single" w:sz="4" w:space="0" w:color="auto"/>
              <w:right w:val="single" w:sz="4" w:space="0" w:color="auto"/>
            </w:tcBorders>
            <w:vAlign w:val="center"/>
          </w:tcPr>
          <w:p w:rsidR="00FC6C45" w:rsidRPr="00940F1F" w:rsidRDefault="00FC6C45" w:rsidP="00DA766F">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QPSK</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40</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24</w:t>
            </w:r>
          </w:p>
        </w:tc>
      </w:tr>
      <w:tr w:rsidR="00FC6C45" w:rsidRPr="00940F1F" w:rsidTr="00DA766F">
        <w:trPr>
          <w:jc w:val="center"/>
        </w:trPr>
        <w:tc>
          <w:tcPr>
            <w:tcW w:w="1560"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rPr>
                <w:rFonts w:eastAsia="ＭＳ 明朝"/>
              </w:rPr>
              <w:t>56</w:t>
            </w:r>
          </w:p>
          <w:p w:rsidR="00FC6C45" w:rsidRPr="00940F1F" w:rsidRDefault="00FC6C45" w:rsidP="00DA766F">
            <w:pPr>
              <w:pStyle w:val="TAC"/>
              <w:rPr>
                <w:rFonts w:eastAsia="ＭＳ 明朝"/>
              </w:rPr>
            </w:pPr>
            <w:r w:rsidRPr="00940F1F">
              <w:t>(Note 11)</w:t>
            </w:r>
          </w:p>
        </w:tc>
        <w:tc>
          <w:tcPr>
            <w:tcW w:w="99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20MHz</w:t>
            </w:r>
          </w:p>
        </w:tc>
        <w:tc>
          <w:tcPr>
            <w:tcW w:w="2410" w:type="dxa"/>
            <w:gridSpan w:val="2"/>
            <w:vMerge/>
            <w:tcBorders>
              <w:left w:val="single" w:sz="4" w:space="0" w:color="auto"/>
              <w:right w:val="single" w:sz="4" w:space="0" w:color="auto"/>
            </w:tcBorders>
            <w:vAlign w:val="center"/>
          </w:tcPr>
          <w:p w:rsidR="00FC6C45" w:rsidRPr="00940F1F" w:rsidRDefault="00FC6C45" w:rsidP="00DA766F">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QPSK</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50</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24</w:t>
            </w:r>
          </w:p>
        </w:tc>
      </w:tr>
      <w:tr w:rsidR="00FC6C45" w:rsidRPr="00940F1F" w:rsidTr="00DA766F">
        <w:trPr>
          <w:jc w:val="center"/>
        </w:trPr>
        <w:tc>
          <w:tcPr>
            <w:tcW w:w="1560"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rPr>
                <w:rFonts w:eastAsia="ＭＳ 明朝"/>
              </w:rPr>
              <w:t>57</w:t>
            </w:r>
          </w:p>
          <w:p w:rsidR="00FC6C45" w:rsidRPr="00940F1F" w:rsidRDefault="00FC6C45" w:rsidP="00DA766F">
            <w:pPr>
              <w:pStyle w:val="TAC"/>
              <w:rPr>
                <w:rFonts w:eastAsia="ＭＳ 明朝"/>
              </w:rPr>
            </w:pPr>
            <w:r w:rsidRPr="00940F1F">
              <w:t>(Note 11)</w:t>
            </w:r>
          </w:p>
        </w:tc>
        <w:tc>
          <w:tcPr>
            <w:tcW w:w="99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20MHz</w:t>
            </w:r>
          </w:p>
        </w:tc>
        <w:tc>
          <w:tcPr>
            <w:tcW w:w="2410" w:type="dxa"/>
            <w:gridSpan w:val="2"/>
            <w:vMerge/>
            <w:tcBorders>
              <w:left w:val="single" w:sz="4" w:space="0" w:color="auto"/>
              <w:right w:val="single" w:sz="4" w:space="0" w:color="auto"/>
            </w:tcBorders>
            <w:vAlign w:val="center"/>
          </w:tcPr>
          <w:p w:rsidR="00FC6C45" w:rsidRPr="00940F1F" w:rsidRDefault="00FC6C45" w:rsidP="00DA766F">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QPSK</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7</w:t>
            </w:r>
            <w:r w:rsidRPr="00940F1F">
              <w:rPr>
                <w:rFonts w:eastAsia="ＭＳ 明朝" w:cs="Arial"/>
                <w:szCs w:val="18"/>
              </w:rPr>
              <w:t>2</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24</w:t>
            </w:r>
          </w:p>
        </w:tc>
      </w:tr>
      <w:tr w:rsidR="00FC6C45" w:rsidRPr="00940F1F" w:rsidTr="00DA766F">
        <w:trPr>
          <w:jc w:val="center"/>
        </w:trPr>
        <w:tc>
          <w:tcPr>
            <w:tcW w:w="1560"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rPr>
                <w:rFonts w:eastAsia="ＭＳ 明朝"/>
              </w:rPr>
              <w:t>58</w:t>
            </w:r>
          </w:p>
          <w:p w:rsidR="00FC6C45" w:rsidRPr="00940F1F" w:rsidRDefault="00FC6C45" w:rsidP="00DA766F">
            <w:pPr>
              <w:pStyle w:val="TAC"/>
              <w:rPr>
                <w:rFonts w:eastAsia="ＭＳ 明朝"/>
              </w:rPr>
            </w:pPr>
            <w:r w:rsidRPr="00940F1F">
              <w:t>(Note 11)</w:t>
            </w:r>
          </w:p>
        </w:tc>
        <w:tc>
          <w:tcPr>
            <w:tcW w:w="99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20MHz</w:t>
            </w:r>
          </w:p>
        </w:tc>
        <w:tc>
          <w:tcPr>
            <w:tcW w:w="2410" w:type="dxa"/>
            <w:gridSpan w:val="2"/>
            <w:vMerge/>
            <w:tcBorders>
              <w:left w:val="single" w:sz="4" w:space="0" w:color="auto"/>
              <w:right w:val="single" w:sz="4" w:space="0" w:color="auto"/>
            </w:tcBorders>
            <w:vAlign w:val="center"/>
          </w:tcPr>
          <w:p w:rsidR="00FC6C45" w:rsidRPr="00940F1F" w:rsidRDefault="00FC6C45" w:rsidP="00DA766F">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QPSK</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1</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99</w:t>
            </w:r>
          </w:p>
        </w:tc>
      </w:tr>
      <w:tr w:rsidR="00FC6C45" w:rsidRPr="00940F1F" w:rsidTr="00DA766F">
        <w:trPr>
          <w:jc w:val="center"/>
        </w:trPr>
        <w:tc>
          <w:tcPr>
            <w:tcW w:w="1560"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rPr>
                <w:rFonts w:eastAsia="ＭＳ 明朝"/>
              </w:rPr>
              <w:t>59</w:t>
            </w:r>
          </w:p>
          <w:p w:rsidR="00FC6C45" w:rsidRPr="00940F1F" w:rsidRDefault="00FC6C45" w:rsidP="00DA766F">
            <w:pPr>
              <w:pStyle w:val="TAC"/>
              <w:rPr>
                <w:rFonts w:eastAsia="ＭＳ 明朝"/>
              </w:rPr>
            </w:pPr>
            <w:r w:rsidRPr="00940F1F">
              <w:t>(Note 11)</w:t>
            </w:r>
          </w:p>
        </w:tc>
        <w:tc>
          <w:tcPr>
            <w:tcW w:w="99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20MHz</w:t>
            </w:r>
          </w:p>
        </w:tc>
        <w:tc>
          <w:tcPr>
            <w:tcW w:w="2410" w:type="dxa"/>
            <w:gridSpan w:val="2"/>
            <w:vMerge/>
            <w:tcBorders>
              <w:left w:val="single" w:sz="4" w:space="0" w:color="auto"/>
              <w:right w:val="single" w:sz="4" w:space="0" w:color="auto"/>
            </w:tcBorders>
            <w:vAlign w:val="center"/>
          </w:tcPr>
          <w:p w:rsidR="00FC6C45" w:rsidRPr="00940F1F" w:rsidRDefault="00FC6C45" w:rsidP="00DA766F">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QPSK</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6</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94</w:t>
            </w:r>
          </w:p>
        </w:tc>
      </w:tr>
      <w:tr w:rsidR="00FC6C45" w:rsidRPr="00940F1F" w:rsidTr="00DA766F">
        <w:trPr>
          <w:jc w:val="center"/>
        </w:trPr>
        <w:tc>
          <w:tcPr>
            <w:tcW w:w="1560"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rPr>
                <w:rFonts w:eastAsia="ＭＳ 明朝"/>
              </w:rPr>
              <w:t>60</w:t>
            </w:r>
          </w:p>
          <w:p w:rsidR="00FC6C45" w:rsidRPr="00940F1F" w:rsidRDefault="00FC6C45" w:rsidP="00DA766F">
            <w:pPr>
              <w:pStyle w:val="TAC"/>
              <w:rPr>
                <w:rFonts w:eastAsia="ＭＳ 明朝"/>
              </w:rPr>
            </w:pPr>
            <w:r w:rsidRPr="00940F1F">
              <w:t>(Note 11)</w:t>
            </w:r>
          </w:p>
        </w:tc>
        <w:tc>
          <w:tcPr>
            <w:tcW w:w="99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20MHz</w:t>
            </w:r>
          </w:p>
        </w:tc>
        <w:tc>
          <w:tcPr>
            <w:tcW w:w="2410" w:type="dxa"/>
            <w:gridSpan w:val="2"/>
            <w:vMerge/>
            <w:tcBorders>
              <w:left w:val="single" w:sz="4" w:space="0" w:color="auto"/>
              <w:right w:val="single" w:sz="4" w:space="0" w:color="auto"/>
            </w:tcBorders>
            <w:vAlign w:val="center"/>
          </w:tcPr>
          <w:p w:rsidR="00FC6C45" w:rsidRPr="00940F1F" w:rsidRDefault="00FC6C45" w:rsidP="00DA766F">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QPSK</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24</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76</w:t>
            </w:r>
          </w:p>
        </w:tc>
      </w:tr>
      <w:tr w:rsidR="00FC6C45" w:rsidRPr="00940F1F" w:rsidTr="00DA766F">
        <w:trPr>
          <w:jc w:val="center"/>
        </w:trPr>
        <w:tc>
          <w:tcPr>
            <w:tcW w:w="1560"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rPr>
                <w:rFonts w:eastAsia="ＭＳ 明朝"/>
              </w:rPr>
              <w:t>61</w:t>
            </w:r>
          </w:p>
          <w:p w:rsidR="00FC6C45" w:rsidRPr="00940F1F" w:rsidRDefault="00FC6C45" w:rsidP="00DA766F">
            <w:pPr>
              <w:pStyle w:val="TAC"/>
              <w:rPr>
                <w:rFonts w:eastAsia="ＭＳ 明朝"/>
              </w:rPr>
            </w:pPr>
            <w:r w:rsidRPr="00940F1F">
              <w:lastRenderedPageBreak/>
              <w:t>(Note 12)</w:t>
            </w:r>
          </w:p>
        </w:tc>
        <w:tc>
          <w:tcPr>
            <w:tcW w:w="99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lastRenderedPageBreak/>
              <w:t>10MHz</w:t>
            </w:r>
          </w:p>
        </w:tc>
        <w:tc>
          <w:tcPr>
            <w:tcW w:w="2410" w:type="dxa"/>
            <w:gridSpan w:val="2"/>
            <w:vMerge/>
            <w:tcBorders>
              <w:left w:val="single" w:sz="4" w:space="0" w:color="auto"/>
              <w:right w:val="single" w:sz="4" w:space="0" w:color="auto"/>
            </w:tcBorders>
            <w:vAlign w:val="center"/>
          </w:tcPr>
          <w:p w:rsidR="00FC6C45" w:rsidRPr="00940F1F" w:rsidRDefault="00FC6C45" w:rsidP="00DA766F">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QPSK</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50</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0</w:t>
            </w:r>
          </w:p>
        </w:tc>
      </w:tr>
      <w:tr w:rsidR="00FC6C45" w:rsidRPr="00940F1F" w:rsidTr="00DA766F">
        <w:trPr>
          <w:jc w:val="center"/>
        </w:trPr>
        <w:tc>
          <w:tcPr>
            <w:tcW w:w="1560"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rPr>
                <w:rFonts w:eastAsia="ＭＳ 明朝"/>
              </w:rPr>
              <w:lastRenderedPageBreak/>
              <w:t>62</w:t>
            </w:r>
          </w:p>
          <w:p w:rsidR="00FC6C45" w:rsidRPr="00940F1F" w:rsidRDefault="00FC6C45" w:rsidP="00DA766F">
            <w:pPr>
              <w:pStyle w:val="TAC"/>
              <w:rPr>
                <w:rFonts w:eastAsia="ＭＳ 明朝"/>
              </w:rPr>
            </w:pPr>
            <w:r w:rsidRPr="00940F1F">
              <w:t>(Note 12)</w:t>
            </w:r>
          </w:p>
        </w:tc>
        <w:tc>
          <w:tcPr>
            <w:tcW w:w="99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10MHz</w:t>
            </w:r>
          </w:p>
        </w:tc>
        <w:tc>
          <w:tcPr>
            <w:tcW w:w="2410" w:type="dxa"/>
            <w:gridSpan w:val="2"/>
            <w:vMerge/>
            <w:tcBorders>
              <w:left w:val="single" w:sz="4" w:space="0" w:color="auto"/>
              <w:right w:val="single" w:sz="4" w:space="0" w:color="auto"/>
            </w:tcBorders>
            <w:vAlign w:val="center"/>
          </w:tcPr>
          <w:p w:rsidR="00FC6C45" w:rsidRPr="00940F1F" w:rsidRDefault="00FC6C45" w:rsidP="00DA766F">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16QAM</w:t>
            </w:r>
          </w:p>
          <w:p w:rsidR="00FC6C45" w:rsidRPr="00940F1F" w:rsidRDefault="00FC6C45" w:rsidP="00DA766F">
            <w:pPr>
              <w:pStyle w:val="TAC"/>
              <w:rPr>
                <w:rFonts w:cs="Arial"/>
                <w:szCs w:val="18"/>
              </w:rPr>
            </w:pPr>
            <w:r w:rsidRPr="00940F1F">
              <w:rPr>
                <w:rFonts w:cs="Arial"/>
                <w:szCs w:val="18"/>
              </w:rPr>
              <w:t>(Note 7)</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eastAsia="ＭＳ 明朝" w:cs="Arial"/>
                <w:szCs w:val="18"/>
              </w:rPr>
              <w:t>5</w:t>
            </w:r>
            <w:r w:rsidRPr="00940F1F">
              <w:rPr>
                <w:rFonts w:cs="Arial"/>
                <w:szCs w:val="18"/>
              </w:rPr>
              <w:t>0</w:t>
            </w:r>
          </w:p>
          <w:p w:rsidR="00FC6C45" w:rsidRPr="00940F1F" w:rsidRDefault="00FC6C45" w:rsidP="00DA766F">
            <w:pPr>
              <w:pStyle w:val="TAC"/>
              <w:rPr>
                <w:rFonts w:cs="Arial"/>
                <w:szCs w:val="18"/>
              </w:rPr>
            </w:pPr>
            <w:r w:rsidRPr="00940F1F">
              <w:rPr>
                <w:rFonts w:cs="Arial"/>
                <w:szCs w:val="18"/>
              </w:rPr>
              <w:t>(Note 4)</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0</w:t>
            </w:r>
          </w:p>
        </w:tc>
      </w:tr>
      <w:tr w:rsidR="00FC6C45" w:rsidRPr="00940F1F" w:rsidTr="00DA766F">
        <w:trPr>
          <w:jc w:val="center"/>
        </w:trPr>
        <w:tc>
          <w:tcPr>
            <w:tcW w:w="1560"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rPr>
                <w:rFonts w:eastAsia="ＭＳ 明朝"/>
              </w:rPr>
              <w:t>63</w:t>
            </w:r>
          </w:p>
          <w:p w:rsidR="00FC6C45" w:rsidRPr="00940F1F" w:rsidRDefault="00FC6C45" w:rsidP="00DA766F">
            <w:pPr>
              <w:pStyle w:val="TAC"/>
              <w:rPr>
                <w:rFonts w:eastAsia="ＭＳ 明朝"/>
              </w:rPr>
            </w:pPr>
            <w:r w:rsidRPr="00940F1F">
              <w:t>(Note 12)</w:t>
            </w:r>
          </w:p>
        </w:tc>
        <w:tc>
          <w:tcPr>
            <w:tcW w:w="99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15MHz</w:t>
            </w:r>
          </w:p>
        </w:tc>
        <w:tc>
          <w:tcPr>
            <w:tcW w:w="2410" w:type="dxa"/>
            <w:gridSpan w:val="2"/>
            <w:vMerge/>
            <w:tcBorders>
              <w:left w:val="single" w:sz="4" w:space="0" w:color="auto"/>
              <w:right w:val="single" w:sz="4" w:space="0" w:color="auto"/>
            </w:tcBorders>
            <w:vAlign w:val="center"/>
          </w:tcPr>
          <w:p w:rsidR="00FC6C45" w:rsidRPr="00940F1F" w:rsidRDefault="00FC6C45" w:rsidP="00DA766F">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QPSK</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1</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0</w:t>
            </w:r>
          </w:p>
        </w:tc>
      </w:tr>
      <w:tr w:rsidR="00FC6C45" w:rsidRPr="00940F1F" w:rsidTr="00DA766F">
        <w:trPr>
          <w:jc w:val="center"/>
        </w:trPr>
        <w:tc>
          <w:tcPr>
            <w:tcW w:w="1560"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rPr>
                <w:rFonts w:eastAsia="ＭＳ 明朝"/>
              </w:rPr>
              <w:t>64</w:t>
            </w:r>
          </w:p>
          <w:p w:rsidR="00FC6C45" w:rsidRPr="00940F1F" w:rsidRDefault="00FC6C45" w:rsidP="00DA766F">
            <w:pPr>
              <w:pStyle w:val="TAC"/>
              <w:rPr>
                <w:rFonts w:eastAsia="ＭＳ 明朝"/>
              </w:rPr>
            </w:pPr>
            <w:r w:rsidRPr="00940F1F">
              <w:t>(Note 12)</w:t>
            </w:r>
          </w:p>
        </w:tc>
        <w:tc>
          <w:tcPr>
            <w:tcW w:w="99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15MHz</w:t>
            </w:r>
          </w:p>
        </w:tc>
        <w:tc>
          <w:tcPr>
            <w:tcW w:w="2410" w:type="dxa"/>
            <w:gridSpan w:val="2"/>
            <w:vMerge/>
            <w:tcBorders>
              <w:left w:val="single" w:sz="4" w:space="0" w:color="auto"/>
              <w:right w:val="single" w:sz="4" w:space="0" w:color="auto"/>
            </w:tcBorders>
            <w:vAlign w:val="center"/>
          </w:tcPr>
          <w:p w:rsidR="00FC6C45" w:rsidRPr="00940F1F" w:rsidRDefault="00FC6C45" w:rsidP="00DA766F">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QPSK</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1</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74</w:t>
            </w:r>
          </w:p>
        </w:tc>
      </w:tr>
      <w:tr w:rsidR="00FC6C45" w:rsidRPr="00940F1F" w:rsidTr="00DA766F">
        <w:trPr>
          <w:jc w:val="center"/>
        </w:trPr>
        <w:tc>
          <w:tcPr>
            <w:tcW w:w="1560"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rPr>
                <w:rFonts w:eastAsia="ＭＳ 明朝"/>
              </w:rPr>
              <w:t>65</w:t>
            </w:r>
          </w:p>
          <w:p w:rsidR="00FC6C45" w:rsidRPr="00940F1F" w:rsidRDefault="00FC6C45" w:rsidP="00DA766F">
            <w:pPr>
              <w:pStyle w:val="TAC"/>
              <w:rPr>
                <w:rFonts w:eastAsia="ＭＳ 明朝"/>
              </w:rPr>
            </w:pPr>
            <w:r w:rsidRPr="00940F1F">
              <w:t>(Note 12)</w:t>
            </w:r>
          </w:p>
        </w:tc>
        <w:tc>
          <w:tcPr>
            <w:tcW w:w="99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15MHz</w:t>
            </w:r>
          </w:p>
        </w:tc>
        <w:tc>
          <w:tcPr>
            <w:tcW w:w="2410" w:type="dxa"/>
            <w:gridSpan w:val="2"/>
            <w:vMerge/>
            <w:tcBorders>
              <w:left w:val="single" w:sz="4" w:space="0" w:color="auto"/>
              <w:right w:val="single" w:sz="4" w:space="0" w:color="auto"/>
            </w:tcBorders>
            <w:vAlign w:val="center"/>
          </w:tcPr>
          <w:p w:rsidR="00FC6C45" w:rsidRPr="00940F1F" w:rsidRDefault="00FC6C45" w:rsidP="00DA766F">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QPSK</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16</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0</w:t>
            </w:r>
          </w:p>
        </w:tc>
      </w:tr>
      <w:tr w:rsidR="00FC6C45" w:rsidRPr="00940F1F" w:rsidTr="00DA766F">
        <w:trPr>
          <w:jc w:val="center"/>
        </w:trPr>
        <w:tc>
          <w:tcPr>
            <w:tcW w:w="1560"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rPr>
                <w:rFonts w:eastAsia="ＭＳ 明朝"/>
              </w:rPr>
              <w:t>66</w:t>
            </w:r>
          </w:p>
          <w:p w:rsidR="00FC6C45" w:rsidRPr="00940F1F" w:rsidRDefault="00FC6C45" w:rsidP="00DA766F">
            <w:pPr>
              <w:pStyle w:val="TAC"/>
              <w:rPr>
                <w:rFonts w:eastAsia="ＭＳ 明朝"/>
              </w:rPr>
            </w:pPr>
            <w:r w:rsidRPr="00940F1F">
              <w:t>(Note 12)</w:t>
            </w:r>
          </w:p>
        </w:tc>
        <w:tc>
          <w:tcPr>
            <w:tcW w:w="99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15MHz</w:t>
            </w:r>
          </w:p>
        </w:tc>
        <w:tc>
          <w:tcPr>
            <w:tcW w:w="2410" w:type="dxa"/>
            <w:gridSpan w:val="2"/>
            <w:vMerge/>
            <w:tcBorders>
              <w:left w:val="single" w:sz="4" w:space="0" w:color="auto"/>
              <w:right w:val="single" w:sz="4" w:space="0" w:color="auto"/>
            </w:tcBorders>
            <w:vAlign w:val="center"/>
          </w:tcPr>
          <w:p w:rsidR="00FC6C45" w:rsidRPr="00940F1F" w:rsidRDefault="00FC6C45" w:rsidP="00DA766F">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QPSK</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16</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59</w:t>
            </w:r>
          </w:p>
        </w:tc>
      </w:tr>
      <w:tr w:rsidR="00FC6C45" w:rsidRPr="00940F1F" w:rsidTr="00DA766F">
        <w:trPr>
          <w:jc w:val="center"/>
        </w:trPr>
        <w:tc>
          <w:tcPr>
            <w:tcW w:w="1560"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rPr>
                <w:rFonts w:eastAsia="ＭＳ 明朝"/>
              </w:rPr>
              <w:t>67</w:t>
            </w:r>
          </w:p>
          <w:p w:rsidR="00FC6C45" w:rsidRPr="00940F1F" w:rsidRDefault="00FC6C45" w:rsidP="00DA766F">
            <w:pPr>
              <w:pStyle w:val="TAC"/>
              <w:rPr>
                <w:rFonts w:eastAsia="ＭＳ 明朝"/>
              </w:rPr>
            </w:pPr>
            <w:r w:rsidRPr="00940F1F">
              <w:t>(Note 12)</w:t>
            </w:r>
          </w:p>
        </w:tc>
        <w:tc>
          <w:tcPr>
            <w:tcW w:w="99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15MHz</w:t>
            </w:r>
          </w:p>
        </w:tc>
        <w:tc>
          <w:tcPr>
            <w:tcW w:w="2410" w:type="dxa"/>
            <w:gridSpan w:val="2"/>
            <w:vMerge/>
            <w:tcBorders>
              <w:left w:val="single" w:sz="4" w:space="0" w:color="auto"/>
              <w:right w:val="single" w:sz="4" w:space="0" w:color="auto"/>
            </w:tcBorders>
            <w:vAlign w:val="center"/>
          </w:tcPr>
          <w:p w:rsidR="00FC6C45" w:rsidRPr="00940F1F" w:rsidRDefault="00FC6C45" w:rsidP="00DA766F">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QPSK</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48</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0</w:t>
            </w:r>
          </w:p>
        </w:tc>
      </w:tr>
      <w:tr w:rsidR="00FC6C45" w:rsidRPr="00940F1F" w:rsidTr="00DA766F">
        <w:trPr>
          <w:jc w:val="center"/>
        </w:trPr>
        <w:tc>
          <w:tcPr>
            <w:tcW w:w="1560"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rPr>
                <w:rFonts w:eastAsia="ＭＳ 明朝"/>
              </w:rPr>
              <w:t>68</w:t>
            </w:r>
          </w:p>
          <w:p w:rsidR="00FC6C45" w:rsidRPr="00940F1F" w:rsidRDefault="00FC6C45" w:rsidP="00DA766F">
            <w:pPr>
              <w:pStyle w:val="TAC"/>
              <w:rPr>
                <w:rFonts w:eastAsia="ＭＳ 明朝"/>
              </w:rPr>
            </w:pPr>
            <w:r w:rsidRPr="00940F1F">
              <w:t>(Note 12)</w:t>
            </w:r>
          </w:p>
        </w:tc>
        <w:tc>
          <w:tcPr>
            <w:tcW w:w="99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15MHz</w:t>
            </w:r>
          </w:p>
        </w:tc>
        <w:tc>
          <w:tcPr>
            <w:tcW w:w="2410" w:type="dxa"/>
            <w:gridSpan w:val="2"/>
            <w:vMerge/>
            <w:tcBorders>
              <w:left w:val="single" w:sz="4" w:space="0" w:color="auto"/>
              <w:right w:val="single" w:sz="4" w:space="0" w:color="auto"/>
            </w:tcBorders>
            <w:vAlign w:val="center"/>
          </w:tcPr>
          <w:p w:rsidR="00FC6C45" w:rsidRPr="00940F1F" w:rsidRDefault="00FC6C45" w:rsidP="00DA766F">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QPSK</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48</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27</w:t>
            </w:r>
          </w:p>
        </w:tc>
      </w:tr>
      <w:tr w:rsidR="00FC6C45" w:rsidRPr="00940F1F" w:rsidTr="00DA766F">
        <w:trPr>
          <w:jc w:val="center"/>
        </w:trPr>
        <w:tc>
          <w:tcPr>
            <w:tcW w:w="1560"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rPr>
                <w:rFonts w:eastAsia="ＭＳ 明朝"/>
              </w:rPr>
              <w:t>69</w:t>
            </w:r>
          </w:p>
          <w:p w:rsidR="00FC6C45" w:rsidRPr="00940F1F" w:rsidRDefault="00FC6C45" w:rsidP="00DA766F">
            <w:pPr>
              <w:pStyle w:val="TAC"/>
              <w:rPr>
                <w:rFonts w:eastAsia="ＭＳ 明朝"/>
              </w:rPr>
            </w:pPr>
            <w:r w:rsidRPr="00940F1F">
              <w:t>(Note 12)</w:t>
            </w:r>
          </w:p>
        </w:tc>
        <w:tc>
          <w:tcPr>
            <w:tcW w:w="99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15MHz</w:t>
            </w:r>
          </w:p>
        </w:tc>
        <w:tc>
          <w:tcPr>
            <w:tcW w:w="2410" w:type="dxa"/>
            <w:gridSpan w:val="2"/>
            <w:vMerge/>
            <w:tcBorders>
              <w:left w:val="single" w:sz="4" w:space="0" w:color="auto"/>
              <w:right w:val="single" w:sz="4" w:space="0" w:color="auto"/>
            </w:tcBorders>
            <w:vAlign w:val="center"/>
          </w:tcPr>
          <w:p w:rsidR="00FC6C45" w:rsidRPr="00940F1F" w:rsidRDefault="00FC6C45" w:rsidP="00DA766F">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QPSK</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75</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0</w:t>
            </w:r>
          </w:p>
        </w:tc>
      </w:tr>
      <w:tr w:rsidR="00FC6C45" w:rsidRPr="00940F1F" w:rsidTr="00DA766F">
        <w:trPr>
          <w:jc w:val="center"/>
        </w:trPr>
        <w:tc>
          <w:tcPr>
            <w:tcW w:w="1560"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rPr>
                <w:rFonts w:eastAsia="ＭＳ 明朝"/>
              </w:rPr>
              <w:t>70</w:t>
            </w:r>
          </w:p>
          <w:p w:rsidR="00FC6C45" w:rsidRPr="00940F1F" w:rsidRDefault="00FC6C45" w:rsidP="00DA766F">
            <w:pPr>
              <w:pStyle w:val="TAC"/>
              <w:rPr>
                <w:rFonts w:eastAsia="ＭＳ 明朝"/>
              </w:rPr>
            </w:pPr>
            <w:r w:rsidRPr="00940F1F">
              <w:t>(Note 12)</w:t>
            </w:r>
          </w:p>
        </w:tc>
        <w:tc>
          <w:tcPr>
            <w:tcW w:w="99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15MHz</w:t>
            </w:r>
          </w:p>
        </w:tc>
        <w:tc>
          <w:tcPr>
            <w:tcW w:w="2410" w:type="dxa"/>
            <w:gridSpan w:val="2"/>
            <w:vMerge/>
            <w:tcBorders>
              <w:left w:val="single" w:sz="4" w:space="0" w:color="auto"/>
              <w:right w:val="single" w:sz="4" w:space="0" w:color="auto"/>
            </w:tcBorders>
            <w:vAlign w:val="center"/>
          </w:tcPr>
          <w:p w:rsidR="00FC6C45" w:rsidRPr="00940F1F" w:rsidRDefault="00FC6C45" w:rsidP="00DA766F">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16QAM</w:t>
            </w:r>
          </w:p>
          <w:p w:rsidR="00FC6C45" w:rsidRPr="00940F1F" w:rsidRDefault="00FC6C45" w:rsidP="00DA766F">
            <w:pPr>
              <w:pStyle w:val="TAC"/>
              <w:rPr>
                <w:rFonts w:cs="Arial"/>
                <w:szCs w:val="18"/>
              </w:rPr>
            </w:pPr>
            <w:r w:rsidRPr="00940F1F">
              <w:rPr>
                <w:rFonts w:cs="Arial"/>
                <w:szCs w:val="18"/>
              </w:rPr>
              <w:t>(Note 7)</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eastAsia="ＭＳ 明朝" w:cs="Arial"/>
                <w:szCs w:val="18"/>
              </w:rPr>
              <w:t>75</w:t>
            </w:r>
          </w:p>
          <w:p w:rsidR="00FC6C45" w:rsidRPr="00940F1F" w:rsidRDefault="00FC6C45" w:rsidP="00DA766F">
            <w:pPr>
              <w:pStyle w:val="TAC"/>
              <w:rPr>
                <w:rFonts w:cs="Arial"/>
                <w:szCs w:val="18"/>
              </w:rPr>
            </w:pPr>
            <w:r w:rsidRPr="00940F1F">
              <w:rPr>
                <w:rFonts w:cs="Arial"/>
                <w:szCs w:val="18"/>
              </w:rPr>
              <w:t>(Note 4)</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0</w:t>
            </w:r>
          </w:p>
        </w:tc>
      </w:tr>
      <w:tr w:rsidR="00FC6C45" w:rsidRPr="00940F1F" w:rsidTr="00DA766F">
        <w:trPr>
          <w:jc w:val="center"/>
        </w:trPr>
        <w:tc>
          <w:tcPr>
            <w:tcW w:w="1560"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rPr>
                <w:rFonts w:eastAsia="ＭＳ 明朝"/>
              </w:rPr>
              <w:t>71</w:t>
            </w:r>
          </w:p>
          <w:p w:rsidR="00FC6C45" w:rsidRPr="00940F1F" w:rsidRDefault="00FC6C45" w:rsidP="00DA766F">
            <w:pPr>
              <w:pStyle w:val="TAC"/>
              <w:rPr>
                <w:rFonts w:eastAsia="ＭＳ 明朝"/>
              </w:rPr>
            </w:pPr>
            <w:r w:rsidRPr="00940F1F">
              <w:t>(Note 12)</w:t>
            </w:r>
          </w:p>
        </w:tc>
        <w:tc>
          <w:tcPr>
            <w:tcW w:w="99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20MHz</w:t>
            </w:r>
          </w:p>
        </w:tc>
        <w:tc>
          <w:tcPr>
            <w:tcW w:w="2410" w:type="dxa"/>
            <w:gridSpan w:val="2"/>
            <w:vMerge/>
            <w:tcBorders>
              <w:left w:val="single" w:sz="4" w:space="0" w:color="auto"/>
              <w:right w:val="single" w:sz="4" w:space="0" w:color="auto"/>
            </w:tcBorders>
            <w:vAlign w:val="center"/>
          </w:tcPr>
          <w:p w:rsidR="00FC6C45" w:rsidRPr="00940F1F" w:rsidRDefault="00FC6C45" w:rsidP="00DA766F">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QPSK</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1</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0</w:t>
            </w:r>
          </w:p>
        </w:tc>
      </w:tr>
      <w:tr w:rsidR="00FC6C45" w:rsidRPr="00940F1F" w:rsidTr="00DA766F">
        <w:trPr>
          <w:jc w:val="center"/>
        </w:trPr>
        <w:tc>
          <w:tcPr>
            <w:tcW w:w="1560"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rPr>
                <w:rFonts w:eastAsia="ＭＳ 明朝"/>
              </w:rPr>
              <w:t>72</w:t>
            </w:r>
          </w:p>
          <w:p w:rsidR="00FC6C45" w:rsidRPr="00940F1F" w:rsidRDefault="00FC6C45" w:rsidP="00DA766F">
            <w:pPr>
              <w:pStyle w:val="TAC"/>
              <w:rPr>
                <w:rFonts w:eastAsia="ＭＳ 明朝"/>
              </w:rPr>
            </w:pPr>
            <w:r w:rsidRPr="00940F1F">
              <w:t>(Note 12)</w:t>
            </w:r>
          </w:p>
        </w:tc>
        <w:tc>
          <w:tcPr>
            <w:tcW w:w="99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20MHz</w:t>
            </w:r>
          </w:p>
        </w:tc>
        <w:tc>
          <w:tcPr>
            <w:tcW w:w="2410" w:type="dxa"/>
            <w:gridSpan w:val="2"/>
            <w:vMerge/>
            <w:tcBorders>
              <w:left w:val="single" w:sz="4" w:space="0" w:color="auto"/>
              <w:right w:val="single" w:sz="4" w:space="0" w:color="auto"/>
            </w:tcBorders>
            <w:vAlign w:val="center"/>
          </w:tcPr>
          <w:p w:rsidR="00FC6C45" w:rsidRPr="00940F1F" w:rsidRDefault="00FC6C45" w:rsidP="00DA766F">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QPSK</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1</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99</w:t>
            </w:r>
          </w:p>
        </w:tc>
      </w:tr>
      <w:tr w:rsidR="00FC6C45" w:rsidRPr="00940F1F" w:rsidTr="00DA766F">
        <w:trPr>
          <w:jc w:val="center"/>
        </w:trPr>
        <w:tc>
          <w:tcPr>
            <w:tcW w:w="1560"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rPr>
                <w:rFonts w:eastAsia="ＭＳ 明朝"/>
              </w:rPr>
              <w:t>73</w:t>
            </w:r>
          </w:p>
          <w:p w:rsidR="00FC6C45" w:rsidRPr="00940F1F" w:rsidRDefault="00FC6C45" w:rsidP="00DA766F">
            <w:pPr>
              <w:pStyle w:val="TAC"/>
              <w:rPr>
                <w:rFonts w:eastAsia="ＭＳ 明朝"/>
              </w:rPr>
            </w:pPr>
            <w:r w:rsidRPr="00940F1F">
              <w:t>(Note 12)</w:t>
            </w:r>
          </w:p>
        </w:tc>
        <w:tc>
          <w:tcPr>
            <w:tcW w:w="99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20MHz</w:t>
            </w:r>
          </w:p>
        </w:tc>
        <w:tc>
          <w:tcPr>
            <w:tcW w:w="2410" w:type="dxa"/>
            <w:gridSpan w:val="2"/>
            <w:vMerge/>
            <w:tcBorders>
              <w:left w:val="single" w:sz="4" w:space="0" w:color="auto"/>
              <w:right w:val="single" w:sz="4" w:space="0" w:color="auto"/>
            </w:tcBorders>
            <w:vAlign w:val="center"/>
          </w:tcPr>
          <w:p w:rsidR="00FC6C45" w:rsidRPr="00940F1F" w:rsidRDefault="00FC6C45" w:rsidP="00DA766F">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QPSK</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18</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0</w:t>
            </w:r>
          </w:p>
        </w:tc>
      </w:tr>
      <w:tr w:rsidR="00FC6C45" w:rsidRPr="00940F1F" w:rsidTr="00DA766F">
        <w:trPr>
          <w:jc w:val="center"/>
        </w:trPr>
        <w:tc>
          <w:tcPr>
            <w:tcW w:w="1560"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rPr>
                <w:rFonts w:eastAsia="ＭＳ 明朝"/>
              </w:rPr>
              <w:t>74</w:t>
            </w:r>
          </w:p>
          <w:p w:rsidR="00FC6C45" w:rsidRPr="00940F1F" w:rsidRDefault="00FC6C45" w:rsidP="00DA766F">
            <w:pPr>
              <w:pStyle w:val="TAC"/>
              <w:rPr>
                <w:rFonts w:eastAsia="ＭＳ 明朝"/>
              </w:rPr>
            </w:pPr>
            <w:r w:rsidRPr="00940F1F">
              <w:t>(Note 12)</w:t>
            </w:r>
          </w:p>
        </w:tc>
        <w:tc>
          <w:tcPr>
            <w:tcW w:w="99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20MHz</w:t>
            </w:r>
          </w:p>
        </w:tc>
        <w:tc>
          <w:tcPr>
            <w:tcW w:w="2410" w:type="dxa"/>
            <w:gridSpan w:val="2"/>
            <w:vMerge/>
            <w:tcBorders>
              <w:left w:val="single" w:sz="4" w:space="0" w:color="auto"/>
              <w:right w:val="single" w:sz="4" w:space="0" w:color="auto"/>
            </w:tcBorders>
            <w:vAlign w:val="center"/>
          </w:tcPr>
          <w:p w:rsidR="00FC6C45" w:rsidRPr="00940F1F" w:rsidRDefault="00FC6C45" w:rsidP="00DA766F">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QPSK</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18</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82</w:t>
            </w:r>
          </w:p>
        </w:tc>
      </w:tr>
      <w:tr w:rsidR="00FC6C45" w:rsidRPr="00940F1F" w:rsidTr="00DA766F">
        <w:trPr>
          <w:jc w:val="center"/>
        </w:trPr>
        <w:tc>
          <w:tcPr>
            <w:tcW w:w="1560"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rPr>
                <w:rFonts w:eastAsia="ＭＳ 明朝"/>
              </w:rPr>
              <w:t>75</w:t>
            </w:r>
          </w:p>
          <w:p w:rsidR="00FC6C45" w:rsidRPr="00940F1F" w:rsidRDefault="00FC6C45" w:rsidP="00DA766F">
            <w:pPr>
              <w:pStyle w:val="TAC"/>
              <w:rPr>
                <w:rFonts w:eastAsia="ＭＳ 明朝"/>
              </w:rPr>
            </w:pPr>
            <w:r w:rsidRPr="00940F1F">
              <w:t>(Note 12)</w:t>
            </w:r>
          </w:p>
        </w:tc>
        <w:tc>
          <w:tcPr>
            <w:tcW w:w="99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20MHz</w:t>
            </w:r>
          </w:p>
        </w:tc>
        <w:tc>
          <w:tcPr>
            <w:tcW w:w="2410" w:type="dxa"/>
            <w:gridSpan w:val="2"/>
            <w:vMerge/>
            <w:tcBorders>
              <w:left w:val="single" w:sz="4" w:space="0" w:color="auto"/>
              <w:right w:val="single" w:sz="4" w:space="0" w:color="auto"/>
            </w:tcBorders>
            <w:vAlign w:val="center"/>
          </w:tcPr>
          <w:p w:rsidR="00FC6C45" w:rsidRPr="00940F1F" w:rsidRDefault="00FC6C45" w:rsidP="00DA766F">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QPSK</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48</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0</w:t>
            </w:r>
          </w:p>
        </w:tc>
      </w:tr>
      <w:tr w:rsidR="00FC6C45" w:rsidRPr="00940F1F" w:rsidTr="00DA766F">
        <w:trPr>
          <w:jc w:val="center"/>
        </w:trPr>
        <w:tc>
          <w:tcPr>
            <w:tcW w:w="1560"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rPr>
                <w:rFonts w:eastAsia="ＭＳ 明朝"/>
              </w:rPr>
              <w:t>76</w:t>
            </w:r>
          </w:p>
          <w:p w:rsidR="00FC6C45" w:rsidRPr="00940F1F" w:rsidRDefault="00FC6C45" w:rsidP="00DA766F">
            <w:pPr>
              <w:pStyle w:val="TAC"/>
              <w:rPr>
                <w:rFonts w:eastAsia="ＭＳ 明朝"/>
              </w:rPr>
            </w:pPr>
            <w:r w:rsidRPr="00940F1F">
              <w:t>(Note 12)</w:t>
            </w:r>
          </w:p>
        </w:tc>
        <w:tc>
          <w:tcPr>
            <w:tcW w:w="99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20MHz</w:t>
            </w:r>
          </w:p>
        </w:tc>
        <w:tc>
          <w:tcPr>
            <w:tcW w:w="2410" w:type="dxa"/>
            <w:gridSpan w:val="2"/>
            <w:vMerge/>
            <w:tcBorders>
              <w:left w:val="single" w:sz="4" w:space="0" w:color="auto"/>
              <w:right w:val="single" w:sz="4" w:space="0" w:color="auto"/>
            </w:tcBorders>
            <w:vAlign w:val="center"/>
          </w:tcPr>
          <w:p w:rsidR="00FC6C45" w:rsidRPr="00940F1F" w:rsidRDefault="00FC6C45" w:rsidP="00DA766F">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QPSK</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48</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52</w:t>
            </w:r>
          </w:p>
        </w:tc>
      </w:tr>
      <w:tr w:rsidR="00FC6C45" w:rsidRPr="00940F1F" w:rsidTr="00DA766F">
        <w:trPr>
          <w:jc w:val="center"/>
        </w:trPr>
        <w:tc>
          <w:tcPr>
            <w:tcW w:w="1560"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rPr>
                <w:rFonts w:eastAsia="ＭＳ 明朝"/>
              </w:rPr>
              <w:t>77</w:t>
            </w:r>
          </w:p>
          <w:p w:rsidR="00FC6C45" w:rsidRPr="00940F1F" w:rsidRDefault="00FC6C45" w:rsidP="00DA766F">
            <w:pPr>
              <w:pStyle w:val="TAC"/>
              <w:rPr>
                <w:rFonts w:eastAsia="ＭＳ 明朝"/>
              </w:rPr>
            </w:pPr>
            <w:r w:rsidRPr="00940F1F">
              <w:t>(Note 12)</w:t>
            </w:r>
          </w:p>
        </w:tc>
        <w:tc>
          <w:tcPr>
            <w:tcW w:w="99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20MHz</w:t>
            </w:r>
          </w:p>
        </w:tc>
        <w:tc>
          <w:tcPr>
            <w:tcW w:w="2410" w:type="dxa"/>
            <w:gridSpan w:val="2"/>
            <w:vMerge/>
            <w:tcBorders>
              <w:left w:val="single" w:sz="4" w:space="0" w:color="auto"/>
              <w:right w:val="single" w:sz="4" w:space="0" w:color="auto"/>
            </w:tcBorders>
            <w:vAlign w:val="center"/>
          </w:tcPr>
          <w:p w:rsidR="00FC6C45" w:rsidRPr="00940F1F" w:rsidRDefault="00FC6C45" w:rsidP="00DA766F">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QPSK</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100</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0</w:t>
            </w:r>
          </w:p>
        </w:tc>
      </w:tr>
      <w:tr w:rsidR="00FC6C45" w:rsidRPr="00940F1F" w:rsidTr="00DA766F">
        <w:trPr>
          <w:jc w:val="center"/>
        </w:trPr>
        <w:tc>
          <w:tcPr>
            <w:tcW w:w="1560"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rPr>
                <w:rFonts w:eastAsia="ＭＳ 明朝"/>
              </w:rPr>
              <w:t>78</w:t>
            </w:r>
          </w:p>
          <w:p w:rsidR="00FC6C45" w:rsidRPr="00940F1F" w:rsidRDefault="00FC6C45" w:rsidP="00DA766F">
            <w:pPr>
              <w:pStyle w:val="TAC"/>
              <w:rPr>
                <w:rFonts w:eastAsia="ＭＳ 明朝"/>
              </w:rPr>
            </w:pPr>
            <w:r w:rsidRPr="00940F1F">
              <w:t>(Note 12)</w:t>
            </w:r>
          </w:p>
        </w:tc>
        <w:tc>
          <w:tcPr>
            <w:tcW w:w="99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20MHz</w:t>
            </w:r>
          </w:p>
        </w:tc>
        <w:tc>
          <w:tcPr>
            <w:tcW w:w="2410" w:type="dxa"/>
            <w:gridSpan w:val="2"/>
            <w:vMerge/>
            <w:tcBorders>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16QAM</w:t>
            </w:r>
          </w:p>
          <w:p w:rsidR="00FC6C45" w:rsidRPr="00940F1F" w:rsidRDefault="00FC6C45" w:rsidP="00DA766F">
            <w:pPr>
              <w:pStyle w:val="TAC"/>
              <w:rPr>
                <w:rFonts w:cs="Arial"/>
                <w:szCs w:val="18"/>
              </w:rPr>
            </w:pPr>
            <w:r w:rsidRPr="00940F1F">
              <w:rPr>
                <w:rFonts w:cs="Arial"/>
                <w:szCs w:val="18"/>
              </w:rPr>
              <w:t>(Note 7)</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100</w:t>
            </w:r>
          </w:p>
          <w:p w:rsidR="00FC6C45" w:rsidRPr="00940F1F" w:rsidRDefault="00FC6C45" w:rsidP="00DA766F">
            <w:pPr>
              <w:pStyle w:val="TAC"/>
              <w:rPr>
                <w:rFonts w:cs="Arial"/>
                <w:szCs w:val="18"/>
              </w:rPr>
            </w:pPr>
            <w:r w:rsidRPr="00940F1F">
              <w:rPr>
                <w:rFonts w:cs="Arial"/>
                <w:szCs w:val="18"/>
              </w:rPr>
              <w:t>(Note 4)</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0</w:t>
            </w:r>
          </w:p>
        </w:tc>
      </w:tr>
      <w:tr w:rsidR="00FC6C45" w:rsidRPr="00940F1F" w:rsidTr="00DA766F">
        <w:trPr>
          <w:jc w:val="center"/>
        </w:trPr>
        <w:tc>
          <w:tcPr>
            <w:tcW w:w="8790" w:type="dxa"/>
            <w:gridSpan w:val="7"/>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N"/>
            </w:pPr>
            <w:r w:rsidRPr="00940F1F">
              <w:t>Note 1:</w:t>
            </w:r>
            <w:r w:rsidRPr="00940F1F">
              <w:tab/>
            </w:r>
            <w:r w:rsidRPr="00940F1F">
              <w:rPr>
                <w:rFonts w:eastAsia="ＭＳ 明朝"/>
              </w:rPr>
              <w:t>Void</w:t>
            </w:r>
          </w:p>
          <w:p w:rsidR="00FC6C45" w:rsidRPr="00940F1F" w:rsidRDefault="00FC6C45" w:rsidP="00DA766F">
            <w:pPr>
              <w:pStyle w:val="TAN"/>
            </w:pPr>
            <w:r w:rsidRPr="00940F1F">
              <w:t>Note 2:</w:t>
            </w:r>
            <w:r w:rsidRPr="00940F1F">
              <w:tab/>
            </w:r>
            <w:r w:rsidRPr="00940F1F">
              <w:rPr>
                <w:rFonts w:eastAsia="ＭＳ 明朝"/>
              </w:rPr>
              <w:t>Void</w:t>
            </w:r>
          </w:p>
          <w:p w:rsidR="00FC6C45" w:rsidRPr="00940F1F" w:rsidRDefault="00FC6C45" w:rsidP="00DA766F">
            <w:pPr>
              <w:pStyle w:val="TAN"/>
            </w:pPr>
            <w:r w:rsidRPr="00940F1F">
              <w:t>Note 3:</w:t>
            </w:r>
            <w:r w:rsidRPr="00940F1F">
              <w:tab/>
              <w:t>The Configuration ID will be used to map the applicable Test Configuration to the corresponding Test Requirement in subclause 6.2.4.5 as not all combinations are necessarily required based on the applicability of the UE.</w:t>
            </w:r>
          </w:p>
          <w:p w:rsidR="00FC6C45" w:rsidRPr="00940F1F" w:rsidRDefault="00FC6C45" w:rsidP="00DA766F">
            <w:pPr>
              <w:pStyle w:val="TAN"/>
            </w:pPr>
            <w:r w:rsidRPr="00940F1F">
              <w:rPr>
                <w:lang w:eastAsia="zh-CN"/>
              </w:rPr>
              <w:t>Note 4:</w:t>
            </w:r>
            <w:r w:rsidRPr="00940F1F">
              <w:rPr>
                <w:lang w:eastAsia="zh-CN"/>
              </w:rPr>
              <w:tab/>
              <w:t>Applies only for UE-Categories ≥2.</w:t>
            </w:r>
          </w:p>
          <w:p w:rsidR="00FC6C45" w:rsidRPr="00940F1F" w:rsidRDefault="00FC6C45" w:rsidP="00DA766F">
            <w:pPr>
              <w:pStyle w:val="TAN"/>
            </w:pPr>
            <w:r w:rsidRPr="00940F1F">
              <w:t>Note 5:</w:t>
            </w:r>
            <w:r w:rsidRPr="00940F1F">
              <w:rPr>
                <w:lang w:eastAsia="zh-CN"/>
              </w:rPr>
              <w:tab/>
              <w:t>Void</w:t>
            </w:r>
            <w:r w:rsidRPr="00940F1F">
              <w:t>.</w:t>
            </w:r>
          </w:p>
          <w:p w:rsidR="00FC6C45" w:rsidRPr="00940F1F" w:rsidRDefault="00FC6C45" w:rsidP="00DA766F">
            <w:pPr>
              <w:pStyle w:val="TAN"/>
            </w:pPr>
            <w:r w:rsidRPr="00940F1F">
              <w:t>Note 6:</w:t>
            </w:r>
            <w:r w:rsidRPr="00940F1F">
              <w:rPr>
                <w:lang w:eastAsia="zh-CN"/>
              </w:rPr>
              <w:tab/>
              <w:t>Void</w:t>
            </w:r>
            <w:r w:rsidRPr="00940F1F">
              <w:t>.</w:t>
            </w:r>
          </w:p>
          <w:p w:rsidR="00FC6C45" w:rsidRPr="00940F1F" w:rsidRDefault="00FC6C45" w:rsidP="00DA766F">
            <w:pPr>
              <w:pStyle w:val="TAN"/>
            </w:pPr>
            <w:r w:rsidRPr="00940F1F">
              <w:t>Note 7:</w:t>
            </w:r>
            <w:r w:rsidRPr="00940F1F">
              <w:tab/>
              <w:t>The 16QAM configurations shall not apply to UEs which support UL 64QAM.</w:t>
            </w:r>
          </w:p>
          <w:p w:rsidR="00FC6C45" w:rsidRPr="00940F1F" w:rsidRDefault="00FC6C45" w:rsidP="00DA766F">
            <w:pPr>
              <w:pStyle w:val="TAN"/>
            </w:pPr>
            <w:r w:rsidRPr="00940F1F">
              <w:t>Note 8:</w:t>
            </w:r>
            <w:r w:rsidRPr="00940F1F">
              <w:tab/>
              <w:t>Applies when bit number 1 in modifiedMPRbehavior = 0 (Rel-11 minimum requirements apply) for Band1 and not available for Band65.</w:t>
            </w:r>
          </w:p>
          <w:p w:rsidR="00FC6C45" w:rsidRPr="00940F1F" w:rsidRDefault="00FC6C45" w:rsidP="00DA766F">
            <w:pPr>
              <w:pStyle w:val="TAN"/>
            </w:pPr>
            <w:r w:rsidRPr="00940F1F">
              <w:t>Note 9:</w:t>
            </w:r>
            <w:r w:rsidRPr="00940F1F">
              <w:tab/>
              <w:t>Applies for low range</w:t>
            </w:r>
            <w:r w:rsidRPr="00940F1F">
              <w:rPr>
                <w:rFonts w:eastAsia="ＭＳ 明朝"/>
              </w:rPr>
              <w:t xml:space="preserve"> </w:t>
            </w:r>
            <w:r w:rsidRPr="00940F1F">
              <w:t>and when bit number 1 in modifiedMPRbehavior = 0 (Rel-11 minimum requirements apply) for Band1 and not available for Band65.</w:t>
            </w:r>
          </w:p>
          <w:p w:rsidR="00FC6C45" w:rsidRPr="00940F1F" w:rsidRDefault="00FC6C45" w:rsidP="00DA766F">
            <w:pPr>
              <w:pStyle w:val="TAN"/>
            </w:pPr>
            <w:r w:rsidRPr="00940F1F">
              <w:t>Note 10:</w:t>
            </w:r>
            <w:r w:rsidRPr="00940F1F">
              <w:tab/>
              <w:t>Applies for mid range</w:t>
            </w:r>
            <w:r w:rsidRPr="00940F1F">
              <w:rPr>
                <w:rFonts w:eastAsia="ＭＳ 明朝"/>
              </w:rPr>
              <w:t xml:space="preserve"> </w:t>
            </w:r>
            <w:r w:rsidRPr="00940F1F">
              <w:t>and when bit number 1 in modifiedMPRbehavior = 0 (Rel-11 minimum requirements apply) for Band1 and not available for Band65.</w:t>
            </w:r>
          </w:p>
          <w:p w:rsidR="00FC6C45" w:rsidRPr="00940F1F" w:rsidRDefault="00FC6C45" w:rsidP="00DA766F">
            <w:pPr>
              <w:pStyle w:val="TAN"/>
            </w:pPr>
            <w:r w:rsidRPr="00940F1F">
              <w:t>Note 11:</w:t>
            </w:r>
            <w:r w:rsidRPr="00940F1F">
              <w:tab/>
              <w:t>Applies only for low range and when bit number 1 in modifiedMPRbehavior = 1 (Rel-12 minimum requirements apply) for Band1 and low range for Band65.</w:t>
            </w:r>
          </w:p>
          <w:p w:rsidR="00FC6C45" w:rsidRPr="00940F1F" w:rsidRDefault="00FC6C45" w:rsidP="00DA766F">
            <w:pPr>
              <w:pStyle w:val="TAN"/>
              <w:rPr>
                <w:rFonts w:eastAsia="ＭＳ 明朝"/>
              </w:rPr>
            </w:pPr>
            <w:r w:rsidRPr="00940F1F">
              <w:t>Note 12:</w:t>
            </w:r>
            <w:r w:rsidRPr="00940F1F">
              <w:tab/>
              <w:t>Applies only for mid range and when bit number 1 in modifiedMPRbehavior = 1 (Rel-12 minimum requirements apply) for Band1 and mid range for Band65.</w:t>
            </w:r>
          </w:p>
          <w:p w:rsidR="00FC6C45" w:rsidRPr="00940F1F" w:rsidRDefault="00FC6C45" w:rsidP="00DA766F">
            <w:pPr>
              <w:pStyle w:val="TAN"/>
            </w:pPr>
            <w:r w:rsidRPr="00940F1F">
              <w:t>Note 13:</w:t>
            </w:r>
            <w:r w:rsidRPr="00940F1F">
              <w:tab/>
            </w:r>
            <w:r w:rsidRPr="00940F1F">
              <w:rPr>
                <w:rFonts w:eastAsia="ＭＳ 明朝"/>
              </w:rPr>
              <w:t>M</w:t>
            </w:r>
            <w:r w:rsidRPr="00940F1F">
              <w:t>odifiedMPRbehavior is defined in annex J.1</w:t>
            </w:r>
            <w:r w:rsidRPr="00940F1F">
              <w:rPr>
                <w:rFonts w:eastAsia="ＭＳ 明朝"/>
              </w:rPr>
              <w:t>.</w:t>
            </w:r>
          </w:p>
        </w:tc>
      </w:tr>
    </w:tbl>
    <w:p w:rsidR="00FC6C45" w:rsidRPr="00940F1F" w:rsidRDefault="00FC6C45" w:rsidP="00FC6C45">
      <w:pPr>
        <w:rPr>
          <w:lang w:eastAsia="ja-JP"/>
        </w:rPr>
      </w:pPr>
    </w:p>
    <w:p w:rsidR="00FC6C45" w:rsidRPr="00940F1F" w:rsidRDefault="00FC6C45" w:rsidP="00FC6C45">
      <w:pPr>
        <w:pStyle w:val="TH"/>
      </w:pPr>
      <w:r w:rsidRPr="00940F1F">
        <w:lastRenderedPageBreak/>
        <w:t>Table 6.2.4.4.1-4: Test Configuration Table (network signalled value "NS_06")</w:t>
      </w:r>
    </w:p>
    <w:tbl>
      <w:tblPr>
        <w:tblW w:w="6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5"/>
        <w:gridCol w:w="845"/>
        <w:gridCol w:w="1198"/>
        <w:gridCol w:w="1353"/>
        <w:gridCol w:w="874"/>
        <w:gridCol w:w="1346"/>
      </w:tblGrid>
      <w:tr w:rsidR="00FC6C45" w:rsidRPr="00940F1F" w:rsidTr="00DA766F">
        <w:trPr>
          <w:jc w:val="center"/>
        </w:trPr>
        <w:tc>
          <w:tcPr>
            <w:tcW w:w="6991" w:type="dxa"/>
            <w:gridSpan w:val="6"/>
          </w:tcPr>
          <w:p w:rsidR="00FC6C45" w:rsidRPr="00940F1F" w:rsidRDefault="00FC6C45" w:rsidP="00DA766F">
            <w:pPr>
              <w:pStyle w:val="TAH"/>
              <w:rPr>
                <w:rFonts w:eastAsia="Times New Roman"/>
              </w:rPr>
            </w:pPr>
            <w:r w:rsidRPr="00940F1F">
              <w:rPr>
                <w:rFonts w:eastAsia="Times New Roman"/>
              </w:rPr>
              <w:t>Initial Conditions</w:t>
            </w:r>
          </w:p>
        </w:tc>
      </w:tr>
      <w:tr w:rsidR="00FC6C45" w:rsidRPr="00940F1F" w:rsidTr="00DA766F">
        <w:trPr>
          <w:jc w:val="center"/>
        </w:trPr>
        <w:tc>
          <w:tcPr>
            <w:tcW w:w="4771" w:type="dxa"/>
            <w:gridSpan w:val="4"/>
          </w:tcPr>
          <w:p w:rsidR="00FC6C45" w:rsidRPr="00940F1F" w:rsidRDefault="00FC6C45" w:rsidP="00DA766F">
            <w:pPr>
              <w:pStyle w:val="TAL"/>
              <w:rPr>
                <w:rFonts w:eastAsia="Times New Roman"/>
              </w:rPr>
            </w:pPr>
            <w:r w:rsidRPr="00940F1F">
              <w:rPr>
                <w:rFonts w:eastAsia="Times New Roman"/>
              </w:rPr>
              <w:t>Test Environment</w:t>
            </w:r>
          </w:p>
          <w:p w:rsidR="00FC6C45" w:rsidRPr="00940F1F" w:rsidRDefault="00FC6C45" w:rsidP="00DA766F">
            <w:pPr>
              <w:pStyle w:val="TAL"/>
              <w:rPr>
                <w:rFonts w:eastAsia="Times New Roman"/>
              </w:rPr>
            </w:pPr>
            <w:r w:rsidRPr="00940F1F">
              <w:rPr>
                <w:rFonts w:eastAsia="Times New Roman"/>
              </w:rPr>
              <w:t>(as specified in TS 36.508 [7] subclause 4.1)</w:t>
            </w:r>
          </w:p>
        </w:tc>
        <w:tc>
          <w:tcPr>
            <w:tcW w:w="2220" w:type="dxa"/>
            <w:gridSpan w:val="2"/>
            <w:vAlign w:val="center"/>
          </w:tcPr>
          <w:p w:rsidR="00FC6C45" w:rsidRPr="00940F1F" w:rsidRDefault="00FC6C45" w:rsidP="00DA766F">
            <w:pPr>
              <w:pStyle w:val="TAL"/>
              <w:rPr>
                <w:rFonts w:eastAsia="Times New Roman"/>
              </w:rPr>
            </w:pPr>
            <w:r w:rsidRPr="00940F1F">
              <w:rPr>
                <w:rFonts w:eastAsia="Times New Roman"/>
                <w:bCs/>
              </w:rPr>
              <w:t>Normal</w:t>
            </w:r>
          </w:p>
        </w:tc>
      </w:tr>
      <w:tr w:rsidR="00FC6C45" w:rsidRPr="00940F1F" w:rsidTr="00DA766F">
        <w:trPr>
          <w:jc w:val="center"/>
        </w:trPr>
        <w:tc>
          <w:tcPr>
            <w:tcW w:w="4771" w:type="dxa"/>
            <w:gridSpan w:val="4"/>
          </w:tcPr>
          <w:p w:rsidR="00FC6C45" w:rsidRPr="00940F1F" w:rsidRDefault="00FC6C45" w:rsidP="00DA766F">
            <w:pPr>
              <w:pStyle w:val="TAL"/>
              <w:rPr>
                <w:rFonts w:eastAsia="Times New Roman"/>
              </w:rPr>
            </w:pPr>
            <w:r w:rsidRPr="00940F1F">
              <w:rPr>
                <w:rFonts w:eastAsia="Times New Roman"/>
                <w:bCs/>
              </w:rPr>
              <w:t>Test Frequencies</w:t>
            </w:r>
          </w:p>
          <w:p w:rsidR="00FC6C45" w:rsidRPr="00940F1F" w:rsidRDefault="00FC6C45" w:rsidP="00DA766F">
            <w:pPr>
              <w:pStyle w:val="TAL"/>
              <w:rPr>
                <w:rFonts w:eastAsia="Times New Roman"/>
              </w:rPr>
            </w:pPr>
            <w:r w:rsidRPr="00940F1F">
              <w:rPr>
                <w:rFonts w:eastAsia="Times New Roman"/>
              </w:rPr>
              <w:t>(as specified in TS 36.508 [7] subclause 4.3.1)</w:t>
            </w:r>
          </w:p>
        </w:tc>
        <w:tc>
          <w:tcPr>
            <w:tcW w:w="2220" w:type="dxa"/>
            <w:gridSpan w:val="2"/>
            <w:vAlign w:val="center"/>
          </w:tcPr>
          <w:p w:rsidR="00FC6C45" w:rsidRPr="00940F1F" w:rsidRDefault="00FC6C45" w:rsidP="00DA766F">
            <w:pPr>
              <w:pStyle w:val="TAL"/>
              <w:rPr>
                <w:rFonts w:eastAsia="Times New Roman"/>
              </w:rPr>
            </w:pPr>
            <w:r w:rsidRPr="00940F1F">
              <w:rPr>
                <w:rFonts w:eastAsia="Times New Roman"/>
                <w:bCs/>
              </w:rPr>
              <w:t>Low range, Mid range, High range</w:t>
            </w:r>
          </w:p>
        </w:tc>
      </w:tr>
      <w:tr w:rsidR="00FC6C45" w:rsidRPr="00940F1F" w:rsidTr="00DA766F">
        <w:trPr>
          <w:jc w:val="center"/>
        </w:trPr>
        <w:tc>
          <w:tcPr>
            <w:tcW w:w="4771" w:type="dxa"/>
            <w:gridSpan w:val="4"/>
          </w:tcPr>
          <w:p w:rsidR="00FC6C45" w:rsidRPr="00940F1F" w:rsidRDefault="00FC6C45" w:rsidP="00DA766F">
            <w:pPr>
              <w:pStyle w:val="TAL"/>
              <w:rPr>
                <w:rFonts w:eastAsia="Times New Roman"/>
              </w:rPr>
            </w:pPr>
            <w:r w:rsidRPr="00940F1F">
              <w:rPr>
                <w:rFonts w:eastAsia="Times New Roman"/>
                <w:bCs/>
              </w:rPr>
              <w:t>Test Channel Bandwidths</w:t>
            </w:r>
          </w:p>
          <w:p w:rsidR="00FC6C45" w:rsidRPr="00940F1F" w:rsidRDefault="00FC6C45" w:rsidP="00DA766F">
            <w:pPr>
              <w:pStyle w:val="TAL"/>
              <w:rPr>
                <w:rFonts w:eastAsia="Times New Roman"/>
              </w:rPr>
            </w:pPr>
            <w:r w:rsidRPr="00940F1F">
              <w:rPr>
                <w:rFonts w:eastAsia="Times New Roman"/>
              </w:rPr>
              <w:t>(as specified in TS 36.508 [7] subclause 4.3.1)</w:t>
            </w:r>
          </w:p>
        </w:tc>
        <w:tc>
          <w:tcPr>
            <w:tcW w:w="2220" w:type="dxa"/>
            <w:gridSpan w:val="2"/>
            <w:vAlign w:val="center"/>
          </w:tcPr>
          <w:p w:rsidR="00FC6C45" w:rsidRPr="00940F1F" w:rsidRDefault="00FC6C45" w:rsidP="00DA766F">
            <w:pPr>
              <w:pStyle w:val="TAL"/>
              <w:rPr>
                <w:lang w:eastAsia="zh-CN"/>
              </w:rPr>
            </w:pPr>
            <w:r w:rsidRPr="00940F1F">
              <w:rPr>
                <w:rFonts w:eastAsia="Times New Roman"/>
                <w:bCs/>
              </w:rPr>
              <w:t>Lowest, 5MHz, 10MHz</w:t>
            </w:r>
          </w:p>
        </w:tc>
      </w:tr>
      <w:tr w:rsidR="00FC6C45" w:rsidRPr="00940F1F" w:rsidTr="00DA766F">
        <w:trPr>
          <w:jc w:val="center"/>
        </w:trPr>
        <w:tc>
          <w:tcPr>
            <w:tcW w:w="6991" w:type="dxa"/>
            <w:gridSpan w:val="6"/>
          </w:tcPr>
          <w:p w:rsidR="00FC6C45" w:rsidRPr="00940F1F" w:rsidRDefault="00FC6C45" w:rsidP="00DA766F">
            <w:pPr>
              <w:pStyle w:val="TAH"/>
              <w:rPr>
                <w:rFonts w:eastAsia="Times New Roman"/>
              </w:rPr>
            </w:pPr>
            <w:r w:rsidRPr="00940F1F">
              <w:rPr>
                <w:rFonts w:eastAsia="Times New Roman"/>
              </w:rPr>
              <w:t>Test Parameters for NS_06 A-MPR</w:t>
            </w:r>
          </w:p>
        </w:tc>
      </w:tr>
      <w:tr w:rsidR="00FC6C45" w:rsidRPr="00940F1F" w:rsidTr="00DA766F">
        <w:trPr>
          <w:jc w:val="center"/>
        </w:trPr>
        <w:tc>
          <w:tcPr>
            <w:tcW w:w="1375" w:type="dxa"/>
          </w:tcPr>
          <w:p w:rsidR="00FC6C45" w:rsidRPr="00940F1F" w:rsidRDefault="00FC6C45" w:rsidP="00DA766F">
            <w:pPr>
              <w:pStyle w:val="TAH"/>
            </w:pPr>
          </w:p>
        </w:tc>
        <w:tc>
          <w:tcPr>
            <w:tcW w:w="845" w:type="dxa"/>
          </w:tcPr>
          <w:p w:rsidR="00FC6C45" w:rsidRPr="00940F1F" w:rsidRDefault="00FC6C45" w:rsidP="00DA766F">
            <w:pPr>
              <w:pStyle w:val="TAH"/>
              <w:rPr>
                <w:rFonts w:eastAsia="Times New Roman"/>
              </w:rPr>
            </w:pPr>
          </w:p>
        </w:tc>
        <w:tc>
          <w:tcPr>
            <w:tcW w:w="2551" w:type="dxa"/>
            <w:gridSpan w:val="2"/>
          </w:tcPr>
          <w:p w:rsidR="00FC6C45" w:rsidRPr="00940F1F" w:rsidRDefault="00FC6C45" w:rsidP="00DA766F">
            <w:pPr>
              <w:pStyle w:val="TAH"/>
              <w:rPr>
                <w:rFonts w:eastAsia="Times New Roman"/>
              </w:rPr>
            </w:pPr>
            <w:r w:rsidRPr="00940F1F">
              <w:rPr>
                <w:rFonts w:eastAsia="Times New Roman"/>
              </w:rPr>
              <w:t>Downlink Configuration</w:t>
            </w:r>
          </w:p>
        </w:tc>
        <w:tc>
          <w:tcPr>
            <w:tcW w:w="2220" w:type="dxa"/>
            <w:gridSpan w:val="2"/>
          </w:tcPr>
          <w:p w:rsidR="00FC6C45" w:rsidRPr="00940F1F" w:rsidRDefault="00FC6C45" w:rsidP="00DA766F">
            <w:pPr>
              <w:pStyle w:val="TAH"/>
              <w:rPr>
                <w:rFonts w:eastAsia="Times New Roman"/>
              </w:rPr>
            </w:pPr>
            <w:r w:rsidRPr="00940F1F">
              <w:rPr>
                <w:rFonts w:eastAsia="Times New Roman"/>
              </w:rPr>
              <w:t>Uplink Configuration</w:t>
            </w:r>
          </w:p>
        </w:tc>
      </w:tr>
      <w:tr w:rsidR="00FC6C45" w:rsidRPr="00940F1F" w:rsidTr="00DA766F">
        <w:trPr>
          <w:jc w:val="center"/>
        </w:trPr>
        <w:tc>
          <w:tcPr>
            <w:tcW w:w="1375" w:type="dxa"/>
          </w:tcPr>
          <w:p w:rsidR="00FC6C45" w:rsidRPr="00940F1F" w:rsidRDefault="00FC6C45" w:rsidP="00DA766F">
            <w:pPr>
              <w:pStyle w:val="TAH"/>
              <w:rPr>
                <w:rFonts w:eastAsia="Times New Roman"/>
              </w:rPr>
            </w:pPr>
            <w:r w:rsidRPr="00940F1F">
              <w:rPr>
                <w:rFonts w:eastAsia="Times New Roman"/>
              </w:rPr>
              <w:t>Configura-tion ID</w:t>
            </w:r>
          </w:p>
        </w:tc>
        <w:tc>
          <w:tcPr>
            <w:tcW w:w="845" w:type="dxa"/>
          </w:tcPr>
          <w:p w:rsidR="00FC6C45" w:rsidRPr="00940F1F" w:rsidRDefault="00FC6C45" w:rsidP="00DA766F">
            <w:pPr>
              <w:pStyle w:val="TAH"/>
              <w:rPr>
                <w:rFonts w:eastAsia="Times New Roman"/>
              </w:rPr>
            </w:pPr>
            <w:r w:rsidRPr="00940F1F">
              <w:rPr>
                <w:rFonts w:eastAsia="Times New Roman"/>
              </w:rPr>
              <w:t>Ch BW</w:t>
            </w:r>
          </w:p>
        </w:tc>
        <w:tc>
          <w:tcPr>
            <w:tcW w:w="1198" w:type="dxa"/>
            <w:shd w:val="clear" w:color="auto" w:fill="auto"/>
          </w:tcPr>
          <w:p w:rsidR="00FC6C45" w:rsidRPr="00940F1F" w:rsidRDefault="00FC6C45" w:rsidP="00DA766F">
            <w:pPr>
              <w:pStyle w:val="TAH"/>
              <w:rPr>
                <w:rFonts w:eastAsia="Times New Roman"/>
              </w:rPr>
            </w:pPr>
            <w:r w:rsidRPr="00940F1F">
              <w:rPr>
                <w:rFonts w:eastAsia="Times New Roman"/>
              </w:rPr>
              <w:t>Mod'n</w:t>
            </w:r>
          </w:p>
        </w:tc>
        <w:tc>
          <w:tcPr>
            <w:tcW w:w="1353" w:type="dxa"/>
            <w:shd w:val="clear" w:color="auto" w:fill="auto"/>
          </w:tcPr>
          <w:p w:rsidR="00FC6C45" w:rsidRPr="00940F1F" w:rsidRDefault="00FC6C45" w:rsidP="00DA766F">
            <w:pPr>
              <w:pStyle w:val="TAH"/>
              <w:rPr>
                <w:rFonts w:eastAsia="Times New Roman"/>
              </w:rPr>
            </w:pPr>
            <w:r w:rsidRPr="00940F1F">
              <w:rPr>
                <w:rFonts w:eastAsia="Times New Roman" w:cs="v5.0.0"/>
              </w:rPr>
              <w:t>RB allocation FDD</w:t>
            </w:r>
          </w:p>
        </w:tc>
        <w:tc>
          <w:tcPr>
            <w:tcW w:w="874" w:type="dxa"/>
          </w:tcPr>
          <w:p w:rsidR="00FC6C45" w:rsidRPr="00940F1F" w:rsidRDefault="00FC6C45" w:rsidP="00DA766F">
            <w:pPr>
              <w:pStyle w:val="TAH"/>
              <w:rPr>
                <w:rFonts w:eastAsia="Times New Roman"/>
              </w:rPr>
            </w:pPr>
            <w:r w:rsidRPr="00940F1F">
              <w:rPr>
                <w:rFonts w:eastAsia="Times New Roman"/>
              </w:rPr>
              <w:t>Mod'n</w:t>
            </w:r>
          </w:p>
        </w:tc>
        <w:tc>
          <w:tcPr>
            <w:tcW w:w="1346" w:type="dxa"/>
          </w:tcPr>
          <w:p w:rsidR="00FC6C45" w:rsidRPr="00940F1F" w:rsidRDefault="00FC6C45" w:rsidP="00DA766F">
            <w:pPr>
              <w:pStyle w:val="TAH"/>
              <w:rPr>
                <w:rFonts w:eastAsia="Times New Roman"/>
              </w:rPr>
            </w:pPr>
            <w:r w:rsidRPr="00940F1F">
              <w:rPr>
                <w:rFonts w:eastAsia="Times New Roman" w:cs="v5.0.0"/>
              </w:rPr>
              <w:t>RB allocation FDD</w:t>
            </w:r>
          </w:p>
        </w:tc>
      </w:tr>
      <w:tr w:rsidR="00FC6C45" w:rsidRPr="00940F1F" w:rsidTr="00DA766F">
        <w:trPr>
          <w:jc w:val="center"/>
        </w:trPr>
        <w:tc>
          <w:tcPr>
            <w:tcW w:w="1375" w:type="dxa"/>
          </w:tcPr>
          <w:p w:rsidR="00FC6C45" w:rsidRPr="00940F1F" w:rsidRDefault="00FC6C45" w:rsidP="00DA766F">
            <w:pPr>
              <w:pStyle w:val="TAC"/>
              <w:rPr>
                <w:rFonts w:eastAsia="Times New Roman"/>
              </w:rPr>
            </w:pPr>
            <w:r w:rsidRPr="00940F1F">
              <w:rPr>
                <w:rFonts w:eastAsia="Times New Roman"/>
              </w:rPr>
              <w:t>1</w:t>
            </w:r>
          </w:p>
        </w:tc>
        <w:tc>
          <w:tcPr>
            <w:tcW w:w="845" w:type="dxa"/>
          </w:tcPr>
          <w:p w:rsidR="00FC6C45" w:rsidRPr="00940F1F" w:rsidRDefault="00FC6C45" w:rsidP="00DA766F">
            <w:pPr>
              <w:pStyle w:val="TAC"/>
              <w:rPr>
                <w:rFonts w:eastAsia="Times New Roman"/>
              </w:rPr>
            </w:pPr>
            <w:r w:rsidRPr="00940F1F">
              <w:rPr>
                <w:rFonts w:eastAsia="Times New Roman"/>
              </w:rPr>
              <w:t>1.4MHz</w:t>
            </w:r>
          </w:p>
        </w:tc>
        <w:tc>
          <w:tcPr>
            <w:tcW w:w="2551" w:type="dxa"/>
            <w:gridSpan w:val="2"/>
            <w:vMerge w:val="restart"/>
            <w:shd w:val="clear" w:color="auto" w:fill="auto"/>
          </w:tcPr>
          <w:p w:rsidR="00FC6C45" w:rsidRPr="00940F1F" w:rsidRDefault="00FC6C45" w:rsidP="00DA766F">
            <w:pPr>
              <w:pStyle w:val="TAC"/>
              <w:rPr>
                <w:rFonts w:eastAsia="Times New Roman"/>
              </w:rPr>
            </w:pPr>
            <w:r w:rsidRPr="00940F1F">
              <w:rPr>
                <w:rFonts w:eastAsia="Times New Roman"/>
              </w:rPr>
              <w:t>N/A for A-MPR testing</w:t>
            </w:r>
          </w:p>
        </w:tc>
        <w:tc>
          <w:tcPr>
            <w:tcW w:w="874" w:type="dxa"/>
          </w:tcPr>
          <w:p w:rsidR="00FC6C45" w:rsidRPr="00940F1F" w:rsidRDefault="00FC6C45" w:rsidP="00DA766F">
            <w:pPr>
              <w:pStyle w:val="TAC"/>
              <w:rPr>
                <w:rFonts w:eastAsia="Times New Roman"/>
              </w:rPr>
            </w:pPr>
            <w:r w:rsidRPr="00940F1F">
              <w:rPr>
                <w:rFonts w:eastAsia="Times New Roman"/>
              </w:rPr>
              <w:t>QPSK</w:t>
            </w:r>
          </w:p>
        </w:tc>
        <w:tc>
          <w:tcPr>
            <w:tcW w:w="1346" w:type="dxa"/>
          </w:tcPr>
          <w:p w:rsidR="00FC6C45" w:rsidRPr="00940F1F" w:rsidRDefault="00FC6C45" w:rsidP="00DA766F">
            <w:pPr>
              <w:pStyle w:val="TAC"/>
              <w:rPr>
                <w:rFonts w:eastAsia="Times New Roman"/>
              </w:rPr>
            </w:pPr>
            <w:r w:rsidRPr="00940F1F">
              <w:rPr>
                <w:rFonts w:eastAsia="Times New Roman"/>
              </w:rPr>
              <w:t>6</w:t>
            </w:r>
          </w:p>
        </w:tc>
      </w:tr>
      <w:tr w:rsidR="00FC6C45" w:rsidRPr="00940F1F" w:rsidTr="00DA766F">
        <w:trPr>
          <w:jc w:val="center"/>
        </w:trPr>
        <w:tc>
          <w:tcPr>
            <w:tcW w:w="1375" w:type="dxa"/>
          </w:tcPr>
          <w:p w:rsidR="00FC6C45" w:rsidRPr="00940F1F" w:rsidRDefault="00FC6C45" w:rsidP="00DA766F">
            <w:pPr>
              <w:pStyle w:val="TAC"/>
              <w:rPr>
                <w:rFonts w:eastAsia="Times New Roman"/>
              </w:rPr>
            </w:pPr>
            <w:r w:rsidRPr="00940F1F">
              <w:rPr>
                <w:rFonts w:eastAsia="Times New Roman"/>
              </w:rPr>
              <w:t>2</w:t>
            </w:r>
          </w:p>
        </w:tc>
        <w:tc>
          <w:tcPr>
            <w:tcW w:w="845" w:type="dxa"/>
          </w:tcPr>
          <w:p w:rsidR="00FC6C45" w:rsidRPr="00940F1F" w:rsidRDefault="00FC6C45" w:rsidP="00DA766F">
            <w:pPr>
              <w:pStyle w:val="TAC"/>
              <w:rPr>
                <w:rFonts w:eastAsia="Times New Roman"/>
              </w:rPr>
            </w:pPr>
            <w:r w:rsidRPr="00940F1F">
              <w:rPr>
                <w:rFonts w:eastAsia="Times New Roman"/>
              </w:rPr>
              <w:t>1.4MHz</w:t>
            </w:r>
          </w:p>
        </w:tc>
        <w:tc>
          <w:tcPr>
            <w:tcW w:w="2551" w:type="dxa"/>
            <w:gridSpan w:val="2"/>
            <w:vMerge/>
            <w:shd w:val="clear" w:color="auto" w:fill="auto"/>
          </w:tcPr>
          <w:p w:rsidR="00FC6C45" w:rsidRPr="00940F1F" w:rsidRDefault="00FC6C45" w:rsidP="00DA766F">
            <w:pPr>
              <w:rPr>
                <w:rFonts w:cs="v5.0.0"/>
              </w:rPr>
            </w:pPr>
          </w:p>
        </w:tc>
        <w:tc>
          <w:tcPr>
            <w:tcW w:w="874" w:type="dxa"/>
          </w:tcPr>
          <w:p w:rsidR="00FC6C45" w:rsidRPr="00940F1F" w:rsidRDefault="00FC6C45" w:rsidP="00DA766F">
            <w:pPr>
              <w:pStyle w:val="TAC"/>
              <w:rPr>
                <w:rFonts w:eastAsia="Times New Roman"/>
              </w:rPr>
            </w:pPr>
            <w:r w:rsidRPr="00940F1F">
              <w:rPr>
                <w:rFonts w:eastAsia="Times New Roman"/>
              </w:rPr>
              <w:t xml:space="preserve">QPSK </w:t>
            </w:r>
          </w:p>
        </w:tc>
        <w:tc>
          <w:tcPr>
            <w:tcW w:w="1346" w:type="dxa"/>
          </w:tcPr>
          <w:p w:rsidR="00FC6C45" w:rsidRPr="00940F1F" w:rsidRDefault="00FC6C45" w:rsidP="00DA766F">
            <w:pPr>
              <w:pStyle w:val="TAC"/>
              <w:rPr>
                <w:rFonts w:eastAsia="Times New Roman"/>
              </w:rPr>
            </w:pPr>
            <w:r w:rsidRPr="00940F1F">
              <w:rPr>
                <w:rFonts w:eastAsia="Times New Roman"/>
              </w:rPr>
              <w:t>5</w:t>
            </w:r>
          </w:p>
        </w:tc>
      </w:tr>
      <w:tr w:rsidR="00FC6C45" w:rsidRPr="00940F1F" w:rsidTr="00DA766F">
        <w:trPr>
          <w:jc w:val="center"/>
        </w:trPr>
        <w:tc>
          <w:tcPr>
            <w:tcW w:w="1375" w:type="dxa"/>
          </w:tcPr>
          <w:p w:rsidR="00FC6C45" w:rsidRPr="00940F1F" w:rsidRDefault="00FC6C45" w:rsidP="00DA766F">
            <w:pPr>
              <w:pStyle w:val="TAC"/>
              <w:rPr>
                <w:rFonts w:eastAsia="Times New Roman"/>
              </w:rPr>
            </w:pPr>
            <w:r w:rsidRPr="00940F1F">
              <w:rPr>
                <w:rFonts w:eastAsia="Times New Roman"/>
              </w:rPr>
              <w:t>3</w:t>
            </w:r>
          </w:p>
        </w:tc>
        <w:tc>
          <w:tcPr>
            <w:tcW w:w="845" w:type="dxa"/>
          </w:tcPr>
          <w:p w:rsidR="00FC6C45" w:rsidRPr="00940F1F" w:rsidRDefault="00FC6C45" w:rsidP="00DA766F">
            <w:pPr>
              <w:pStyle w:val="TAC"/>
              <w:rPr>
                <w:rFonts w:eastAsia="Times New Roman"/>
              </w:rPr>
            </w:pPr>
            <w:r w:rsidRPr="00940F1F">
              <w:rPr>
                <w:rFonts w:eastAsia="Times New Roman"/>
              </w:rPr>
              <w:t>1.4MHz</w:t>
            </w:r>
          </w:p>
        </w:tc>
        <w:tc>
          <w:tcPr>
            <w:tcW w:w="2551" w:type="dxa"/>
            <w:gridSpan w:val="2"/>
            <w:vMerge/>
            <w:shd w:val="clear" w:color="auto" w:fill="auto"/>
          </w:tcPr>
          <w:p w:rsidR="00FC6C45" w:rsidRPr="00940F1F" w:rsidRDefault="00FC6C45" w:rsidP="00DA766F">
            <w:pPr>
              <w:rPr>
                <w:rFonts w:cs="v5.0.0"/>
              </w:rPr>
            </w:pPr>
          </w:p>
        </w:tc>
        <w:tc>
          <w:tcPr>
            <w:tcW w:w="874" w:type="dxa"/>
          </w:tcPr>
          <w:p w:rsidR="00FC6C45" w:rsidRPr="00940F1F" w:rsidRDefault="00FC6C45" w:rsidP="00DA766F">
            <w:pPr>
              <w:pStyle w:val="TAC"/>
              <w:rPr>
                <w:lang w:eastAsia="zh-CN"/>
              </w:rPr>
            </w:pPr>
            <w:r w:rsidRPr="00940F1F">
              <w:rPr>
                <w:rFonts w:eastAsia="Times New Roman"/>
              </w:rPr>
              <w:t>16QAM</w:t>
            </w:r>
          </w:p>
          <w:p w:rsidR="00FC6C45" w:rsidRPr="00940F1F" w:rsidRDefault="00FC6C45" w:rsidP="00DA766F">
            <w:pPr>
              <w:pStyle w:val="TAC"/>
              <w:rPr>
                <w:rFonts w:eastAsia="Times New Roman"/>
              </w:rPr>
            </w:pPr>
            <w:r w:rsidRPr="00940F1F">
              <w:rPr>
                <w:rFonts w:eastAsia="Times New Roman"/>
              </w:rPr>
              <w:t xml:space="preserve">(Note </w:t>
            </w:r>
            <w:r w:rsidRPr="00940F1F">
              <w:rPr>
                <w:lang w:eastAsia="zh-CN"/>
              </w:rPr>
              <w:t>4</w:t>
            </w:r>
            <w:r w:rsidRPr="00940F1F">
              <w:rPr>
                <w:rFonts w:eastAsia="Times New Roman"/>
              </w:rPr>
              <w:t>)</w:t>
            </w:r>
          </w:p>
        </w:tc>
        <w:tc>
          <w:tcPr>
            <w:tcW w:w="1346" w:type="dxa"/>
          </w:tcPr>
          <w:p w:rsidR="00FC6C45" w:rsidRPr="00940F1F" w:rsidRDefault="00FC6C45" w:rsidP="00DA766F">
            <w:pPr>
              <w:pStyle w:val="TAC"/>
              <w:rPr>
                <w:rFonts w:eastAsia="Times New Roman"/>
              </w:rPr>
            </w:pPr>
            <w:r w:rsidRPr="00940F1F">
              <w:rPr>
                <w:rFonts w:eastAsia="Times New Roman"/>
              </w:rPr>
              <w:t>5</w:t>
            </w:r>
          </w:p>
        </w:tc>
      </w:tr>
      <w:tr w:rsidR="00FC6C45" w:rsidRPr="00940F1F" w:rsidTr="00DA766F">
        <w:trPr>
          <w:jc w:val="center"/>
        </w:trPr>
        <w:tc>
          <w:tcPr>
            <w:tcW w:w="1375" w:type="dxa"/>
          </w:tcPr>
          <w:p w:rsidR="00FC6C45" w:rsidRPr="00940F1F" w:rsidRDefault="00FC6C45" w:rsidP="00DA766F">
            <w:pPr>
              <w:pStyle w:val="TAC"/>
              <w:rPr>
                <w:lang w:eastAsia="zh-CN"/>
              </w:rPr>
            </w:pPr>
            <w:r w:rsidRPr="00940F1F">
              <w:rPr>
                <w:lang w:eastAsia="zh-CN"/>
              </w:rPr>
              <w:t>4</w:t>
            </w:r>
          </w:p>
        </w:tc>
        <w:tc>
          <w:tcPr>
            <w:tcW w:w="845" w:type="dxa"/>
          </w:tcPr>
          <w:p w:rsidR="00FC6C45" w:rsidRPr="00940F1F" w:rsidRDefault="00FC6C45" w:rsidP="00DA766F">
            <w:pPr>
              <w:pStyle w:val="TAC"/>
              <w:rPr>
                <w:rFonts w:eastAsia="Times New Roman"/>
              </w:rPr>
            </w:pPr>
            <w:r w:rsidRPr="00940F1F">
              <w:rPr>
                <w:rFonts w:eastAsia="Times New Roman"/>
              </w:rPr>
              <w:t>5MHz</w:t>
            </w:r>
          </w:p>
        </w:tc>
        <w:tc>
          <w:tcPr>
            <w:tcW w:w="2551" w:type="dxa"/>
            <w:gridSpan w:val="2"/>
            <w:vMerge/>
            <w:shd w:val="clear" w:color="auto" w:fill="auto"/>
          </w:tcPr>
          <w:p w:rsidR="00FC6C45" w:rsidRPr="00940F1F" w:rsidRDefault="00FC6C45" w:rsidP="00DA766F">
            <w:pPr>
              <w:rPr>
                <w:rFonts w:cs="v5.0.0"/>
              </w:rPr>
            </w:pPr>
          </w:p>
        </w:tc>
        <w:tc>
          <w:tcPr>
            <w:tcW w:w="874" w:type="dxa"/>
          </w:tcPr>
          <w:p w:rsidR="00FC6C45" w:rsidRPr="00940F1F" w:rsidRDefault="00FC6C45" w:rsidP="00DA766F">
            <w:pPr>
              <w:pStyle w:val="TAC"/>
              <w:rPr>
                <w:rFonts w:eastAsia="Times New Roman"/>
              </w:rPr>
            </w:pPr>
            <w:r w:rsidRPr="00940F1F">
              <w:rPr>
                <w:rFonts w:eastAsia="Times New Roman"/>
              </w:rPr>
              <w:t>QPSK</w:t>
            </w:r>
          </w:p>
        </w:tc>
        <w:tc>
          <w:tcPr>
            <w:tcW w:w="1346" w:type="dxa"/>
          </w:tcPr>
          <w:p w:rsidR="00FC6C45" w:rsidRPr="00940F1F" w:rsidRDefault="00FC6C45" w:rsidP="00DA766F">
            <w:pPr>
              <w:pStyle w:val="TAC"/>
              <w:rPr>
                <w:rFonts w:eastAsia="Times New Roman"/>
              </w:rPr>
            </w:pPr>
            <w:r w:rsidRPr="00940F1F">
              <w:rPr>
                <w:rFonts w:eastAsia="Times New Roman"/>
              </w:rPr>
              <w:t>25</w:t>
            </w:r>
          </w:p>
        </w:tc>
      </w:tr>
      <w:tr w:rsidR="00FC6C45" w:rsidRPr="00940F1F" w:rsidTr="00DA766F">
        <w:trPr>
          <w:jc w:val="center"/>
        </w:trPr>
        <w:tc>
          <w:tcPr>
            <w:tcW w:w="1375" w:type="dxa"/>
          </w:tcPr>
          <w:p w:rsidR="00FC6C45" w:rsidRPr="00940F1F" w:rsidRDefault="00FC6C45" w:rsidP="00DA766F">
            <w:pPr>
              <w:pStyle w:val="TAC"/>
              <w:rPr>
                <w:lang w:eastAsia="zh-CN"/>
              </w:rPr>
            </w:pPr>
            <w:r w:rsidRPr="00940F1F">
              <w:rPr>
                <w:lang w:eastAsia="zh-CN"/>
              </w:rPr>
              <w:t>5</w:t>
            </w:r>
          </w:p>
        </w:tc>
        <w:tc>
          <w:tcPr>
            <w:tcW w:w="845" w:type="dxa"/>
          </w:tcPr>
          <w:p w:rsidR="00FC6C45" w:rsidRPr="00940F1F" w:rsidRDefault="00FC6C45" w:rsidP="00DA766F">
            <w:pPr>
              <w:pStyle w:val="TAC"/>
              <w:rPr>
                <w:rFonts w:eastAsia="Times New Roman"/>
              </w:rPr>
            </w:pPr>
            <w:r w:rsidRPr="00940F1F">
              <w:rPr>
                <w:rFonts w:eastAsia="Times New Roman"/>
              </w:rPr>
              <w:t>5MHz</w:t>
            </w:r>
          </w:p>
        </w:tc>
        <w:tc>
          <w:tcPr>
            <w:tcW w:w="2551" w:type="dxa"/>
            <w:gridSpan w:val="2"/>
            <w:vMerge/>
            <w:shd w:val="clear" w:color="auto" w:fill="auto"/>
          </w:tcPr>
          <w:p w:rsidR="00FC6C45" w:rsidRPr="00940F1F" w:rsidRDefault="00FC6C45" w:rsidP="00DA766F"/>
        </w:tc>
        <w:tc>
          <w:tcPr>
            <w:tcW w:w="874" w:type="dxa"/>
          </w:tcPr>
          <w:p w:rsidR="00FC6C45" w:rsidRPr="00940F1F" w:rsidRDefault="00FC6C45" w:rsidP="00DA766F">
            <w:pPr>
              <w:pStyle w:val="TAC"/>
              <w:rPr>
                <w:rFonts w:eastAsia="Times New Roman"/>
              </w:rPr>
            </w:pPr>
            <w:r w:rsidRPr="00940F1F">
              <w:rPr>
                <w:rFonts w:eastAsia="Times New Roman"/>
              </w:rPr>
              <w:t>QPSK</w:t>
            </w:r>
          </w:p>
        </w:tc>
        <w:tc>
          <w:tcPr>
            <w:tcW w:w="1346" w:type="dxa"/>
          </w:tcPr>
          <w:p w:rsidR="00FC6C45" w:rsidRPr="00940F1F" w:rsidRDefault="00FC6C45" w:rsidP="00DA766F">
            <w:pPr>
              <w:pStyle w:val="TAC"/>
              <w:rPr>
                <w:rFonts w:eastAsia="Times New Roman"/>
              </w:rPr>
            </w:pPr>
            <w:r w:rsidRPr="00940F1F">
              <w:rPr>
                <w:rFonts w:eastAsia="Times New Roman"/>
              </w:rPr>
              <w:t>8</w:t>
            </w:r>
          </w:p>
        </w:tc>
      </w:tr>
      <w:tr w:rsidR="00FC6C45" w:rsidRPr="00940F1F" w:rsidTr="00DA766F">
        <w:trPr>
          <w:jc w:val="center"/>
        </w:trPr>
        <w:tc>
          <w:tcPr>
            <w:tcW w:w="1375" w:type="dxa"/>
          </w:tcPr>
          <w:p w:rsidR="00FC6C45" w:rsidRPr="00940F1F" w:rsidRDefault="00FC6C45" w:rsidP="00DA766F">
            <w:pPr>
              <w:pStyle w:val="TAC"/>
              <w:rPr>
                <w:lang w:eastAsia="zh-CN"/>
              </w:rPr>
            </w:pPr>
            <w:r w:rsidRPr="00940F1F">
              <w:rPr>
                <w:lang w:eastAsia="zh-CN"/>
              </w:rPr>
              <w:t>6</w:t>
            </w:r>
          </w:p>
        </w:tc>
        <w:tc>
          <w:tcPr>
            <w:tcW w:w="845" w:type="dxa"/>
          </w:tcPr>
          <w:p w:rsidR="00FC6C45" w:rsidRPr="00940F1F" w:rsidRDefault="00FC6C45" w:rsidP="00DA766F">
            <w:pPr>
              <w:pStyle w:val="TAC"/>
              <w:rPr>
                <w:rFonts w:eastAsia="Times New Roman"/>
              </w:rPr>
            </w:pPr>
            <w:r w:rsidRPr="00940F1F">
              <w:rPr>
                <w:rFonts w:eastAsia="Times New Roman"/>
              </w:rPr>
              <w:t>5MHz</w:t>
            </w:r>
          </w:p>
        </w:tc>
        <w:tc>
          <w:tcPr>
            <w:tcW w:w="2551" w:type="dxa"/>
            <w:gridSpan w:val="2"/>
            <w:vMerge/>
            <w:shd w:val="clear" w:color="auto" w:fill="auto"/>
          </w:tcPr>
          <w:p w:rsidR="00FC6C45" w:rsidRPr="00940F1F" w:rsidRDefault="00FC6C45" w:rsidP="00DA766F"/>
        </w:tc>
        <w:tc>
          <w:tcPr>
            <w:tcW w:w="874" w:type="dxa"/>
          </w:tcPr>
          <w:p w:rsidR="00FC6C45" w:rsidRPr="00940F1F" w:rsidRDefault="00FC6C45" w:rsidP="00DA766F">
            <w:pPr>
              <w:pStyle w:val="TAC"/>
              <w:rPr>
                <w:rFonts w:eastAsia="Times New Roman"/>
              </w:rPr>
            </w:pPr>
            <w:r w:rsidRPr="00940F1F">
              <w:rPr>
                <w:rFonts w:eastAsia="Times New Roman"/>
              </w:rPr>
              <w:t>16QAM</w:t>
            </w:r>
          </w:p>
          <w:p w:rsidR="00FC6C45" w:rsidRPr="00940F1F" w:rsidRDefault="00FC6C45" w:rsidP="00DA766F">
            <w:pPr>
              <w:pStyle w:val="TAC"/>
              <w:rPr>
                <w:rFonts w:eastAsia="Times New Roman"/>
              </w:rPr>
            </w:pPr>
            <w:r w:rsidRPr="00940F1F">
              <w:rPr>
                <w:rFonts w:eastAsia="Times New Roman"/>
              </w:rPr>
              <w:t xml:space="preserve">(Note </w:t>
            </w:r>
            <w:r w:rsidRPr="00940F1F">
              <w:rPr>
                <w:lang w:eastAsia="zh-CN"/>
              </w:rPr>
              <w:t>4</w:t>
            </w:r>
            <w:r w:rsidRPr="00940F1F">
              <w:rPr>
                <w:rFonts w:eastAsia="Times New Roman"/>
              </w:rPr>
              <w:t>)</w:t>
            </w:r>
          </w:p>
        </w:tc>
        <w:tc>
          <w:tcPr>
            <w:tcW w:w="1346" w:type="dxa"/>
          </w:tcPr>
          <w:p w:rsidR="00FC6C45" w:rsidRPr="00940F1F" w:rsidRDefault="00FC6C45" w:rsidP="00DA766F">
            <w:pPr>
              <w:pStyle w:val="TAC"/>
              <w:rPr>
                <w:rFonts w:eastAsia="Times New Roman"/>
              </w:rPr>
            </w:pPr>
            <w:r w:rsidRPr="00940F1F">
              <w:rPr>
                <w:rFonts w:eastAsia="Times New Roman" w:cs="v5.0.0"/>
              </w:rPr>
              <w:t>8</w:t>
            </w:r>
          </w:p>
        </w:tc>
      </w:tr>
      <w:tr w:rsidR="00FC6C45" w:rsidRPr="00940F1F" w:rsidTr="00DA766F">
        <w:trPr>
          <w:jc w:val="center"/>
        </w:trPr>
        <w:tc>
          <w:tcPr>
            <w:tcW w:w="1375" w:type="dxa"/>
          </w:tcPr>
          <w:p w:rsidR="00FC6C45" w:rsidRPr="00940F1F" w:rsidRDefault="00FC6C45" w:rsidP="00DA766F">
            <w:pPr>
              <w:pStyle w:val="TAC"/>
              <w:rPr>
                <w:rFonts w:eastAsia="Times New Roman"/>
              </w:rPr>
            </w:pPr>
            <w:r w:rsidRPr="00940F1F">
              <w:rPr>
                <w:rFonts w:eastAsia="Times New Roman"/>
              </w:rPr>
              <w:t>7</w:t>
            </w:r>
          </w:p>
        </w:tc>
        <w:tc>
          <w:tcPr>
            <w:tcW w:w="845" w:type="dxa"/>
          </w:tcPr>
          <w:p w:rsidR="00FC6C45" w:rsidRPr="00940F1F" w:rsidRDefault="00FC6C45" w:rsidP="00DA766F">
            <w:pPr>
              <w:pStyle w:val="TAC"/>
              <w:rPr>
                <w:rFonts w:eastAsia="Times New Roman"/>
              </w:rPr>
            </w:pPr>
            <w:r w:rsidRPr="00940F1F">
              <w:rPr>
                <w:rFonts w:eastAsia="Times New Roman"/>
              </w:rPr>
              <w:t>10MHz</w:t>
            </w:r>
          </w:p>
        </w:tc>
        <w:tc>
          <w:tcPr>
            <w:tcW w:w="2551" w:type="dxa"/>
            <w:gridSpan w:val="2"/>
            <w:vMerge/>
            <w:shd w:val="clear" w:color="auto" w:fill="auto"/>
          </w:tcPr>
          <w:p w:rsidR="00FC6C45" w:rsidRPr="00940F1F" w:rsidRDefault="00FC6C45" w:rsidP="00DA766F"/>
        </w:tc>
        <w:tc>
          <w:tcPr>
            <w:tcW w:w="874" w:type="dxa"/>
          </w:tcPr>
          <w:p w:rsidR="00FC6C45" w:rsidRPr="00940F1F" w:rsidRDefault="00FC6C45" w:rsidP="00DA766F">
            <w:pPr>
              <w:pStyle w:val="TAC"/>
              <w:rPr>
                <w:rFonts w:eastAsia="Times New Roman"/>
              </w:rPr>
            </w:pPr>
            <w:r w:rsidRPr="00940F1F">
              <w:rPr>
                <w:rFonts w:eastAsia="Times New Roman"/>
              </w:rPr>
              <w:t>QPSK</w:t>
            </w:r>
          </w:p>
        </w:tc>
        <w:tc>
          <w:tcPr>
            <w:tcW w:w="1346" w:type="dxa"/>
          </w:tcPr>
          <w:p w:rsidR="00FC6C45" w:rsidRPr="00940F1F" w:rsidRDefault="00FC6C45" w:rsidP="00DA766F">
            <w:pPr>
              <w:pStyle w:val="TAC"/>
              <w:rPr>
                <w:rFonts w:eastAsia="Times New Roman"/>
              </w:rPr>
            </w:pPr>
            <w:r w:rsidRPr="00940F1F">
              <w:rPr>
                <w:rFonts w:eastAsia="Times New Roman" w:cs="v5.0.0"/>
              </w:rPr>
              <w:t>50</w:t>
            </w:r>
          </w:p>
        </w:tc>
      </w:tr>
      <w:tr w:rsidR="00FC6C45" w:rsidRPr="00940F1F" w:rsidTr="00DA766F">
        <w:trPr>
          <w:jc w:val="center"/>
        </w:trPr>
        <w:tc>
          <w:tcPr>
            <w:tcW w:w="1375" w:type="dxa"/>
          </w:tcPr>
          <w:p w:rsidR="00FC6C45" w:rsidRPr="00940F1F" w:rsidRDefault="00FC6C45" w:rsidP="00DA766F">
            <w:pPr>
              <w:pStyle w:val="TAC"/>
              <w:rPr>
                <w:rFonts w:eastAsia="Times New Roman"/>
              </w:rPr>
            </w:pPr>
            <w:r w:rsidRPr="00940F1F">
              <w:rPr>
                <w:rFonts w:eastAsia="Times New Roman"/>
              </w:rPr>
              <w:t>8</w:t>
            </w:r>
          </w:p>
        </w:tc>
        <w:tc>
          <w:tcPr>
            <w:tcW w:w="845" w:type="dxa"/>
          </w:tcPr>
          <w:p w:rsidR="00FC6C45" w:rsidRPr="00940F1F" w:rsidRDefault="00FC6C45" w:rsidP="00DA766F">
            <w:pPr>
              <w:pStyle w:val="TAC"/>
              <w:rPr>
                <w:rFonts w:eastAsia="Times New Roman"/>
              </w:rPr>
            </w:pPr>
            <w:r w:rsidRPr="00940F1F">
              <w:rPr>
                <w:rFonts w:eastAsia="Times New Roman"/>
              </w:rPr>
              <w:t>10MHz</w:t>
            </w:r>
          </w:p>
        </w:tc>
        <w:tc>
          <w:tcPr>
            <w:tcW w:w="2551" w:type="dxa"/>
            <w:gridSpan w:val="2"/>
            <w:vMerge/>
            <w:shd w:val="clear" w:color="auto" w:fill="auto"/>
          </w:tcPr>
          <w:p w:rsidR="00FC6C45" w:rsidRPr="00940F1F" w:rsidRDefault="00FC6C45" w:rsidP="00DA766F"/>
        </w:tc>
        <w:tc>
          <w:tcPr>
            <w:tcW w:w="874" w:type="dxa"/>
          </w:tcPr>
          <w:p w:rsidR="00FC6C45" w:rsidRPr="00940F1F" w:rsidRDefault="00FC6C45" w:rsidP="00DA766F">
            <w:pPr>
              <w:pStyle w:val="TAC"/>
              <w:rPr>
                <w:rFonts w:eastAsia="Times New Roman"/>
              </w:rPr>
            </w:pPr>
            <w:r w:rsidRPr="00940F1F">
              <w:rPr>
                <w:rFonts w:eastAsia="Times New Roman"/>
              </w:rPr>
              <w:t>QPSK</w:t>
            </w:r>
          </w:p>
        </w:tc>
        <w:tc>
          <w:tcPr>
            <w:tcW w:w="1346" w:type="dxa"/>
          </w:tcPr>
          <w:p w:rsidR="00FC6C45" w:rsidRPr="00940F1F" w:rsidRDefault="00FC6C45" w:rsidP="00DA766F">
            <w:pPr>
              <w:pStyle w:val="TAC"/>
              <w:rPr>
                <w:rFonts w:eastAsia="Times New Roman"/>
              </w:rPr>
            </w:pPr>
            <w:r w:rsidRPr="00940F1F">
              <w:rPr>
                <w:rFonts w:eastAsia="Times New Roman" w:cs="v5.0.0"/>
              </w:rPr>
              <w:t>12</w:t>
            </w:r>
          </w:p>
        </w:tc>
      </w:tr>
      <w:tr w:rsidR="00FC6C45" w:rsidRPr="00940F1F" w:rsidTr="00DA766F">
        <w:trPr>
          <w:jc w:val="center"/>
        </w:trPr>
        <w:tc>
          <w:tcPr>
            <w:tcW w:w="1375" w:type="dxa"/>
          </w:tcPr>
          <w:p w:rsidR="00FC6C45" w:rsidRPr="00940F1F" w:rsidRDefault="00FC6C45" w:rsidP="00DA766F">
            <w:pPr>
              <w:pStyle w:val="TAC"/>
              <w:rPr>
                <w:rFonts w:eastAsia="Times New Roman"/>
              </w:rPr>
            </w:pPr>
            <w:r w:rsidRPr="00940F1F">
              <w:rPr>
                <w:rFonts w:eastAsia="Times New Roman"/>
              </w:rPr>
              <w:t>9</w:t>
            </w:r>
          </w:p>
        </w:tc>
        <w:tc>
          <w:tcPr>
            <w:tcW w:w="845" w:type="dxa"/>
          </w:tcPr>
          <w:p w:rsidR="00FC6C45" w:rsidRPr="00940F1F" w:rsidRDefault="00FC6C45" w:rsidP="00DA766F">
            <w:pPr>
              <w:pStyle w:val="TAC"/>
              <w:rPr>
                <w:rFonts w:eastAsia="Times New Roman"/>
              </w:rPr>
            </w:pPr>
            <w:r w:rsidRPr="00940F1F">
              <w:rPr>
                <w:rFonts w:eastAsia="Times New Roman"/>
              </w:rPr>
              <w:t>10MHz</w:t>
            </w:r>
          </w:p>
        </w:tc>
        <w:tc>
          <w:tcPr>
            <w:tcW w:w="2551" w:type="dxa"/>
            <w:gridSpan w:val="2"/>
            <w:vMerge/>
            <w:shd w:val="clear" w:color="auto" w:fill="auto"/>
          </w:tcPr>
          <w:p w:rsidR="00FC6C45" w:rsidRPr="00940F1F" w:rsidRDefault="00FC6C45" w:rsidP="00DA766F"/>
        </w:tc>
        <w:tc>
          <w:tcPr>
            <w:tcW w:w="874" w:type="dxa"/>
          </w:tcPr>
          <w:p w:rsidR="00FC6C45" w:rsidRPr="00940F1F" w:rsidRDefault="00FC6C45" w:rsidP="00DA766F">
            <w:pPr>
              <w:pStyle w:val="TAC"/>
              <w:rPr>
                <w:rFonts w:eastAsia="Times New Roman"/>
              </w:rPr>
            </w:pPr>
            <w:r w:rsidRPr="00940F1F">
              <w:rPr>
                <w:rFonts w:eastAsia="Times New Roman"/>
              </w:rPr>
              <w:t>16QAM</w:t>
            </w:r>
          </w:p>
          <w:p w:rsidR="00FC6C45" w:rsidRPr="00940F1F" w:rsidRDefault="00FC6C45" w:rsidP="00DA766F">
            <w:pPr>
              <w:pStyle w:val="TAC"/>
              <w:rPr>
                <w:rFonts w:eastAsia="Times New Roman"/>
              </w:rPr>
            </w:pPr>
            <w:r w:rsidRPr="00940F1F">
              <w:rPr>
                <w:rFonts w:eastAsia="Times New Roman"/>
              </w:rPr>
              <w:t xml:space="preserve">(Note </w:t>
            </w:r>
            <w:r w:rsidRPr="00940F1F">
              <w:rPr>
                <w:lang w:eastAsia="zh-CN"/>
              </w:rPr>
              <w:t>4</w:t>
            </w:r>
            <w:r w:rsidRPr="00940F1F">
              <w:rPr>
                <w:rFonts w:eastAsia="Times New Roman"/>
              </w:rPr>
              <w:t>)</w:t>
            </w:r>
          </w:p>
        </w:tc>
        <w:tc>
          <w:tcPr>
            <w:tcW w:w="1346" w:type="dxa"/>
          </w:tcPr>
          <w:p w:rsidR="00FC6C45" w:rsidRPr="00940F1F" w:rsidRDefault="00FC6C45" w:rsidP="00DA766F">
            <w:pPr>
              <w:pStyle w:val="TAC"/>
              <w:rPr>
                <w:rFonts w:eastAsia="Times New Roman"/>
              </w:rPr>
            </w:pPr>
            <w:r w:rsidRPr="00940F1F">
              <w:rPr>
                <w:rFonts w:eastAsia="Times New Roman" w:cs="v5.0.0"/>
              </w:rPr>
              <w:t>12</w:t>
            </w:r>
          </w:p>
        </w:tc>
      </w:tr>
      <w:tr w:rsidR="00FC6C45" w:rsidRPr="00940F1F" w:rsidTr="00DA766F">
        <w:trPr>
          <w:jc w:val="center"/>
        </w:trPr>
        <w:tc>
          <w:tcPr>
            <w:tcW w:w="6991" w:type="dxa"/>
            <w:gridSpan w:val="6"/>
          </w:tcPr>
          <w:p w:rsidR="00FC6C45" w:rsidRPr="00940F1F" w:rsidRDefault="00FC6C45" w:rsidP="00DA766F">
            <w:pPr>
              <w:pStyle w:val="TAN"/>
              <w:rPr>
                <w:rFonts w:eastAsia="Times New Roman"/>
              </w:rPr>
            </w:pPr>
            <w:r w:rsidRPr="00940F1F">
              <w:rPr>
                <w:rFonts w:eastAsia="Times New Roman"/>
              </w:rPr>
              <w:t>Note 1:</w:t>
            </w:r>
            <w:r w:rsidRPr="00940F1F">
              <w:rPr>
                <w:rFonts w:eastAsia="Times New Roman"/>
              </w:rPr>
              <w:tab/>
              <w:t>Test Channel Bandwidths are checked separately for each E-UTRA band, the applicable channel bandwidths are specified in Table 5.4.2.1-1.</w:t>
            </w:r>
          </w:p>
          <w:p w:rsidR="00FC6C45" w:rsidRPr="00940F1F" w:rsidRDefault="00FC6C45" w:rsidP="00DA766F">
            <w:pPr>
              <w:pStyle w:val="TAN"/>
              <w:rPr>
                <w:rFonts w:eastAsia="Times New Roman"/>
              </w:rPr>
            </w:pPr>
            <w:r w:rsidRPr="00940F1F">
              <w:rPr>
                <w:rFonts w:eastAsia="Times New Roman" w:cs="Arial"/>
              </w:rPr>
              <w:t>Note 2:</w:t>
            </w:r>
            <w:r w:rsidRPr="00940F1F">
              <w:rPr>
                <w:rFonts w:eastAsia="Times New Roman" w:cs="Arial"/>
              </w:rPr>
              <w:tab/>
              <w:t xml:space="preserve"> </w:t>
            </w:r>
            <w:r w:rsidRPr="00940F1F">
              <w:rPr>
                <w:rFonts w:eastAsia="Times New Roman"/>
              </w:rPr>
              <w:t>The Configuration ID will be used to map the applicable Test Configuration to the corresponding Test Requirement in subclause 6.2.4.5 as not all combinations are necessarily required based on the applicability of the UE.</w:t>
            </w:r>
          </w:p>
          <w:p w:rsidR="00FC6C45" w:rsidRPr="00940F1F" w:rsidRDefault="00FC6C45" w:rsidP="00DA766F">
            <w:pPr>
              <w:pStyle w:val="TAN"/>
              <w:rPr>
                <w:rFonts w:eastAsia="Times New Roman"/>
              </w:rPr>
            </w:pPr>
            <w:r w:rsidRPr="00940F1F">
              <w:rPr>
                <w:rFonts w:eastAsia="Times New Roman"/>
              </w:rPr>
              <w:t>Note 3:</w:t>
            </w:r>
            <w:r w:rsidRPr="00940F1F">
              <w:rPr>
                <w:rFonts w:eastAsia="Times New Roman"/>
              </w:rPr>
              <w:tab/>
              <w:t>The RB</w:t>
            </w:r>
            <w:r w:rsidRPr="00940F1F">
              <w:rPr>
                <w:rFonts w:eastAsia="Times New Roman"/>
                <w:vertAlign w:val="subscript"/>
              </w:rPr>
              <w:t>start</w:t>
            </w:r>
            <w:r w:rsidRPr="00940F1F">
              <w:rPr>
                <w:rFonts w:eastAsia="Times New Roman"/>
              </w:rPr>
              <w:t xml:space="preserve"> of partial RB allocation shall be RB# 0 and RB# (max +1 - RB allocation) of the channel bandwidth.</w:t>
            </w:r>
          </w:p>
          <w:p w:rsidR="00FC6C45" w:rsidRPr="00940F1F" w:rsidRDefault="00FC6C45" w:rsidP="00DA766F">
            <w:pPr>
              <w:pStyle w:val="TAN"/>
              <w:rPr>
                <w:rFonts w:eastAsia="Times New Roman"/>
              </w:rPr>
            </w:pPr>
            <w:r w:rsidRPr="00940F1F">
              <w:rPr>
                <w:rFonts w:eastAsia="Times New Roman"/>
              </w:rPr>
              <w:t>Note 4:</w:t>
            </w:r>
            <w:r w:rsidRPr="00940F1F">
              <w:rPr>
                <w:rFonts w:eastAsia="Times New Roman"/>
              </w:rPr>
              <w:tab/>
              <w:t>The 16QAM configurations shall not apply to UEs which support UL 64QAM.</w:t>
            </w:r>
          </w:p>
        </w:tc>
      </w:tr>
    </w:tbl>
    <w:p w:rsidR="00FC6C45" w:rsidRPr="00940F1F" w:rsidRDefault="00FC6C45" w:rsidP="00FC6C45">
      <w:pPr>
        <w:pStyle w:val="FP"/>
        <w:rPr>
          <w:lang w:eastAsia="ja-JP"/>
        </w:rPr>
      </w:pPr>
    </w:p>
    <w:p w:rsidR="00FC6C45" w:rsidRPr="00940F1F" w:rsidRDefault="00FC6C45" w:rsidP="00FC6C45">
      <w:pPr>
        <w:pStyle w:val="TH"/>
      </w:pPr>
      <w:r w:rsidRPr="00940F1F">
        <w:lastRenderedPageBreak/>
        <w:t>Table 6.2.4.4.1-5: Test Configuration Table (network signalled value "NS_07")</w:t>
      </w:r>
    </w:p>
    <w:tbl>
      <w:tblPr>
        <w:tblW w:w="8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9"/>
        <w:gridCol w:w="811"/>
        <w:gridCol w:w="1080"/>
        <w:gridCol w:w="1620"/>
        <w:gridCol w:w="1120"/>
        <w:gridCol w:w="1310"/>
        <w:gridCol w:w="1248"/>
      </w:tblGrid>
      <w:tr w:rsidR="00FC6C45" w:rsidRPr="00940F1F" w:rsidTr="00DA766F">
        <w:trPr>
          <w:cantSplit/>
          <w:jc w:val="center"/>
        </w:trPr>
        <w:tc>
          <w:tcPr>
            <w:tcW w:w="8518" w:type="dxa"/>
            <w:gridSpan w:val="7"/>
          </w:tcPr>
          <w:p w:rsidR="00FC6C45" w:rsidRPr="00940F1F" w:rsidRDefault="00FC6C45" w:rsidP="00DA766F">
            <w:pPr>
              <w:pStyle w:val="TAH"/>
              <w:rPr>
                <w:rFonts w:eastAsia="Times New Roman"/>
              </w:rPr>
            </w:pPr>
            <w:r w:rsidRPr="00940F1F">
              <w:rPr>
                <w:rFonts w:eastAsia="Times New Roman"/>
              </w:rPr>
              <w:t>Initial Conditions</w:t>
            </w:r>
          </w:p>
        </w:tc>
      </w:tr>
      <w:tr w:rsidR="00FC6C45" w:rsidRPr="00940F1F" w:rsidTr="00DA766F">
        <w:trPr>
          <w:cantSplit/>
          <w:jc w:val="center"/>
        </w:trPr>
        <w:tc>
          <w:tcPr>
            <w:tcW w:w="4840" w:type="dxa"/>
            <w:gridSpan w:val="4"/>
          </w:tcPr>
          <w:p w:rsidR="00FC6C45" w:rsidRPr="00940F1F" w:rsidRDefault="00FC6C45" w:rsidP="00DA766F">
            <w:pPr>
              <w:pStyle w:val="TAL"/>
              <w:rPr>
                <w:rFonts w:eastAsia="Times New Roman"/>
              </w:rPr>
            </w:pPr>
            <w:r w:rsidRPr="00940F1F">
              <w:rPr>
                <w:rFonts w:eastAsia="Times New Roman"/>
              </w:rPr>
              <w:t>Test Environment</w:t>
            </w:r>
          </w:p>
          <w:p w:rsidR="00FC6C45" w:rsidRPr="00940F1F" w:rsidRDefault="00FC6C45" w:rsidP="00DA766F">
            <w:pPr>
              <w:pStyle w:val="TAL"/>
              <w:rPr>
                <w:rFonts w:eastAsia="Times New Roman"/>
                <w:bCs/>
              </w:rPr>
            </w:pPr>
            <w:r w:rsidRPr="00940F1F">
              <w:rPr>
                <w:rFonts w:eastAsia="Times New Roman"/>
              </w:rPr>
              <w:t>(as specified in TS 36.508 [7] subclause 4.1)</w:t>
            </w:r>
          </w:p>
        </w:tc>
        <w:tc>
          <w:tcPr>
            <w:tcW w:w="3678" w:type="dxa"/>
            <w:gridSpan w:val="3"/>
            <w:vAlign w:val="center"/>
          </w:tcPr>
          <w:p w:rsidR="00FC6C45" w:rsidRPr="00940F1F" w:rsidRDefault="00FC6C45" w:rsidP="00DA766F">
            <w:pPr>
              <w:pStyle w:val="TAL"/>
              <w:rPr>
                <w:rFonts w:eastAsia="Times New Roman"/>
              </w:rPr>
            </w:pPr>
            <w:r w:rsidRPr="00940F1F">
              <w:rPr>
                <w:rFonts w:eastAsia="Times New Roman"/>
              </w:rPr>
              <w:t>NC</w:t>
            </w:r>
          </w:p>
        </w:tc>
      </w:tr>
      <w:tr w:rsidR="00FC6C45" w:rsidRPr="00940F1F" w:rsidTr="00DA766F">
        <w:trPr>
          <w:cantSplit/>
          <w:jc w:val="center"/>
        </w:trPr>
        <w:tc>
          <w:tcPr>
            <w:tcW w:w="4840" w:type="dxa"/>
            <w:gridSpan w:val="4"/>
          </w:tcPr>
          <w:p w:rsidR="00FC6C45" w:rsidRPr="00940F1F" w:rsidRDefault="00FC6C45" w:rsidP="00DA766F">
            <w:pPr>
              <w:pStyle w:val="TAL"/>
              <w:rPr>
                <w:rFonts w:eastAsia="Times New Roman"/>
              </w:rPr>
            </w:pPr>
            <w:r w:rsidRPr="00940F1F">
              <w:rPr>
                <w:rFonts w:eastAsia="Times New Roman"/>
                <w:bCs/>
              </w:rPr>
              <w:t>Test Frequencies</w:t>
            </w:r>
          </w:p>
          <w:p w:rsidR="00FC6C45" w:rsidRPr="00940F1F" w:rsidRDefault="00FC6C45" w:rsidP="00DA766F">
            <w:pPr>
              <w:pStyle w:val="TAL"/>
              <w:rPr>
                <w:rFonts w:eastAsia="Times New Roman"/>
              </w:rPr>
            </w:pPr>
            <w:r w:rsidRPr="00940F1F">
              <w:rPr>
                <w:rFonts w:eastAsia="Times New Roman"/>
              </w:rPr>
              <w:t>(as specified in TS 36.508 [7] subclause 4.3.1)</w:t>
            </w:r>
          </w:p>
        </w:tc>
        <w:tc>
          <w:tcPr>
            <w:tcW w:w="3678" w:type="dxa"/>
            <w:gridSpan w:val="3"/>
            <w:vAlign w:val="center"/>
          </w:tcPr>
          <w:p w:rsidR="00FC6C45" w:rsidRPr="00940F1F" w:rsidRDefault="00FC6C45" w:rsidP="00DA766F">
            <w:pPr>
              <w:pStyle w:val="TAL"/>
              <w:rPr>
                <w:rFonts w:eastAsia="Times New Roman"/>
              </w:rPr>
            </w:pPr>
            <w:r w:rsidRPr="00940F1F">
              <w:rPr>
                <w:rFonts w:eastAsia="Times New Roman"/>
                <w:bCs/>
              </w:rPr>
              <w:t>Mid range</w:t>
            </w:r>
          </w:p>
        </w:tc>
      </w:tr>
      <w:tr w:rsidR="00FC6C45" w:rsidRPr="00940F1F" w:rsidTr="00DA766F">
        <w:trPr>
          <w:cantSplit/>
          <w:jc w:val="center"/>
        </w:trPr>
        <w:tc>
          <w:tcPr>
            <w:tcW w:w="4840" w:type="dxa"/>
            <w:gridSpan w:val="4"/>
          </w:tcPr>
          <w:p w:rsidR="00FC6C45" w:rsidRPr="00940F1F" w:rsidRDefault="00FC6C45" w:rsidP="00DA766F">
            <w:pPr>
              <w:pStyle w:val="TAL"/>
              <w:rPr>
                <w:rFonts w:eastAsia="Times New Roman"/>
              </w:rPr>
            </w:pPr>
            <w:r w:rsidRPr="00940F1F">
              <w:rPr>
                <w:rFonts w:eastAsia="Times New Roman"/>
                <w:bCs/>
              </w:rPr>
              <w:t>Test Channel Bandwidths</w:t>
            </w:r>
          </w:p>
          <w:p w:rsidR="00FC6C45" w:rsidRPr="00940F1F" w:rsidRDefault="00FC6C45" w:rsidP="00DA766F">
            <w:pPr>
              <w:pStyle w:val="TAL"/>
              <w:rPr>
                <w:rFonts w:eastAsia="Times New Roman"/>
              </w:rPr>
            </w:pPr>
            <w:r w:rsidRPr="00940F1F">
              <w:rPr>
                <w:rFonts w:eastAsia="Times New Roman"/>
              </w:rPr>
              <w:t>(as specified in TS 36.508 [7] subclause 4.3.1)</w:t>
            </w:r>
          </w:p>
        </w:tc>
        <w:tc>
          <w:tcPr>
            <w:tcW w:w="3678" w:type="dxa"/>
            <w:gridSpan w:val="3"/>
            <w:vAlign w:val="center"/>
          </w:tcPr>
          <w:p w:rsidR="00FC6C45" w:rsidRPr="00940F1F" w:rsidRDefault="00FC6C45" w:rsidP="00DA766F">
            <w:pPr>
              <w:pStyle w:val="TAL"/>
              <w:rPr>
                <w:rFonts w:eastAsia="Times New Roman"/>
              </w:rPr>
            </w:pPr>
            <w:r w:rsidRPr="00940F1F">
              <w:rPr>
                <w:rFonts w:eastAsia="Times New Roman"/>
                <w:bCs/>
              </w:rPr>
              <w:t>10MHz</w:t>
            </w:r>
          </w:p>
        </w:tc>
      </w:tr>
      <w:tr w:rsidR="00FC6C45" w:rsidRPr="00940F1F" w:rsidTr="00DA766F">
        <w:trPr>
          <w:cantSplit/>
          <w:jc w:val="center"/>
        </w:trPr>
        <w:tc>
          <w:tcPr>
            <w:tcW w:w="8518" w:type="dxa"/>
            <w:gridSpan w:val="7"/>
          </w:tcPr>
          <w:p w:rsidR="00FC6C45" w:rsidRPr="00940F1F" w:rsidRDefault="00FC6C45" w:rsidP="00DA766F">
            <w:pPr>
              <w:pStyle w:val="TAH"/>
              <w:rPr>
                <w:rFonts w:eastAsia="Times New Roman"/>
              </w:rPr>
            </w:pPr>
            <w:r w:rsidRPr="00940F1F">
              <w:rPr>
                <w:rFonts w:eastAsia="Times New Roman"/>
              </w:rPr>
              <w:t>Test Parameters for NS_07 A-MPR</w:t>
            </w:r>
          </w:p>
        </w:tc>
      </w:tr>
      <w:tr w:rsidR="00FC6C45" w:rsidRPr="00940F1F" w:rsidTr="00DA766F">
        <w:trPr>
          <w:jc w:val="center"/>
        </w:trPr>
        <w:tc>
          <w:tcPr>
            <w:tcW w:w="1329" w:type="dxa"/>
          </w:tcPr>
          <w:p w:rsidR="00FC6C45" w:rsidRPr="00940F1F" w:rsidRDefault="00FC6C45" w:rsidP="00DA766F">
            <w:pPr>
              <w:pStyle w:val="TAH"/>
            </w:pPr>
          </w:p>
        </w:tc>
        <w:tc>
          <w:tcPr>
            <w:tcW w:w="811" w:type="dxa"/>
          </w:tcPr>
          <w:p w:rsidR="00FC6C45" w:rsidRPr="00940F1F" w:rsidRDefault="00FC6C45" w:rsidP="00DA766F">
            <w:pPr>
              <w:pStyle w:val="TAH"/>
            </w:pPr>
          </w:p>
        </w:tc>
        <w:tc>
          <w:tcPr>
            <w:tcW w:w="2700" w:type="dxa"/>
            <w:gridSpan w:val="2"/>
          </w:tcPr>
          <w:p w:rsidR="00FC6C45" w:rsidRPr="00940F1F" w:rsidRDefault="00FC6C45" w:rsidP="00DA766F">
            <w:pPr>
              <w:pStyle w:val="TAH"/>
              <w:rPr>
                <w:rFonts w:eastAsia="Times New Roman"/>
              </w:rPr>
            </w:pPr>
            <w:r w:rsidRPr="00940F1F">
              <w:rPr>
                <w:rFonts w:eastAsia="Times New Roman"/>
              </w:rPr>
              <w:t>Downlink Configuration</w:t>
            </w:r>
          </w:p>
        </w:tc>
        <w:tc>
          <w:tcPr>
            <w:tcW w:w="3678" w:type="dxa"/>
            <w:gridSpan w:val="3"/>
          </w:tcPr>
          <w:p w:rsidR="00FC6C45" w:rsidRPr="00940F1F" w:rsidRDefault="00FC6C45" w:rsidP="00DA766F">
            <w:pPr>
              <w:pStyle w:val="TAH"/>
              <w:rPr>
                <w:rFonts w:eastAsia="Times New Roman"/>
              </w:rPr>
            </w:pPr>
            <w:r w:rsidRPr="00940F1F">
              <w:rPr>
                <w:rFonts w:eastAsia="Times New Roman"/>
              </w:rPr>
              <w:t>Uplink Configuration</w:t>
            </w:r>
          </w:p>
        </w:tc>
      </w:tr>
      <w:tr w:rsidR="00FC6C45" w:rsidRPr="00940F1F" w:rsidTr="00DA766F">
        <w:trPr>
          <w:jc w:val="center"/>
        </w:trPr>
        <w:tc>
          <w:tcPr>
            <w:tcW w:w="1329" w:type="dxa"/>
          </w:tcPr>
          <w:p w:rsidR="00FC6C45" w:rsidRPr="00940F1F" w:rsidRDefault="00FC6C45" w:rsidP="00DA766F">
            <w:pPr>
              <w:pStyle w:val="TAH"/>
              <w:rPr>
                <w:rFonts w:eastAsia="Times New Roman"/>
              </w:rPr>
            </w:pPr>
            <w:r w:rsidRPr="00940F1F">
              <w:rPr>
                <w:rFonts w:eastAsia="Times New Roman"/>
              </w:rPr>
              <w:t>Configura-tion ID</w:t>
            </w:r>
          </w:p>
        </w:tc>
        <w:tc>
          <w:tcPr>
            <w:tcW w:w="811" w:type="dxa"/>
          </w:tcPr>
          <w:p w:rsidR="00FC6C45" w:rsidRPr="00940F1F" w:rsidRDefault="00FC6C45" w:rsidP="00DA766F">
            <w:pPr>
              <w:pStyle w:val="TAH"/>
              <w:rPr>
                <w:rFonts w:eastAsia="Times New Roman"/>
              </w:rPr>
            </w:pPr>
            <w:r w:rsidRPr="00940F1F">
              <w:rPr>
                <w:rFonts w:eastAsia="Times New Roman"/>
              </w:rPr>
              <w:t>Ch BW</w:t>
            </w:r>
          </w:p>
        </w:tc>
        <w:tc>
          <w:tcPr>
            <w:tcW w:w="1080" w:type="dxa"/>
          </w:tcPr>
          <w:p w:rsidR="00FC6C45" w:rsidRPr="00940F1F" w:rsidRDefault="00FC6C45" w:rsidP="00DA766F">
            <w:pPr>
              <w:pStyle w:val="TAH"/>
              <w:rPr>
                <w:rFonts w:eastAsia="Times New Roman"/>
              </w:rPr>
            </w:pPr>
            <w:r w:rsidRPr="00940F1F">
              <w:rPr>
                <w:rFonts w:eastAsia="Times New Roman"/>
              </w:rPr>
              <w:t>Mod'n</w:t>
            </w:r>
          </w:p>
        </w:tc>
        <w:tc>
          <w:tcPr>
            <w:tcW w:w="1620" w:type="dxa"/>
          </w:tcPr>
          <w:p w:rsidR="00FC6C45" w:rsidRPr="00940F1F" w:rsidRDefault="00FC6C45" w:rsidP="00DA766F">
            <w:pPr>
              <w:pStyle w:val="TAH"/>
              <w:rPr>
                <w:rFonts w:eastAsia="Times New Roman"/>
              </w:rPr>
            </w:pPr>
            <w:r w:rsidRPr="00940F1F">
              <w:rPr>
                <w:rFonts w:eastAsia="Times New Roman"/>
              </w:rPr>
              <w:t>RB allocation</w:t>
            </w:r>
          </w:p>
          <w:p w:rsidR="00FC6C45" w:rsidRPr="00940F1F" w:rsidRDefault="00FC6C45" w:rsidP="00DA766F">
            <w:pPr>
              <w:pStyle w:val="TAH"/>
              <w:rPr>
                <w:rFonts w:eastAsia="Times New Roman"/>
              </w:rPr>
            </w:pPr>
            <w:r w:rsidRPr="00940F1F">
              <w:rPr>
                <w:rFonts w:eastAsia="Times New Roman"/>
              </w:rPr>
              <w:t>FDD</w:t>
            </w:r>
          </w:p>
        </w:tc>
        <w:tc>
          <w:tcPr>
            <w:tcW w:w="1120" w:type="dxa"/>
          </w:tcPr>
          <w:p w:rsidR="00FC6C45" w:rsidRPr="00940F1F" w:rsidRDefault="00FC6C45" w:rsidP="00DA766F">
            <w:pPr>
              <w:pStyle w:val="TAH"/>
              <w:rPr>
                <w:rFonts w:eastAsia="Times New Roman"/>
              </w:rPr>
            </w:pPr>
            <w:r w:rsidRPr="00940F1F">
              <w:rPr>
                <w:rFonts w:eastAsia="Times New Roman"/>
              </w:rPr>
              <w:t>Mod'n</w:t>
            </w:r>
          </w:p>
        </w:tc>
        <w:tc>
          <w:tcPr>
            <w:tcW w:w="1310" w:type="dxa"/>
          </w:tcPr>
          <w:p w:rsidR="00FC6C45" w:rsidRPr="00940F1F" w:rsidRDefault="00FC6C45" w:rsidP="00DA766F">
            <w:pPr>
              <w:pStyle w:val="TAH"/>
              <w:rPr>
                <w:rFonts w:eastAsia="Times New Roman"/>
              </w:rPr>
            </w:pPr>
            <w:r w:rsidRPr="00940F1F">
              <w:rPr>
                <w:rFonts w:eastAsia="Times New Roman"/>
              </w:rPr>
              <w:t>RB allocation</w:t>
            </w:r>
          </w:p>
          <w:p w:rsidR="00FC6C45" w:rsidRPr="00940F1F" w:rsidRDefault="00FC6C45" w:rsidP="00DA766F">
            <w:pPr>
              <w:pStyle w:val="TAH"/>
              <w:rPr>
                <w:rFonts w:eastAsia="Times New Roman"/>
              </w:rPr>
            </w:pPr>
            <w:r w:rsidRPr="00940F1F">
              <w:rPr>
                <w:rFonts w:eastAsia="Times New Roman"/>
              </w:rPr>
              <w:t>FDD</w:t>
            </w:r>
          </w:p>
        </w:tc>
        <w:tc>
          <w:tcPr>
            <w:tcW w:w="1248" w:type="dxa"/>
          </w:tcPr>
          <w:p w:rsidR="00FC6C45" w:rsidRPr="00940F1F" w:rsidRDefault="00FC6C45" w:rsidP="00DA766F">
            <w:pPr>
              <w:pStyle w:val="TAH"/>
              <w:rPr>
                <w:rFonts w:eastAsia="Times New Roman"/>
              </w:rPr>
            </w:pPr>
            <w:r w:rsidRPr="00940F1F">
              <w:rPr>
                <w:rFonts w:eastAsia="Times New Roman"/>
              </w:rPr>
              <w:t>RB</w:t>
            </w:r>
            <w:r w:rsidRPr="00940F1F">
              <w:rPr>
                <w:rFonts w:eastAsia="Times New Roman"/>
                <w:vertAlign w:val="subscript"/>
              </w:rPr>
              <w:t>start</w:t>
            </w:r>
          </w:p>
          <w:p w:rsidR="00FC6C45" w:rsidRPr="00940F1F" w:rsidRDefault="00FC6C45" w:rsidP="00DA766F">
            <w:pPr>
              <w:pStyle w:val="TAH"/>
              <w:rPr>
                <w:rFonts w:eastAsia="Times New Roman"/>
              </w:rPr>
            </w:pPr>
            <w:r w:rsidRPr="00940F1F">
              <w:rPr>
                <w:rFonts w:eastAsia="Times New Roman"/>
              </w:rPr>
              <w:t>FDD</w:t>
            </w:r>
          </w:p>
        </w:tc>
      </w:tr>
      <w:tr w:rsidR="00FC6C45" w:rsidRPr="00940F1F" w:rsidTr="00DA766F">
        <w:trPr>
          <w:jc w:val="center"/>
        </w:trPr>
        <w:tc>
          <w:tcPr>
            <w:tcW w:w="1329" w:type="dxa"/>
          </w:tcPr>
          <w:p w:rsidR="00FC6C45" w:rsidRPr="00940F1F" w:rsidRDefault="00FC6C45" w:rsidP="00DA766F">
            <w:pPr>
              <w:pStyle w:val="TAC"/>
              <w:rPr>
                <w:rFonts w:eastAsia="Times New Roman"/>
              </w:rPr>
            </w:pPr>
            <w:r w:rsidRPr="00940F1F">
              <w:rPr>
                <w:rFonts w:eastAsia="Times New Roman"/>
              </w:rPr>
              <w:t>1</w:t>
            </w:r>
          </w:p>
        </w:tc>
        <w:tc>
          <w:tcPr>
            <w:tcW w:w="811" w:type="dxa"/>
          </w:tcPr>
          <w:p w:rsidR="00FC6C45" w:rsidRPr="00940F1F" w:rsidRDefault="00FC6C45" w:rsidP="00DA766F">
            <w:pPr>
              <w:pStyle w:val="TAC"/>
              <w:rPr>
                <w:rFonts w:eastAsia="Times New Roman"/>
              </w:rPr>
            </w:pPr>
            <w:r w:rsidRPr="00940F1F">
              <w:rPr>
                <w:rFonts w:eastAsia="Times New Roman"/>
              </w:rPr>
              <w:t>10MHz</w:t>
            </w:r>
          </w:p>
        </w:tc>
        <w:tc>
          <w:tcPr>
            <w:tcW w:w="2700" w:type="dxa"/>
            <w:gridSpan w:val="2"/>
            <w:vMerge w:val="restart"/>
          </w:tcPr>
          <w:p w:rsidR="00FC6C45" w:rsidRPr="00940F1F" w:rsidRDefault="00FC6C45" w:rsidP="00DA766F">
            <w:pPr>
              <w:pStyle w:val="TAC"/>
              <w:rPr>
                <w:rFonts w:eastAsia="Times New Roman"/>
              </w:rPr>
            </w:pPr>
            <w:r w:rsidRPr="00940F1F">
              <w:rPr>
                <w:rFonts w:eastAsia="Times New Roman"/>
              </w:rPr>
              <w:t>N/A for A-MPR testing</w:t>
            </w:r>
          </w:p>
        </w:tc>
        <w:tc>
          <w:tcPr>
            <w:tcW w:w="1120" w:type="dxa"/>
          </w:tcPr>
          <w:p w:rsidR="00FC6C45" w:rsidRPr="00940F1F" w:rsidRDefault="00FC6C45" w:rsidP="00DA766F">
            <w:pPr>
              <w:pStyle w:val="TAC"/>
              <w:rPr>
                <w:rFonts w:eastAsia="Times New Roman"/>
              </w:rPr>
            </w:pPr>
            <w:r w:rsidRPr="00940F1F">
              <w:rPr>
                <w:rFonts w:eastAsia="Times New Roman"/>
              </w:rPr>
              <w:t xml:space="preserve">QPSK </w:t>
            </w:r>
          </w:p>
        </w:tc>
        <w:tc>
          <w:tcPr>
            <w:tcW w:w="1310" w:type="dxa"/>
          </w:tcPr>
          <w:p w:rsidR="00FC6C45" w:rsidRPr="00940F1F" w:rsidRDefault="00FC6C45" w:rsidP="00DA766F">
            <w:pPr>
              <w:pStyle w:val="TAC"/>
              <w:rPr>
                <w:rFonts w:eastAsia="Times New Roman"/>
              </w:rPr>
            </w:pPr>
            <w:r w:rsidRPr="00940F1F">
              <w:rPr>
                <w:rFonts w:eastAsia="Times New Roman"/>
              </w:rPr>
              <w:t>1</w:t>
            </w:r>
          </w:p>
        </w:tc>
        <w:tc>
          <w:tcPr>
            <w:tcW w:w="1248" w:type="dxa"/>
          </w:tcPr>
          <w:p w:rsidR="00FC6C45" w:rsidRPr="00940F1F" w:rsidRDefault="00FC6C45" w:rsidP="00DA766F">
            <w:pPr>
              <w:pStyle w:val="TAC"/>
              <w:rPr>
                <w:rFonts w:eastAsia="Times New Roman"/>
              </w:rPr>
            </w:pPr>
            <w:r w:rsidRPr="00940F1F">
              <w:rPr>
                <w:rFonts w:eastAsia="Times New Roman"/>
              </w:rPr>
              <w:t>0</w:t>
            </w:r>
          </w:p>
        </w:tc>
      </w:tr>
      <w:tr w:rsidR="00FC6C45" w:rsidRPr="00940F1F" w:rsidTr="00DA766F">
        <w:trPr>
          <w:jc w:val="center"/>
        </w:trPr>
        <w:tc>
          <w:tcPr>
            <w:tcW w:w="1329" w:type="dxa"/>
          </w:tcPr>
          <w:p w:rsidR="00FC6C45" w:rsidRPr="00940F1F" w:rsidRDefault="00FC6C45" w:rsidP="00DA766F">
            <w:pPr>
              <w:pStyle w:val="TAC"/>
              <w:rPr>
                <w:rFonts w:eastAsia="Times New Roman"/>
              </w:rPr>
            </w:pPr>
            <w:r w:rsidRPr="00940F1F">
              <w:rPr>
                <w:rFonts w:eastAsia="Times New Roman"/>
              </w:rPr>
              <w:t>2</w:t>
            </w:r>
          </w:p>
        </w:tc>
        <w:tc>
          <w:tcPr>
            <w:tcW w:w="811" w:type="dxa"/>
          </w:tcPr>
          <w:p w:rsidR="00FC6C45" w:rsidRPr="00940F1F" w:rsidRDefault="00FC6C45" w:rsidP="00DA766F">
            <w:pPr>
              <w:pStyle w:val="TAC"/>
              <w:rPr>
                <w:rFonts w:eastAsia="Times New Roman"/>
              </w:rPr>
            </w:pPr>
            <w:r w:rsidRPr="00940F1F">
              <w:rPr>
                <w:rFonts w:eastAsia="Times New Roman"/>
              </w:rPr>
              <w:t>10MHz</w:t>
            </w:r>
          </w:p>
        </w:tc>
        <w:tc>
          <w:tcPr>
            <w:tcW w:w="2700" w:type="dxa"/>
            <w:gridSpan w:val="2"/>
            <w:vMerge/>
          </w:tcPr>
          <w:p w:rsidR="00FC6C45" w:rsidRPr="00940F1F" w:rsidRDefault="00FC6C45" w:rsidP="00DA766F">
            <w:pPr>
              <w:rPr>
                <w:rFonts w:eastAsia="SimSun" w:cs="v5.0.0"/>
              </w:rPr>
            </w:pPr>
          </w:p>
        </w:tc>
        <w:tc>
          <w:tcPr>
            <w:tcW w:w="1120" w:type="dxa"/>
          </w:tcPr>
          <w:p w:rsidR="00FC6C45" w:rsidRPr="00940F1F" w:rsidRDefault="00FC6C45" w:rsidP="00DA766F">
            <w:pPr>
              <w:pStyle w:val="TAC"/>
              <w:rPr>
                <w:rFonts w:eastAsia="Times New Roman"/>
              </w:rPr>
            </w:pPr>
            <w:r w:rsidRPr="00940F1F">
              <w:rPr>
                <w:rFonts w:eastAsia="Times New Roman"/>
              </w:rPr>
              <w:t>QPSK</w:t>
            </w:r>
          </w:p>
        </w:tc>
        <w:tc>
          <w:tcPr>
            <w:tcW w:w="1310" w:type="dxa"/>
          </w:tcPr>
          <w:p w:rsidR="00FC6C45" w:rsidRPr="00940F1F" w:rsidRDefault="00FC6C45" w:rsidP="00DA766F">
            <w:pPr>
              <w:pStyle w:val="TAC"/>
              <w:rPr>
                <w:rFonts w:eastAsia="Times New Roman"/>
              </w:rPr>
            </w:pPr>
            <w:r w:rsidRPr="00940F1F">
              <w:rPr>
                <w:rFonts w:eastAsia="Times New Roman"/>
              </w:rPr>
              <w:t>8</w:t>
            </w:r>
          </w:p>
        </w:tc>
        <w:tc>
          <w:tcPr>
            <w:tcW w:w="1248" w:type="dxa"/>
          </w:tcPr>
          <w:p w:rsidR="00FC6C45" w:rsidRPr="00940F1F" w:rsidRDefault="00FC6C45" w:rsidP="00DA766F">
            <w:pPr>
              <w:pStyle w:val="TAC"/>
              <w:rPr>
                <w:rFonts w:eastAsia="Times New Roman"/>
              </w:rPr>
            </w:pPr>
            <w:r w:rsidRPr="00940F1F">
              <w:rPr>
                <w:rFonts w:eastAsia="Times New Roman"/>
              </w:rPr>
              <w:t>0</w:t>
            </w:r>
          </w:p>
        </w:tc>
      </w:tr>
      <w:tr w:rsidR="00FC6C45" w:rsidRPr="00940F1F" w:rsidTr="00DA766F">
        <w:trPr>
          <w:jc w:val="center"/>
        </w:trPr>
        <w:tc>
          <w:tcPr>
            <w:tcW w:w="1329" w:type="dxa"/>
          </w:tcPr>
          <w:p w:rsidR="00FC6C45" w:rsidRPr="00940F1F" w:rsidRDefault="00FC6C45" w:rsidP="00DA766F">
            <w:pPr>
              <w:pStyle w:val="TAC"/>
              <w:rPr>
                <w:rFonts w:eastAsia="Times New Roman"/>
              </w:rPr>
            </w:pPr>
            <w:r w:rsidRPr="00940F1F">
              <w:rPr>
                <w:rFonts w:eastAsia="Times New Roman"/>
              </w:rPr>
              <w:t>3</w:t>
            </w:r>
          </w:p>
        </w:tc>
        <w:tc>
          <w:tcPr>
            <w:tcW w:w="811" w:type="dxa"/>
          </w:tcPr>
          <w:p w:rsidR="00FC6C45" w:rsidRPr="00940F1F" w:rsidRDefault="00FC6C45" w:rsidP="00DA766F">
            <w:pPr>
              <w:pStyle w:val="TAC"/>
              <w:rPr>
                <w:rFonts w:eastAsia="Times New Roman"/>
              </w:rPr>
            </w:pPr>
            <w:r w:rsidRPr="00940F1F">
              <w:rPr>
                <w:rFonts w:eastAsia="Times New Roman"/>
              </w:rPr>
              <w:t>10MHz</w:t>
            </w:r>
          </w:p>
        </w:tc>
        <w:tc>
          <w:tcPr>
            <w:tcW w:w="2700" w:type="dxa"/>
            <w:gridSpan w:val="2"/>
            <w:vMerge/>
          </w:tcPr>
          <w:p w:rsidR="00FC6C45" w:rsidRPr="00940F1F" w:rsidRDefault="00FC6C45" w:rsidP="00DA766F">
            <w:pPr>
              <w:rPr>
                <w:rFonts w:eastAsia="SimSun" w:cs="v5.0.0"/>
              </w:rPr>
            </w:pPr>
          </w:p>
        </w:tc>
        <w:tc>
          <w:tcPr>
            <w:tcW w:w="1120" w:type="dxa"/>
          </w:tcPr>
          <w:p w:rsidR="00FC6C45" w:rsidRPr="00940F1F" w:rsidRDefault="00FC6C45" w:rsidP="00DA766F">
            <w:pPr>
              <w:pStyle w:val="TAC"/>
              <w:rPr>
                <w:rFonts w:eastAsia="Times New Roman"/>
              </w:rPr>
            </w:pPr>
            <w:r w:rsidRPr="00940F1F">
              <w:rPr>
                <w:rFonts w:eastAsia="Times New Roman"/>
              </w:rPr>
              <w:t>QPSK</w:t>
            </w:r>
          </w:p>
        </w:tc>
        <w:tc>
          <w:tcPr>
            <w:tcW w:w="1310" w:type="dxa"/>
          </w:tcPr>
          <w:p w:rsidR="00FC6C45" w:rsidRPr="00940F1F" w:rsidRDefault="00FC6C45" w:rsidP="00DA766F">
            <w:pPr>
              <w:pStyle w:val="TAC"/>
              <w:rPr>
                <w:rFonts w:eastAsia="Times New Roman"/>
              </w:rPr>
            </w:pPr>
            <w:r w:rsidRPr="00940F1F">
              <w:rPr>
                <w:rFonts w:eastAsia="Times New Roman"/>
              </w:rPr>
              <w:t>6</w:t>
            </w:r>
          </w:p>
        </w:tc>
        <w:tc>
          <w:tcPr>
            <w:tcW w:w="1248" w:type="dxa"/>
          </w:tcPr>
          <w:p w:rsidR="00FC6C45" w:rsidRPr="00940F1F" w:rsidRDefault="00FC6C45" w:rsidP="00DA766F">
            <w:pPr>
              <w:pStyle w:val="TAC"/>
              <w:rPr>
                <w:rFonts w:eastAsia="Times New Roman"/>
              </w:rPr>
            </w:pPr>
            <w:r w:rsidRPr="00940F1F">
              <w:rPr>
                <w:rFonts w:eastAsia="Times New Roman"/>
              </w:rPr>
              <w:t>13</w:t>
            </w:r>
          </w:p>
        </w:tc>
      </w:tr>
      <w:tr w:rsidR="00FC6C45" w:rsidRPr="00940F1F" w:rsidTr="00DA766F">
        <w:trPr>
          <w:jc w:val="center"/>
        </w:trPr>
        <w:tc>
          <w:tcPr>
            <w:tcW w:w="1329" w:type="dxa"/>
          </w:tcPr>
          <w:p w:rsidR="00FC6C45" w:rsidRPr="00940F1F" w:rsidRDefault="00FC6C45" w:rsidP="00DA766F">
            <w:pPr>
              <w:pStyle w:val="TAC"/>
              <w:rPr>
                <w:rFonts w:eastAsia="Times New Roman"/>
              </w:rPr>
            </w:pPr>
            <w:r w:rsidRPr="00940F1F">
              <w:rPr>
                <w:rFonts w:eastAsia="Times New Roman"/>
              </w:rPr>
              <w:t>4</w:t>
            </w:r>
          </w:p>
        </w:tc>
        <w:tc>
          <w:tcPr>
            <w:tcW w:w="811" w:type="dxa"/>
          </w:tcPr>
          <w:p w:rsidR="00FC6C45" w:rsidRPr="00940F1F" w:rsidRDefault="00FC6C45" w:rsidP="00DA766F">
            <w:pPr>
              <w:pStyle w:val="TAC"/>
              <w:rPr>
                <w:rFonts w:eastAsia="Times New Roman"/>
              </w:rPr>
            </w:pPr>
            <w:r w:rsidRPr="00940F1F">
              <w:rPr>
                <w:rFonts w:eastAsia="Times New Roman"/>
              </w:rPr>
              <w:t>10MHz</w:t>
            </w:r>
          </w:p>
        </w:tc>
        <w:tc>
          <w:tcPr>
            <w:tcW w:w="2700" w:type="dxa"/>
            <w:gridSpan w:val="2"/>
            <w:vMerge/>
          </w:tcPr>
          <w:p w:rsidR="00FC6C45" w:rsidRPr="00940F1F" w:rsidRDefault="00FC6C45" w:rsidP="00DA766F">
            <w:pPr>
              <w:rPr>
                <w:rFonts w:eastAsia="SimSun" w:cs="v5.0.0"/>
              </w:rPr>
            </w:pPr>
          </w:p>
        </w:tc>
        <w:tc>
          <w:tcPr>
            <w:tcW w:w="1120" w:type="dxa"/>
          </w:tcPr>
          <w:p w:rsidR="00FC6C45" w:rsidRPr="00940F1F" w:rsidRDefault="00FC6C45" w:rsidP="00DA766F">
            <w:pPr>
              <w:pStyle w:val="TAC"/>
              <w:rPr>
                <w:rFonts w:eastAsia="Times New Roman"/>
              </w:rPr>
            </w:pPr>
            <w:r w:rsidRPr="00940F1F">
              <w:rPr>
                <w:rFonts w:eastAsia="Times New Roman"/>
              </w:rPr>
              <w:t>QPSK</w:t>
            </w:r>
          </w:p>
        </w:tc>
        <w:tc>
          <w:tcPr>
            <w:tcW w:w="1310" w:type="dxa"/>
          </w:tcPr>
          <w:p w:rsidR="00FC6C45" w:rsidRPr="00940F1F" w:rsidRDefault="00FC6C45" w:rsidP="00DA766F">
            <w:pPr>
              <w:pStyle w:val="TAC"/>
              <w:rPr>
                <w:rFonts w:eastAsia="Times New Roman"/>
              </w:rPr>
            </w:pPr>
            <w:r w:rsidRPr="00940F1F">
              <w:rPr>
                <w:rFonts w:eastAsia="Times New Roman"/>
              </w:rPr>
              <w:t>20</w:t>
            </w:r>
          </w:p>
        </w:tc>
        <w:tc>
          <w:tcPr>
            <w:tcW w:w="1248" w:type="dxa"/>
          </w:tcPr>
          <w:p w:rsidR="00FC6C45" w:rsidRPr="00940F1F" w:rsidRDefault="00FC6C45" w:rsidP="00DA766F">
            <w:pPr>
              <w:pStyle w:val="TAC"/>
              <w:rPr>
                <w:rFonts w:eastAsia="Times New Roman"/>
              </w:rPr>
            </w:pPr>
            <w:r w:rsidRPr="00940F1F">
              <w:rPr>
                <w:rFonts w:eastAsia="Times New Roman"/>
              </w:rPr>
              <w:t>13</w:t>
            </w:r>
          </w:p>
        </w:tc>
      </w:tr>
      <w:tr w:rsidR="00FC6C45" w:rsidRPr="00940F1F" w:rsidTr="00DA766F">
        <w:trPr>
          <w:jc w:val="center"/>
        </w:trPr>
        <w:tc>
          <w:tcPr>
            <w:tcW w:w="1329" w:type="dxa"/>
          </w:tcPr>
          <w:p w:rsidR="00FC6C45" w:rsidRPr="00940F1F" w:rsidRDefault="00FC6C45" w:rsidP="00DA766F">
            <w:pPr>
              <w:pStyle w:val="TAC"/>
              <w:rPr>
                <w:rFonts w:eastAsia="Times New Roman"/>
              </w:rPr>
            </w:pPr>
            <w:r w:rsidRPr="00940F1F">
              <w:rPr>
                <w:rFonts w:eastAsia="Times New Roman"/>
              </w:rPr>
              <w:t>5</w:t>
            </w:r>
          </w:p>
        </w:tc>
        <w:tc>
          <w:tcPr>
            <w:tcW w:w="811" w:type="dxa"/>
          </w:tcPr>
          <w:p w:rsidR="00FC6C45" w:rsidRPr="00940F1F" w:rsidRDefault="00FC6C45" w:rsidP="00DA766F">
            <w:pPr>
              <w:pStyle w:val="TAC"/>
              <w:rPr>
                <w:rFonts w:eastAsia="Times New Roman"/>
              </w:rPr>
            </w:pPr>
            <w:r w:rsidRPr="00940F1F">
              <w:rPr>
                <w:rFonts w:eastAsia="Times New Roman"/>
              </w:rPr>
              <w:t>10MHz</w:t>
            </w:r>
          </w:p>
        </w:tc>
        <w:tc>
          <w:tcPr>
            <w:tcW w:w="2700" w:type="dxa"/>
            <w:gridSpan w:val="2"/>
            <w:vMerge/>
          </w:tcPr>
          <w:p w:rsidR="00FC6C45" w:rsidRPr="00940F1F" w:rsidRDefault="00FC6C45" w:rsidP="00DA766F">
            <w:pPr>
              <w:rPr>
                <w:rFonts w:eastAsia="SimSun" w:cs="v5.0.0"/>
              </w:rPr>
            </w:pPr>
          </w:p>
        </w:tc>
        <w:tc>
          <w:tcPr>
            <w:tcW w:w="1120" w:type="dxa"/>
          </w:tcPr>
          <w:p w:rsidR="00FC6C45" w:rsidRPr="00940F1F" w:rsidRDefault="00FC6C45" w:rsidP="00DA766F">
            <w:pPr>
              <w:pStyle w:val="TAC"/>
              <w:rPr>
                <w:rFonts w:eastAsia="Times New Roman"/>
              </w:rPr>
            </w:pPr>
            <w:r w:rsidRPr="00940F1F">
              <w:rPr>
                <w:rFonts w:eastAsia="Times New Roman"/>
              </w:rPr>
              <w:t>QPSK</w:t>
            </w:r>
          </w:p>
        </w:tc>
        <w:tc>
          <w:tcPr>
            <w:tcW w:w="1310" w:type="dxa"/>
          </w:tcPr>
          <w:p w:rsidR="00FC6C45" w:rsidRPr="00940F1F" w:rsidRDefault="00FC6C45" w:rsidP="00DA766F">
            <w:pPr>
              <w:pStyle w:val="TAC"/>
              <w:rPr>
                <w:rFonts w:eastAsia="Times New Roman"/>
              </w:rPr>
            </w:pPr>
            <w:r w:rsidRPr="00940F1F">
              <w:rPr>
                <w:rFonts w:eastAsia="Times New Roman"/>
              </w:rPr>
              <w:t>12</w:t>
            </w:r>
          </w:p>
        </w:tc>
        <w:tc>
          <w:tcPr>
            <w:tcW w:w="1248" w:type="dxa"/>
          </w:tcPr>
          <w:p w:rsidR="00FC6C45" w:rsidRPr="00940F1F" w:rsidRDefault="00FC6C45" w:rsidP="00DA766F">
            <w:pPr>
              <w:pStyle w:val="TAC"/>
              <w:rPr>
                <w:rFonts w:eastAsia="Times New Roman"/>
              </w:rPr>
            </w:pPr>
            <w:r w:rsidRPr="00940F1F">
              <w:rPr>
                <w:rFonts w:eastAsia="Times New Roman"/>
              </w:rPr>
              <w:t>13</w:t>
            </w:r>
          </w:p>
        </w:tc>
      </w:tr>
      <w:tr w:rsidR="00FC6C45" w:rsidRPr="00940F1F" w:rsidTr="00DA766F">
        <w:trPr>
          <w:jc w:val="center"/>
        </w:trPr>
        <w:tc>
          <w:tcPr>
            <w:tcW w:w="1329" w:type="dxa"/>
          </w:tcPr>
          <w:p w:rsidR="00FC6C45" w:rsidRPr="00940F1F" w:rsidRDefault="00FC6C45" w:rsidP="00DA766F">
            <w:pPr>
              <w:pStyle w:val="TAC"/>
              <w:rPr>
                <w:rFonts w:eastAsia="Times New Roman"/>
              </w:rPr>
            </w:pPr>
            <w:r w:rsidRPr="00940F1F">
              <w:rPr>
                <w:rFonts w:eastAsia="Times New Roman"/>
              </w:rPr>
              <w:t>6</w:t>
            </w:r>
          </w:p>
        </w:tc>
        <w:tc>
          <w:tcPr>
            <w:tcW w:w="811" w:type="dxa"/>
          </w:tcPr>
          <w:p w:rsidR="00FC6C45" w:rsidRPr="00940F1F" w:rsidRDefault="00FC6C45" w:rsidP="00DA766F">
            <w:pPr>
              <w:pStyle w:val="TAC"/>
              <w:rPr>
                <w:rFonts w:eastAsia="Times New Roman"/>
              </w:rPr>
            </w:pPr>
            <w:r w:rsidRPr="00940F1F">
              <w:rPr>
                <w:rFonts w:eastAsia="Times New Roman"/>
              </w:rPr>
              <w:t>10MHz</w:t>
            </w:r>
          </w:p>
        </w:tc>
        <w:tc>
          <w:tcPr>
            <w:tcW w:w="2700" w:type="dxa"/>
            <w:gridSpan w:val="2"/>
            <w:vMerge/>
          </w:tcPr>
          <w:p w:rsidR="00FC6C45" w:rsidRPr="00940F1F" w:rsidRDefault="00FC6C45" w:rsidP="00DA766F">
            <w:pPr>
              <w:rPr>
                <w:rFonts w:eastAsia="SimSun" w:cs="v5.0.0"/>
              </w:rPr>
            </w:pPr>
          </w:p>
        </w:tc>
        <w:tc>
          <w:tcPr>
            <w:tcW w:w="1120" w:type="dxa"/>
          </w:tcPr>
          <w:p w:rsidR="00FC6C45" w:rsidRPr="00940F1F" w:rsidRDefault="00FC6C45" w:rsidP="00DA766F">
            <w:pPr>
              <w:pStyle w:val="TAC"/>
              <w:rPr>
                <w:rFonts w:eastAsia="Times New Roman"/>
              </w:rPr>
            </w:pPr>
            <w:r w:rsidRPr="00940F1F">
              <w:rPr>
                <w:rFonts w:eastAsia="Times New Roman"/>
              </w:rPr>
              <w:t>16QAM</w:t>
            </w:r>
          </w:p>
          <w:p w:rsidR="00FC6C45" w:rsidRPr="00940F1F" w:rsidRDefault="00FC6C45" w:rsidP="00DA766F">
            <w:pPr>
              <w:pStyle w:val="TAC"/>
              <w:rPr>
                <w:rFonts w:eastAsia="Times New Roman"/>
              </w:rPr>
            </w:pPr>
            <w:r w:rsidRPr="00940F1F">
              <w:rPr>
                <w:rFonts w:eastAsia="Times New Roman"/>
              </w:rPr>
              <w:t xml:space="preserve">(Note </w:t>
            </w:r>
            <w:r w:rsidRPr="00940F1F">
              <w:rPr>
                <w:lang w:eastAsia="zh-CN"/>
              </w:rPr>
              <w:t>3</w:t>
            </w:r>
            <w:r w:rsidRPr="00940F1F">
              <w:rPr>
                <w:rFonts w:eastAsia="Times New Roman"/>
              </w:rPr>
              <w:t>)</w:t>
            </w:r>
          </w:p>
        </w:tc>
        <w:tc>
          <w:tcPr>
            <w:tcW w:w="1310" w:type="dxa"/>
          </w:tcPr>
          <w:p w:rsidR="00FC6C45" w:rsidRPr="00940F1F" w:rsidRDefault="00FC6C45" w:rsidP="00DA766F">
            <w:pPr>
              <w:pStyle w:val="TAC"/>
              <w:rPr>
                <w:rFonts w:eastAsia="Times New Roman"/>
              </w:rPr>
            </w:pPr>
            <w:r w:rsidRPr="00940F1F">
              <w:rPr>
                <w:rFonts w:eastAsia="Times New Roman"/>
              </w:rPr>
              <w:t>36</w:t>
            </w:r>
          </w:p>
          <w:p w:rsidR="00FC6C45" w:rsidRPr="00940F1F" w:rsidRDefault="00FC6C45" w:rsidP="00DA766F">
            <w:pPr>
              <w:pStyle w:val="TAC"/>
              <w:rPr>
                <w:rFonts w:eastAsia="Times New Roman"/>
              </w:rPr>
            </w:pPr>
            <w:r w:rsidRPr="00940F1F">
              <w:rPr>
                <w:rFonts w:eastAsia="Times New Roman"/>
              </w:rPr>
              <w:t>(Note 2)</w:t>
            </w:r>
          </w:p>
        </w:tc>
        <w:tc>
          <w:tcPr>
            <w:tcW w:w="1248" w:type="dxa"/>
          </w:tcPr>
          <w:p w:rsidR="00FC6C45" w:rsidRPr="00940F1F" w:rsidRDefault="00FC6C45" w:rsidP="00DA766F">
            <w:pPr>
              <w:pStyle w:val="TAC"/>
              <w:rPr>
                <w:rFonts w:eastAsia="Times New Roman"/>
              </w:rPr>
            </w:pPr>
            <w:r w:rsidRPr="00940F1F">
              <w:rPr>
                <w:rFonts w:eastAsia="Times New Roman"/>
              </w:rPr>
              <w:t>13</w:t>
            </w:r>
          </w:p>
        </w:tc>
      </w:tr>
      <w:tr w:rsidR="00FC6C45" w:rsidRPr="00940F1F" w:rsidTr="00DA766F">
        <w:trPr>
          <w:jc w:val="center"/>
        </w:trPr>
        <w:tc>
          <w:tcPr>
            <w:tcW w:w="1329" w:type="dxa"/>
          </w:tcPr>
          <w:p w:rsidR="00FC6C45" w:rsidRPr="00940F1F" w:rsidRDefault="00FC6C45" w:rsidP="00DA766F">
            <w:pPr>
              <w:pStyle w:val="TAC"/>
              <w:rPr>
                <w:rFonts w:eastAsia="Times New Roman"/>
              </w:rPr>
            </w:pPr>
            <w:r w:rsidRPr="00940F1F">
              <w:rPr>
                <w:rFonts w:eastAsia="Times New Roman"/>
              </w:rPr>
              <w:t>7</w:t>
            </w:r>
          </w:p>
        </w:tc>
        <w:tc>
          <w:tcPr>
            <w:tcW w:w="811" w:type="dxa"/>
          </w:tcPr>
          <w:p w:rsidR="00FC6C45" w:rsidRPr="00940F1F" w:rsidRDefault="00FC6C45" w:rsidP="00DA766F">
            <w:pPr>
              <w:pStyle w:val="TAC"/>
              <w:rPr>
                <w:rFonts w:eastAsia="Times New Roman"/>
              </w:rPr>
            </w:pPr>
            <w:r w:rsidRPr="00940F1F">
              <w:rPr>
                <w:rFonts w:eastAsia="Times New Roman"/>
              </w:rPr>
              <w:t>10MHz</w:t>
            </w:r>
          </w:p>
        </w:tc>
        <w:tc>
          <w:tcPr>
            <w:tcW w:w="2700" w:type="dxa"/>
            <w:gridSpan w:val="2"/>
            <w:vMerge/>
          </w:tcPr>
          <w:p w:rsidR="00FC6C45" w:rsidRPr="00940F1F" w:rsidRDefault="00FC6C45" w:rsidP="00DA766F">
            <w:pPr>
              <w:rPr>
                <w:rFonts w:eastAsia="SimSun" w:cs="v5.0.0"/>
              </w:rPr>
            </w:pPr>
          </w:p>
        </w:tc>
        <w:tc>
          <w:tcPr>
            <w:tcW w:w="1120" w:type="dxa"/>
          </w:tcPr>
          <w:p w:rsidR="00FC6C45" w:rsidRPr="00940F1F" w:rsidRDefault="00FC6C45" w:rsidP="00DA766F">
            <w:pPr>
              <w:pStyle w:val="TAC"/>
              <w:rPr>
                <w:rFonts w:eastAsia="Times New Roman"/>
              </w:rPr>
            </w:pPr>
            <w:r w:rsidRPr="00940F1F">
              <w:rPr>
                <w:rFonts w:eastAsia="Times New Roman"/>
              </w:rPr>
              <w:t>QPSK</w:t>
            </w:r>
          </w:p>
        </w:tc>
        <w:tc>
          <w:tcPr>
            <w:tcW w:w="1310" w:type="dxa"/>
          </w:tcPr>
          <w:p w:rsidR="00FC6C45" w:rsidRPr="00940F1F" w:rsidRDefault="00FC6C45" w:rsidP="00DA766F">
            <w:pPr>
              <w:pStyle w:val="TAC"/>
              <w:rPr>
                <w:rFonts w:eastAsia="Times New Roman"/>
              </w:rPr>
            </w:pPr>
            <w:r w:rsidRPr="00940F1F">
              <w:rPr>
                <w:rFonts w:eastAsia="Times New Roman"/>
              </w:rPr>
              <w:t>16</w:t>
            </w:r>
          </w:p>
        </w:tc>
        <w:tc>
          <w:tcPr>
            <w:tcW w:w="1248" w:type="dxa"/>
          </w:tcPr>
          <w:p w:rsidR="00FC6C45" w:rsidRPr="00940F1F" w:rsidRDefault="00FC6C45" w:rsidP="00DA766F">
            <w:pPr>
              <w:pStyle w:val="TAC"/>
              <w:rPr>
                <w:rFonts w:eastAsia="Times New Roman"/>
              </w:rPr>
            </w:pPr>
            <w:r w:rsidRPr="00940F1F">
              <w:rPr>
                <w:rFonts w:eastAsia="Times New Roman"/>
              </w:rPr>
              <w:t>19</w:t>
            </w:r>
          </w:p>
        </w:tc>
      </w:tr>
      <w:tr w:rsidR="00FC6C45" w:rsidRPr="00940F1F" w:rsidTr="00DA766F">
        <w:trPr>
          <w:jc w:val="center"/>
        </w:trPr>
        <w:tc>
          <w:tcPr>
            <w:tcW w:w="1329" w:type="dxa"/>
          </w:tcPr>
          <w:p w:rsidR="00FC6C45" w:rsidRPr="00940F1F" w:rsidRDefault="00FC6C45" w:rsidP="00DA766F">
            <w:pPr>
              <w:pStyle w:val="TAC"/>
              <w:rPr>
                <w:rFonts w:eastAsia="Times New Roman"/>
              </w:rPr>
            </w:pPr>
            <w:r w:rsidRPr="00940F1F">
              <w:rPr>
                <w:rFonts w:eastAsia="Times New Roman"/>
              </w:rPr>
              <w:t>8</w:t>
            </w:r>
          </w:p>
        </w:tc>
        <w:tc>
          <w:tcPr>
            <w:tcW w:w="811" w:type="dxa"/>
          </w:tcPr>
          <w:p w:rsidR="00FC6C45" w:rsidRPr="00940F1F" w:rsidRDefault="00FC6C45" w:rsidP="00DA766F">
            <w:pPr>
              <w:pStyle w:val="TAC"/>
              <w:rPr>
                <w:rFonts w:eastAsia="Times New Roman"/>
              </w:rPr>
            </w:pPr>
            <w:r w:rsidRPr="00940F1F">
              <w:rPr>
                <w:rFonts w:eastAsia="Times New Roman"/>
              </w:rPr>
              <w:t>10MHz</w:t>
            </w:r>
          </w:p>
        </w:tc>
        <w:tc>
          <w:tcPr>
            <w:tcW w:w="2700" w:type="dxa"/>
            <w:gridSpan w:val="2"/>
            <w:vMerge/>
          </w:tcPr>
          <w:p w:rsidR="00FC6C45" w:rsidRPr="00940F1F" w:rsidRDefault="00FC6C45" w:rsidP="00DA766F">
            <w:pPr>
              <w:rPr>
                <w:rFonts w:eastAsia="SimSun" w:cs="v5.0.0"/>
              </w:rPr>
            </w:pPr>
          </w:p>
        </w:tc>
        <w:tc>
          <w:tcPr>
            <w:tcW w:w="1120" w:type="dxa"/>
          </w:tcPr>
          <w:p w:rsidR="00FC6C45" w:rsidRPr="00940F1F" w:rsidRDefault="00FC6C45" w:rsidP="00DA766F">
            <w:pPr>
              <w:pStyle w:val="TAC"/>
              <w:rPr>
                <w:rFonts w:eastAsia="Times New Roman"/>
              </w:rPr>
            </w:pPr>
            <w:r w:rsidRPr="00940F1F">
              <w:rPr>
                <w:rFonts w:eastAsia="Times New Roman"/>
              </w:rPr>
              <w:t>QPSK</w:t>
            </w:r>
          </w:p>
        </w:tc>
        <w:tc>
          <w:tcPr>
            <w:tcW w:w="1310" w:type="dxa"/>
          </w:tcPr>
          <w:p w:rsidR="00FC6C45" w:rsidRPr="00940F1F" w:rsidRDefault="00FC6C45" w:rsidP="00DA766F">
            <w:pPr>
              <w:pStyle w:val="TAC"/>
              <w:rPr>
                <w:rFonts w:eastAsia="Times New Roman"/>
              </w:rPr>
            </w:pPr>
            <w:r w:rsidRPr="00940F1F">
              <w:rPr>
                <w:rFonts w:eastAsia="Times New Roman"/>
              </w:rPr>
              <w:t>12</w:t>
            </w:r>
          </w:p>
        </w:tc>
        <w:tc>
          <w:tcPr>
            <w:tcW w:w="1248" w:type="dxa"/>
          </w:tcPr>
          <w:p w:rsidR="00FC6C45" w:rsidRPr="00940F1F" w:rsidRDefault="00FC6C45" w:rsidP="00DA766F">
            <w:pPr>
              <w:pStyle w:val="TAC"/>
              <w:rPr>
                <w:rFonts w:eastAsia="Times New Roman"/>
              </w:rPr>
            </w:pPr>
            <w:r w:rsidRPr="00940F1F">
              <w:rPr>
                <w:rFonts w:eastAsia="Times New Roman"/>
              </w:rPr>
              <w:t>19</w:t>
            </w:r>
          </w:p>
        </w:tc>
      </w:tr>
      <w:tr w:rsidR="00FC6C45" w:rsidRPr="00940F1F" w:rsidTr="00DA766F">
        <w:trPr>
          <w:jc w:val="center"/>
        </w:trPr>
        <w:tc>
          <w:tcPr>
            <w:tcW w:w="1329" w:type="dxa"/>
          </w:tcPr>
          <w:p w:rsidR="00FC6C45" w:rsidRPr="00940F1F" w:rsidRDefault="00FC6C45" w:rsidP="00DA766F">
            <w:pPr>
              <w:pStyle w:val="TAC"/>
              <w:rPr>
                <w:rFonts w:eastAsia="Times New Roman"/>
              </w:rPr>
            </w:pPr>
            <w:r w:rsidRPr="00940F1F">
              <w:rPr>
                <w:rFonts w:eastAsia="Times New Roman"/>
              </w:rPr>
              <w:t>9</w:t>
            </w:r>
          </w:p>
        </w:tc>
        <w:tc>
          <w:tcPr>
            <w:tcW w:w="811" w:type="dxa"/>
          </w:tcPr>
          <w:p w:rsidR="00FC6C45" w:rsidRPr="00940F1F" w:rsidRDefault="00FC6C45" w:rsidP="00DA766F">
            <w:pPr>
              <w:pStyle w:val="TAC"/>
              <w:rPr>
                <w:rFonts w:eastAsia="Times New Roman"/>
              </w:rPr>
            </w:pPr>
            <w:r w:rsidRPr="00940F1F">
              <w:rPr>
                <w:rFonts w:eastAsia="Times New Roman"/>
              </w:rPr>
              <w:t>10MHz</w:t>
            </w:r>
          </w:p>
        </w:tc>
        <w:tc>
          <w:tcPr>
            <w:tcW w:w="2700" w:type="dxa"/>
            <w:gridSpan w:val="2"/>
            <w:vMerge/>
          </w:tcPr>
          <w:p w:rsidR="00FC6C45" w:rsidRPr="00940F1F" w:rsidRDefault="00FC6C45" w:rsidP="00DA766F">
            <w:pPr>
              <w:rPr>
                <w:rFonts w:eastAsia="SimSun" w:cs="v5.0.0"/>
              </w:rPr>
            </w:pPr>
          </w:p>
        </w:tc>
        <w:tc>
          <w:tcPr>
            <w:tcW w:w="1120" w:type="dxa"/>
          </w:tcPr>
          <w:p w:rsidR="00FC6C45" w:rsidRPr="00940F1F" w:rsidRDefault="00FC6C45" w:rsidP="00DA766F">
            <w:pPr>
              <w:pStyle w:val="TAC"/>
              <w:rPr>
                <w:rFonts w:eastAsia="Times New Roman"/>
              </w:rPr>
            </w:pPr>
            <w:r w:rsidRPr="00940F1F">
              <w:rPr>
                <w:rFonts w:eastAsia="Times New Roman"/>
              </w:rPr>
              <w:t>16QAM</w:t>
            </w:r>
          </w:p>
          <w:p w:rsidR="00FC6C45" w:rsidRPr="00940F1F" w:rsidRDefault="00FC6C45" w:rsidP="00DA766F">
            <w:pPr>
              <w:pStyle w:val="TAC"/>
              <w:rPr>
                <w:rFonts w:eastAsia="Times New Roman"/>
              </w:rPr>
            </w:pPr>
            <w:r w:rsidRPr="00940F1F">
              <w:rPr>
                <w:rFonts w:eastAsia="Times New Roman"/>
              </w:rPr>
              <w:t xml:space="preserve">(Note </w:t>
            </w:r>
            <w:r w:rsidRPr="00940F1F">
              <w:rPr>
                <w:lang w:eastAsia="zh-CN"/>
              </w:rPr>
              <w:t>3</w:t>
            </w:r>
            <w:r w:rsidRPr="00940F1F">
              <w:rPr>
                <w:rFonts w:eastAsia="Times New Roman"/>
              </w:rPr>
              <w:t>)</w:t>
            </w:r>
          </w:p>
        </w:tc>
        <w:tc>
          <w:tcPr>
            <w:tcW w:w="1310" w:type="dxa"/>
          </w:tcPr>
          <w:p w:rsidR="00FC6C45" w:rsidRPr="00940F1F" w:rsidRDefault="00FC6C45" w:rsidP="00DA766F">
            <w:pPr>
              <w:pStyle w:val="TAC"/>
              <w:rPr>
                <w:rFonts w:eastAsia="Times New Roman"/>
              </w:rPr>
            </w:pPr>
            <w:r w:rsidRPr="00940F1F">
              <w:rPr>
                <w:rFonts w:eastAsia="Times New Roman"/>
              </w:rPr>
              <w:t>16</w:t>
            </w:r>
          </w:p>
        </w:tc>
        <w:tc>
          <w:tcPr>
            <w:tcW w:w="1248" w:type="dxa"/>
          </w:tcPr>
          <w:p w:rsidR="00FC6C45" w:rsidRPr="00940F1F" w:rsidRDefault="00FC6C45" w:rsidP="00DA766F">
            <w:pPr>
              <w:pStyle w:val="TAC"/>
              <w:rPr>
                <w:rFonts w:eastAsia="Times New Roman"/>
              </w:rPr>
            </w:pPr>
            <w:r w:rsidRPr="00940F1F">
              <w:rPr>
                <w:rFonts w:eastAsia="Times New Roman"/>
              </w:rPr>
              <w:t>19</w:t>
            </w:r>
          </w:p>
        </w:tc>
      </w:tr>
      <w:tr w:rsidR="00FC6C45" w:rsidRPr="00940F1F" w:rsidTr="00DA766F">
        <w:trPr>
          <w:jc w:val="center"/>
        </w:trPr>
        <w:tc>
          <w:tcPr>
            <w:tcW w:w="1329" w:type="dxa"/>
          </w:tcPr>
          <w:p w:rsidR="00FC6C45" w:rsidRPr="00940F1F" w:rsidRDefault="00FC6C45" w:rsidP="00DA766F">
            <w:pPr>
              <w:pStyle w:val="TAC"/>
              <w:rPr>
                <w:rFonts w:eastAsia="Times New Roman"/>
              </w:rPr>
            </w:pPr>
            <w:r w:rsidRPr="00940F1F">
              <w:rPr>
                <w:rFonts w:eastAsia="Times New Roman"/>
              </w:rPr>
              <w:t>10</w:t>
            </w:r>
          </w:p>
        </w:tc>
        <w:tc>
          <w:tcPr>
            <w:tcW w:w="811" w:type="dxa"/>
          </w:tcPr>
          <w:p w:rsidR="00FC6C45" w:rsidRPr="00940F1F" w:rsidRDefault="00FC6C45" w:rsidP="00DA766F">
            <w:pPr>
              <w:pStyle w:val="TAC"/>
              <w:rPr>
                <w:rFonts w:eastAsia="Times New Roman"/>
              </w:rPr>
            </w:pPr>
            <w:r w:rsidRPr="00940F1F">
              <w:rPr>
                <w:rFonts w:eastAsia="Times New Roman"/>
              </w:rPr>
              <w:t>10MHz</w:t>
            </w:r>
          </w:p>
        </w:tc>
        <w:tc>
          <w:tcPr>
            <w:tcW w:w="2700" w:type="dxa"/>
            <w:gridSpan w:val="2"/>
            <w:vMerge/>
          </w:tcPr>
          <w:p w:rsidR="00FC6C45" w:rsidRPr="00940F1F" w:rsidRDefault="00FC6C45" w:rsidP="00DA766F">
            <w:pPr>
              <w:rPr>
                <w:rFonts w:eastAsia="SimSun" w:cs="v5.0.0"/>
              </w:rPr>
            </w:pPr>
          </w:p>
        </w:tc>
        <w:tc>
          <w:tcPr>
            <w:tcW w:w="1120" w:type="dxa"/>
          </w:tcPr>
          <w:p w:rsidR="00FC6C45" w:rsidRPr="00940F1F" w:rsidRDefault="00FC6C45" w:rsidP="00DA766F">
            <w:pPr>
              <w:pStyle w:val="TAC"/>
              <w:rPr>
                <w:rFonts w:eastAsia="Times New Roman"/>
              </w:rPr>
            </w:pPr>
            <w:r w:rsidRPr="00940F1F">
              <w:rPr>
                <w:rFonts w:eastAsia="Times New Roman"/>
              </w:rPr>
              <w:t>QPSK</w:t>
            </w:r>
          </w:p>
        </w:tc>
        <w:tc>
          <w:tcPr>
            <w:tcW w:w="1310" w:type="dxa"/>
          </w:tcPr>
          <w:p w:rsidR="00FC6C45" w:rsidRPr="00940F1F" w:rsidRDefault="00FC6C45" w:rsidP="00DA766F">
            <w:pPr>
              <w:pStyle w:val="TAC"/>
              <w:rPr>
                <w:rFonts w:eastAsia="Times New Roman"/>
              </w:rPr>
            </w:pPr>
            <w:r w:rsidRPr="00940F1F">
              <w:rPr>
                <w:rFonts w:eastAsia="Times New Roman"/>
              </w:rPr>
              <w:t>30</w:t>
            </w:r>
          </w:p>
        </w:tc>
        <w:tc>
          <w:tcPr>
            <w:tcW w:w="1248" w:type="dxa"/>
          </w:tcPr>
          <w:p w:rsidR="00FC6C45" w:rsidRPr="00940F1F" w:rsidRDefault="00FC6C45" w:rsidP="00DA766F">
            <w:pPr>
              <w:pStyle w:val="TAC"/>
              <w:rPr>
                <w:rFonts w:eastAsia="Times New Roman"/>
              </w:rPr>
            </w:pPr>
            <w:r w:rsidRPr="00940F1F">
              <w:rPr>
                <w:rFonts w:eastAsia="Times New Roman"/>
              </w:rPr>
              <w:t>19</w:t>
            </w:r>
          </w:p>
        </w:tc>
      </w:tr>
      <w:tr w:rsidR="00FC6C45" w:rsidRPr="00940F1F" w:rsidTr="00DA766F">
        <w:trPr>
          <w:jc w:val="center"/>
        </w:trPr>
        <w:tc>
          <w:tcPr>
            <w:tcW w:w="1329" w:type="dxa"/>
          </w:tcPr>
          <w:p w:rsidR="00FC6C45" w:rsidRPr="00940F1F" w:rsidRDefault="00FC6C45" w:rsidP="00DA766F">
            <w:pPr>
              <w:pStyle w:val="TAC"/>
              <w:rPr>
                <w:rFonts w:eastAsia="Times New Roman"/>
              </w:rPr>
            </w:pPr>
            <w:r w:rsidRPr="00940F1F">
              <w:rPr>
                <w:rFonts w:eastAsia="Times New Roman"/>
              </w:rPr>
              <w:t>11</w:t>
            </w:r>
          </w:p>
        </w:tc>
        <w:tc>
          <w:tcPr>
            <w:tcW w:w="811" w:type="dxa"/>
          </w:tcPr>
          <w:p w:rsidR="00FC6C45" w:rsidRPr="00940F1F" w:rsidRDefault="00FC6C45" w:rsidP="00DA766F">
            <w:pPr>
              <w:pStyle w:val="TAC"/>
              <w:rPr>
                <w:rFonts w:eastAsia="Times New Roman"/>
              </w:rPr>
            </w:pPr>
            <w:r w:rsidRPr="00940F1F">
              <w:rPr>
                <w:rFonts w:eastAsia="Times New Roman"/>
              </w:rPr>
              <w:t>10MHz</w:t>
            </w:r>
          </w:p>
        </w:tc>
        <w:tc>
          <w:tcPr>
            <w:tcW w:w="2700" w:type="dxa"/>
            <w:gridSpan w:val="2"/>
            <w:vMerge/>
          </w:tcPr>
          <w:p w:rsidR="00FC6C45" w:rsidRPr="00940F1F" w:rsidRDefault="00FC6C45" w:rsidP="00DA766F">
            <w:pPr>
              <w:rPr>
                <w:rFonts w:eastAsia="SimSun"/>
              </w:rPr>
            </w:pPr>
          </w:p>
        </w:tc>
        <w:tc>
          <w:tcPr>
            <w:tcW w:w="1120" w:type="dxa"/>
          </w:tcPr>
          <w:p w:rsidR="00FC6C45" w:rsidRPr="00940F1F" w:rsidRDefault="00FC6C45" w:rsidP="00DA766F">
            <w:pPr>
              <w:pStyle w:val="TAC"/>
              <w:rPr>
                <w:rFonts w:eastAsia="Times New Roman"/>
              </w:rPr>
            </w:pPr>
            <w:r w:rsidRPr="00940F1F">
              <w:rPr>
                <w:rFonts w:eastAsia="Times New Roman"/>
              </w:rPr>
              <w:t>16QAM</w:t>
            </w:r>
          </w:p>
          <w:p w:rsidR="00FC6C45" w:rsidRPr="00940F1F" w:rsidRDefault="00FC6C45" w:rsidP="00DA766F">
            <w:pPr>
              <w:pStyle w:val="TAC"/>
              <w:rPr>
                <w:rFonts w:eastAsia="Times New Roman"/>
              </w:rPr>
            </w:pPr>
            <w:r w:rsidRPr="00940F1F">
              <w:rPr>
                <w:rFonts w:eastAsia="Times New Roman"/>
              </w:rPr>
              <w:t xml:space="preserve">(Note </w:t>
            </w:r>
            <w:r w:rsidRPr="00940F1F">
              <w:rPr>
                <w:lang w:eastAsia="zh-CN"/>
              </w:rPr>
              <w:t>3</w:t>
            </w:r>
            <w:r w:rsidRPr="00940F1F">
              <w:rPr>
                <w:rFonts w:eastAsia="Times New Roman"/>
              </w:rPr>
              <w:t>)</w:t>
            </w:r>
          </w:p>
        </w:tc>
        <w:tc>
          <w:tcPr>
            <w:tcW w:w="1310" w:type="dxa"/>
          </w:tcPr>
          <w:p w:rsidR="00FC6C45" w:rsidRPr="00940F1F" w:rsidRDefault="00FC6C45" w:rsidP="00DA766F">
            <w:pPr>
              <w:pStyle w:val="TAC"/>
              <w:rPr>
                <w:rFonts w:eastAsia="Times New Roman"/>
              </w:rPr>
            </w:pPr>
            <w:r w:rsidRPr="00940F1F">
              <w:rPr>
                <w:rFonts w:eastAsia="Times New Roman"/>
              </w:rPr>
              <w:t>30</w:t>
            </w:r>
          </w:p>
          <w:p w:rsidR="00FC6C45" w:rsidRPr="00940F1F" w:rsidRDefault="00FC6C45" w:rsidP="00DA766F">
            <w:pPr>
              <w:pStyle w:val="TAC"/>
              <w:rPr>
                <w:rFonts w:eastAsia="Times New Roman"/>
              </w:rPr>
            </w:pPr>
            <w:r w:rsidRPr="00940F1F">
              <w:rPr>
                <w:rFonts w:eastAsia="Times New Roman"/>
              </w:rPr>
              <w:t>(Note 2)</w:t>
            </w:r>
          </w:p>
        </w:tc>
        <w:tc>
          <w:tcPr>
            <w:tcW w:w="1248" w:type="dxa"/>
          </w:tcPr>
          <w:p w:rsidR="00FC6C45" w:rsidRPr="00940F1F" w:rsidRDefault="00FC6C45" w:rsidP="00DA766F">
            <w:pPr>
              <w:pStyle w:val="TAC"/>
              <w:rPr>
                <w:rFonts w:eastAsia="Times New Roman"/>
              </w:rPr>
            </w:pPr>
            <w:r w:rsidRPr="00940F1F">
              <w:rPr>
                <w:rFonts w:eastAsia="Times New Roman"/>
              </w:rPr>
              <w:t>19</w:t>
            </w:r>
          </w:p>
        </w:tc>
      </w:tr>
      <w:tr w:rsidR="00FC6C45" w:rsidRPr="00940F1F" w:rsidTr="00DA766F">
        <w:trPr>
          <w:jc w:val="center"/>
        </w:trPr>
        <w:tc>
          <w:tcPr>
            <w:tcW w:w="1329" w:type="dxa"/>
          </w:tcPr>
          <w:p w:rsidR="00FC6C45" w:rsidRPr="00940F1F" w:rsidRDefault="00FC6C45" w:rsidP="00DA766F">
            <w:pPr>
              <w:pStyle w:val="TAC"/>
              <w:rPr>
                <w:rFonts w:eastAsia="Times New Roman"/>
              </w:rPr>
            </w:pPr>
            <w:r w:rsidRPr="00940F1F">
              <w:rPr>
                <w:rFonts w:eastAsia="Times New Roman"/>
              </w:rPr>
              <w:t>12</w:t>
            </w:r>
          </w:p>
        </w:tc>
        <w:tc>
          <w:tcPr>
            <w:tcW w:w="811" w:type="dxa"/>
          </w:tcPr>
          <w:p w:rsidR="00FC6C45" w:rsidRPr="00940F1F" w:rsidRDefault="00FC6C45" w:rsidP="00DA766F">
            <w:pPr>
              <w:pStyle w:val="TAC"/>
              <w:rPr>
                <w:rFonts w:eastAsia="Times New Roman"/>
              </w:rPr>
            </w:pPr>
            <w:r w:rsidRPr="00940F1F">
              <w:rPr>
                <w:rFonts w:eastAsia="Times New Roman"/>
              </w:rPr>
              <w:t>10MHz</w:t>
            </w:r>
          </w:p>
        </w:tc>
        <w:tc>
          <w:tcPr>
            <w:tcW w:w="2700" w:type="dxa"/>
            <w:gridSpan w:val="2"/>
            <w:vMerge/>
          </w:tcPr>
          <w:p w:rsidR="00FC6C45" w:rsidRPr="00940F1F" w:rsidRDefault="00FC6C45" w:rsidP="00DA766F">
            <w:pPr>
              <w:rPr>
                <w:rFonts w:eastAsia="SimSun"/>
              </w:rPr>
            </w:pPr>
          </w:p>
        </w:tc>
        <w:tc>
          <w:tcPr>
            <w:tcW w:w="1120" w:type="dxa"/>
          </w:tcPr>
          <w:p w:rsidR="00FC6C45" w:rsidRPr="00940F1F" w:rsidRDefault="00FC6C45" w:rsidP="00DA766F">
            <w:pPr>
              <w:pStyle w:val="TAC"/>
              <w:rPr>
                <w:rFonts w:eastAsia="Times New Roman"/>
              </w:rPr>
            </w:pPr>
            <w:r w:rsidRPr="00940F1F">
              <w:rPr>
                <w:rFonts w:eastAsia="Times New Roman"/>
              </w:rPr>
              <w:t>QPSK</w:t>
            </w:r>
          </w:p>
        </w:tc>
        <w:tc>
          <w:tcPr>
            <w:tcW w:w="1310" w:type="dxa"/>
          </w:tcPr>
          <w:p w:rsidR="00FC6C45" w:rsidRPr="00940F1F" w:rsidRDefault="00FC6C45" w:rsidP="00DA766F">
            <w:pPr>
              <w:pStyle w:val="TAC"/>
              <w:rPr>
                <w:rFonts w:eastAsia="Times New Roman"/>
              </w:rPr>
            </w:pPr>
            <w:r w:rsidRPr="00940F1F">
              <w:rPr>
                <w:rFonts w:eastAsia="Times New Roman"/>
              </w:rPr>
              <w:t>6</w:t>
            </w:r>
          </w:p>
        </w:tc>
        <w:tc>
          <w:tcPr>
            <w:tcW w:w="1248" w:type="dxa"/>
          </w:tcPr>
          <w:p w:rsidR="00FC6C45" w:rsidRPr="00940F1F" w:rsidRDefault="00FC6C45" w:rsidP="00DA766F">
            <w:pPr>
              <w:pStyle w:val="TAC"/>
              <w:rPr>
                <w:rFonts w:eastAsia="Times New Roman"/>
              </w:rPr>
            </w:pPr>
            <w:r w:rsidRPr="00940F1F">
              <w:rPr>
                <w:rFonts w:eastAsia="Times New Roman"/>
              </w:rPr>
              <w:t>43</w:t>
            </w:r>
          </w:p>
        </w:tc>
      </w:tr>
      <w:tr w:rsidR="00FC6C45" w:rsidRPr="00940F1F" w:rsidTr="00DA766F">
        <w:trPr>
          <w:jc w:val="center"/>
        </w:trPr>
        <w:tc>
          <w:tcPr>
            <w:tcW w:w="1329" w:type="dxa"/>
          </w:tcPr>
          <w:p w:rsidR="00FC6C45" w:rsidRPr="00940F1F" w:rsidRDefault="00FC6C45" w:rsidP="00DA766F">
            <w:pPr>
              <w:pStyle w:val="TAC"/>
              <w:rPr>
                <w:rFonts w:eastAsia="Times New Roman"/>
              </w:rPr>
            </w:pPr>
            <w:r w:rsidRPr="00940F1F">
              <w:rPr>
                <w:rFonts w:eastAsia="Times New Roman"/>
              </w:rPr>
              <w:t>13</w:t>
            </w:r>
          </w:p>
        </w:tc>
        <w:tc>
          <w:tcPr>
            <w:tcW w:w="811" w:type="dxa"/>
          </w:tcPr>
          <w:p w:rsidR="00FC6C45" w:rsidRPr="00940F1F" w:rsidRDefault="00FC6C45" w:rsidP="00DA766F">
            <w:pPr>
              <w:pStyle w:val="TAC"/>
              <w:rPr>
                <w:rFonts w:eastAsia="Times New Roman"/>
              </w:rPr>
            </w:pPr>
            <w:r w:rsidRPr="00940F1F">
              <w:rPr>
                <w:rFonts w:eastAsia="Times New Roman"/>
              </w:rPr>
              <w:t>10MHz</w:t>
            </w:r>
          </w:p>
        </w:tc>
        <w:tc>
          <w:tcPr>
            <w:tcW w:w="2700" w:type="dxa"/>
            <w:gridSpan w:val="2"/>
            <w:vMerge/>
          </w:tcPr>
          <w:p w:rsidR="00FC6C45" w:rsidRPr="00940F1F" w:rsidRDefault="00FC6C45" w:rsidP="00DA766F">
            <w:pPr>
              <w:rPr>
                <w:rFonts w:eastAsia="SimSun"/>
              </w:rPr>
            </w:pPr>
          </w:p>
        </w:tc>
        <w:tc>
          <w:tcPr>
            <w:tcW w:w="1120" w:type="dxa"/>
          </w:tcPr>
          <w:p w:rsidR="00FC6C45" w:rsidRPr="00940F1F" w:rsidRDefault="00FC6C45" w:rsidP="00DA766F">
            <w:pPr>
              <w:pStyle w:val="TAC"/>
              <w:rPr>
                <w:rFonts w:eastAsia="Times New Roman"/>
              </w:rPr>
            </w:pPr>
            <w:r w:rsidRPr="00940F1F">
              <w:rPr>
                <w:rFonts w:eastAsia="Times New Roman"/>
              </w:rPr>
              <w:t>QPSK</w:t>
            </w:r>
          </w:p>
        </w:tc>
        <w:tc>
          <w:tcPr>
            <w:tcW w:w="1310" w:type="dxa"/>
          </w:tcPr>
          <w:p w:rsidR="00FC6C45" w:rsidRPr="00940F1F" w:rsidRDefault="00FC6C45" w:rsidP="00DA766F">
            <w:pPr>
              <w:pStyle w:val="TAC"/>
              <w:rPr>
                <w:rFonts w:eastAsia="Times New Roman"/>
              </w:rPr>
            </w:pPr>
            <w:r w:rsidRPr="00940F1F">
              <w:rPr>
                <w:rFonts w:eastAsia="Times New Roman"/>
              </w:rPr>
              <w:t>2</w:t>
            </w:r>
          </w:p>
        </w:tc>
        <w:tc>
          <w:tcPr>
            <w:tcW w:w="1248" w:type="dxa"/>
          </w:tcPr>
          <w:p w:rsidR="00FC6C45" w:rsidRPr="00940F1F" w:rsidRDefault="00FC6C45" w:rsidP="00DA766F">
            <w:pPr>
              <w:pStyle w:val="TAC"/>
              <w:rPr>
                <w:rFonts w:eastAsia="Times New Roman"/>
              </w:rPr>
            </w:pPr>
            <w:r w:rsidRPr="00940F1F">
              <w:rPr>
                <w:rFonts w:eastAsia="Times New Roman"/>
              </w:rPr>
              <w:t>48</w:t>
            </w:r>
          </w:p>
        </w:tc>
      </w:tr>
      <w:tr w:rsidR="00FC6C45" w:rsidRPr="00940F1F" w:rsidTr="00DA766F">
        <w:trPr>
          <w:jc w:val="center"/>
        </w:trPr>
        <w:tc>
          <w:tcPr>
            <w:tcW w:w="1329" w:type="dxa"/>
          </w:tcPr>
          <w:p w:rsidR="00FC6C45" w:rsidRPr="00940F1F" w:rsidRDefault="00FC6C45" w:rsidP="00DA766F">
            <w:pPr>
              <w:pStyle w:val="TAC"/>
              <w:rPr>
                <w:rFonts w:eastAsia="Times New Roman"/>
              </w:rPr>
            </w:pPr>
            <w:r w:rsidRPr="00940F1F">
              <w:rPr>
                <w:rFonts w:eastAsia="Times New Roman"/>
              </w:rPr>
              <w:t>14</w:t>
            </w:r>
          </w:p>
        </w:tc>
        <w:tc>
          <w:tcPr>
            <w:tcW w:w="811" w:type="dxa"/>
          </w:tcPr>
          <w:p w:rsidR="00FC6C45" w:rsidRPr="00940F1F" w:rsidRDefault="00FC6C45" w:rsidP="00DA766F">
            <w:pPr>
              <w:pStyle w:val="TAC"/>
              <w:rPr>
                <w:rFonts w:eastAsia="Times New Roman"/>
              </w:rPr>
            </w:pPr>
            <w:r w:rsidRPr="00940F1F">
              <w:rPr>
                <w:rFonts w:eastAsia="Times New Roman"/>
              </w:rPr>
              <w:t>10MHz</w:t>
            </w:r>
          </w:p>
        </w:tc>
        <w:tc>
          <w:tcPr>
            <w:tcW w:w="2700" w:type="dxa"/>
            <w:gridSpan w:val="2"/>
            <w:vMerge/>
          </w:tcPr>
          <w:p w:rsidR="00FC6C45" w:rsidRPr="00940F1F" w:rsidRDefault="00FC6C45" w:rsidP="00DA766F">
            <w:pPr>
              <w:rPr>
                <w:rFonts w:eastAsia="SimSun"/>
              </w:rPr>
            </w:pPr>
          </w:p>
        </w:tc>
        <w:tc>
          <w:tcPr>
            <w:tcW w:w="1120" w:type="dxa"/>
          </w:tcPr>
          <w:p w:rsidR="00FC6C45" w:rsidRPr="00940F1F" w:rsidRDefault="00FC6C45" w:rsidP="00DA766F">
            <w:pPr>
              <w:pStyle w:val="TAC"/>
              <w:rPr>
                <w:rFonts w:eastAsia="Times New Roman"/>
              </w:rPr>
            </w:pPr>
            <w:r w:rsidRPr="00940F1F">
              <w:rPr>
                <w:rFonts w:eastAsia="Times New Roman"/>
              </w:rPr>
              <w:t>QPSK</w:t>
            </w:r>
          </w:p>
        </w:tc>
        <w:tc>
          <w:tcPr>
            <w:tcW w:w="1310" w:type="dxa"/>
          </w:tcPr>
          <w:p w:rsidR="00FC6C45" w:rsidRPr="00940F1F" w:rsidRDefault="00FC6C45" w:rsidP="00DA766F">
            <w:pPr>
              <w:pStyle w:val="TAC"/>
              <w:rPr>
                <w:rFonts w:eastAsia="Times New Roman"/>
              </w:rPr>
            </w:pPr>
            <w:r w:rsidRPr="00940F1F">
              <w:rPr>
                <w:rFonts w:eastAsia="Times New Roman"/>
              </w:rPr>
              <w:t>50</w:t>
            </w:r>
          </w:p>
        </w:tc>
        <w:tc>
          <w:tcPr>
            <w:tcW w:w="1248" w:type="dxa"/>
          </w:tcPr>
          <w:p w:rsidR="00FC6C45" w:rsidRPr="00940F1F" w:rsidRDefault="00FC6C45" w:rsidP="00DA766F">
            <w:pPr>
              <w:pStyle w:val="TAC"/>
              <w:rPr>
                <w:rFonts w:eastAsia="Times New Roman"/>
              </w:rPr>
            </w:pPr>
            <w:r w:rsidRPr="00940F1F">
              <w:rPr>
                <w:rFonts w:eastAsia="Times New Roman"/>
              </w:rPr>
              <w:t>0</w:t>
            </w:r>
          </w:p>
        </w:tc>
      </w:tr>
      <w:tr w:rsidR="00FC6C45" w:rsidRPr="00940F1F" w:rsidTr="00DA766F">
        <w:trPr>
          <w:jc w:val="center"/>
        </w:trPr>
        <w:tc>
          <w:tcPr>
            <w:tcW w:w="1329" w:type="dxa"/>
          </w:tcPr>
          <w:p w:rsidR="00FC6C45" w:rsidRPr="00940F1F" w:rsidRDefault="00FC6C45" w:rsidP="00DA766F">
            <w:pPr>
              <w:pStyle w:val="TAC"/>
              <w:rPr>
                <w:rFonts w:eastAsia="Times New Roman"/>
              </w:rPr>
            </w:pPr>
            <w:r w:rsidRPr="00940F1F">
              <w:rPr>
                <w:rFonts w:eastAsia="Times New Roman"/>
              </w:rPr>
              <w:t>15</w:t>
            </w:r>
          </w:p>
        </w:tc>
        <w:tc>
          <w:tcPr>
            <w:tcW w:w="811" w:type="dxa"/>
          </w:tcPr>
          <w:p w:rsidR="00FC6C45" w:rsidRPr="00940F1F" w:rsidRDefault="00FC6C45" w:rsidP="00DA766F">
            <w:pPr>
              <w:pStyle w:val="TAC"/>
              <w:rPr>
                <w:rFonts w:eastAsia="Times New Roman"/>
              </w:rPr>
            </w:pPr>
            <w:r w:rsidRPr="00940F1F">
              <w:rPr>
                <w:rFonts w:eastAsia="Times New Roman"/>
              </w:rPr>
              <w:t>10MHz</w:t>
            </w:r>
          </w:p>
        </w:tc>
        <w:tc>
          <w:tcPr>
            <w:tcW w:w="2700" w:type="dxa"/>
            <w:gridSpan w:val="2"/>
            <w:vMerge/>
          </w:tcPr>
          <w:p w:rsidR="00FC6C45" w:rsidRPr="00940F1F" w:rsidRDefault="00FC6C45" w:rsidP="00DA766F">
            <w:pPr>
              <w:rPr>
                <w:rFonts w:eastAsia="SimSun"/>
              </w:rPr>
            </w:pPr>
          </w:p>
        </w:tc>
        <w:tc>
          <w:tcPr>
            <w:tcW w:w="1120" w:type="dxa"/>
          </w:tcPr>
          <w:p w:rsidR="00FC6C45" w:rsidRPr="00940F1F" w:rsidRDefault="00FC6C45" w:rsidP="00DA766F">
            <w:pPr>
              <w:pStyle w:val="TAC"/>
              <w:rPr>
                <w:rFonts w:eastAsia="Times New Roman"/>
              </w:rPr>
            </w:pPr>
            <w:r w:rsidRPr="00940F1F">
              <w:rPr>
                <w:rFonts w:eastAsia="Times New Roman"/>
              </w:rPr>
              <w:t>QPSK</w:t>
            </w:r>
          </w:p>
        </w:tc>
        <w:tc>
          <w:tcPr>
            <w:tcW w:w="1310" w:type="dxa"/>
          </w:tcPr>
          <w:p w:rsidR="00FC6C45" w:rsidRPr="00940F1F" w:rsidRDefault="00FC6C45" w:rsidP="00DA766F">
            <w:pPr>
              <w:pStyle w:val="TAC"/>
              <w:rPr>
                <w:rFonts w:eastAsia="Times New Roman"/>
              </w:rPr>
            </w:pPr>
            <w:r w:rsidRPr="00940F1F">
              <w:rPr>
                <w:rFonts w:eastAsia="Times New Roman"/>
              </w:rPr>
              <w:t>12</w:t>
            </w:r>
          </w:p>
        </w:tc>
        <w:tc>
          <w:tcPr>
            <w:tcW w:w="1248" w:type="dxa"/>
          </w:tcPr>
          <w:p w:rsidR="00FC6C45" w:rsidRPr="00940F1F" w:rsidRDefault="00FC6C45" w:rsidP="00DA766F">
            <w:pPr>
              <w:pStyle w:val="TAC"/>
              <w:rPr>
                <w:rFonts w:eastAsia="Times New Roman"/>
              </w:rPr>
            </w:pPr>
            <w:r w:rsidRPr="00940F1F">
              <w:rPr>
                <w:rFonts w:eastAsia="Times New Roman"/>
              </w:rPr>
              <w:t>0</w:t>
            </w:r>
          </w:p>
        </w:tc>
      </w:tr>
      <w:tr w:rsidR="00FC6C45" w:rsidRPr="00940F1F" w:rsidTr="00DA766F">
        <w:trPr>
          <w:jc w:val="center"/>
        </w:trPr>
        <w:tc>
          <w:tcPr>
            <w:tcW w:w="1329" w:type="dxa"/>
          </w:tcPr>
          <w:p w:rsidR="00FC6C45" w:rsidRPr="00940F1F" w:rsidRDefault="00FC6C45" w:rsidP="00DA766F">
            <w:pPr>
              <w:pStyle w:val="TAC"/>
              <w:rPr>
                <w:rFonts w:eastAsia="Times New Roman"/>
              </w:rPr>
            </w:pPr>
            <w:r w:rsidRPr="00940F1F">
              <w:rPr>
                <w:rFonts w:eastAsia="Times New Roman"/>
              </w:rPr>
              <w:t>16</w:t>
            </w:r>
          </w:p>
        </w:tc>
        <w:tc>
          <w:tcPr>
            <w:tcW w:w="811" w:type="dxa"/>
          </w:tcPr>
          <w:p w:rsidR="00FC6C45" w:rsidRPr="00940F1F" w:rsidRDefault="00FC6C45" w:rsidP="00DA766F">
            <w:pPr>
              <w:pStyle w:val="TAC"/>
              <w:rPr>
                <w:rFonts w:eastAsia="Times New Roman"/>
              </w:rPr>
            </w:pPr>
            <w:r w:rsidRPr="00940F1F">
              <w:rPr>
                <w:rFonts w:eastAsia="Times New Roman"/>
              </w:rPr>
              <w:t>10MHz</w:t>
            </w:r>
          </w:p>
        </w:tc>
        <w:tc>
          <w:tcPr>
            <w:tcW w:w="2700" w:type="dxa"/>
            <w:gridSpan w:val="2"/>
            <w:vMerge/>
          </w:tcPr>
          <w:p w:rsidR="00FC6C45" w:rsidRPr="00940F1F" w:rsidRDefault="00FC6C45" w:rsidP="00DA766F">
            <w:pPr>
              <w:rPr>
                <w:rFonts w:eastAsia="SimSun"/>
              </w:rPr>
            </w:pPr>
          </w:p>
        </w:tc>
        <w:tc>
          <w:tcPr>
            <w:tcW w:w="1120" w:type="dxa"/>
          </w:tcPr>
          <w:p w:rsidR="00FC6C45" w:rsidRPr="00940F1F" w:rsidRDefault="00FC6C45" w:rsidP="00DA766F">
            <w:pPr>
              <w:pStyle w:val="TAC"/>
              <w:rPr>
                <w:rFonts w:eastAsia="Times New Roman"/>
              </w:rPr>
            </w:pPr>
            <w:r w:rsidRPr="00940F1F">
              <w:rPr>
                <w:rFonts w:eastAsia="Times New Roman"/>
              </w:rPr>
              <w:t>16QAM</w:t>
            </w:r>
          </w:p>
          <w:p w:rsidR="00FC6C45" w:rsidRPr="00940F1F" w:rsidRDefault="00FC6C45" w:rsidP="00DA766F">
            <w:pPr>
              <w:pStyle w:val="TAC"/>
              <w:rPr>
                <w:rFonts w:eastAsia="Times New Roman"/>
              </w:rPr>
            </w:pPr>
            <w:r w:rsidRPr="00940F1F">
              <w:rPr>
                <w:rFonts w:eastAsia="Times New Roman"/>
              </w:rPr>
              <w:t xml:space="preserve">(Note </w:t>
            </w:r>
            <w:r w:rsidRPr="00940F1F">
              <w:rPr>
                <w:lang w:eastAsia="zh-CN"/>
              </w:rPr>
              <w:t>3</w:t>
            </w:r>
            <w:r w:rsidRPr="00940F1F">
              <w:rPr>
                <w:rFonts w:eastAsia="Times New Roman"/>
              </w:rPr>
              <w:t>)</w:t>
            </w:r>
          </w:p>
        </w:tc>
        <w:tc>
          <w:tcPr>
            <w:tcW w:w="1310" w:type="dxa"/>
          </w:tcPr>
          <w:p w:rsidR="00FC6C45" w:rsidRPr="00940F1F" w:rsidRDefault="00FC6C45" w:rsidP="00DA766F">
            <w:pPr>
              <w:pStyle w:val="TAC"/>
              <w:rPr>
                <w:rFonts w:eastAsia="Times New Roman"/>
              </w:rPr>
            </w:pPr>
            <w:r w:rsidRPr="00940F1F">
              <w:rPr>
                <w:rFonts w:eastAsia="Times New Roman"/>
              </w:rPr>
              <w:t>50</w:t>
            </w:r>
          </w:p>
          <w:p w:rsidR="00FC6C45" w:rsidRPr="00940F1F" w:rsidRDefault="00FC6C45" w:rsidP="00DA766F">
            <w:pPr>
              <w:pStyle w:val="TAC"/>
              <w:rPr>
                <w:rFonts w:eastAsia="Times New Roman"/>
              </w:rPr>
            </w:pPr>
            <w:r w:rsidRPr="00940F1F">
              <w:rPr>
                <w:rFonts w:eastAsia="Times New Roman"/>
              </w:rPr>
              <w:t>(Note 2)</w:t>
            </w:r>
          </w:p>
        </w:tc>
        <w:tc>
          <w:tcPr>
            <w:tcW w:w="1248" w:type="dxa"/>
          </w:tcPr>
          <w:p w:rsidR="00FC6C45" w:rsidRPr="00940F1F" w:rsidRDefault="00FC6C45" w:rsidP="00DA766F">
            <w:pPr>
              <w:pStyle w:val="TAC"/>
              <w:rPr>
                <w:rFonts w:eastAsia="Times New Roman"/>
              </w:rPr>
            </w:pPr>
            <w:r w:rsidRPr="00940F1F">
              <w:rPr>
                <w:rFonts w:eastAsia="Times New Roman"/>
              </w:rPr>
              <w:t>0</w:t>
            </w:r>
          </w:p>
        </w:tc>
      </w:tr>
      <w:tr w:rsidR="00FC6C45" w:rsidRPr="00940F1F" w:rsidTr="00DA766F">
        <w:trPr>
          <w:jc w:val="center"/>
        </w:trPr>
        <w:tc>
          <w:tcPr>
            <w:tcW w:w="8518" w:type="dxa"/>
            <w:gridSpan w:val="7"/>
          </w:tcPr>
          <w:p w:rsidR="00FC6C45" w:rsidRPr="00940F1F" w:rsidRDefault="00FC6C45" w:rsidP="00DA766F">
            <w:pPr>
              <w:pStyle w:val="TAN"/>
              <w:rPr>
                <w:rFonts w:eastAsia="Times New Roman"/>
              </w:rPr>
            </w:pPr>
            <w:r w:rsidRPr="00940F1F">
              <w:rPr>
                <w:rFonts w:eastAsia="Times New Roman" w:cs="Arial"/>
              </w:rPr>
              <w:t>Note 1:</w:t>
            </w:r>
            <w:r w:rsidRPr="00940F1F">
              <w:rPr>
                <w:rFonts w:eastAsia="Times New Roman" w:cs="Arial"/>
              </w:rPr>
              <w:tab/>
            </w:r>
            <w:r w:rsidRPr="00940F1F">
              <w:rPr>
                <w:rFonts w:eastAsia="Times New Roman"/>
              </w:rPr>
              <w:t>The Configuration ID will be used to map the applicable Test Configuration to the corresponding Test Requirement in subclause 6.2.4.5 as not all combinations are necessarily required based on the applicability of the UE.</w:t>
            </w:r>
          </w:p>
          <w:p w:rsidR="00FC6C45" w:rsidRPr="00940F1F" w:rsidRDefault="00FC6C45" w:rsidP="00DA766F">
            <w:pPr>
              <w:pStyle w:val="TAN"/>
              <w:rPr>
                <w:rFonts w:eastAsia="Times New Roman"/>
                <w:lang w:eastAsia="zh-CN"/>
              </w:rPr>
            </w:pPr>
            <w:r w:rsidRPr="00940F1F">
              <w:rPr>
                <w:rFonts w:eastAsia="Times New Roman"/>
                <w:lang w:eastAsia="zh-CN"/>
              </w:rPr>
              <w:t>Note 2:</w:t>
            </w:r>
            <w:r w:rsidRPr="00940F1F">
              <w:rPr>
                <w:rFonts w:eastAsia="Times New Roman"/>
                <w:lang w:eastAsia="zh-CN"/>
              </w:rPr>
              <w:tab/>
              <w:t>Applies only for UE-Categories ≥2.</w:t>
            </w:r>
          </w:p>
          <w:p w:rsidR="00FC6C45" w:rsidRPr="00940F1F" w:rsidRDefault="00FC6C45" w:rsidP="00DA766F">
            <w:pPr>
              <w:pStyle w:val="TAN"/>
              <w:rPr>
                <w:rFonts w:eastAsia="Times New Roman"/>
              </w:rPr>
            </w:pPr>
            <w:r w:rsidRPr="00940F1F">
              <w:rPr>
                <w:rFonts w:eastAsia="Times New Roman"/>
              </w:rPr>
              <w:t xml:space="preserve">Note </w:t>
            </w:r>
            <w:r w:rsidRPr="00940F1F">
              <w:rPr>
                <w:lang w:eastAsia="zh-CN"/>
              </w:rPr>
              <w:t>3</w:t>
            </w:r>
            <w:r w:rsidRPr="00940F1F">
              <w:rPr>
                <w:rFonts w:eastAsia="Times New Roman"/>
              </w:rPr>
              <w:t>:</w:t>
            </w:r>
            <w:r w:rsidRPr="00940F1F">
              <w:rPr>
                <w:rFonts w:eastAsia="Times New Roman"/>
              </w:rPr>
              <w:tab/>
            </w:r>
            <w:r w:rsidRPr="00940F1F">
              <w:rPr>
                <w:lang w:eastAsia="zh-CN"/>
              </w:rPr>
              <w:t>The 16QAM configurations shall</w:t>
            </w:r>
            <w:r w:rsidRPr="00940F1F">
              <w:rPr>
                <w:rFonts w:eastAsia="Times New Roman"/>
              </w:rPr>
              <w:t xml:space="preserve"> not apply to UEs </w:t>
            </w:r>
            <w:r w:rsidRPr="00940F1F">
              <w:rPr>
                <w:lang w:eastAsia="zh-CN"/>
              </w:rPr>
              <w:t xml:space="preserve">which </w:t>
            </w:r>
            <w:r w:rsidRPr="00940F1F">
              <w:rPr>
                <w:rFonts w:eastAsia="Times New Roman"/>
              </w:rPr>
              <w:t>support UL 64QAM.</w:t>
            </w:r>
          </w:p>
        </w:tc>
      </w:tr>
    </w:tbl>
    <w:p w:rsidR="00FC6C45" w:rsidRPr="00940F1F" w:rsidRDefault="00FC6C45" w:rsidP="00FC6C45">
      <w:pPr>
        <w:pStyle w:val="FP"/>
      </w:pPr>
    </w:p>
    <w:p w:rsidR="00FC6C45" w:rsidRPr="00940F1F" w:rsidRDefault="00FC6C45" w:rsidP="00FC6C45">
      <w:pPr>
        <w:pStyle w:val="TH"/>
      </w:pPr>
      <w:r w:rsidRPr="00940F1F">
        <w:lastRenderedPageBreak/>
        <w:t>Table 6.2.4.4.1-6: Test Configuration Table (network signalled value "NS_08")</w:t>
      </w:r>
    </w:p>
    <w:tbl>
      <w:tblPr>
        <w:tblW w:w="6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6"/>
        <w:gridCol w:w="891"/>
        <w:gridCol w:w="1191"/>
        <w:gridCol w:w="1353"/>
        <w:gridCol w:w="874"/>
        <w:gridCol w:w="1346"/>
      </w:tblGrid>
      <w:tr w:rsidR="00FC6C45" w:rsidRPr="00940F1F" w:rsidTr="00DA766F">
        <w:trPr>
          <w:jc w:val="center"/>
        </w:trPr>
        <w:tc>
          <w:tcPr>
            <w:tcW w:w="6991" w:type="dxa"/>
            <w:gridSpan w:val="6"/>
          </w:tcPr>
          <w:p w:rsidR="00FC6C45" w:rsidRPr="00940F1F" w:rsidRDefault="00FC6C45" w:rsidP="00DA766F">
            <w:pPr>
              <w:pStyle w:val="TAH"/>
              <w:rPr>
                <w:rFonts w:eastAsia="Times New Roman"/>
              </w:rPr>
            </w:pPr>
            <w:r w:rsidRPr="00940F1F">
              <w:rPr>
                <w:rFonts w:eastAsia="Times New Roman"/>
              </w:rPr>
              <w:t>Initial Conditions</w:t>
            </w:r>
          </w:p>
        </w:tc>
      </w:tr>
      <w:tr w:rsidR="00FC6C45" w:rsidRPr="00940F1F" w:rsidTr="00DA766F">
        <w:trPr>
          <w:jc w:val="center"/>
        </w:trPr>
        <w:tc>
          <w:tcPr>
            <w:tcW w:w="4771" w:type="dxa"/>
            <w:gridSpan w:val="4"/>
          </w:tcPr>
          <w:p w:rsidR="00FC6C45" w:rsidRPr="00940F1F" w:rsidRDefault="00FC6C45" w:rsidP="00DA766F">
            <w:pPr>
              <w:pStyle w:val="TAL"/>
              <w:rPr>
                <w:rFonts w:eastAsia="Times New Roman"/>
              </w:rPr>
            </w:pPr>
            <w:r w:rsidRPr="00940F1F">
              <w:rPr>
                <w:rFonts w:eastAsia="Times New Roman"/>
              </w:rPr>
              <w:t>Test Environment</w:t>
            </w:r>
          </w:p>
          <w:p w:rsidR="00FC6C45" w:rsidRPr="00940F1F" w:rsidRDefault="00FC6C45" w:rsidP="00DA766F">
            <w:pPr>
              <w:pStyle w:val="TAL"/>
              <w:rPr>
                <w:rFonts w:eastAsia="Times New Roman"/>
              </w:rPr>
            </w:pPr>
            <w:r w:rsidRPr="00940F1F">
              <w:rPr>
                <w:rFonts w:eastAsia="Times New Roman"/>
              </w:rPr>
              <w:t>(as specified in TS 36.508 [7] subclause 4.1)</w:t>
            </w:r>
          </w:p>
        </w:tc>
        <w:tc>
          <w:tcPr>
            <w:tcW w:w="2220" w:type="dxa"/>
            <w:gridSpan w:val="2"/>
            <w:vAlign w:val="center"/>
          </w:tcPr>
          <w:p w:rsidR="00FC6C45" w:rsidRPr="00940F1F" w:rsidRDefault="00FC6C45" w:rsidP="00DA766F">
            <w:pPr>
              <w:pStyle w:val="TAL"/>
              <w:rPr>
                <w:rFonts w:eastAsia="Times New Roman"/>
              </w:rPr>
            </w:pPr>
            <w:r w:rsidRPr="00940F1F">
              <w:rPr>
                <w:rFonts w:eastAsia="Times New Roman"/>
                <w:bCs/>
              </w:rPr>
              <w:t>Normal</w:t>
            </w:r>
          </w:p>
        </w:tc>
      </w:tr>
      <w:tr w:rsidR="00FC6C45" w:rsidRPr="00940F1F" w:rsidTr="00DA766F">
        <w:trPr>
          <w:jc w:val="center"/>
        </w:trPr>
        <w:tc>
          <w:tcPr>
            <w:tcW w:w="4771" w:type="dxa"/>
            <w:gridSpan w:val="4"/>
          </w:tcPr>
          <w:p w:rsidR="00FC6C45" w:rsidRPr="00940F1F" w:rsidRDefault="00FC6C45" w:rsidP="00DA766F">
            <w:pPr>
              <w:pStyle w:val="TAL"/>
              <w:rPr>
                <w:rFonts w:eastAsia="Times New Roman"/>
              </w:rPr>
            </w:pPr>
            <w:r w:rsidRPr="00940F1F">
              <w:rPr>
                <w:rFonts w:eastAsia="Times New Roman"/>
                <w:bCs/>
              </w:rPr>
              <w:t>Test Frequencies</w:t>
            </w:r>
          </w:p>
          <w:p w:rsidR="00FC6C45" w:rsidRPr="00940F1F" w:rsidRDefault="00FC6C45" w:rsidP="00DA766F">
            <w:pPr>
              <w:pStyle w:val="TAL"/>
              <w:rPr>
                <w:rFonts w:eastAsia="Times New Roman"/>
              </w:rPr>
            </w:pPr>
            <w:r w:rsidRPr="00940F1F">
              <w:rPr>
                <w:rFonts w:eastAsia="Times New Roman"/>
              </w:rPr>
              <w:t>(as specified in TS 36.508 [7] subclause 4.3.1)</w:t>
            </w:r>
          </w:p>
        </w:tc>
        <w:tc>
          <w:tcPr>
            <w:tcW w:w="2220" w:type="dxa"/>
            <w:gridSpan w:val="2"/>
            <w:vAlign w:val="center"/>
          </w:tcPr>
          <w:p w:rsidR="00FC6C45" w:rsidRPr="00940F1F" w:rsidRDefault="00FC6C45" w:rsidP="00DA766F">
            <w:pPr>
              <w:pStyle w:val="TAL"/>
              <w:rPr>
                <w:rFonts w:eastAsia="Times New Roman"/>
              </w:rPr>
            </w:pPr>
            <w:r w:rsidRPr="00940F1F">
              <w:rPr>
                <w:rFonts w:eastAsia="Times New Roman"/>
              </w:rPr>
              <w:t>High range</w:t>
            </w:r>
          </w:p>
        </w:tc>
      </w:tr>
      <w:tr w:rsidR="00FC6C45" w:rsidRPr="00940F1F" w:rsidTr="00DA766F">
        <w:trPr>
          <w:jc w:val="center"/>
        </w:trPr>
        <w:tc>
          <w:tcPr>
            <w:tcW w:w="4771" w:type="dxa"/>
            <w:gridSpan w:val="4"/>
          </w:tcPr>
          <w:p w:rsidR="00FC6C45" w:rsidRPr="00940F1F" w:rsidRDefault="00FC6C45" w:rsidP="00DA766F">
            <w:pPr>
              <w:pStyle w:val="TAL"/>
              <w:rPr>
                <w:rFonts w:eastAsia="Times New Roman"/>
              </w:rPr>
            </w:pPr>
            <w:r w:rsidRPr="00940F1F">
              <w:rPr>
                <w:rFonts w:eastAsia="Times New Roman"/>
                <w:bCs/>
              </w:rPr>
              <w:t>Test Channel Bandwidths</w:t>
            </w:r>
          </w:p>
          <w:p w:rsidR="00FC6C45" w:rsidRPr="00940F1F" w:rsidRDefault="00FC6C45" w:rsidP="00DA766F">
            <w:pPr>
              <w:pStyle w:val="TAL"/>
              <w:rPr>
                <w:rFonts w:eastAsia="Times New Roman"/>
              </w:rPr>
            </w:pPr>
            <w:r w:rsidRPr="00940F1F">
              <w:rPr>
                <w:rFonts w:eastAsia="Times New Roman"/>
              </w:rPr>
              <w:t>(as specified in TS 36.508 [7] subclause 4.3.1)</w:t>
            </w:r>
          </w:p>
        </w:tc>
        <w:tc>
          <w:tcPr>
            <w:tcW w:w="2220" w:type="dxa"/>
            <w:gridSpan w:val="2"/>
            <w:vAlign w:val="center"/>
          </w:tcPr>
          <w:p w:rsidR="00FC6C45" w:rsidRPr="00940F1F" w:rsidRDefault="00FC6C45" w:rsidP="00DA766F">
            <w:pPr>
              <w:pStyle w:val="TAL"/>
              <w:rPr>
                <w:rFonts w:eastAsia="Times New Roman"/>
              </w:rPr>
            </w:pPr>
            <w:r w:rsidRPr="00940F1F">
              <w:rPr>
                <w:rFonts w:eastAsia="Times New Roman"/>
                <w:bCs/>
              </w:rPr>
              <w:t>5MHz, 10MHz, 15MHz</w:t>
            </w:r>
          </w:p>
        </w:tc>
      </w:tr>
      <w:tr w:rsidR="00FC6C45" w:rsidRPr="00940F1F" w:rsidTr="00DA766F">
        <w:trPr>
          <w:jc w:val="center"/>
        </w:trPr>
        <w:tc>
          <w:tcPr>
            <w:tcW w:w="6991" w:type="dxa"/>
            <w:gridSpan w:val="6"/>
          </w:tcPr>
          <w:p w:rsidR="00FC6C45" w:rsidRPr="00940F1F" w:rsidRDefault="00FC6C45" w:rsidP="00DA766F">
            <w:pPr>
              <w:pStyle w:val="TAH"/>
              <w:rPr>
                <w:rFonts w:eastAsia="Times New Roman"/>
              </w:rPr>
            </w:pPr>
            <w:r w:rsidRPr="00940F1F">
              <w:rPr>
                <w:rFonts w:eastAsia="Times New Roman"/>
              </w:rPr>
              <w:t>Test Parameters for NS_08 A-MPR</w:t>
            </w:r>
          </w:p>
        </w:tc>
      </w:tr>
      <w:tr w:rsidR="00FC6C45" w:rsidRPr="00940F1F" w:rsidTr="00DA766F">
        <w:trPr>
          <w:jc w:val="center"/>
        </w:trPr>
        <w:tc>
          <w:tcPr>
            <w:tcW w:w="1336" w:type="dxa"/>
          </w:tcPr>
          <w:p w:rsidR="00FC6C45" w:rsidRPr="00940F1F" w:rsidRDefault="00FC6C45" w:rsidP="00DA766F">
            <w:pPr>
              <w:pStyle w:val="TAH"/>
            </w:pPr>
          </w:p>
        </w:tc>
        <w:tc>
          <w:tcPr>
            <w:tcW w:w="891" w:type="dxa"/>
          </w:tcPr>
          <w:p w:rsidR="00FC6C45" w:rsidRPr="00940F1F" w:rsidRDefault="00FC6C45" w:rsidP="00DA766F">
            <w:pPr>
              <w:pStyle w:val="TAH"/>
              <w:rPr>
                <w:rFonts w:eastAsia="Times New Roman"/>
              </w:rPr>
            </w:pPr>
          </w:p>
        </w:tc>
        <w:tc>
          <w:tcPr>
            <w:tcW w:w="2544" w:type="dxa"/>
            <w:gridSpan w:val="2"/>
          </w:tcPr>
          <w:p w:rsidR="00FC6C45" w:rsidRPr="00940F1F" w:rsidRDefault="00FC6C45" w:rsidP="00DA766F">
            <w:pPr>
              <w:pStyle w:val="TAH"/>
              <w:rPr>
                <w:rFonts w:eastAsia="Times New Roman"/>
              </w:rPr>
            </w:pPr>
            <w:r w:rsidRPr="00940F1F">
              <w:rPr>
                <w:rFonts w:eastAsia="Times New Roman"/>
              </w:rPr>
              <w:t>Downlink Configuration</w:t>
            </w:r>
          </w:p>
        </w:tc>
        <w:tc>
          <w:tcPr>
            <w:tcW w:w="2220" w:type="dxa"/>
            <w:gridSpan w:val="2"/>
          </w:tcPr>
          <w:p w:rsidR="00FC6C45" w:rsidRPr="00940F1F" w:rsidRDefault="00FC6C45" w:rsidP="00DA766F">
            <w:pPr>
              <w:pStyle w:val="TAH"/>
              <w:rPr>
                <w:rFonts w:eastAsia="Times New Roman"/>
              </w:rPr>
            </w:pPr>
            <w:r w:rsidRPr="00940F1F">
              <w:rPr>
                <w:rFonts w:eastAsia="Times New Roman"/>
              </w:rPr>
              <w:t>Uplink Configuration</w:t>
            </w:r>
          </w:p>
        </w:tc>
      </w:tr>
      <w:tr w:rsidR="00FC6C45" w:rsidRPr="00940F1F" w:rsidTr="00DA766F">
        <w:trPr>
          <w:jc w:val="center"/>
        </w:trPr>
        <w:tc>
          <w:tcPr>
            <w:tcW w:w="1336" w:type="dxa"/>
          </w:tcPr>
          <w:p w:rsidR="00FC6C45" w:rsidRPr="00940F1F" w:rsidRDefault="00FC6C45" w:rsidP="00DA766F">
            <w:pPr>
              <w:pStyle w:val="TAH"/>
              <w:rPr>
                <w:rFonts w:eastAsia="Times New Roman"/>
              </w:rPr>
            </w:pPr>
            <w:r w:rsidRPr="00940F1F">
              <w:rPr>
                <w:rFonts w:eastAsia="Times New Roman"/>
              </w:rPr>
              <w:t>Configura-tion ID</w:t>
            </w:r>
          </w:p>
        </w:tc>
        <w:tc>
          <w:tcPr>
            <w:tcW w:w="891" w:type="dxa"/>
          </w:tcPr>
          <w:p w:rsidR="00FC6C45" w:rsidRPr="00940F1F" w:rsidRDefault="00FC6C45" w:rsidP="00DA766F">
            <w:pPr>
              <w:pStyle w:val="TAH"/>
              <w:rPr>
                <w:rFonts w:eastAsia="Times New Roman"/>
              </w:rPr>
            </w:pPr>
            <w:r w:rsidRPr="00940F1F">
              <w:rPr>
                <w:rFonts w:eastAsia="Times New Roman"/>
              </w:rPr>
              <w:t>Ch BW</w:t>
            </w:r>
          </w:p>
        </w:tc>
        <w:tc>
          <w:tcPr>
            <w:tcW w:w="1191" w:type="dxa"/>
            <w:shd w:val="clear" w:color="auto" w:fill="auto"/>
          </w:tcPr>
          <w:p w:rsidR="00FC6C45" w:rsidRPr="00940F1F" w:rsidRDefault="00FC6C45" w:rsidP="00DA766F">
            <w:pPr>
              <w:pStyle w:val="TAH"/>
              <w:rPr>
                <w:rFonts w:eastAsia="Times New Roman"/>
              </w:rPr>
            </w:pPr>
            <w:r w:rsidRPr="00940F1F">
              <w:rPr>
                <w:rFonts w:eastAsia="Times New Roman"/>
              </w:rPr>
              <w:t>Mod'n</w:t>
            </w:r>
          </w:p>
        </w:tc>
        <w:tc>
          <w:tcPr>
            <w:tcW w:w="1353" w:type="dxa"/>
            <w:shd w:val="clear" w:color="auto" w:fill="auto"/>
          </w:tcPr>
          <w:p w:rsidR="00FC6C45" w:rsidRPr="00940F1F" w:rsidRDefault="00FC6C45" w:rsidP="00DA766F">
            <w:pPr>
              <w:pStyle w:val="TAH"/>
              <w:rPr>
                <w:rFonts w:eastAsia="Times New Roman"/>
              </w:rPr>
            </w:pPr>
            <w:r w:rsidRPr="00940F1F">
              <w:rPr>
                <w:rFonts w:eastAsia="Times New Roman" w:cs="v5.0.0"/>
              </w:rPr>
              <w:t>RB allocation FDD</w:t>
            </w:r>
          </w:p>
        </w:tc>
        <w:tc>
          <w:tcPr>
            <w:tcW w:w="874" w:type="dxa"/>
          </w:tcPr>
          <w:p w:rsidR="00FC6C45" w:rsidRPr="00940F1F" w:rsidRDefault="00FC6C45" w:rsidP="00DA766F">
            <w:pPr>
              <w:pStyle w:val="TAH"/>
              <w:rPr>
                <w:rFonts w:eastAsia="Times New Roman"/>
              </w:rPr>
            </w:pPr>
            <w:r w:rsidRPr="00940F1F">
              <w:rPr>
                <w:rFonts w:eastAsia="Times New Roman"/>
              </w:rPr>
              <w:t>Mod'n</w:t>
            </w:r>
          </w:p>
        </w:tc>
        <w:tc>
          <w:tcPr>
            <w:tcW w:w="1346" w:type="dxa"/>
          </w:tcPr>
          <w:p w:rsidR="00FC6C45" w:rsidRPr="00940F1F" w:rsidRDefault="00FC6C45" w:rsidP="00DA766F">
            <w:pPr>
              <w:pStyle w:val="TAH"/>
              <w:rPr>
                <w:rFonts w:eastAsia="Times New Roman"/>
              </w:rPr>
            </w:pPr>
            <w:r w:rsidRPr="00940F1F">
              <w:rPr>
                <w:rFonts w:eastAsia="Times New Roman" w:cs="v5.0.0"/>
              </w:rPr>
              <w:t>RB allocation FDD</w:t>
            </w:r>
          </w:p>
        </w:tc>
      </w:tr>
      <w:tr w:rsidR="00FC6C45" w:rsidRPr="00940F1F" w:rsidTr="00DA766F">
        <w:trPr>
          <w:jc w:val="center"/>
        </w:trPr>
        <w:tc>
          <w:tcPr>
            <w:tcW w:w="1336" w:type="dxa"/>
          </w:tcPr>
          <w:p w:rsidR="00FC6C45" w:rsidRPr="00940F1F" w:rsidRDefault="00FC6C45" w:rsidP="00DA766F">
            <w:pPr>
              <w:pStyle w:val="TAC"/>
              <w:rPr>
                <w:rFonts w:eastAsia="Times New Roman"/>
              </w:rPr>
            </w:pPr>
            <w:r w:rsidRPr="00940F1F">
              <w:rPr>
                <w:rFonts w:eastAsia="Times New Roman"/>
              </w:rPr>
              <w:t>1</w:t>
            </w:r>
          </w:p>
        </w:tc>
        <w:tc>
          <w:tcPr>
            <w:tcW w:w="891" w:type="dxa"/>
          </w:tcPr>
          <w:p w:rsidR="00FC6C45" w:rsidRPr="00940F1F" w:rsidRDefault="00FC6C45" w:rsidP="00DA766F">
            <w:pPr>
              <w:pStyle w:val="TAC"/>
              <w:rPr>
                <w:rFonts w:eastAsia="Times New Roman"/>
              </w:rPr>
            </w:pPr>
            <w:r w:rsidRPr="00940F1F">
              <w:rPr>
                <w:rFonts w:eastAsia="Times New Roman"/>
              </w:rPr>
              <w:t>5MHz</w:t>
            </w:r>
          </w:p>
        </w:tc>
        <w:tc>
          <w:tcPr>
            <w:tcW w:w="2544" w:type="dxa"/>
            <w:gridSpan w:val="2"/>
            <w:vMerge w:val="restart"/>
            <w:shd w:val="clear" w:color="auto" w:fill="auto"/>
          </w:tcPr>
          <w:p w:rsidR="00FC6C45" w:rsidRPr="00940F1F" w:rsidRDefault="00FC6C45" w:rsidP="00DA766F">
            <w:pPr>
              <w:pStyle w:val="TAC"/>
              <w:rPr>
                <w:rFonts w:eastAsia="Times New Roman"/>
              </w:rPr>
            </w:pPr>
            <w:r w:rsidRPr="00940F1F">
              <w:rPr>
                <w:rFonts w:eastAsia="Times New Roman"/>
              </w:rPr>
              <w:t>N/A for A-MPR testing</w:t>
            </w:r>
          </w:p>
        </w:tc>
        <w:tc>
          <w:tcPr>
            <w:tcW w:w="874" w:type="dxa"/>
          </w:tcPr>
          <w:p w:rsidR="00FC6C45" w:rsidRPr="00940F1F" w:rsidRDefault="00FC6C45" w:rsidP="00DA766F">
            <w:pPr>
              <w:pStyle w:val="TAC"/>
              <w:rPr>
                <w:rFonts w:eastAsia="Times New Roman"/>
              </w:rPr>
            </w:pPr>
            <w:r w:rsidRPr="00940F1F">
              <w:rPr>
                <w:rFonts w:eastAsia="Times New Roman"/>
              </w:rPr>
              <w:t>QPSK</w:t>
            </w:r>
          </w:p>
        </w:tc>
        <w:tc>
          <w:tcPr>
            <w:tcW w:w="1346" w:type="dxa"/>
          </w:tcPr>
          <w:p w:rsidR="00FC6C45" w:rsidRPr="00940F1F" w:rsidRDefault="00FC6C45" w:rsidP="00DA766F">
            <w:pPr>
              <w:pStyle w:val="TAC"/>
              <w:rPr>
                <w:rFonts w:eastAsia="Times New Roman"/>
              </w:rPr>
            </w:pPr>
            <w:r w:rsidRPr="00940F1F">
              <w:rPr>
                <w:rFonts w:eastAsia="Times New Roman" w:cs="v5.0.0"/>
              </w:rPr>
              <w:t>1</w:t>
            </w:r>
          </w:p>
        </w:tc>
      </w:tr>
      <w:tr w:rsidR="00FC6C45" w:rsidRPr="00940F1F" w:rsidTr="00DA766F">
        <w:trPr>
          <w:jc w:val="center"/>
        </w:trPr>
        <w:tc>
          <w:tcPr>
            <w:tcW w:w="1336" w:type="dxa"/>
          </w:tcPr>
          <w:p w:rsidR="00FC6C45" w:rsidRPr="00940F1F" w:rsidRDefault="00FC6C45" w:rsidP="00DA766F">
            <w:pPr>
              <w:pStyle w:val="TAC"/>
              <w:rPr>
                <w:rFonts w:eastAsia="Times New Roman"/>
              </w:rPr>
            </w:pPr>
            <w:r w:rsidRPr="00940F1F">
              <w:rPr>
                <w:rFonts w:eastAsia="Times New Roman"/>
              </w:rPr>
              <w:t>2</w:t>
            </w:r>
          </w:p>
        </w:tc>
        <w:tc>
          <w:tcPr>
            <w:tcW w:w="891" w:type="dxa"/>
          </w:tcPr>
          <w:p w:rsidR="00FC6C45" w:rsidRPr="00940F1F" w:rsidRDefault="00FC6C45" w:rsidP="00DA766F">
            <w:pPr>
              <w:pStyle w:val="TAC"/>
              <w:rPr>
                <w:rFonts w:eastAsia="Times New Roman"/>
              </w:rPr>
            </w:pPr>
            <w:r w:rsidRPr="00940F1F">
              <w:rPr>
                <w:rFonts w:eastAsia="Times New Roman"/>
              </w:rPr>
              <w:t>5MHz</w:t>
            </w:r>
          </w:p>
        </w:tc>
        <w:tc>
          <w:tcPr>
            <w:tcW w:w="2544" w:type="dxa"/>
            <w:gridSpan w:val="2"/>
            <w:vMerge/>
            <w:shd w:val="clear" w:color="auto" w:fill="auto"/>
          </w:tcPr>
          <w:p w:rsidR="00FC6C45" w:rsidRPr="00940F1F" w:rsidRDefault="00FC6C45" w:rsidP="00DA766F"/>
        </w:tc>
        <w:tc>
          <w:tcPr>
            <w:tcW w:w="874" w:type="dxa"/>
          </w:tcPr>
          <w:p w:rsidR="00FC6C45" w:rsidRPr="00940F1F" w:rsidRDefault="00FC6C45" w:rsidP="00DA766F">
            <w:pPr>
              <w:pStyle w:val="TAC"/>
              <w:rPr>
                <w:rFonts w:eastAsia="Times New Roman"/>
              </w:rPr>
            </w:pPr>
            <w:r w:rsidRPr="00940F1F">
              <w:rPr>
                <w:rFonts w:eastAsia="Times New Roman"/>
              </w:rPr>
              <w:t>QPSK</w:t>
            </w:r>
          </w:p>
        </w:tc>
        <w:tc>
          <w:tcPr>
            <w:tcW w:w="1346" w:type="dxa"/>
          </w:tcPr>
          <w:p w:rsidR="00FC6C45" w:rsidRPr="00940F1F" w:rsidRDefault="00FC6C45" w:rsidP="00DA766F">
            <w:pPr>
              <w:pStyle w:val="TAC"/>
              <w:rPr>
                <w:rFonts w:eastAsia="Times New Roman"/>
              </w:rPr>
            </w:pPr>
            <w:r w:rsidRPr="00940F1F">
              <w:rPr>
                <w:rFonts w:eastAsia="Times New Roman"/>
              </w:rPr>
              <w:t>8</w:t>
            </w:r>
          </w:p>
        </w:tc>
      </w:tr>
      <w:tr w:rsidR="00FC6C45" w:rsidRPr="00940F1F" w:rsidTr="00DA766F">
        <w:trPr>
          <w:jc w:val="center"/>
        </w:trPr>
        <w:tc>
          <w:tcPr>
            <w:tcW w:w="1336" w:type="dxa"/>
          </w:tcPr>
          <w:p w:rsidR="00FC6C45" w:rsidRPr="00940F1F" w:rsidRDefault="00FC6C45" w:rsidP="00DA766F">
            <w:pPr>
              <w:pStyle w:val="TAC"/>
              <w:rPr>
                <w:rFonts w:eastAsia="Times New Roman"/>
              </w:rPr>
            </w:pPr>
            <w:r w:rsidRPr="00940F1F">
              <w:rPr>
                <w:rFonts w:eastAsia="Times New Roman"/>
              </w:rPr>
              <w:t>3</w:t>
            </w:r>
          </w:p>
        </w:tc>
        <w:tc>
          <w:tcPr>
            <w:tcW w:w="891" w:type="dxa"/>
          </w:tcPr>
          <w:p w:rsidR="00FC6C45" w:rsidRPr="00940F1F" w:rsidRDefault="00FC6C45" w:rsidP="00DA766F">
            <w:pPr>
              <w:pStyle w:val="TAC"/>
              <w:rPr>
                <w:rFonts w:eastAsia="Times New Roman"/>
              </w:rPr>
            </w:pPr>
            <w:r w:rsidRPr="00940F1F">
              <w:rPr>
                <w:rFonts w:eastAsia="Times New Roman"/>
              </w:rPr>
              <w:t>5MHz</w:t>
            </w:r>
          </w:p>
        </w:tc>
        <w:tc>
          <w:tcPr>
            <w:tcW w:w="2544" w:type="dxa"/>
            <w:gridSpan w:val="2"/>
            <w:vMerge/>
            <w:shd w:val="clear" w:color="auto" w:fill="auto"/>
          </w:tcPr>
          <w:p w:rsidR="00FC6C45" w:rsidRPr="00940F1F" w:rsidRDefault="00FC6C45" w:rsidP="00DA766F"/>
        </w:tc>
        <w:tc>
          <w:tcPr>
            <w:tcW w:w="874" w:type="dxa"/>
          </w:tcPr>
          <w:p w:rsidR="00FC6C45" w:rsidRPr="00940F1F" w:rsidRDefault="00FC6C45" w:rsidP="00DA766F">
            <w:pPr>
              <w:pStyle w:val="TAC"/>
              <w:rPr>
                <w:rFonts w:eastAsia="Times New Roman"/>
              </w:rPr>
            </w:pPr>
            <w:r w:rsidRPr="00940F1F">
              <w:rPr>
                <w:rFonts w:eastAsia="Times New Roman"/>
              </w:rPr>
              <w:t>QPSK</w:t>
            </w:r>
          </w:p>
        </w:tc>
        <w:tc>
          <w:tcPr>
            <w:tcW w:w="1346" w:type="dxa"/>
          </w:tcPr>
          <w:p w:rsidR="00FC6C45" w:rsidRPr="00940F1F" w:rsidRDefault="00FC6C45" w:rsidP="00DA766F">
            <w:pPr>
              <w:pStyle w:val="TAC"/>
              <w:rPr>
                <w:rFonts w:eastAsia="Times New Roman"/>
              </w:rPr>
            </w:pPr>
            <w:r w:rsidRPr="00940F1F">
              <w:rPr>
                <w:rFonts w:eastAsia="Times New Roman"/>
              </w:rPr>
              <w:t>25</w:t>
            </w:r>
          </w:p>
        </w:tc>
      </w:tr>
      <w:tr w:rsidR="00FC6C45" w:rsidRPr="00940F1F" w:rsidTr="00DA766F">
        <w:trPr>
          <w:jc w:val="center"/>
        </w:trPr>
        <w:tc>
          <w:tcPr>
            <w:tcW w:w="1336" w:type="dxa"/>
          </w:tcPr>
          <w:p w:rsidR="00FC6C45" w:rsidRPr="00940F1F" w:rsidRDefault="00FC6C45" w:rsidP="00DA766F">
            <w:pPr>
              <w:pStyle w:val="TAC"/>
              <w:rPr>
                <w:rFonts w:eastAsia="Times New Roman"/>
              </w:rPr>
            </w:pPr>
            <w:r w:rsidRPr="00940F1F">
              <w:rPr>
                <w:rFonts w:eastAsia="Times New Roman"/>
              </w:rPr>
              <w:t>4</w:t>
            </w:r>
          </w:p>
        </w:tc>
        <w:tc>
          <w:tcPr>
            <w:tcW w:w="891" w:type="dxa"/>
          </w:tcPr>
          <w:p w:rsidR="00FC6C45" w:rsidRPr="00940F1F" w:rsidRDefault="00FC6C45" w:rsidP="00DA766F">
            <w:pPr>
              <w:pStyle w:val="TAC"/>
              <w:rPr>
                <w:rFonts w:eastAsia="Times New Roman"/>
              </w:rPr>
            </w:pPr>
            <w:r w:rsidRPr="00940F1F">
              <w:rPr>
                <w:rFonts w:eastAsia="Times New Roman"/>
              </w:rPr>
              <w:t>10MHz</w:t>
            </w:r>
          </w:p>
        </w:tc>
        <w:tc>
          <w:tcPr>
            <w:tcW w:w="2544" w:type="dxa"/>
            <w:gridSpan w:val="2"/>
            <w:vMerge/>
            <w:shd w:val="clear" w:color="auto" w:fill="auto"/>
          </w:tcPr>
          <w:p w:rsidR="00FC6C45" w:rsidRPr="00940F1F" w:rsidRDefault="00FC6C45" w:rsidP="00DA766F"/>
        </w:tc>
        <w:tc>
          <w:tcPr>
            <w:tcW w:w="874" w:type="dxa"/>
          </w:tcPr>
          <w:p w:rsidR="00FC6C45" w:rsidRPr="00940F1F" w:rsidRDefault="00FC6C45" w:rsidP="00DA766F">
            <w:pPr>
              <w:pStyle w:val="TAC"/>
              <w:rPr>
                <w:rFonts w:eastAsia="Times New Roman"/>
              </w:rPr>
            </w:pPr>
            <w:r w:rsidRPr="00940F1F">
              <w:rPr>
                <w:rFonts w:eastAsia="Times New Roman"/>
              </w:rPr>
              <w:t>QPSK</w:t>
            </w:r>
          </w:p>
        </w:tc>
        <w:tc>
          <w:tcPr>
            <w:tcW w:w="1346" w:type="dxa"/>
          </w:tcPr>
          <w:p w:rsidR="00FC6C45" w:rsidRPr="00940F1F" w:rsidRDefault="00FC6C45" w:rsidP="00DA766F">
            <w:pPr>
              <w:pStyle w:val="TAC"/>
              <w:rPr>
                <w:rFonts w:eastAsia="Times New Roman"/>
              </w:rPr>
            </w:pPr>
            <w:r w:rsidRPr="00940F1F">
              <w:rPr>
                <w:rFonts w:eastAsia="Times New Roman"/>
              </w:rPr>
              <w:t>1</w:t>
            </w:r>
          </w:p>
        </w:tc>
      </w:tr>
      <w:tr w:rsidR="00FC6C45" w:rsidRPr="00940F1F" w:rsidTr="00DA766F">
        <w:trPr>
          <w:jc w:val="center"/>
        </w:trPr>
        <w:tc>
          <w:tcPr>
            <w:tcW w:w="1336" w:type="dxa"/>
          </w:tcPr>
          <w:p w:rsidR="00FC6C45" w:rsidRPr="00940F1F" w:rsidRDefault="00FC6C45" w:rsidP="00DA766F">
            <w:pPr>
              <w:pStyle w:val="TAC"/>
              <w:rPr>
                <w:rFonts w:eastAsia="Times New Roman"/>
              </w:rPr>
            </w:pPr>
            <w:r w:rsidRPr="00940F1F">
              <w:rPr>
                <w:rFonts w:eastAsia="Times New Roman"/>
              </w:rPr>
              <w:t>5</w:t>
            </w:r>
          </w:p>
        </w:tc>
        <w:tc>
          <w:tcPr>
            <w:tcW w:w="891" w:type="dxa"/>
          </w:tcPr>
          <w:p w:rsidR="00FC6C45" w:rsidRPr="00940F1F" w:rsidRDefault="00FC6C45" w:rsidP="00DA766F">
            <w:pPr>
              <w:pStyle w:val="TAC"/>
              <w:rPr>
                <w:rFonts w:eastAsia="Times New Roman"/>
              </w:rPr>
            </w:pPr>
            <w:r w:rsidRPr="00940F1F">
              <w:rPr>
                <w:rFonts w:eastAsia="Times New Roman"/>
              </w:rPr>
              <w:t>10MHz</w:t>
            </w:r>
          </w:p>
        </w:tc>
        <w:tc>
          <w:tcPr>
            <w:tcW w:w="2544" w:type="dxa"/>
            <w:gridSpan w:val="2"/>
            <w:vMerge/>
            <w:shd w:val="clear" w:color="auto" w:fill="auto"/>
          </w:tcPr>
          <w:p w:rsidR="00FC6C45" w:rsidRPr="00940F1F" w:rsidRDefault="00FC6C45" w:rsidP="00DA766F">
            <w:pPr>
              <w:rPr>
                <w:rFonts w:cs="v5.0.0"/>
              </w:rPr>
            </w:pPr>
          </w:p>
        </w:tc>
        <w:tc>
          <w:tcPr>
            <w:tcW w:w="874" w:type="dxa"/>
          </w:tcPr>
          <w:p w:rsidR="00FC6C45" w:rsidRPr="00940F1F" w:rsidRDefault="00FC6C45" w:rsidP="00DA766F">
            <w:pPr>
              <w:pStyle w:val="TAC"/>
              <w:rPr>
                <w:rFonts w:eastAsia="Times New Roman"/>
              </w:rPr>
            </w:pPr>
            <w:r w:rsidRPr="00940F1F">
              <w:rPr>
                <w:rFonts w:eastAsia="Times New Roman"/>
              </w:rPr>
              <w:t>QPSK</w:t>
            </w:r>
          </w:p>
        </w:tc>
        <w:tc>
          <w:tcPr>
            <w:tcW w:w="1346" w:type="dxa"/>
          </w:tcPr>
          <w:p w:rsidR="00FC6C45" w:rsidRPr="00940F1F" w:rsidRDefault="00FC6C45" w:rsidP="00DA766F">
            <w:pPr>
              <w:pStyle w:val="TAC"/>
              <w:rPr>
                <w:rFonts w:eastAsia="Times New Roman"/>
              </w:rPr>
            </w:pPr>
            <w:r w:rsidRPr="00940F1F">
              <w:rPr>
                <w:rFonts w:eastAsia="Times New Roman"/>
              </w:rPr>
              <w:t>12</w:t>
            </w:r>
          </w:p>
        </w:tc>
      </w:tr>
      <w:tr w:rsidR="00FC6C45" w:rsidRPr="00940F1F" w:rsidTr="00DA766F">
        <w:trPr>
          <w:jc w:val="center"/>
        </w:trPr>
        <w:tc>
          <w:tcPr>
            <w:tcW w:w="1336" w:type="dxa"/>
          </w:tcPr>
          <w:p w:rsidR="00FC6C45" w:rsidRPr="00940F1F" w:rsidRDefault="00FC6C45" w:rsidP="00DA766F">
            <w:pPr>
              <w:pStyle w:val="TAC"/>
              <w:rPr>
                <w:rFonts w:eastAsia="Times New Roman"/>
              </w:rPr>
            </w:pPr>
            <w:r w:rsidRPr="00940F1F">
              <w:rPr>
                <w:rFonts w:eastAsia="Times New Roman"/>
              </w:rPr>
              <w:t>6</w:t>
            </w:r>
          </w:p>
        </w:tc>
        <w:tc>
          <w:tcPr>
            <w:tcW w:w="891" w:type="dxa"/>
          </w:tcPr>
          <w:p w:rsidR="00FC6C45" w:rsidRPr="00940F1F" w:rsidRDefault="00FC6C45" w:rsidP="00DA766F">
            <w:pPr>
              <w:pStyle w:val="TAC"/>
              <w:rPr>
                <w:rFonts w:eastAsia="Times New Roman"/>
              </w:rPr>
            </w:pPr>
            <w:r w:rsidRPr="00940F1F">
              <w:rPr>
                <w:rFonts w:eastAsia="Times New Roman"/>
              </w:rPr>
              <w:t>10MHz</w:t>
            </w:r>
          </w:p>
        </w:tc>
        <w:tc>
          <w:tcPr>
            <w:tcW w:w="2544" w:type="dxa"/>
            <w:gridSpan w:val="2"/>
            <w:vMerge/>
            <w:shd w:val="clear" w:color="auto" w:fill="auto"/>
          </w:tcPr>
          <w:p w:rsidR="00FC6C45" w:rsidRPr="00940F1F" w:rsidRDefault="00FC6C45" w:rsidP="00DA766F">
            <w:pPr>
              <w:rPr>
                <w:rFonts w:cs="v5.0.0"/>
              </w:rPr>
            </w:pPr>
          </w:p>
        </w:tc>
        <w:tc>
          <w:tcPr>
            <w:tcW w:w="874" w:type="dxa"/>
          </w:tcPr>
          <w:p w:rsidR="00FC6C45" w:rsidRPr="00940F1F" w:rsidRDefault="00FC6C45" w:rsidP="00DA766F">
            <w:pPr>
              <w:pStyle w:val="TAC"/>
              <w:rPr>
                <w:rFonts w:eastAsia="Times New Roman"/>
              </w:rPr>
            </w:pPr>
            <w:r w:rsidRPr="00940F1F">
              <w:rPr>
                <w:rFonts w:eastAsia="Times New Roman"/>
              </w:rPr>
              <w:t xml:space="preserve">QPSK </w:t>
            </w:r>
          </w:p>
        </w:tc>
        <w:tc>
          <w:tcPr>
            <w:tcW w:w="1346" w:type="dxa"/>
          </w:tcPr>
          <w:p w:rsidR="00FC6C45" w:rsidRPr="00940F1F" w:rsidRDefault="00FC6C45" w:rsidP="00DA766F">
            <w:pPr>
              <w:pStyle w:val="TAC"/>
              <w:rPr>
                <w:rFonts w:eastAsia="Times New Roman"/>
              </w:rPr>
            </w:pPr>
            <w:r w:rsidRPr="00940F1F">
              <w:rPr>
                <w:rFonts w:eastAsia="Times New Roman" w:cs="v5.0.0"/>
              </w:rPr>
              <w:t>40</w:t>
            </w:r>
          </w:p>
        </w:tc>
      </w:tr>
      <w:tr w:rsidR="00FC6C45" w:rsidRPr="00940F1F" w:rsidTr="00DA766F">
        <w:trPr>
          <w:jc w:val="center"/>
        </w:trPr>
        <w:tc>
          <w:tcPr>
            <w:tcW w:w="1336" w:type="dxa"/>
          </w:tcPr>
          <w:p w:rsidR="00FC6C45" w:rsidRPr="00940F1F" w:rsidRDefault="00FC6C45" w:rsidP="00DA766F">
            <w:pPr>
              <w:pStyle w:val="TAC"/>
              <w:rPr>
                <w:rFonts w:eastAsia="Times New Roman"/>
              </w:rPr>
            </w:pPr>
            <w:r w:rsidRPr="00940F1F">
              <w:rPr>
                <w:rFonts w:eastAsia="Times New Roman"/>
              </w:rPr>
              <w:t>7</w:t>
            </w:r>
          </w:p>
        </w:tc>
        <w:tc>
          <w:tcPr>
            <w:tcW w:w="891" w:type="dxa"/>
          </w:tcPr>
          <w:p w:rsidR="00FC6C45" w:rsidRPr="00940F1F" w:rsidRDefault="00FC6C45" w:rsidP="00DA766F">
            <w:pPr>
              <w:pStyle w:val="TAC"/>
              <w:rPr>
                <w:rFonts w:eastAsia="Times New Roman"/>
              </w:rPr>
            </w:pPr>
            <w:r w:rsidRPr="00940F1F">
              <w:rPr>
                <w:rFonts w:eastAsia="Times New Roman"/>
              </w:rPr>
              <w:t>10MHz</w:t>
            </w:r>
          </w:p>
        </w:tc>
        <w:tc>
          <w:tcPr>
            <w:tcW w:w="2544" w:type="dxa"/>
            <w:gridSpan w:val="2"/>
            <w:vMerge/>
            <w:shd w:val="clear" w:color="auto" w:fill="auto"/>
          </w:tcPr>
          <w:p w:rsidR="00FC6C45" w:rsidRPr="00940F1F" w:rsidRDefault="00FC6C45" w:rsidP="00DA766F">
            <w:pPr>
              <w:rPr>
                <w:rFonts w:cs="v5.0.0"/>
              </w:rPr>
            </w:pPr>
          </w:p>
        </w:tc>
        <w:tc>
          <w:tcPr>
            <w:tcW w:w="874" w:type="dxa"/>
          </w:tcPr>
          <w:p w:rsidR="00FC6C45" w:rsidRPr="00940F1F" w:rsidRDefault="00FC6C45" w:rsidP="00DA766F">
            <w:pPr>
              <w:pStyle w:val="TAC"/>
              <w:rPr>
                <w:rFonts w:eastAsia="Times New Roman"/>
              </w:rPr>
            </w:pPr>
            <w:r w:rsidRPr="00940F1F">
              <w:rPr>
                <w:rFonts w:eastAsia="Times New Roman"/>
              </w:rPr>
              <w:t>QPSK</w:t>
            </w:r>
          </w:p>
        </w:tc>
        <w:tc>
          <w:tcPr>
            <w:tcW w:w="1346" w:type="dxa"/>
          </w:tcPr>
          <w:p w:rsidR="00FC6C45" w:rsidRPr="00940F1F" w:rsidRDefault="00FC6C45" w:rsidP="00DA766F">
            <w:pPr>
              <w:pStyle w:val="TAC"/>
              <w:rPr>
                <w:rFonts w:eastAsia="Times New Roman"/>
              </w:rPr>
            </w:pPr>
            <w:r w:rsidRPr="00940F1F">
              <w:rPr>
                <w:rFonts w:eastAsia="Times New Roman"/>
              </w:rPr>
              <w:t>50</w:t>
            </w:r>
          </w:p>
        </w:tc>
      </w:tr>
      <w:tr w:rsidR="00FC6C45" w:rsidRPr="00940F1F" w:rsidTr="00DA766F">
        <w:trPr>
          <w:jc w:val="center"/>
        </w:trPr>
        <w:tc>
          <w:tcPr>
            <w:tcW w:w="1336" w:type="dxa"/>
          </w:tcPr>
          <w:p w:rsidR="00FC6C45" w:rsidRPr="00940F1F" w:rsidRDefault="00FC6C45" w:rsidP="00DA766F">
            <w:pPr>
              <w:pStyle w:val="TAC"/>
              <w:rPr>
                <w:rFonts w:eastAsia="Times New Roman"/>
              </w:rPr>
            </w:pPr>
            <w:r w:rsidRPr="00940F1F">
              <w:rPr>
                <w:rFonts w:eastAsia="Times New Roman"/>
              </w:rPr>
              <w:t>8</w:t>
            </w:r>
          </w:p>
        </w:tc>
        <w:tc>
          <w:tcPr>
            <w:tcW w:w="891" w:type="dxa"/>
          </w:tcPr>
          <w:p w:rsidR="00FC6C45" w:rsidRPr="00940F1F" w:rsidRDefault="00FC6C45" w:rsidP="00DA766F">
            <w:pPr>
              <w:pStyle w:val="TAC"/>
              <w:rPr>
                <w:rFonts w:eastAsia="Times New Roman"/>
              </w:rPr>
            </w:pPr>
            <w:r w:rsidRPr="00940F1F">
              <w:rPr>
                <w:rFonts w:eastAsia="Times New Roman"/>
              </w:rPr>
              <w:t>10MHz</w:t>
            </w:r>
          </w:p>
        </w:tc>
        <w:tc>
          <w:tcPr>
            <w:tcW w:w="2544" w:type="dxa"/>
            <w:gridSpan w:val="2"/>
            <w:vMerge/>
            <w:shd w:val="clear" w:color="auto" w:fill="auto"/>
          </w:tcPr>
          <w:p w:rsidR="00FC6C45" w:rsidRPr="00940F1F" w:rsidRDefault="00FC6C45" w:rsidP="00DA766F">
            <w:pPr>
              <w:rPr>
                <w:rFonts w:cs="v5.0.0"/>
              </w:rPr>
            </w:pPr>
          </w:p>
        </w:tc>
        <w:tc>
          <w:tcPr>
            <w:tcW w:w="874" w:type="dxa"/>
          </w:tcPr>
          <w:p w:rsidR="00FC6C45" w:rsidRPr="00940F1F" w:rsidRDefault="00FC6C45" w:rsidP="00DA766F">
            <w:pPr>
              <w:pStyle w:val="TAC"/>
              <w:rPr>
                <w:rFonts w:eastAsia="Times New Roman"/>
              </w:rPr>
            </w:pPr>
            <w:r w:rsidRPr="00940F1F">
              <w:rPr>
                <w:rFonts w:eastAsia="Times New Roman"/>
              </w:rPr>
              <w:t>16QAM</w:t>
            </w:r>
          </w:p>
          <w:p w:rsidR="00FC6C45" w:rsidRPr="00940F1F" w:rsidRDefault="00FC6C45" w:rsidP="00DA766F">
            <w:pPr>
              <w:pStyle w:val="TAC"/>
              <w:rPr>
                <w:rFonts w:eastAsia="Times New Roman"/>
              </w:rPr>
            </w:pPr>
            <w:r w:rsidRPr="00940F1F">
              <w:rPr>
                <w:rFonts w:eastAsia="Times New Roman"/>
              </w:rPr>
              <w:t xml:space="preserve">(Note </w:t>
            </w:r>
            <w:r w:rsidRPr="00940F1F">
              <w:rPr>
                <w:lang w:eastAsia="zh-CN"/>
              </w:rPr>
              <w:t>5</w:t>
            </w:r>
            <w:r w:rsidRPr="00940F1F">
              <w:rPr>
                <w:rFonts w:eastAsia="Times New Roman"/>
              </w:rPr>
              <w:t>)</w:t>
            </w:r>
          </w:p>
        </w:tc>
        <w:tc>
          <w:tcPr>
            <w:tcW w:w="1346" w:type="dxa"/>
          </w:tcPr>
          <w:p w:rsidR="00FC6C45" w:rsidRPr="00940F1F" w:rsidRDefault="00FC6C45" w:rsidP="00DA766F">
            <w:pPr>
              <w:pStyle w:val="TAC"/>
              <w:rPr>
                <w:rFonts w:eastAsia="Times New Roman"/>
              </w:rPr>
            </w:pPr>
            <w:r w:rsidRPr="00940F1F">
              <w:rPr>
                <w:rFonts w:eastAsia="Times New Roman"/>
              </w:rPr>
              <w:t>50</w:t>
            </w:r>
          </w:p>
          <w:p w:rsidR="00FC6C45" w:rsidRPr="00940F1F" w:rsidRDefault="00FC6C45" w:rsidP="00DA766F">
            <w:pPr>
              <w:pStyle w:val="TAC"/>
              <w:rPr>
                <w:rFonts w:eastAsia="Times New Roman" w:cs="v5.0.0"/>
              </w:rPr>
            </w:pPr>
            <w:r w:rsidRPr="00940F1F">
              <w:rPr>
                <w:rFonts w:eastAsia="Times New Roman"/>
              </w:rPr>
              <w:t>(Note 4)</w:t>
            </w:r>
          </w:p>
        </w:tc>
      </w:tr>
      <w:tr w:rsidR="00FC6C45" w:rsidRPr="00940F1F" w:rsidTr="00DA766F">
        <w:trPr>
          <w:jc w:val="center"/>
        </w:trPr>
        <w:tc>
          <w:tcPr>
            <w:tcW w:w="1336" w:type="dxa"/>
          </w:tcPr>
          <w:p w:rsidR="00FC6C45" w:rsidRPr="00940F1F" w:rsidRDefault="00FC6C45" w:rsidP="00DA766F">
            <w:pPr>
              <w:pStyle w:val="TAC"/>
              <w:rPr>
                <w:rFonts w:eastAsia="Times New Roman"/>
              </w:rPr>
            </w:pPr>
            <w:r w:rsidRPr="00940F1F">
              <w:rPr>
                <w:rFonts w:eastAsia="Times New Roman"/>
              </w:rPr>
              <w:t>9</w:t>
            </w:r>
          </w:p>
        </w:tc>
        <w:tc>
          <w:tcPr>
            <w:tcW w:w="891" w:type="dxa"/>
          </w:tcPr>
          <w:p w:rsidR="00FC6C45" w:rsidRPr="00940F1F" w:rsidRDefault="00FC6C45" w:rsidP="00DA766F">
            <w:pPr>
              <w:pStyle w:val="TAC"/>
              <w:rPr>
                <w:rFonts w:eastAsia="Times New Roman"/>
              </w:rPr>
            </w:pPr>
            <w:r w:rsidRPr="00940F1F">
              <w:rPr>
                <w:rFonts w:eastAsia="Times New Roman"/>
              </w:rPr>
              <w:t>15MHz</w:t>
            </w:r>
          </w:p>
        </w:tc>
        <w:tc>
          <w:tcPr>
            <w:tcW w:w="2544" w:type="dxa"/>
            <w:gridSpan w:val="2"/>
            <w:vMerge/>
            <w:shd w:val="clear" w:color="auto" w:fill="auto"/>
          </w:tcPr>
          <w:p w:rsidR="00FC6C45" w:rsidRPr="00940F1F" w:rsidRDefault="00FC6C45" w:rsidP="00DA766F"/>
        </w:tc>
        <w:tc>
          <w:tcPr>
            <w:tcW w:w="874" w:type="dxa"/>
          </w:tcPr>
          <w:p w:rsidR="00FC6C45" w:rsidRPr="00940F1F" w:rsidRDefault="00FC6C45" w:rsidP="00DA766F">
            <w:pPr>
              <w:pStyle w:val="TAC"/>
              <w:rPr>
                <w:rFonts w:eastAsia="Times New Roman"/>
              </w:rPr>
            </w:pPr>
            <w:r w:rsidRPr="00940F1F">
              <w:rPr>
                <w:rFonts w:eastAsia="Times New Roman"/>
              </w:rPr>
              <w:t>QPSK</w:t>
            </w:r>
          </w:p>
        </w:tc>
        <w:tc>
          <w:tcPr>
            <w:tcW w:w="1346" w:type="dxa"/>
          </w:tcPr>
          <w:p w:rsidR="00FC6C45" w:rsidRPr="00940F1F" w:rsidRDefault="00FC6C45" w:rsidP="00DA766F">
            <w:pPr>
              <w:pStyle w:val="TAC"/>
              <w:rPr>
                <w:rFonts w:eastAsia="Times New Roman"/>
              </w:rPr>
            </w:pPr>
            <w:r w:rsidRPr="00940F1F">
              <w:rPr>
                <w:rFonts w:eastAsia="Times New Roman"/>
              </w:rPr>
              <w:t>1</w:t>
            </w:r>
          </w:p>
        </w:tc>
      </w:tr>
      <w:tr w:rsidR="00FC6C45" w:rsidRPr="00940F1F" w:rsidTr="00DA766F">
        <w:trPr>
          <w:jc w:val="center"/>
        </w:trPr>
        <w:tc>
          <w:tcPr>
            <w:tcW w:w="1336" w:type="dxa"/>
          </w:tcPr>
          <w:p w:rsidR="00FC6C45" w:rsidRPr="00940F1F" w:rsidRDefault="00FC6C45" w:rsidP="00DA766F">
            <w:pPr>
              <w:pStyle w:val="TAC"/>
              <w:rPr>
                <w:rFonts w:eastAsia="Times New Roman"/>
              </w:rPr>
            </w:pPr>
            <w:r w:rsidRPr="00940F1F">
              <w:rPr>
                <w:rFonts w:eastAsia="Times New Roman"/>
              </w:rPr>
              <w:t>10</w:t>
            </w:r>
          </w:p>
        </w:tc>
        <w:tc>
          <w:tcPr>
            <w:tcW w:w="891" w:type="dxa"/>
          </w:tcPr>
          <w:p w:rsidR="00FC6C45" w:rsidRPr="00940F1F" w:rsidRDefault="00FC6C45" w:rsidP="00DA766F">
            <w:pPr>
              <w:pStyle w:val="TAC"/>
              <w:rPr>
                <w:rFonts w:eastAsia="Times New Roman"/>
              </w:rPr>
            </w:pPr>
            <w:r w:rsidRPr="00940F1F">
              <w:rPr>
                <w:rFonts w:eastAsia="Times New Roman"/>
              </w:rPr>
              <w:t>15MHz</w:t>
            </w:r>
          </w:p>
        </w:tc>
        <w:tc>
          <w:tcPr>
            <w:tcW w:w="2544" w:type="dxa"/>
            <w:gridSpan w:val="2"/>
            <w:vMerge/>
            <w:shd w:val="clear" w:color="auto" w:fill="auto"/>
          </w:tcPr>
          <w:p w:rsidR="00FC6C45" w:rsidRPr="00940F1F" w:rsidRDefault="00FC6C45" w:rsidP="00DA766F"/>
        </w:tc>
        <w:tc>
          <w:tcPr>
            <w:tcW w:w="874" w:type="dxa"/>
          </w:tcPr>
          <w:p w:rsidR="00FC6C45" w:rsidRPr="00940F1F" w:rsidRDefault="00FC6C45" w:rsidP="00DA766F">
            <w:pPr>
              <w:pStyle w:val="TAC"/>
              <w:rPr>
                <w:rFonts w:eastAsia="Times New Roman"/>
              </w:rPr>
            </w:pPr>
            <w:r w:rsidRPr="00940F1F">
              <w:rPr>
                <w:rFonts w:eastAsia="Times New Roman"/>
              </w:rPr>
              <w:t>QPSK</w:t>
            </w:r>
          </w:p>
        </w:tc>
        <w:tc>
          <w:tcPr>
            <w:tcW w:w="1346" w:type="dxa"/>
          </w:tcPr>
          <w:p w:rsidR="00FC6C45" w:rsidRPr="00940F1F" w:rsidRDefault="00FC6C45" w:rsidP="00DA766F">
            <w:pPr>
              <w:pStyle w:val="TAC"/>
              <w:rPr>
                <w:rFonts w:eastAsia="Times New Roman"/>
              </w:rPr>
            </w:pPr>
            <w:r w:rsidRPr="00940F1F">
              <w:rPr>
                <w:rFonts w:eastAsia="Times New Roman"/>
              </w:rPr>
              <w:t>16</w:t>
            </w:r>
          </w:p>
        </w:tc>
      </w:tr>
      <w:tr w:rsidR="00FC6C45" w:rsidRPr="00940F1F" w:rsidTr="00DA766F">
        <w:trPr>
          <w:jc w:val="center"/>
        </w:trPr>
        <w:tc>
          <w:tcPr>
            <w:tcW w:w="1336" w:type="dxa"/>
          </w:tcPr>
          <w:p w:rsidR="00FC6C45" w:rsidRPr="00940F1F" w:rsidRDefault="00FC6C45" w:rsidP="00DA766F">
            <w:pPr>
              <w:pStyle w:val="TAC"/>
              <w:rPr>
                <w:rFonts w:eastAsia="Times New Roman"/>
              </w:rPr>
            </w:pPr>
            <w:r w:rsidRPr="00940F1F">
              <w:rPr>
                <w:rFonts w:eastAsia="Times New Roman"/>
              </w:rPr>
              <w:t>11</w:t>
            </w:r>
          </w:p>
        </w:tc>
        <w:tc>
          <w:tcPr>
            <w:tcW w:w="891" w:type="dxa"/>
          </w:tcPr>
          <w:p w:rsidR="00FC6C45" w:rsidRPr="00940F1F" w:rsidRDefault="00FC6C45" w:rsidP="00DA766F">
            <w:pPr>
              <w:pStyle w:val="TAC"/>
              <w:rPr>
                <w:rFonts w:eastAsia="Times New Roman"/>
              </w:rPr>
            </w:pPr>
            <w:r w:rsidRPr="00940F1F">
              <w:rPr>
                <w:rFonts w:eastAsia="Times New Roman"/>
              </w:rPr>
              <w:t>15MHz</w:t>
            </w:r>
          </w:p>
        </w:tc>
        <w:tc>
          <w:tcPr>
            <w:tcW w:w="2544" w:type="dxa"/>
            <w:gridSpan w:val="2"/>
            <w:vMerge/>
            <w:shd w:val="clear" w:color="auto" w:fill="auto"/>
          </w:tcPr>
          <w:p w:rsidR="00FC6C45" w:rsidRPr="00940F1F" w:rsidRDefault="00FC6C45" w:rsidP="00DA766F"/>
        </w:tc>
        <w:tc>
          <w:tcPr>
            <w:tcW w:w="874" w:type="dxa"/>
          </w:tcPr>
          <w:p w:rsidR="00FC6C45" w:rsidRPr="00940F1F" w:rsidRDefault="00FC6C45" w:rsidP="00DA766F">
            <w:pPr>
              <w:pStyle w:val="TAC"/>
              <w:rPr>
                <w:rFonts w:eastAsia="Times New Roman"/>
              </w:rPr>
            </w:pPr>
            <w:r w:rsidRPr="00940F1F">
              <w:rPr>
                <w:rFonts w:eastAsia="Times New Roman"/>
              </w:rPr>
              <w:t>QPSK</w:t>
            </w:r>
          </w:p>
        </w:tc>
        <w:tc>
          <w:tcPr>
            <w:tcW w:w="1346" w:type="dxa"/>
          </w:tcPr>
          <w:p w:rsidR="00FC6C45" w:rsidRPr="00940F1F" w:rsidRDefault="00FC6C45" w:rsidP="00DA766F">
            <w:pPr>
              <w:pStyle w:val="TAC"/>
              <w:rPr>
                <w:rFonts w:eastAsia="Times New Roman"/>
              </w:rPr>
            </w:pPr>
            <w:r w:rsidRPr="00940F1F">
              <w:rPr>
                <w:rFonts w:eastAsia="Times New Roman" w:cs="v5.0.0"/>
              </w:rPr>
              <w:t>40</w:t>
            </w:r>
          </w:p>
        </w:tc>
      </w:tr>
      <w:tr w:rsidR="00FC6C45" w:rsidRPr="00940F1F" w:rsidTr="00DA766F">
        <w:trPr>
          <w:jc w:val="center"/>
        </w:trPr>
        <w:tc>
          <w:tcPr>
            <w:tcW w:w="1336" w:type="dxa"/>
          </w:tcPr>
          <w:p w:rsidR="00FC6C45" w:rsidRPr="00940F1F" w:rsidRDefault="00FC6C45" w:rsidP="00DA766F">
            <w:pPr>
              <w:pStyle w:val="TAC"/>
              <w:rPr>
                <w:rFonts w:eastAsia="Times New Roman"/>
              </w:rPr>
            </w:pPr>
            <w:r w:rsidRPr="00940F1F">
              <w:rPr>
                <w:rFonts w:eastAsia="Times New Roman"/>
              </w:rPr>
              <w:t>12</w:t>
            </w:r>
          </w:p>
        </w:tc>
        <w:tc>
          <w:tcPr>
            <w:tcW w:w="891" w:type="dxa"/>
          </w:tcPr>
          <w:p w:rsidR="00FC6C45" w:rsidRPr="00940F1F" w:rsidRDefault="00FC6C45" w:rsidP="00DA766F">
            <w:pPr>
              <w:pStyle w:val="TAC"/>
              <w:rPr>
                <w:rFonts w:eastAsia="Times New Roman"/>
              </w:rPr>
            </w:pPr>
            <w:r w:rsidRPr="00940F1F">
              <w:rPr>
                <w:rFonts w:eastAsia="Times New Roman"/>
              </w:rPr>
              <w:t>15MHz</w:t>
            </w:r>
          </w:p>
        </w:tc>
        <w:tc>
          <w:tcPr>
            <w:tcW w:w="2544" w:type="dxa"/>
            <w:gridSpan w:val="2"/>
            <w:vMerge/>
            <w:shd w:val="clear" w:color="auto" w:fill="auto"/>
          </w:tcPr>
          <w:p w:rsidR="00FC6C45" w:rsidRPr="00940F1F" w:rsidRDefault="00FC6C45" w:rsidP="00DA766F"/>
        </w:tc>
        <w:tc>
          <w:tcPr>
            <w:tcW w:w="874" w:type="dxa"/>
          </w:tcPr>
          <w:p w:rsidR="00FC6C45" w:rsidRPr="00940F1F" w:rsidRDefault="00FC6C45" w:rsidP="00DA766F">
            <w:pPr>
              <w:pStyle w:val="TAC"/>
              <w:rPr>
                <w:rFonts w:eastAsia="Times New Roman"/>
              </w:rPr>
            </w:pPr>
            <w:r w:rsidRPr="00940F1F">
              <w:rPr>
                <w:rFonts w:eastAsia="Times New Roman"/>
              </w:rPr>
              <w:t>QPSK</w:t>
            </w:r>
          </w:p>
        </w:tc>
        <w:tc>
          <w:tcPr>
            <w:tcW w:w="1346" w:type="dxa"/>
          </w:tcPr>
          <w:p w:rsidR="00FC6C45" w:rsidRPr="00940F1F" w:rsidRDefault="00FC6C45" w:rsidP="00DA766F">
            <w:pPr>
              <w:pStyle w:val="TAC"/>
              <w:rPr>
                <w:rFonts w:eastAsia="Times New Roman"/>
              </w:rPr>
            </w:pPr>
            <w:r w:rsidRPr="00940F1F">
              <w:rPr>
                <w:rFonts w:eastAsia="Times New Roman" w:cs="v5.0.0"/>
              </w:rPr>
              <w:t>75</w:t>
            </w:r>
          </w:p>
        </w:tc>
      </w:tr>
      <w:tr w:rsidR="00FC6C45" w:rsidRPr="00940F1F" w:rsidTr="00DA766F">
        <w:trPr>
          <w:jc w:val="center"/>
        </w:trPr>
        <w:tc>
          <w:tcPr>
            <w:tcW w:w="1336" w:type="dxa"/>
          </w:tcPr>
          <w:p w:rsidR="00FC6C45" w:rsidRPr="00940F1F" w:rsidRDefault="00FC6C45" w:rsidP="00DA766F">
            <w:pPr>
              <w:pStyle w:val="TAC"/>
              <w:rPr>
                <w:rFonts w:eastAsia="Times New Roman"/>
              </w:rPr>
            </w:pPr>
            <w:r w:rsidRPr="00940F1F">
              <w:rPr>
                <w:rFonts w:eastAsia="Times New Roman"/>
              </w:rPr>
              <w:t>13</w:t>
            </w:r>
          </w:p>
        </w:tc>
        <w:tc>
          <w:tcPr>
            <w:tcW w:w="891" w:type="dxa"/>
          </w:tcPr>
          <w:p w:rsidR="00FC6C45" w:rsidRPr="00940F1F" w:rsidRDefault="00FC6C45" w:rsidP="00DA766F">
            <w:pPr>
              <w:pStyle w:val="TAC"/>
              <w:rPr>
                <w:rFonts w:eastAsia="Times New Roman"/>
              </w:rPr>
            </w:pPr>
            <w:r w:rsidRPr="00940F1F">
              <w:rPr>
                <w:rFonts w:eastAsia="Times New Roman"/>
              </w:rPr>
              <w:t>15MHz</w:t>
            </w:r>
          </w:p>
        </w:tc>
        <w:tc>
          <w:tcPr>
            <w:tcW w:w="2544" w:type="dxa"/>
            <w:gridSpan w:val="2"/>
            <w:vMerge/>
            <w:shd w:val="clear" w:color="auto" w:fill="auto"/>
          </w:tcPr>
          <w:p w:rsidR="00FC6C45" w:rsidRPr="00940F1F" w:rsidRDefault="00FC6C45" w:rsidP="00DA766F"/>
        </w:tc>
        <w:tc>
          <w:tcPr>
            <w:tcW w:w="874" w:type="dxa"/>
          </w:tcPr>
          <w:p w:rsidR="00FC6C45" w:rsidRPr="00940F1F" w:rsidRDefault="00FC6C45" w:rsidP="00DA766F">
            <w:pPr>
              <w:pStyle w:val="TAC"/>
              <w:rPr>
                <w:rFonts w:eastAsia="Times New Roman"/>
              </w:rPr>
            </w:pPr>
            <w:r w:rsidRPr="00940F1F">
              <w:rPr>
                <w:rFonts w:eastAsia="Times New Roman"/>
              </w:rPr>
              <w:t>16QAM</w:t>
            </w:r>
          </w:p>
          <w:p w:rsidR="00FC6C45" w:rsidRPr="00940F1F" w:rsidRDefault="00FC6C45" w:rsidP="00DA766F">
            <w:pPr>
              <w:pStyle w:val="TAC"/>
              <w:rPr>
                <w:rFonts w:eastAsia="Times New Roman"/>
              </w:rPr>
            </w:pPr>
            <w:r w:rsidRPr="00940F1F">
              <w:rPr>
                <w:rFonts w:eastAsia="Times New Roman"/>
              </w:rPr>
              <w:t xml:space="preserve">(Note </w:t>
            </w:r>
            <w:r w:rsidRPr="00940F1F">
              <w:rPr>
                <w:lang w:eastAsia="zh-CN"/>
              </w:rPr>
              <w:t>5</w:t>
            </w:r>
            <w:r w:rsidRPr="00940F1F">
              <w:rPr>
                <w:rFonts w:eastAsia="Times New Roman"/>
              </w:rPr>
              <w:t>)</w:t>
            </w:r>
          </w:p>
        </w:tc>
        <w:tc>
          <w:tcPr>
            <w:tcW w:w="1346" w:type="dxa"/>
          </w:tcPr>
          <w:p w:rsidR="00FC6C45" w:rsidRPr="00940F1F" w:rsidRDefault="00FC6C45" w:rsidP="00DA766F">
            <w:pPr>
              <w:pStyle w:val="TAC"/>
              <w:rPr>
                <w:rFonts w:eastAsia="Times New Roman"/>
              </w:rPr>
            </w:pPr>
            <w:r w:rsidRPr="00940F1F">
              <w:rPr>
                <w:rFonts w:eastAsia="Times New Roman" w:cs="v5.0.0"/>
              </w:rPr>
              <w:t>75</w:t>
            </w:r>
          </w:p>
          <w:p w:rsidR="00FC6C45" w:rsidRPr="00940F1F" w:rsidRDefault="00FC6C45" w:rsidP="00DA766F">
            <w:pPr>
              <w:pStyle w:val="TAC"/>
              <w:rPr>
                <w:rFonts w:eastAsia="Times New Roman"/>
              </w:rPr>
            </w:pPr>
            <w:r w:rsidRPr="00940F1F">
              <w:rPr>
                <w:rFonts w:eastAsia="Times New Roman"/>
              </w:rPr>
              <w:t>(Note 4)</w:t>
            </w:r>
          </w:p>
        </w:tc>
      </w:tr>
      <w:tr w:rsidR="00FC6C45" w:rsidRPr="00940F1F" w:rsidTr="00DA766F">
        <w:trPr>
          <w:jc w:val="center"/>
        </w:trPr>
        <w:tc>
          <w:tcPr>
            <w:tcW w:w="6991" w:type="dxa"/>
            <w:gridSpan w:val="6"/>
          </w:tcPr>
          <w:p w:rsidR="00FC6C45" w:rsidRPr="00940F1F" w:rsidRDefault="00FC6C45" w:rsidP="00DA766F">
            <w:pPr>
              <w:pStyle w:val="TAN"/>
              <w:rPr>
                <w:rFonts w:eastAsia="Times New Roman"/>
              </w:rPr>
            </w:pPr>
            <w:r w:rsidRPr="00940F1F">
              <w:rPr>
                <w:rFonts w:eastAsia="Times New Roman" w:cs="Arial"/>
              </w:rPr>
              <w:t>Note 1:</w:t>
            </w:r>
            <w:r w:rsidRPr="00940F1F">
              <w:rPr>
                <w:rFonts w:eastAsia="Times New Roman" w:cs="Arial"/>
              </w:rPr>
              <w:tab/>
            </w:r>
            <w:r w:rsidRPr="00940F1F">
              <w:rPr>
                <w:rFonts w:eastAsia="Times New Roman"/>
              </w:rPr>
              <w:t>The Configuration ID will be used to map the applicable Test Configuration to the corresponding Test Requirement in subclause 6.2.4.5 as not all combinations are necessarily required based on the applicability of the UE.</w:t>
            </w:r>
          </w:p>
          <w:p w:rsidR="00FC6C45" w:rsidRPr="00940F1F" w:rsidRDefault="00FC6C45" w:rsidP="00DA766F">
            <w:pPr>
              <w:pStyle w:val="TAN"/>
              <w:rPr>
                <w:rFonts w:eastAsia="Times New Roman"/>
              </w:rPr>
            </w:pPr>
            <w:r w:rsidRPr="00940F1F">
              <w:rPr>
                <w:rFonts w:eastAsia="Times New Roman"/>
                <w:lang w:eastAsia="zh-CN"/>
              </w:rPr>
              <w:t xml:space="preserve">Note </w:t>
            </w:r>
            <w:r w:rsidRPr="00940F1F">
              <w:rPr>
                <w:rFonts w:eastAsia="Times New Roman"/>
              </w:rPr>
              <w:t>2:</w:t>
            </w:r>
            <w:r w:rsidRPr="00940F1F">
              <w:rPr>
                <w:rFonts w:eastAsia="Times New Roman"/>
                <w:lang w:eastAsia="zh-CN"/>
              </w:rPr>
              <w:tab/>
              <w:t>The 1 RB allocation shall be tested at both RB #0 and RB #max.</w:t>
            </w:r>
          </w:p>
          <w:p w:rsidR="00FC6C45" w:rsidRPr="00940F1F" w:rsidRDefault="00FC6C45" w:rsidP="00DA766F">
            <w:pPr>
              <w:pStyle w:val="TAN"/>
              <w:rPr>
                <w:rFonts w:eastAsia="Times New Roman"/>
              </w:rPr>
            </w:pPr>
            <w:r w:rsidRPr="00940F1F">
              <w:rPr>
                <w:rFonts w:eastAsia="Times New Roman"/>
              </w:rPr>
              <w:t>Note 3:</w:t>
            </w:r>
            <w:r w:rsidRPr="00940F1F">
              <w:rPr>
                <w:rFonts w:eastAsia="Times New Roman"/>
              </w:rPr>
              <w:tab/>
              <w:t>The RB</w:t>
            </w:r>
            <w:r w:rsidRPr="00940F1F">
              <w:rPr>
                <w:rFonts w:eastAsia="Times New Roman"/>
                <w:vertAlign w:val="subscript"/>
              </w:rPr>
              <w:t>start</w:t>
            </w:r>
            <w:r w:rsidRPr="00940F1F">
              <w:rPr>
                <w:rFonts w:eastAsia="Times New Roman"/>
              </w:rPr>
              <w:t xml:space="preserve"> of partial RB allocation shall be RB# 0 and RB# (max + 1 - RB allocation) of the channel bandwidth</w:t>
            </w:r>
          </w:p>
          <w:p w:rsidR="00FC6C45" w:rsidRPr="00940F1F" w:rsidRDefault="00FC6C45" w:rsidP="00DA766F">
            <w:pPr>
              <w:pStyle w:val="TAN"/>
              <w:rPr>
                <w:rFonts w:eastAsia="Times New Roman"/>
                <w:lang w:eastAsia="zh-CN"/>
              </w:rPr>
            </w:pPr>
            <w:r w:rsidRPr="00940F1F">
              <w:rPr>
                <w:rFonts w:eastAsia="Times New Roman"/>
                <w:lang w:eastAsia="zh-CN"/>
              </w:rPr>
              <w:t>Note 4:</w:t>
            </w:r>
            <w:r w:rsidRPr="00940F1F">
              <w:rPr>
                <w:rFonts w:eastAsia="Times New Roman"/>
                <w:lang w:eastAsia="zh-CN"/>
              </w:rPr>
              <w:tab/>
              <w:t>Applies only for UE-Categories ≥2.</w:t>
            </w:r>
          </w:p>
          <w:p w:rsidR="00FC6C45" w:rsidRPr="00940F1F" w:rsidRDefault="00FC6C45" w:rsidP="00DA766F">
            <w:pPr>
              <w:pStyle w:val="TAN"/>
              <w:rPr>
                <w:rFonts w:eastAsia="Times New Roman"/>
              </w:rPr>
            </w:pPr>
            <w:r w:rsidRPr="00940F1F">
              <w:rPr>
                <w:rFonts w:eastAsia="Times New Roman"/>
              </w:rPr>
              <w:t>Note 5:</w:t>
            </w:r>
            <w:r w:rsidRPr="00940F1F">
              <w:rPr>
                <w:rFonts w:eastAsia="Times New Roman"/>
              </w:rPr>
              <w:tab/>
              <w:t>The 16QAM configurations shall not apply to UEs which support UL 64QAM.</w:t>
            </w:r>
          </w:p>
        </w:tc>
      </w:tr>
    </w:tbl>
    <w:p w:rsidR="00FC6C45" w:rsidRPr="00940F1F" w:rsidRDefault="00FC6C45" w:rsidP="00FC6C45">
      <w:pPr>
        <w:pStyle w:val="FP"/>
      </w:pPr>
    </w:p>
    <w:p w:rsidR="00FC6C45" w:rsidRPr="00940F1F" w:rsidRDefault="00FC6C45" w:rsidP="00FC6C45">
      <w:pPr>
        <w:pStyle w:val="TH"/>
      </w:pPr>
      <w:r w:rsidRPr="00940F1F">
        <w:lastRenderedPageBreak/>
        <w:t>Table 6.2.4.4.1-7: Test Configuration T</w:t>
      </w:r>
      <w:r w:rsidRPr="00940F1F">
        <w:rPr>
          <w:lang w:eastAsia="zh-CN"/>
        </w:rPr>
        <w:t>able (network signalled value "NS_0</w:t>
      </w:r>
      <w:r w:rsidRPr="00940F1F">
        <w:t>9</w:t>
      </w:r>
      <w:r w:rsidRPr="00940F1F">
        <w:rPr>
          <w:lang w:eastAsia="zh-CN"/>
        </w:rPr>
        <w:t>")</w:t>
      </w:r>
    </w:p>
    <w:tbl>
      <w:tblPr>
        <w:tblW w:w="69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6"/>
        <w:gridCol w:w="891"/>
        <w:gridCol w:w="1191"/>
        <w:gridCol w:w="1353"/>
        <w:gridCol w:w="874"/>
        <w:gridCol w:w="1346"/>
      </w:tblGrid>
      <w:tr w:rsidR="00FC6C45" w:rsidRPr="00940F1F" w:rsidTr="00DA766F">
        <w:trPr>
          <w:jc w:val="center"/>
        </w:trPr>
        <w:tc>
          <w:tcPr>
            <w:tcW w:w="6991" w:type="dxa"/>
            <w:gridSpan w:val="6"/>
          </w:tcPr>
          <w:p w:rsidR="00FC6C45" w:rsidRPr="00940F1F" w:rsidRDefault="00FC6C45" w:rsidP="00DA766F">
            <w:pPr>
              <w:pStyle w:val="TAH"/>
              <w:rPr>
                <w:rFonts w:eastAsia="Times New Roman"/>
              </w:rPr>
            </w:pPr>
            <w:r w:rsidRPr="00940F1F">
              <w:rPr>
                <w:rFonts w:eastAsia="Times New Roman"/>
              </w:rPr>
              <w:t>Initial Conditions</w:t>
            </w:r>
          </w:p>
        </w:tc>
      </w:tr>
      <w:tr w:rsidR="00FC6C45" w:rsidRPr="00940F1F" w:rsidTr="00DA766F">
        <w:trPr>
          <w:jc w:val="center"/>
        </w:trPr>
        <w:tc>
          <w:tcPr>
            <w:tcW w:w="4771" w:type="dxa"/>
            <w:gridSpan w:val="4"/>
          </w:tcPr>
          <w:p w:rsidR="00FC6C45" w:rsidRPr="00940F1F" w:rsidRDefault="00FC6C45" w:rsidP="00DA766F">
            <w:pPr>
              <w:pStyle w:val="TAL"/>
              <w:rPr>
                <w:rFonts w:eastAsia="Times New Roman"/>
              </w:rPr>
            </w:pPr>
            <w:r w:rsidRPr="00940F1F">
              <w:rPr>
                <w:rFonts w:eastAsia="Times New Roman"/>
              </w:rPr>
              <w:t>Test Environment</w:t>
            </w:r>
          </w:p>
          <w:p w:rsidR="00FC6C45" w:rsidRPr="00940F1F" w:rsidRDefault="00FC6C45" w:rsidP="00DA766F">
            <w:pPr>
              <w:pStyle w:val="TAL"/>
              <w:rPr>
                <w:rFonts w:eastAsia="Times New Roman"/>
              </w:rPr>
            </w:pPr>
            <w:r w:rsidRPr="00940F1F">
              <w:rPr>
                <w:rFonts w:eastAsia="Times New Roman"/>
              </w:rPr>
              <w:t>(as specified in TS 36.508 [7] subclause 4.1)</w:t>
            </w:r>
          </w:p>
        </w:tc>
        <w:tc>
          <w:tcPr>
            <w:tcW w:w="2220" w:type="dxa"/>
            <w:gridSpan w:val="2"/>
            <w:vAlign w:val="center"/>
          </w:tcPr>
          <w:p w:rsidR="00FC6C45" w:rsidRPr="00940F1F" w:rsidRDefault="00FC6C45" w:rsidP="00DA766F">
            <w:pPr>
              <w:pStyle w:val="TAL"/>
              <w:rPr>
                <w:rFonts w:eastAsia="Times New Roman"/>
              </w:rPr>
            </w:pPr>
            <w:r w:rsidRPr="00940F1F">
              <w:rPr>
                <w:rFonts w:eastAsia="Times New Roman"/>
                <w:bCs/>
              </w:rPr>
              <w:t>Normal</w:t>
            </w:r>
          </w:p>
        </w:tc>
      </w:tr>
      <w:tr w:rsidR="00FC6C45" w:rsidRPr="00940F1F" w:rsidTr="00DA766F">
        <w:trPr>
          <w:jc w:val="center"/>
        </w:trPr>
        <w:tc>
          <w:tcPr>
            <w:tcW w:w="4771" w:type="dxa"/>
            <w:gridSpan w:val="4"/>
          </w:tcPr>
          <w:p w:rsidR="00FC6C45" w:rsidRPr="00940F1F" w:rsidRDefault="00FC6C45" w:rsidP="00DA766F">
            <w:pPr>
              <w:pStyle w:val="TAL"/>
              <w:rPr>
                <w:rFonts w:eastAsia="Times New Roman"/>
              </w:rPr>
            </w:pPr>
            <w:r w:rsidRPr="00940F1F">
              <w:rPr>
                <w:rFonts w:eastAsia="Times New Roman"/>
                <w:bCs/>
              </w:rPr>
              <w:t>Test Frequencies</w:t>
            </w:r>
          </w:p>
          <w:p w:rsidR="00FC6C45" w:rsidRPr="00940F1F" w:rsidRDefault="00FC6C45" w:rsidP="00DA766F">
            <w:pPr>
              <w:pStyle w:val="TAL"/>
              <w:rPr>
                <w:rFonts w:eastAsia="Times New Roman"/>
              </w:rPr>
            </w:pPr>
            <w:r w:rsidRPr="00940F1F">
              <w:rPr>
                <w:rFonts w:eastAsia="Times New Roman"/>
              </w:rPr>
              <w:t>(as specified in TS 36.508 [7] subclause 4.3.1)</w:t>
            </w:r>
          </w:p>
        </w:tc>
        <w:tc>
          <w:tcPr>
            <w:tcW w:w="2220" w:type="dxa"/>
            <w:gridSpan w:val="2"/>
            <w:vAlign w:val="center"/>
          </w:tcPr>
          <w:p w:rsidR="00FC6C45" w:rsidRPr="00940F1F" w:rsidRDefault="00FC6C45" w:rsidP="00DA766F">
            <w:pPr>
              <w:pStyle w:val="TAL"/>
              <w:rPr>
                <w:rFonts w:eastAsia="Times New Roman"/>
              </w:rPr>
            </w:pPr>
            <w:r w:rsidRPr="00940F1F">
              <w:rPr>
                <w:rFonts w:eastAsia="Times New Roman"/>
              </w:rPr>
              <w:t>High range</w:t>
            </w:r>
          </w:p>
        </w:tc>
      </w:tr>
      <w:tr w:rsidR="00FC6C45" w:rsidRPr="00940F1F" w:rsidTr="00DA766F">
        <w:trPr>
          <w:jc w:val="center"/>
        </w:trPr>
        <w:tc>
          <w:tcPr>
            <w:tcW w:w="4771" w:type="dxa"/>
            <w:gridSpan w:val="4"/>
          </w:tcPr>
          <w:p w:rsidR="00FC6C45" w:rsidRPr="00940F1F" w:rsidRDefault="00FC6C45" w:rsidP="00DA766F">
            <w:pPr>
              <w:pStyle w:val="TAL"/>
              <w:rPr>
                <w:rFonts w:eastAsia="Times New Roman"/>
              </w:rPr>
            </w:pPr>
            <w:r w:rsidRPr="00940F1F">
              <w:rPr>
                <w:rFonts w:eastAsia="Times New Roman"/>
                <w:bCs/>
              </w:rPr>
              <w:t>Test Channel Bandwidths</w:t>
            </w:r>
          </w:p>
          <w:p w:rsidR="00FC6C45" w:rsidRPr="00940F1F" w:rsidRDefault="00FC6C45" w:rsidP="00DA766F">
            <w:pPr>
              <w:pStyle w:val="TAL"/>
              <w:rPr>
                <w:rFonts w:eastAsia="Times New Roman"/>
              </w:rPr>
            </w:pPr>
            <w:r w:rsidRPr="00940F1F">
              <w:rPr>
                <w:rFonts w:eastAsia="Times New Roman"/>
              </w:rPr>
              <w:t>(as specified in TS 36.508 [7] subclause 4.3.1)</w:t>
            </w:r>
          </w:p>
        </w:tc>
        <w:tc>
          <w:tcPr>
            <w:tcW w:w="2220" w:type="dxa"/>
            <w:gridSpan w:val="2"/>
            <w:vAlign w:val="center"/>
          </w:tcPr>
          <w:p w:rsidR="00FC6C45" w:rsidRPr="00940F1F" w:rsidRDefault="00FC6C45" w:rsidP="00DA766F">
            <w:pPr>
              <w:pStyle w:val="TAL"/>
              <w:rPr>
                <w:rFonts w:eastAsia="Times New Roman"/>
              </w:rPr>
            </w:pPr>
            <w:r w:rsidRPr="00940F1F">
              <w:rPr>
                <w:rFonts w:eastAsia="Times New Roman"/>
                <w:bCs/>
              </w:rPr>
              <w:t>5MHz, 10MHz, 15MHz</w:t>
            </w:r>
          </w:p>
        </w:tc>
      </w:tr>
      <w:tr w:rsidR="00FC6C45" w:rsidRPr="00940F1F" w:rsidTr="00DA766F">
        <w:trPr>
          <w:jc w:val="center"/>
        </w:trPr>
        <w:tc>
          <w:tcPr>
            <w:tcW w:w="6991" w:type="dxa"/>
            <w:gridSpan w:val="6"/>
          </w:tcPr>
          <w:p w:rsidR="00FC6C45" w:rsidRPr="00940F1F" w:rsidRDefault="00FC6C45" w:rsidP="00DA766F">
            <w:pPr>
              <w:pStyle w:val="TAH"/>
              <w:rPr>
                <w:rFonts w:eastAsia="Times New Roman"/>
              </w:rPr>
            </w:pPr>
            <w:r w:rsidRPr="00940F1F">
              <w:rPr>
                <w:rFonts w:eastAsia="Times New Roman"/>
              </w:rPr>
              <w:t>Test Parameters for Channel Bandwidths</w:t>
            </w:r>
          </w:p>
        </w:tc>
      </w:tr>
      <w:tr w:rsidR="00FC6C45" w:rsidRPr="00940F1F" w:rsidTr="00DA766F">
        <w:trPr>
          <w:jc w:val="center"/>
        </w:trPr>
        <w:tc>
          <w:tcPr>
            <w:tcW w:w="1336" w:type="dxa"/>
          </w:tcPr>
          <w:p w:rsidR="00FC6C45" w:rsidRPr="00940F1F" w:rsidRDefault="00FC6C45" w:rsidP="00DA766F">
            <w:pPr>
              <w:pStyle w:val="TAH"/>
            </w:pPr>
          </w:p>
        </w:tc>
        <w:tc>
          <w:tcPr>
            <w:tcW w:w="891" w:type="dxa"/>
          </w:tcPr>
          <w:p w:rsidR="00FC6C45" w:rsidRPr="00940F1F" w:rsidRDefault="00FC6C45" w:rsidP="00DA766F">
            <w:pPr>
              <w:pStyle w:val="TAH"/>
              <w:rPr>
                <w:rFonts w:eastAsia="Times New Roman"/>
              </w:rPr>
            </w:pPr>
          </w:p>
        </w:tc>
        <w:tc>
          <w:tcPr>
            <w:tcW w:w="2544" w:type="dxa"/>
            <w:gridSpan w:val="2"/>
          </w:tcPr>
          <w:p w:rsidR="00FC6C45" w:rsidRPr="00940F1F" w:rsidRDefault="00FC6C45" w:rsidP="00DA766F">
            <w:pPr>
              <w:pStyle w:val="TAH"/>
              <w:rPr>
                <w:rFonts w:eastAsia="Times New Roman"/>
              </w:rPr>
            </w:pPr>
            <w:r w:rsidRPr="00940F1F">
              <w:rPr>
                <w:rFonts w:eastAsia="Times New Roman"/>
              </w:rPr>
              <w:t>Downlink Configuration</w:t>
            </w:r>
          </w:p>
        </w:tc>
        <w:tc>
          <w:tcPr>
            <w:tcW w:w="2220" w:type="dxa"/>
            <w:gridSpan w:val="2"/>
          </w:tcPr>
          <w:p w:rsidR="00FC6C45" w:rsidRPr="00940F1F" w:rsidRDefault="00FC6C45" w:rsidP="00DA766F">
            <w:pPr>
              <w:pStyle w:val="TAH"/>
              <w:rPr>
                <w:rFonts w:eastAsia="Times New Roman"/>
              </w:rPr>
            </w:pPr>
            <w:r w:rsidRPr="00940F1F">
              <w:rPr>
                <w:rFonts w:eastAsia="Times New Roman"/>
              </w:rPr>
              <w:t>Uplink Configuration</w:t>
            </w:r>
          </w:p>
        </w:tc>
      </w:tr>
      <w:tr w:rsidR="00FC6C45" w:rsidRPr="00940F1F" w:rsidTr="00DA766F">
        <w:trPr>
          <w:jc w:val="center"/>
        </w:trPr>
        <w:tc>
          <w:tcPr>
            <w:tcW w:w="1336" w:type="dxa"/>
          </w:tcPr>
          <w:p w:rsidR="00FC6C45" w:rsidRPr="00940F1F" w:rsidRDefault="00FC6C45" w:rsidP="00DA766F">
            <w:pPr>
              <w:pStyle w:val="TAH"/>
              <w:rPr>
                <w:rFonts w:eastAsia="Times New Roman"/>
              </w:rPr>
            </w:pPr>
            <w:r w:rsidRPr="00940F1F">
              <w:rPr>
                <w:rFonts w:eastAsia="Times New Roman"/>
              </w:rPr>
              <w:t>Configura-tion ID</w:t>
            </w:r>
          </w:p>
        </w:tc>
        <w:tc>
          <w:tcPr>
            <w:tcW w:w="891" w:type="dxa"/>
          </w:tcPr>
          <w:p w:rsidR="00FC6C45" w:rsidRPr="00940F1F" w:rsidRDefault="00FC6C45" w:rsidP="00DA766F">
            <w:pPr>
              <w:pStyle w:val="TAH"/>
              <w:rPr>
                <w:rFonts w:eastAsia="Times New Roman"/>
              </w:rPr>
            </w:pPr>
            <w:r w:rsidRPr="00940F1F">
              <w:rPr>
                <w:rFonts w:eastAsia="Times New Roman"/>
              </w:rPr>
              <w:t>Ch BW</w:t>
            </w:r>
          </w:p>
        </w:tc>
        <w:tc>
          <w:tcPr>
            <w:tcW w:w="1191" w:type="dxa"/>
            <w:shd w:val="clear" w:color="auto" w:fill="auto"/>
          </w:tcPr>
          <w:p w:rsidR="00FC6C45" w:rsidRPr="00940F1F" w:rsidRDefault="00FC6C45" w:rsidP="00DA766F">
            <w:pPr>
              <w:pStyle w:val="TAH"/>
              <w:rPr>
                <w:rFonts w:eastAsia="Times New Roman"/>
              </w:rPr>
            </w:pPr>
            <w:r w:rsidRPr="00940F1F">
              <w:rPr>
                <w:rFonts w:eastAsia="Times New Roman"/>
              </w:rPr>
              <w:t>Mod'n</w:t>
            </w:r>
          </w:p>
        </w:tc>
        <w:tc>
          <w:tcPr>
            <w:tcW w:w="1353" w:type="dxa"/>
            <w:shd w:val="clear" w:color="auto" w:fill="auto"/>
          </w:tcPr>
          <w:p w:rsidR="00FC6C45" w:rsidRPr="00940F1F" w:rsidRDefault="00FC6C45" w:rsidP="00DA766F">
            <w:pPr>
              <w:pStyle w:val="TAH"/>
              <w:rPr>
                <w:rFonts w:eastAsia="Times New Roman"/>
              </w:rPr>
            </w:pPr>
            <w:r w:rsidRPr="00940F1F">
              <w:rPr>
                <w:rFonts w:eastAsia="Times New Roman" w:cs="v5.0.0"/>
              </w:rPr>
              <w:t>RB allocation FDD</w:t>
            </w:r>
          </w:p>
        </w:tc>
        <w:tc>
          <w:tcPr>
            <w:tcW w:w="874" w:type="dxa"/>
          </w:tcPr>
          <w:p w:rsidR="00FC6C45" w:rsidRPr="00940F1F" w:rsidRDefault="00FC6C45" w:rsidP="00DA766F">
            <w:pPr>
              <w:pStyle w:val="TAH"/>
              <w:rPr>
                <w:rFonts w:eastAsia="Times New Roman"/>
              </w:rPr>
            </w:pPr>
            <w:r w:rsidRPr="00940F1F">
              <w:rPr>
                <w:rFonts w:eastAsia="Times New Roman"/>
              </w:rPr>
              <w:t>Mod'n</w:t>
            </w:r>
          </w:p>
        </w:tc>
        <w:tc>
          <w:tcPr>
            <w:tcW w:w="1346" w:type="dxa"/>
          </w:tcPr>
          <w:p w:rsidR="00FC6C45" w:rsidRPr="00940F1F" w:rsidRDefault="00FC6C45" w:rsidP="00DA766F">
            <w:pPr>
              <w:pStyle w:val="TAH"/>
              <w:rPr>
                <w:rFonts w:eastAsia="Times New Roman"/>
              </w:rPr>
            </w:pPr>
            <w:r w:rsidRPr="00940F1F">
              <w:rPr>
                <w:rFonts w:eastAsia="Times New Roman" w:cs="v5.0.0"/>
              </w:rPr>
              <w:t>RB allocation FDD</w:t>
            </w:r>
          </w:p>
        </w:tc>
      </w:tr>
      <w:tr w:rsidR="00FC6C45" w:rsidRPr="00940F1F" w:rsidTr="00DA766F">
        <w:trPr>
          <w:jc w:val="center"/>
        </w:trPr>
        <w:tc>
          <w:tcPr>
            <w:tcW w:w="1336" w:type="dxa"/>
          </w:tcPr>
          <w:p w:rsidR="00FC6C45" w:rsidRPr="00940F1F" w:rsidRDefault="00FC6C45" w:rsidP="00DA766F">
            <w:pPr>
              <w:pStyle w:val="TAC"/>
              <w:rPr>
                <w:rFonts w:eastAsia="Times New Roman"/>
              </w:rPr>
            </w:pPr>
            <w:r w:rsidRPr="00940F1F">
              <w:rPr>
                <w:rFonts w:eastAsia="Times New Roman"/>
              </w:rPr>
              <w:t>1</w:t>
            </w:r>
          </w:p>
        </w:tc>
        <w:tc>
          <w:tcPr>
            <w:tcW w:w="891" w:type="dxa"/>
          </w:tcPr>
          <w:p w:rsidR="00FC6C45" w:rsidRPr="00940F1F" w:rsidRDefault="00FC6C45" w:rsidP="00DA766F">
            <w:pPr>
              <w:pStyle w:val="TAC"/>
              <w:rPr>
                <w:rFonts w:eastAsia="Times New Roman"/>
              </w:rPr>
            </w:pPr>
            <w:r w:rsidRPr="00940F1F">
              <w:rPr>
                <w:rFonts w:eastAsia="Times New Roman"/>
              </w:rPr>
              <w:t>5MHz</w:t>
            </w:r>
          </w:p>
        </w:tc>
        <w:tc>
          <w:tcPr>
            <w:tcW w:w="2544" w:type="dxa"/>
            <w:gridSpan w:val="2"/>
            <w:vMerge w:val="restart"/>
            <w:shd w:val="clear" w:color="auto" w:fill="auto"/>
          </w:tcPr>
          <w:p w:rsidR="00FC6C45" w:rsidRPr="00940F1F" w:rsidRDefault="00FC6C45" w:rsidP="00DA766F">
            <w:pPr>
              <w:pStyle w:val="TAC"/>
              <w:rPr>
                <w:rFonts w:eastAsia="Times New Roman"/>
              </w:rPr>
            </w:pPr>
            <w:r w:rsidRPr="00940F1F">
              <w:rPr>
                <w:rFonts w:eastAsia="Times New Roman"/>
              </w:rPr>
              <w:t>N/A for A-MPR testing</w:t>
            </w:r>
          </w:p>
        </w:tc>
        <w:tc>
          <w:tcPr>
            <w:tcW w:w="874" w:type="dxa"/>
          </w:tcPr>
          <w:p w:rsidR="00FC6C45" w:rsidRPr="00940F1F" w:rsidRDefault="00FC6C45" w:rsidP="00DA766F">
            <w:pPr>
              <w:pStyle w:val="TAC"/>
              <w:rPr>
                <w:rFonts w:eastAsia="Times New Roman"/>
              </w:rPr>
            </w:pPr>
            <w:r w:rsidRPr="00940F1F">
              <w:rPr>
                <w:rFonts w:eastAsia="Times New Roman"/>
              </w:rPr>
              <w:t>QPSK</w:t>
            </w:r>
          </w:p>
        </w:tc>
        <w:tc>
          <w:tcPr>
            <w:tcW w:w="1346" w:type="dxa"/>
          </w:tcPr>
          <w:p w:rsidR="00FC6C45" w:rsidRPr="00940F1F" w:rsidRDefault="00FC6C45" w:rsidP="00DA766F">
            <w:pPr>
              <w:pStyle w:val="TAC"/>
              <w:rPr>
                <w:rFonts w:eastAsia="Times New Roman"/>
              </w:rPr>
            </w:pPr>
            <w:r w:rsidRPr="00940F1F">
              <w:rPr>
                <w:rFonts w:eastAsia="Times New Roman" w:cs="v5.0.0"/>
              </w:rPr>
              <w:t>1</w:t>
            </w:r>
          </w:p>
        </w:tc>
      </w:tr>
      <w:tr w:rsidR="00FC6C45" w:rsidRPr="00940F1F" w:rsidTr="00DA766F">
        <w:trPr>
          <w:jc w:val="center"/>
        </w:trPr>
        <w:tc>
          <w:tcPr>
            <w:tcW w:w="1336" w:type="dxa"/>
          </w:tcPr>
          <w:p w:rsidR="00FC6C45" w:rsidRPr="00940F1F" w:rsidRDefault="00FC6C45" w:rsidP="00DA766F">
            <w:pPr>
              <w:pStyle w:val="TAC"/>
              <w:rPr>
                <w:rFonts w:eastAsia="Times New Roman"/>
              </w:rPr>
            </w:pPr>
            <w:r w:rsidRPr="00940F1F">
              <w:rPr>
                <w:rFonts w:eastAsia="Times New Roman"/>
              </w:rPr>
              <w:t>2</w:t>
            </w:r>
          </w:p>
        </w:tc>
        <w:tc>
          <w:tcPr>
            <w:tcW w:w="891" w:type="dxa"/>
          </w:tcPr>
          <w:p w:rsidR="00FC6C45" w:rsidRPr="00940F1F" w:rsidRDefault="00FC6C45" w:rsidP="00DA766F">
            <w:pPr>
              <w:pStyle w:val="TAC"/>
              <w:rPr>
                <w:rFonts w:eastAsia="Times New Roman"/>
              </w:rPr>
            </w:pPr>
            <w:r w:rsidRPr="00940F1F">
              <w:rPr>
                <w:rFonts w:eastAsia="Times New Roman"/>
              </w:rPr>
              <w:t>5MHz</w:t>
            </w:r>
          </w:p>
        </w:tc>
        <w:tc>
          <w:tcPr>
            <w:tcW w:w="2544" w:type="dxa"/>
            <w:gridSpan w:val="2"/>
            <w:vMerge/>
            <w:shd w:val="clear" w:color="auto" w:fill="auto"/>
          </w:tcPr>
          <w:p w:rsidR="00FC6C45" w:rsidRPr="00940F1F" w:rsidRDefault="00FC6C45" w:rsidP="00DA766F"/>
        </w:tc>
        <w:tc>
          <w:tcPr>
            <w:tcW w:w="874" w:type="dxa"/>
          </w:tcPr>
          <w:p w:rsidR="00FC6C45" w:rsidRPr="00940F1F" w:rsidRDefault="00FC6C45" w:rsidP="00DA766F">
            <w:pPr>
              <w:pStyle w:val="TAC"/>
              <w:rPr>
                <w:rFonts w:eastAsia="Times New Roman"/>
              </w:rPr>
            </w:pPr>
            <w:r w:rsidRPr="00940F1F">
              <w:rPr>
                <w:rFonts w:eastAsia="Times New Roman"/>
              </w:rPr>
              <w:t>QPSK</w:t>
            </w:r>
          </w:p>
        </w:tc>
        <w:tc>
          <w:tcPr>
            <w:tcW w:w="1346" w:type="dxa"/>
          </w:tcPr>
          <w:p w:rsidR="00FC6C45" w:rsidRPr="00940F1F" w:rsidRDefault="00FC6C45" w:rsidP="00DA766F">
            <w:pPr>
              <w:pStyle w:val="TAC"/>
              <w:rPr>
                <w:rFonts w:eastAsia="Times New Roman"/>
              </w:rPr>
            </w:pPr>
            <w:r w:rsidRPr="00940F1F">
              <w:rPr>
                <w:rFonts w:eastAsia="Times New Roman"/>
              </w:rPr>
              <w:t>8</w:t>
            </w:r>
          </w:p>
        </w:tc>
      </w:tr>
      <w:tr w:rsidR="00FC6C45" w:rsidRPr="00940F1F" w:rsidTr="00DA766F">
        <w:trPr>
          <w:jc w:val="center"/>
        </w:trPr>
        <w:tc>
          <w:tcPr>
            <w:tcW w:w="1336" w:type="dxa"/>
          </w:tcPr>
          <w:p w:rsidR="00FC6C45" w:rsidRPr="00940F1F" w:rsidRDefault="00FC6C45" w:rsidP="00DA766F">
            <w:pPr>
              <w:pStyle w:val="TAC"/>
              <w:rPr>
                <w:rFonts w:eastAsia="Times New Roman"/>
              </w:rPr>
            </w:pPr>
            <w:r w:rsidRPr="00940F1F">
              <w:rPr>
                <w:rFonts w:eastAsia="Times New Roman"/>
              </w:rPr>
              <w:t>3</w:t>
            </w:r>
          </w:p>
        </w:tc>
        <w:tc>
          <w:tcPr>
            <w:tcW w:w="891" w:type="dxa"/>
          </w:tcPr>
          <w:p w:rsidR="00FC6C45" w:rsidRPr="00940F1F" w:rsidRDefault="00FC6C45" w:rsidP="00DA766F">
            <w:pPr>
              <w:pStyle w:val="TAC"/>
              <w:rPr>
                <w:rFonts w:eastAsia="Times New Roman"/>
              </w:rPr>
            </w:pPr>
            <w:r w:rsidRPr="00940F1F">
              <w:rPr>
                <w:rFonts w:eastAsia="Times New Roman"/>
              </w:rPr>
              <w:t>5MHz</w:t>
            </w:r>
          </w:p>
        </w:tc>
        <w:tc>
          <w:tcPr>
            <w:tcW w:w="2544" w:type="dxa"/>
            <w:gridSpan w:val="2"/>
            <w:vMerge/>
            <w:shd w:val="clear" w:color="auto" w:fill="auto"/>
          </w:tcPr>
          <w:p w:rsidR="00FC6C45" w:rsidRPr="00940F1F" w:rsidRDefault="00FC6C45" w:rsidP="00DA766F"/>
        </w:tc>
        <w:tc>
          <w:tcPr>
            <w:tcW w:w="874" w:type="dxa"/>
          </w:tcPr>
          <w:p w:rsidR="00FC6C45" w:rsidRPr="00940F1F" w:rsidRDefault="00FC6C45" w:rsidP="00DA766F">
            <w:pPr>
              <w:pStyle w:val="TAC"/>
              <w:rPr>
                <w:rFonts w:eastAsia="Times New Roman"/>
              </w:rPr>
            </w:pPr>
            <w:r w:rsidRPr="00940F1F">
              <w:rPr>
                <w:rFonts w:eastAsia="Times New Roman"/>
              </w:rPr>
              <w:t>QPSK</w:t>
            </w:r>
          </w:p>
        </w:tc>
        <w:tc>
          <w:tcPr>
            <w:tcW w:w="1346" w:type="dxa"/>
          </w:tcPr>
          <w:p w:rsidR="00FC6C45" w:rsidRPr="00940F1F" w:rsidRDefault="00FC6C45" w:rsidP="00DA766F">
            <w:pPr>
              <w:pStyle w:val="TAC"/>
              <w:rPr>
                <w:rFonts w:eastAsia="Times New Roman"/>
              </w:rPr>
            </w:pPr>
            <w:r w:rsidRPr="00940F1F">
              <w:rPr>
                <w:rFonts w:eastAsia="Times New Roman"/>
              </w:rPr>
              <w:t>25</w:t>
            </w:r>
          </w:p>
        </w:tc>
      </w:tr>
      <w:tr w:rsidR="00FC6C45" w:rsidRPr="00940F1F" w:rsidTr="00DA766F">
        <w:trPr>
          <w:jc w:val="center"/>
        </w:trPr>
        <w:tc>
          <w:tcPr>
            <w:tcW w:w="1336" w:type="dxa"/>
          </w:tcPr>
          <w:p w:rsidR="00FC6C45" w:rsidRPr="00940F1F" w:rsidRDefault="00FC6C45" w:rsidP="00DA766F">
            <w:pPr>
              <w:pStyle w:val="TAC"/>
              <w:rPr>
                <w:rFonts w:eastAsia="Times New Roman"/>
              </w:rPr>
            </w:pPr>
            <w:r w:rsidRPr="00940F1F">
              <w:rPr>
                <w:rFonts w:eastAsia="Times New Roman"/>
              </w:rPr>
              <w:t>4</w:t>
            </w:r>
          </w:p>
        </w:tc>
        <w:tc>
          <w:tcPr>
            <w:tcW w:w="891" w:type="dxa"/>
          </w:tcPr>
          <w:p w:rsidR="00FC6C45" w:rsidRPr="00940F1F" w:rsidRDefault="00FC6C45" w:rsidP="00DA766F">
            <w:pPr>
              <w:pStyle w:val="TAC"/>
              <w:rPr>
                <w:rFonts w:eastAsia="Times New Roman"/>
              </w:rPr>
            </w:pPr>
            <w:r w:rsidRPr="00940F1F">
              <w:rPr>
                <w:rFonts w:eastAsia="Times New Roman"/>
              </w:rPr>
              <w:t>10MHz</w:t>
            </w:r>
          </w:p>
        </w:tc>
        <w:tc>
          <w:tcPr>
            <w:tcW w:w="2544" w:type="dxa"/>
            <w:gridSpan w:val="2"/>
            <w:vMerge/>
            <w:shd w:val="clear" w:color="auto" w:fill="auto"/>
          </w:tcPr>
          <w:p w:rsidR="00FC6C45" w:rsidRPr="00940F1F" w:rsidRDefault="00FC6C45" w:rsidP="00DA766F"/>
        </w:tc>
        <w:tc>
          <w:tcPr>
            <w:tcW w:w="874" w:type="dxa"/>
          </w:tcPr>
          <w:p w:rsidR="00FC6C45" w:rsidRPr="00940F1F" w:rsidRDefault="00FC6C45" w:rsidP="00DA766F">
            <w:pPr>
              <w:pStyle w:val="TAC"/>
              <w:rPr>
                <w:rFonts w:eastAsia="Times New Roman"/>
              </w:rPr>
            </w:pPr>
            <w:r w:rsidRPr="00940F1F">
              <w:rPr>
                <w:rFonts w:eastAsia="Times New Roman"/>
              </w:rPr>
              <w:t>QPSK</w:t>
            </w:r>
          </w:p>
        </w:tc>
        <w:tc>
          <w:tcPr>
            <w:tcW w:w="1346" w:type="dxa"/>
          </w:tcPr>
          <w:p w:rsidR="00FC6C45" w:rsidRPr="00940F1F" w:rsidRDefault="00FC6C45" w:rsidP="00DA766F">
            <w:pPr>
              <w:pStyle w:val="TAC"/>
              <w:rPr>
                <w:rFonts w:eastAsia="Times New Roman"/>
              </w:rPr>
            </w:pPr>
            <w:r w:rsidRPr="00940F1F">
              <w:rPr>
                <w:rFonts w:eastAsia="Times New Roman"/>
              </w:rPr>
              <w:t>1</w:t>
            </w:r>
          </w:p>
        </w:tc>
      </w:tr>
      <w:tr w:rsidR="00FC6C45" w:rsidRPr="00940F1F" w:rsidTr="00DA766F">
        <w:trPr>
          <w:jc w:val="center"/>
        </w:trPr>
        <w:tc>
          <w:tcPr>
            <w:tcW w:w="1336" w:type="dxa"/>
          </w:tcPr>
          <w:p w:rsidR="00FC6C45" w:rsidRPr="00940F1F" w:rsidRDefault="00FC6C45" w:rsidP="00DA766F">
            <w:pPr>
              <w:pStyle w:val="TAC"/>
              <w:rPr>
                <w:rFonts w:eastAsia="Times New Roman"/>
              </w:rPr>
            </w:pPr>
            <w:r w:rsidRPr="00940F1F">
              <w:rPr>
                <w:rFonts w:eastAsia="Times New Roman"/>
              </w:rPr>
              <w:t>5</w:t>
            </w:r>
          </w:p>
        </w:tc>
        <w:tc>
          <w:tcPr>
            <w:tcW w:w="891" w:type="dxa"/>
          </w:tcPr>
          <w:p w:rsidR="00FC6C45" w:rsidRPr="00940F1F" w:rsidRDefault="00FC6C45" w:rsidP="00DA766F">
            <w:pPr>
              <w:pStyle w:val="TAC"/>
              <w:rPr>
                <w:rFonts w:eastAsia="Times New Roman"/>
              </w:rPr>
            </w:pPr>
            <w:r w:rsidRPr="00940F1F">
              <w:rPr>
                <w:rFonts w:eastAsia="Times New Roman"/>
              </w:rPr>
              <w:t>10MHz</w:t>
            </w:r>
          </w:p>
        </w:tc>
        <w:tc>
          <w:tcPr>
            <w:tcW w:w="2544" w:type="dxa"/>
            <w:gridSpan w:val="2"/>
            <w:vMerge/>
            <w:shd w:val="clear" w:color="auto" w:fill="auto"/>
          </w:tcPr>
          <w:p w:rsidR="00FC6C45" w:rsidRPr="00940F1F" w:rsidRDefault="00FC6C45" w:rsidP="00DA766F">
            <w:pPr>
              <w:rPr>
                <w:rFonts w:cs="v5.0.0"/>
              </w:rPr>
            </w:pPr>
          </w:p>
        </w:tc>
        <w:tc>
          <w:tcPr>
            <w:tcW w:w="874" w:type="dxa"/>
          </w:tcPr>
          <w:p w:rsidR="00FC6C45" w:rsidRPr="00940F1F" w:rsidRDefault="00FC6C45" w:rsidP="00DA766F">
            <w:pPr>
              <w:pStyle w:val="TAC"/>
              <w:rPr>
                <w:rFonts w:eastAsia="Times New Roman"/>
              </w:rPr>
            </w:pPr>
            <w:r w:rsidRPr="00940F1F">
              <w:rPr>
                <w:rFonts w:eastAsia="Times New Roman"/>
              </w:rPr>
              <w:t>QPSK</w:t>
            </w:r>
          </w:p>
        </w:tc>
        <w:tc>
          <w:tcPr>
            <w:tcW w:w="1346" w:type="dxa"/>
          </w:tcPr>
          <w:p w:rsidR="00FC6C45" w:rsidRPr="00940F1F" w:rsidRDefault="00FC6C45" w:rsidP="00DA766F">
            <w:pPr>
              <w:pStyle w:val="TAC"/>
              <w:rPr>
                <w:rFonts w:eastAsia="Times New Roman"/>
              </w:rPr>
            </w:pPr>
            <w:r w:rsidRPr="00940F1F">
              <w:rPr>
                <w:rFonts w:eastAsia="Times New Roman"/>
              </w:rPr>
              <w:t>12</w:t>
            </w:r>
          </w:p>
        </w:tc>
      </w:tr>
      <w:tr w:rsidR="00FC6C45" w:rsidRPr="00940F1F" w:rsidTr="00DA766F">
        <w:trPr>
          <w:jc w:val="center"/>
        </w:trPr>
        <w:tc>
          <w:tcPr>
            <w:tcW w:w="1336" w:type="dxa"/>
          </w:tcPr>
          <w:p w:rsidR="00FC6C45" w:rsidRPr="00940F1F" w:rsidRDefault="00FC6C45" w:rsidP="00DA766F">
            <w:pPr>
              <w:pStyle w:val="TAC"/>
              <w:rPr>
                <w:rFonts w:eastAsia="Times New Roman"/>
              </w:rPr>
            </w:pPr>
            <w:r w:rsidRPr="00940F1F">
              <w:rPr>
                <w:rFonts w:eastAsia="Times New Roman"/>
              </w:rPr>
              <w:t>6</w:t>
            </w:r>
          </w:p>
        </w:tc>
        <w:tc>
          <w:tcPr>
            <w:tcW w:w="891" w:type="dxa"/>
          </w:tcPr>
          <w:p w:rsidR="00FC6C45" w:rsidRPr="00940F1F" w:rsidRDefault="00FC6C45" w:rsidP="00DA766F">
            <w:pPr>
              <w:pStyle w:val="TAC"/>
              <w:rPr>
                <w:rFonts w:eastAsia="Times New Roman"/>
              </w:rPr>
            </w:pPr>
            <w:r w:rsidRPr="00940F1F">
              <w:rPr>
                <w:rFonts w:eastAsia="Times New Roman"/>
              </w:rPr>
              <w:t>10MHz</w:t>
            </w:r>
          </w:p>
        </w:tc>
        <w:tc>
          <w:tcPr>
            <w:tcW w:w="2544" w:type="dxa"/>
            <w:gridSpan w:val="2"/>
            <w:vMerge/>
            <w:shd w:val="clear" w:color="auto" w:fill="auto"/>
          </w:tcPr>
          <w:p w:rsidR="00FC6C45" w:rsidRPr="00940F1F" w:rsidRDefault="00FC6C45" w:rsidP="00DA766F">
            <w:pPr>
              <w:rPr>
                <w:rFonts w:cs="v5.0.0"/>
              </w:rPr>
            </w:pPr>
          </w:p>
        </w:tc>
        <w:tc>
          <w:tcPr>
            <w:tcW w:w="874" w:type="dxa"/>
          </w:tcPr>
          <w:p w:rsidR="00FC6C45" w:rsidRPr="00940F1F" w:rsidRDefault="00FC6C45" w:rsidP="00DA766F">
            <w:pPr>
              <w:pStyle w:val="TAC"/>
              <w:rPr>
                <w:rFonts w:eastAsia="Times New Roman"/>
              </w:rPr>
            </w:pPr>
            <w:r w:rsidRPr="00940F1F">
              <w:rPr>
                <w:rFonts w:eastAsia="Times New Roman"/>
              </w:rPr>
              <w:t xml:space="preserve">QPSK </w:t>
            </w:r>
          </w:p>
        </w:tc>
        <w:tc>
          <w:tcPr>
            <w:tcW w:w="1346" w:type="dxa"/>
          </w:tcPr>
          <w:p w:rsidR="00FC6C45" w:rsidRPr="00940F1F" w:rsidRDefault="00FC6C45" w:rsidP="00DA766F">
            <w:pPr>
              <w:pStyle w:val="TAC"/>
              <w:rPr>
                <w:rFonts w:eastAsia="Times New Roman"/>
              </w:rPr>
            </w:pPr>
            <w:r w:rsidRPr="00940F1F">
              <w:rPr>
                <w:rFonts w:eastAsia="Times New Roman" w:cs="v5.0.0"/>
              </w:rPr>
              <w:t>40</w:t>
            </w:r>
          </w:p>
        </w:tc>
      </w:tr>
      <w:tr w:rsidR="00FC6C45" w:rsidRPr="00940F1F" w:rsidTr="00DA766F">
        <w:trPr>
          <w:jc w:val="center"/>
        </w:trPr>
        <w:tc>
          <w:tcPr>
            <w:tcW w:w="1336" w:type="dxa"/>
          </w:tcPr>
          <w:p w:rsidR="00FC6C45" w:rsidRPr="00940F1F" w:rsidRDefault="00FC6C45" w:rsidP="00DA766F">
            <w:pPr>
              <w:pStyle w:val="TAC"/>
              <w:rPr>
                <w:rFonts w:eastAsia="Times New Roman"/>
              </w:rPr>
            </w:pPr>
            <w:r w:rsidRPr="00940F1F">
              <w:rPr>
                <w:rFonts w:eastAsia="Times New Roman"/>
              </w:rPr>
              <w:t>7</w:t>
            </w:r>
          </w:p>
        </w:tc>
        <w:tc>
          <w:tcPr>
            <w:tcW w:w="891" w:type="dxa"/>
          </w:tcPr>
          <w:p w:rsidR="00FC6C45" w:rsidRPr="00940F1F" w:rsidRDefault="00FC6C45" w:rsidP="00DA766F">
            <w:pPr>
              <w:pStyle w:val="TAC"/>
              <w:rPr>
                <w:rFonts w:eastAsia="Times New Roman"/>
              </w:rPr>
            </w:pPr>
            <w:r w:rsidRPr="00940F1F">
              <w:rPr>
                <w:rFonts w:eastAsia="Times New Roman"/>
              </w:rPr>
              <w:t>10MHz</w:t>
            </w:r>
          </w:p>
        </w:tc>
        <w:tc>
          <w:tcPr>
            <w:tcW w:w="2544" w:type="dxa"/>
            <w:gridSpan w:val="2"/>
            <w:vMerge/>
            <w:shd w:val="clear" w:color="auto" w:fill="auto"/>
          </w:tcPr>
          <w:p w:rsidR="00FC6C45" w:rsidRPr="00940F1F" w:rsidRDefault="00FC6C45" w:rsidP="00DA766F">
            <w:pPr>
              <w:rPr>
                <w:rFonts w:cs="v5.0.0"/>
              </w:rPr>
            </w:pPr>
          </w:p>
        </w:tc>
        <w:tc>
          <w:tcPr>
            <w:tcW w:w="874" w:type="dxa"/>
          </w:tcPr>
          <w:p w:rsidR="00FC6C45" w:rsidRPr="00940F1F" w:rsidRDefault="00FC6C45" w:rsidP="00DA766F">
            <w:pPr>
              <w:pStyle w:val="TAC"/>
              <w:rPr>
                <w:rFonts w:eastAsia="Times New Roman"/>
              </w:rPr>
            </w:pPr>
            <w:r w:rsidRPr="00940F1F">
              <w:rPr>
                <w:rFonts w:eastAsia="Times New Roman"/>
              </w:rPr>
              <w:t>QPSK</w:t>
            </w:r>
          </w:p>
        </w:tc>
        <w:tc>
          <w:tcPr>
            <w:tcW w:w="1346" w:type="dxa"/>
          </w:tcPr>
          <w:p w:rsidR="00FC6C45" w:rsidRPr="00940F1F" w:rsidRDefault="00FC6C45" w:rsidP="00DA766F">
            <w:pPr>
              <w:pStyle w:val="TAC"/>
              <w:rPr>
                <w:rFonts w:eastAsia="Times New Roman"/>
              </w:rPr>
            </w:pPr>
            <w:r w:rsidRPr="00940F1F">
              <w:rPr>
                <w:rFonts w:eastAsia="Times New Roman"/>
              </w:rPr>
              <w:t>50</w:t>
            </w:r>
          </w:p>
        </w:tc>
      </w:tr>
      <w:tr w:rsidR="00FC6C45" w:rsidRPr="00940F1F" w:rsidTr="00DA766F">
        <w:trPr>
          <w:jc w:val="center"/>
        </w:trPr>
        <w:tc>
          <w:tcPr>
            <w:tcW w:w="1336" w:type="dxa"/>
          </w:tcPr>
          <w:p w:rsidR="00FC6C45" w:rsidRPr="00940F1F" w:rsidRDefault="00FC6C45" w:rsidP="00DA766F">
            <w:pPr>
              <w:pStyle w:val="TAC"/>
              <w:rPr>
                <w:rFonts w:eastAsia="Times New Roman"/>
              </w:rPr>
            </w:pPr>
            <w:r w:rsidRPr="00940F1F">
              <w:rPr>
                <w:rFonts w:eastAsia="Times New Roman"/>
              </w:rPr>
              <w:t>8</w:t>
            </w:r>
          </w:p>
        </w:tc>
        <w:tc>
          <w:tcPr>
            <w:tcW w:w="891" w:type="dxa"/>
          </w:tcPr>
          <w:p w:rsidR="00FC6C45" w:rsidRPr="00940F1F" w:rsidRDefault="00FC6C45" w:rsidP="00DA766F">
            <w:pPr>
              <w:pStyle w:val="TAC"/>
              <w:rPr>
                <w:rFonts w:eastAsia="Times New Roman"/>
              </w:rPr>
            </w:pPr>
            <w:r w:rsidRPr="00940F1F">
              <w:rPr>
                <w:rFonts w:eastAsia="Times New Roman"/>
              </w:rPr>
              <w:t>10MHz</w:t>
            </w:r>
          </w:p>
        </w:tc>
        <w:tc>
          <w:tcPr>
            <w:tcW w:w="2544" w:type="dxa"/>
            <w:gridSpan w:val="2"/>
            <w:vMerge/>
            <w:shd w:val="clear" w:color="auto" w:fill="auto"/>
          </w:tcPr>
          <w:p w:rsidR="00FC6C45" w:rsidRPr="00940F1F" w:rsidRDefault="00FC6C45" w:rsidP="00DA766F">
            <w:pPr>
              <w:rPr>
                <w:rFonts w:cs="v5.0.0"/>
              </w:rPr>
            </w:pPr>
          </w:p>
        </w:tc>
        <w:tc>
          <w:tcPr>
            <w:tcW w:w="874" w:type="dxa"/>
          </w:tcPr>
          <w:p w:rsidR="00FC6C45" w:rsidRPr="00940F1F" w:rsidRDefault="00FC6C45" w:rsidP="00DA766F">
            <w:pPr>
              <w:pStyle w:val="TAC"/>
              <w:rPr>
                <w:rFonts w:eastAsia="Times New Roman"/>
              </w:rPr>
            </w:pPr>
            <w:r w:rsidRPr="00940F1F">
              <w:rPr>
                <w:rFonts w:eastAsia="Times New Roman"/>
              </w:rPr>
              <w:t>16QAM</w:t>
            </w:r>
          </w:p>
          <w:p w:rsidR="00FC6C45" w:rsidRPr="00940F1F" w:rsidRDefault="00FC6C45" w:rsidP="00DA766F">
            <w:pPr>
              <w:pStyle w:val="TAC"/>
              <w:rPr>
                <w:rFonts w:eastAsia="Times New Roman"/>
              </w:rPr>
            </w:pPr>
            <w:r w:rsidRPr="00940F1F">
              <w:rPr>
                <w:rFonts w:eastAsia="Times New Roman"/>
              </w:rPr>
              <w:t xml:space="preserve">(Note </w:t>
            </w:r>
            <w:r w:rsidRPr="00940F1F">
              <w:rPr>
                <w:lang w:eastAsia="zh-CN"/>
              </w:rPr>
              <w:t>5</w:t>
            </w:r>
            <w:r w:rsidRPr="00940F1F">
              <w:rPr>
                <w:rFonts w:eastAsia="Times New Roman"/>
              </w:rPr>
              <w:t>)</w:t>
            </w:r>
          </w:p>
        </w:tc>
        <w:tc>
          <w:tcPr>
            <w:tcW w:w="1346" w:type="dxa"/>
          </w:tcPr>
          <w:p w:rsidR="00FC6C45" w:rsidRPr="00940F1F" w:rsidRDefault="00FC6C45" w:rsidP="00DA766F">
            <w:pPr>
              <w:pStyle w:val="TAC"/>
              <w:rPr>
                <w:rFonts w:eastAsia="Times New Roman"/>
              </w:rPr>
            </w:pPr>
            <w:r w:rsidRPr="00940F1F">
              <w:rPr>
                <w:rFonts w:eastAsia="Times New Roman"/>
              </w:rPr>
              <w:t>50</w:t>
            </w:r>
          </w:p>
          <w:p w:rsidR="00FC6C45" w:rsidRPr="00940F1F" w:rsidRDefault="00FC6C45" w:rsidP="00DA766F">
            <w:pPr>
              <w:pStyle w:val="TAC"/>
              <w:rPr>
                <w:rFonts w:eastAsia="Times New Roman" w:cs="v5.0.0"/>
              </w:rPr>
            </w:pPr>
            <w:r w:rsidRPr="00940F1F">
              <w:rPr>
                <w:rFonts w:eastAsia="Times New Roman"/>
              </w:rPr>
              <w:t>(Note 4)</w:t>
            </w:r>
          </w:p>
        </w:tc>
      </w:tr>
      <w:tr w:rsidR="00FC6C45" w:rsidRPr="00940F1F" w:rsidTr="00DA766F">
        <w:trPr>
          <w:jc w:val="center"/>
        </w:trPr>
        <w:tc>
          <w:tcPr>
            <w:tcW w:w="1336" w:type="dxa"/>
          </w:tcPr>
          <w:p w:rsidR="00FC6C45" w:rsidRPr="00940F1F" w:rsidRDefault="00FC6C45" w:rsidP="00DA766F">
            <w:pPr>
              <w:pStyle w:val="TAC"/>
              <w:rPr>
                <w:rFonts w:eastAsia="Times New Roman"/>
              </w:rPr>
            </w:pPr>
            <w:r w:rsidRPr="00940F1F">
              <w:rPr>
                <w:rFonts w:eastAsia="Times New Roman"/>
              </w:rPr>
              <w:t>9</w:t>
            </w:r>
          </w:p>
        </w:tc>
        <w:tc>
          <w:tcPr>
            <w:tcW w:w="891" w:type="dxa"/>
          </w:tcPr>
          <w:p w:rsidR="00FC6C45" w:rsidRPr="00940F1F" w:rsidRDefault="00FC6C45" w:rsidP="00DA766F">
            <w:pPr>
              <w:pStyle w:val="TAC"/>
              <w:rPr>
                <w:rFonts w:eastAsia="Times New Roman"/>
              </w:rPr>
            </w:pPr>
            <w:r w:rsidRPr="00940F1F">
              <w:rPr>
                <w:rFonts w:eastAsia="Times New Roman"/>
              </w:rPr>
              <w:t>15MHz</w:t>
            </w:r>
          </w:p>
        </w:tc>
        <w:tc>
          <w:tcPr>
            <w:tcW w:w="2544" w:type="dxa"/>
            <w:gridSpan w:val="2"/>
            <w:vMerge/>
            <w:shd w:val="clear" w:color="auto" w:fill="auto"/>
          </w:tcPr>
          <w:p w:rsidR="00FC6C45" w:rsidRPr="00940F1F" w:rsidRDefault="00FC6C45" w:rsidP="00DA766F"/>
        </w:tc>
        <w:tc>
          <w:tcPr>
            <w:tcW w:w="874" w:type="dxa"/>
          </w:tcPr>
          <w:p w:rsidR="00FC6C45" w:rsidRPr="00940F1F" w:rsidRDefault="00FC6C45" w:rsidP="00DA766F">
            <w:pPr>
              <w:pStyle w:val="TAC"/>
              <w:rPr>
                <w:rFonts w:eastAsia="Times New Roman"/>
              </w:rPr>
            </w:pPr>
            <w:r w:rsidRPr="00940F1F">
              <w:rPr>
                <w:rFonts w:eastAsia="Times New Roman"/>
              </w:rPr>
              <w:t>QPSK</w:t>
            </w:r>
          </w:p>
        </w:tc>
        <w:tc>
          <w:tcPr>
            <w:tcW w:w="1346" w:type="dxa"/>
          </w:tcPr>
          <w:p w:rsidR="00FC6C45" w:rsidRPr="00940F1F" w:rsidRDefault="00FC6C45" w:rsidP="00DA766F">
            <w:pPr>
              <w:pStyle w:val="TAC"/>
              <w:rPr>
                <w:rFonts w:eastAsia="Times New Roman"/>
              </w:rPr>
            </w:pPr>
            <w:r w:rsidRPr="00940F1F">
              <w:rPr>
                <w:rFonts w:eastAsia="Times New Roman"/>
              </w:rPr>
              <w:t>1</w:t>
            </w:r>
          </w:p>
        </w:tc>
      </w:tr>
      <w:tr w:rsidR="00FC6C45" w:rsidRPr="00940F1F" w:rsidTr="00DA766F">
        <w:trPr>
          <w:jc w:val="center"/>
        </w:trPr>
        <w:tc>
          <w:tcPr>
            <w:tcW w:w="1336" w:type="dxa"/>
          </w:tcPr>
          <w:p w:rsidR="00FC6C45" w:rsidRPr="00940F1F" w:rsidRDefault="00FC6C45" w:rsidP="00DA766F">
            <w:pPr>
              <w:pStyle w:val="TAC"/>
              <w:rPr>
                <w:rFonts w:eastAsia="Times New Roman"/>
              </w:rPr>
            </w:pPr>
            <w:r w:rsidRPr="00940F1F">
              <w:rPr>
                <w:rFonts w:eastAsia="Times New Roman"/>
              </w:rPr>
              <w:t>10</w:t>
            </w:r>
          </w:p>
        </w:tc>
        <w:tc>
          <w:tcPr>
            <w:tcW w:w="891" w:type="dxa"/>
          </w:tcPr>
          <w:p w:rsidR="00FC6C45" w:rsidRPr="00940F1F" w:rsidRDefault="00FC6C45" w:rsidP="00DA766F">
            <w:pPr>
              <w:pStyle w:val="TAC"/>
              <w:rPr>
                <w:rFonts w:eastAsia="Times New Roman"/>
              </w:rPr>
            </w:pPr>
            <w:r w:rsidRPr="00940F1F">
              <w:rPr>
                <w:rFonts w:eastAsia="Times New Roman"/>
              </w:rPr>
              <w:t>15MHz</w:t>
            </w:r>
          </w:p>
        </w:tc>
        <w:tc>
          <w:tcPr>
            <w:tcW w:w="2544" w:type="dxa"/>
            <w:gridSpan w:val="2"/>
            <w:vMerge/>
            <w:shd w:val="clear" w:color="auto" w:fill="auto"/>
          </w:tcPr>
          <w:p w:rsidR="00FC6C45" w:rsidRPr="00940F1F" w:rsidRDefault="00FC6C45" w:rsidP="00DA766F"/>
        </w:tc>
        <w:tc>
          <w:tcPr>
            <w:tcW w:w="874" w:type="dxa"/>
          </w:tcPr>
          <w:p w:rsidR="00FC6C45" w:rsidRPr="00940F1F" w:rsidRDefault="00FC6C45" w:rsidP="00DA766F">
            <w:pPr>
              <w:pStyle w:val="TAC"/>
              <w:rPr>
                <w:rFonts w:eastAsia="Times New Roman"/>
              </w:rPr>
            </w:pPr>
            <w:r w:rsidRPr="00940F1F">
              <w:rPr>
                <w:rFonts w:eastAsia="Times New Roman"/>
              </w:rPr>
              <w:t>QPSK</w:t>
            </w:r>
          </w:p>
        </w:tc>
        <w:tc>
          <w:tcPr>
            <w:tcW w:w="1346" w:type="dxa"/>
          </w:tcPr>
          <w:p w:rsidR="00FC6C45" w:rsidRPr="00940F1F" w:rsidRDefault="00FC6C45" w:rsidP="00DA766F">
            <w:pPr>
              <w:pStyle w:val="TAC"/>
              <w:rPr>
                <w:rFonts w:eastAsia="Times New Roman"/>
              </w:rPr>
            </w:pPr>
            <w:r w:rsidRPr="00940F1F">
              <w:rPr>
                <w:rFonts w:eastAsia="Times New Roman"/>
              </w:rPr>
              <w:t>16</w:t>
            </w:r>
          </w:p>
        </w:tc>
      </w:tr>
      <w:tr w:rsidR="00FC6C45" w:rsidRPr="00940F1F" w:rsidTr="00DA766F">
        <w:trPr>
          <w:jc w:val="center"/>
        </w:trPr>
        <w:tc>
          <w:tcPr>
            <w:tcW w:w="1336" w:type="dxa"/>
          </w:tcPr>
          <w:p w:rsidR="00FC6C45" w:rsidRPr="00940F1F" w:rsidRDefault="00FC6C45" w:rsidP="00DA766F">
            <w:pPr>
              <w:pStyle w:val="TAC"/>
              <w:rPr>
                <w:rFonts w:eastAsia="Times New Roman"/>
              </w:rPr>
            </w:pPr>
            <w:r w:rsidRPr="00940F1F">
              <w:rPr>
                <w:rFonts w:eastAsia="Times New Roman"/>
              </w:rPr>
              <w:t>11</w:t>
            </w:r>
          </w:p>
        </w:tc>
        <w:tc>
          <w:tcPr>
            <w:tcW w:w="891" w:type="dxa"/>
          </w:tcPr>
          <w:p w:rsidR="00FC6C45" w:rsidRPr="00940F1F" w:rsidRDefault="00FC6C45" w:rsidP="00DA766F">
            <w:pPr>
              <w:pStyle w:val="TAC"/>
              <w:rPr>
                <w:rFonts w:eastAsia="Times New Roman"/>
              </w:rPr>
            </w:pPr>
            <w:r w:rsidRPr="00940F1F">
              <w:rPr>
                <w:rFonts w:eastAsia="Times New Roman"/>
              </w:rPr>
              <w:t>15MHz</w:t>
            </w:r>
          </w:p>
        </w:tc>
        <w:tc>
          <w:tcPr>
            <w:tcW w:w="2544" w:type="dxa"/>
            <w:gridSpan w:val="2"/>
            <w:vMerge/>
            <w:shd w:val="clear" w:color="auto" w:fill="auto"/>
          </w:tcPr>
          <w:p w:rsidR="00FC6C45" w:rsidRPr="00940F1F" w:rsidRDefault="00FC6C45" w:rsidP="00DA766F"/>
        </w:tc>
        <w:tc>
          <w:tcPr>
            <w:tcW w:w="874" w:type="dxa"/>
          </w:tcPr>
          <w:p w:rsidR="00FC6C45" w:rsidRPr="00940F1F" w:rsidRDefault="00FC6C45" w:rsidP="00DA766F">
            <w:pPr>
              <w:pStyle w:val="TAC"/>
              <w:rPr>
                <w:rFonts w:eastAsia="Times New Roman"/>
              </w:rPr>
            </w:pPr>
            <w:r w:rsidRPr="00940F1F">
              <w:rPr>
                <w:rFonts w:eastAsia="Times New Roman"/>
              </w:rPr>
              <w:t>QPSK</w:t>
            </w:r>
          </w:p>
        </w:tc>
        <w:tc>
          <w:tcPr>
            <w:tcW w:w="1346" w:type="dxa"/>
          </w:tcPr>
          <w:p w:rsidR="00FC6C45" w:rsidRPr="00940F1F" w:rsidRDefault="00FC6C45" w:rsidP="00DA766F">
            <w:pPr>
              <w:pStyle w:val="TAC"/>
              <w:rPr>
                <w:rFonts w:eastAsia="Times New Roman"/>
              </w:rPr>
            </w:pPr>
            <w:r w:rsidRPr="00940F1F">
              <w:rPr>
                <w:rFonts w:eastAsia="Times New Roman" w:cs="v5.0.0"/>
              </w:rPr>
              <w:t>40</w:t>
            </w:r>
          </w:p>
        </w:tc>
      </w:tr>
      <w:tr w:rsidR="00FC6C45" w:rsidRPr="00940F1F" w:rsidTr="00DA766F">
        <w:trPr>
          <w:jc w:val="center"/>
        </w:trPr>
        <w:tc>
          <w:tcPr>
            <w:tcW w:w="1336" w:type="dxa"/>
          </w:tcPr>
          <w:p w:rsidR="00FC6C45" w:rsidRPr="00940F1F" w:rsidRDefault="00FC6C45" w:rsidP="00DA766F">
            <w:pPr>
              <w:pStyle w:val="TAC"/>
              <w:rPr>
                <w:rFonts w:eastAsia="Times New Roman"/>
              </w:rPr>
            </w:pPr>
            <w:r w:rsidRPr="00940F1F">
              <w:rPr>
                <w:rFonts w:eastAsia="Times New Roman"/>
              </w:rPr>
              <w:t>12</w:t>
            </w:r>
          </w:p>
        </w:tc>
        <w:tc>
          <w:tcPr>
            <w:tcW w:w="891" w:type="dxa"/>
          </w:tcPr>
          <w:p w:rsidR="00FC6C45" w:rsidRPr="00940F1F" w:rsidRDefault="00FC6C45" w:rsidP="00DA766F">
            <w:pPr>
              <w:pStyle w:val="TAC"/>
              <w:rPr>
                <w:rFonts w:eastAsia="Times New Roman"/>
              </w:rPr>
            </w:pPr>
            <w:r w:rsidRPr="00940F1F">
              <w:rPr>
                <w:rFonts w:eastAsia="Times New Roman"/>
              </w:rPr>
              <w:t>15MHz</w:t>
            </w:r>
          </w:p>
        </w:tc>
        <w:tc>
          <w:tcPr>
            <w:tcW w:w="2544" w:type="dxa"/>
            <w:gridSpan w:val="2"/>
            <w:vMerge/>
            <w:shd w:val="clear" w:color="auto" w:fill="auto"/>
          </w:tcPr>
          <w:p w:rsidR="00FC6C45" w:rsidRPr="00940F1F" w:rsidRDefault="00FC6C45" w:rsidP="00DA766F"/>
        </w:tc>
        <w:tc>
          <w:tcPr>
            <w:tcW w:w="874" w:type="dxa"/>
          </w:tcPr>
          <w:p w:rsidR="00FC6C45" w:rsidRPr="00940F1F" w:rsidRDefault="00FC6C45" w:rsidP="00DA766F">
            <w:pPr>
              <w:pStyle w:val="TAC"/>
              <w:rPr>
                <w:rFonts w:eastAsia="Times New Roman"/>
              </w:rPr>
            </w:pPr>
            <w:r w:rsidRPr="00940F1F">
              <w:rPr>
                <w:rFonts w:eastAsia="Times New Roman"/>
              </w:rPr>
              <w:t>QPSK</w:t>
            </w:r>
          </w:p>
        </w:tc>
        <w:tc>
          <w:tcPr>
            <w:tcW w:w="1346" w:type="dxa"/>
          </w:tcPr>
          <w:p w:rsidR="00FC6C45" w:rsidRPr="00940F1F" w:rsidRDefault="00FC6C45" w:rsidP="00DA766F">
            <w:pPr>
              <w:pStyle w:val="TAC"/>
              <w:rPr>
                <w:rFonts w:eastAsia="Times New Roman"/>
              </w:rPr>
            </w:pPr>
            <w:r w:rsidRPr="00940F1F">
              <w:rPr>
                <w:rFonts w:eastAsia="Times New Roman"/>
              </w:rPr>
              <w:t>54</w:t>
            </w:r>
          </w:p>
        </w:tc>
      </w:tr>
      <w:tr w:rsidR="00FC6C45" w:rsidRPr="00940F1F" w:rsidTr="00DA766F">
        <w:trPr>
          <w:jc w:val="center"/>
        </w:trPr>
        <w:tc>
          <w:tcPr>
            <w:tcW w:w="1336" w:type="dxa"/>
          </w:tcPr>
          <w:p w:rsidR="00FC6C45" w:rsidRPr="00940F1F" w:rsidRDefault="00FC6C45" w:rsidP="00DA766F">
            <w:pPr>
              <w:pStyle w:val="TAC"/>
              <w:rPr>
                <w:rFonts w:eastAsia="Times New Roman"/>
              </w:rPr>
            </w:pPr>
            <w:r w:rsidRPr="00940F1F">
              <w:rPr>
                <w:rFonts w:eastAsia="Times New Roman"/>
              </w:rPr>
              <w:t>13</w:t>
            </w:r>
          </w:p>
        </w:tc>
        <w:tc>
          <w:tcPr>
            <w:tcW w:w="891" w:type="dxa"/>
          </w:tcPr>
          <w:p w:rsidR="00FC6C45" w:rsidRPr="00940F1F" w:rsidRDefault="00FC6C45" w:rsidP="00DA766F">
            <w:pPr>
              <w:pStyle w:val="TAC"/>
              <w:rPr>
                <w:rFonts w:eastAsia="Times New Roman"/>
              </w:rPr>
            </w:pPr>
            <w:r w:rsidRPr="00940F1F">
              <w:rPr>
                <w:rFonts w:eastAsia="Times New Roman"/>
              </w:rPr>
              <w:t>15MHz</w:t>
            </w:r>
          </w:p>
        </w:tc>
        <w:tc>
          <w:tcPr>
            <w:tcW w:w="2544" w:type="dxa"/>
            <w:gridSpan w:val="2"/>
            <w:vMerge/>
            <w:shd w:val="clear" w:color="auto" w:fill="auto"/>
          </w:tcPr>
          <w:p w:rsidR="00FC6C45" w:rsidRPr="00940F1F" w:rsidRDefault="00FC6C45" w:rsidP="00DA766F"/>
        </w:tc>
        <w:tc>
          <w:tcPr>
            <w:tcW w:w="874" w:type="dxa"/>
          </w:tcPr>
          <w:p w:rsidR="00FC6C45" w:rsidRPr="00940F1F" w:rsidRDefault="00FC6C45" w:rsidP="00DA766F">
            <w:pPr>
              <w:pStyle w:val="TAC"/>
              <w:rPr>
                <w:rFonts w:eastAsia="Times New Roman"/>
              </w:rPr>
            </w:pPr>
            <w:r w:rsidRPr="00940F1F">
              <w:rPr>
                <w:rFonts w:eastAsia="Times New Roman"/>
              </w:rPr>
              <w:t>QPSK</w:t>
            </w:r>
          </w:p>
        </w:tc>
        <w:tc>
          <w:tcPr>
            <w:tcW w:w="1346" w:type="dxa"/>
          </w:tcPr>
          <w:p w:rsidR="00FC6C45" w:rsidRPr="00940F1F" w:rsidRDefault="00FC6C45" w:rsidP="00DA766F">
            <w:pPr>
              <w:pStyle w:val="TAC"/>
              <w:rPr>
                <w:rFonts w:eastAsia="Times New Roman"/>
              </w:rPr>
            </w:pPr>
            <w:r w:rsidRPr="00940F1F">
              <w:rPr>
                <w:rFonts w:eastAsia="Times New Roman" w:cs="v5.0.0"/>
              </w:rPr>
              <w:t>75</w:t>
            </w:r>
          </w:p>
        </w:tc>
      </w:tr>
      <w:tr w:rsidR="00FC6C45" w:rsidRPr="00940F1F" w:rsidTr="00DA766F">
        <w:trPr>
          <w:jc w:val="center"/>
        </w:trPr>
        <w:tc>
          <w:tcPr>
            <w:tcW w:w="1336" w:type="dxa"/>
          </w:tcPr>
          <w:p w:rsidR="00FC6C45" w:rsidRPr="00940F1F" w:rsidRDefault="00FC6C45" w:rsidP="00DA766F">
            <w:pPr>
              <w:pStyle w:val="TAC"/>
              <w:rPr>
                <w:rFonts w:eastAsia="Times New Roman"/>
              </w:rPr>
            </w:pPr>
            <w:r w:rsidRPr="00940F1F">
              <w:rPr>
                <w:rFonts w:eastAsia="Times New Roman"/>
              </w:rPr>
              <w:t>14</w:t>
            </w:r>
          </w:p>
        </w:tc>
        <w:tc>
          <w:tcPr>
            <w:tcW w:w="891" w:type="dxa"/>
          </w:tcPr>
          <w:p w:rsidR="00FC6C45" w:rsidRPr="00940F1F" w:rsidRDefault="00FC6C45" w:rsidP="00DA766F">
            <w:pPr>
              <w:pStyle w:val="TAC"/>
              <w:rPr>
                <w:rFonts w:eastAsia="Times New Roman"/>
              </w:rPr>
            </w:pPr>
            <w:r w:rsidRPr="00940F1F">
              <w:rPr>
                <w:rFonts w:eastAsia="Times New Roman"/>
              </w:rPr>
              <w:t>15MHz</w:t>
            </w:r>
          </w:p>
        </w:tc>
        <w:tc>
          <w:tcPr>
            <w:tcW w:w="2544" w:type="dxa"/>
            <w:gridSpan w:val="2"/>
            <w:vMerge/>
            <w:shd w:val="clear" w:color="auto" w:fill="auto"/>
          </w:tcPr>
          <w:p w:rsidR="00FC6C45" w:rsidRPr="00940F1F" w:rsidRDefault="00FC6C45" w:rsidP="00DA766F"/>
        </w:tc>
        <w:tc>
          <w:tcPr>
            <w:tcW w:w="874" w:type="dxa"/>
          </w:tcPr>
          <w:p w:rsidR="00FC6C45" w:rsidRPr="00940F1F" w:rsidRDefault="00FC6C45" w:rsidP="00DA766F">
            <w:pPr>
              <w:pStyle w:val="TAC"/>
              <w:rPr>
                <w:rFonts w:eastAsia="Times New Roman"/>
              </w:rPr>
            </w:pPr>
            <w:r w:rsidRPr="00940F1F">
              <w:rPr>
                <w:rFonts w:eastAsia="Times New Roman"/>
              </w:rPr>
              <w:t>16QAM</w:t>
            </w:r>
          </w:p>
          <w:p w:rsidR="00FC6C45" w:rsidRPr="00940F1F" w:rsidRDefault="00FC6C45" w:rsidP="00DA766F">
            <w:pPr>
              <w:pStyle w:val="TAC"/>
              <w:rPr>
                <w:rFonts w:eastAsia="Times New Roman"/>
              </w:rPr>
            </w:pPr>
            <w:r w:rsidRPr="00940F1F">
              <w:rPr>
                <w:rFonts w:eastAsia="Times New Roman"/>
              </w:rPr>
              <w:t xml:space="preserve">(Note </w:t>
            </w:r>
            <w:r w:rsidRPr="00940F1F">
              <w:rPr>
                <w:lang w:eastAsia="zh-CN"/>
              </w:rPr>
              <w:t>5</w:t>
            </w:r>
            <w:r w:rsidRPr="00940F1F">
              <w:rPr>
                <w:rFonts w:eastAsia="Times New Roman"/>
              </w:rPr>
              <w:t>)</w:t>
            </w:r>
          </w:p>
        </w:tc>
        <w:tc>
          <w:tcPr>
            <w:tcW w:w="1346" w:type="dxa"/>
          </w:tcPr>
          <w:p w:rsidR="00FC6C45" w:rsidRPr="00940F1F" w:rsidRDefault="00FC6C45" w:rsidP="00DA766F">
            <w:pPr>
              <w:pStyle w:val="TAC"/>
              <w:rPr>
                <w:rFonts w:eastAsia="Times New Roman"/>
              </w:rPr>
            </w:pPr>
            <w:r w:rsidRPr="00940F1F">
              <w:rPr>
                <w:rFonts w:eastAsia="Times New Roman" w:cs="v5.0.0"/>
              </w:rPr>
              <w:t>75</w:t>
            </w:r>
          </w:p>
          <w:p w:rsidR="00FC6C45" w:rsidRPr="00940F1F" w:rsidRDefault="00FC6C45" w:rsidP="00DA766F">
            <w:pPr>
              <w:pStyle w:val="TAC"/>
              <w:rPr>
                <w:rFonts w:eastAsia="Times New Roman"/>
              </w:rPr>
            </w:pPr>
            <w:r w:rsidRPr="00940F1F">
              <w:rPr>
                <w:rFonts w:eastAsia="Times New Roman"/>
              </w:rPr>
              <w:t>(Note 4)</w:t>
            </w:r>
          </w:p>
        </w:tc>
      </w:tr>
      <w:tr w:rsidR="00FC6C45" w:rsidRPr="00940F1F" w:rsidTr="00DA766F">
        <w:trPr>
          <w:jc w:val="center"/>
        </w:trPr>
        <w:tc>
          <w:tcPr>
            <w:tcW w:w="6991" w:type="dxa"/>
            <w:gridSpan w:val="6"/>
          </w:tcPr>
          <w:p w:rsidR="00FC6C45" w:rsidRPr="00940F1F" w:rsidRDefault="00FC6C45" w:rsidP="00DA766F">
            <w:pPr>
              <w:pStyle w:val="TAN"/>
              <w:rPr>
                <w:rFonts w:eastAsia="Times New Roman"/>
              </w:rPr>
            </w:pPr>
            <w:r w:rsidRPr="00940F1F">
              <w:rPr>
                <w:rFonts w:eastAsia="Times New Roman" w:cs="Arial"/>
              </w:rPr>
              <w:t>Note 1:</w:t>
            </w:r>
            <w:r w:rsidRPr="00940F1F">
              <w:rPr>
                <w:rFonts w:eastAsia="Times New Roman" w:cs="Arial"/>
              </w:rPr>
              <w:tab/>
            </w:r>
            <w:r w:rsidRPr="00940F1F">
              <w:rPr>
                <w:rFonts w:eastAsia="Times New Roman"/>
              </w:rPr>
              <w:t>The Configuration ID will be used to map the applicable Test Configuration to the corresponding Test Requirement in subclause 6.2.4.5 as not all combinations are necessarily required based on the applicability of the UE.</w:t>
            </w:r>
          </w:p>
          <w:p w:rsidR="00FC6C45" w:rsidRPr="00940F1F" w:rsidRDefault="00FC6C45" w:rsidP="00DA766F">
            <w:pPr>
              <w:pStyle w:val="TAN"/>
              <w:rPr>
                <w:rFonts w:eastAsia="Times New Roman"/>
              </w:rPr>
            </w:pPr>
            <w:r w:rsidRPr="00940F1F">
              <w:rPr>
                <w:rFonts w:eastAsia="Times New Roman"/>
                <w:lang w:eastAsia="zh-CN"/>
              </w:rPr>
              <w:t xml:space="preserve">Note </w:t>
            </w:r>
            <w:r w:rsidRPr="00940F1F">
              <w:rPr>
                <w:rFonts w:eastAsia="Times New Roman"/>
              </w:rPr>
              <w:t>2:</w:t>
            </w:r>
            <w:r w:rsidRPr="00940F1F">
              <w:rPr>
                <w:rFonts w:eastAsia="Times New Roman"/>
                <w:lang w:eastAsia="zh-CN"/>
              </w:rPr>
              <w:tab/>
              <w:t>The 1 RB allocation shall be tested at both RB #0 and RB #max.</w:t>
            </w:r>
          </w:p>
          <w:p w:rsidR="00FC6C45" w:rsidRPr="00940F1F" w:rsidRDefault="00FC6C45" w:rsidP="00DA766F">
            <w:pPr>
              <w:pStyle w:val="TAN"/>
              <w:rPr>
                <w:rFonts w:eastAsia="Times New Roman"/>
              </w:rPr>
            </w:pPr>
            <w:r w:rsidRPr="00940F1F">
              <w:rPr>
                <w:rFonts w:eastAsia="Times New Roman"/>
              </w:rPr>
              <w:t>Note 3:</w:t>
            </w:r>
            <w:r w:rsidRPr="00940F1F">
              <w:rPr>
                <w:rFonts w:eastAsia="Times New Roman"/>
              </w:rPr>
              <w:tab/>
              <w:t>The RB</w:t>
            </w:r>
            <w:r w:rsidRPr="00940F1F">
              <w:rPr>
                <w:rFonts w:eastAsia="Times New Roman"/>
                <w:vertAlign w:val="subscript"/>
              </w:rPr>
              <w:t>start</w:t>
            </w:r>
            <w:r w:rsidRPr="00940F1F">
              <w:rPr>
                <w:rFonts w:eastAsia="Times New Roman"/>
              </w:rPr>
              <w:t xml:space="preserve"> of partial RB allocation shall be RB# 0 and RB# (max + 1 - RB allocation) of the channel bandwidth</w:t>
            </w:r>
          </w:p>
          <w:p w:rsidR="00FC6C45" w:rsidRPr="00940F1F" w:rsidRDefault="00FC6C45" w:rsidP="00DA766F">
            <w:pPr>
              <w:pStyle w:val="TAN"/>
              <w:rPr>
                <w:rFonts w:eastAsia="Times New Roman"/>
                <w:lang w:eastAsia="zh-CN"/>
              </w:rPr>
            </w:pPr>
            <w:r w:rsidRPr="00940F1F">
              <w:rPr>
                <w:rFonts w:eastAsia="Times New Roman"/>
                <w:lang w:eastAsia="zh-CN"/>
              </w:rPr>
              <w:t>Note 4:</w:t>
            </w:r>
            <w:r w:rsidRPr="00940F1F">
              <w:rPr>
                <w:rFonts w:eastAsia="Times New Roman"/>
                <w:lang w:eastAsia="zh-CN"/>
              </w:rPr>
              <w:tab/>
              <w:t>Applies only for UE-Categories ≥2.</w:t>
            </w:r>
          </w:p>
          <w:p w:rsidR="00FC6C45" w:rsidRPr="00940F1F" w:rsidRDefault="00FC6C45" w:rsidP="00DA766F">
            <w:pPr>
              <w:pStyle w:val="TAN"/>
              <w:rPr>
                <w:rFonts w:eastAsia="Times New Roman"/>
              </w:rPr>
            </w:pPr>
            <w:r w:rsidRPr="00940F1F">
              <w:rPr>
                <w:rFonts w:eastAsia="Times New Roman"/>
              </w:rPr>
              <w:t>Note 5:</w:t>
            </w:r>
            <w:r w:rsidRPr="00940F1F">
              <w:rPr>
                <w:rFonts w:eastAsia="Times New Roman"/>
              </w:rPr>
              <w:tab/>
              <w:t>The 16QAM configurations shall not apply to UEs which support UL 64QAM.</w:t>
            </w:r>
          </w:p>
        </w:tc>
      </w:tr>
    </w:tbl>
    <w:p w:rsidR="00FC6C45" w:rsidRPr="00940F1F" w:rsidRDefault="00FC6C45" w:rsidP="00FC6C45">
      <w:pPr>
        <w:pStyle w:val="FP"/>
      </w:pPr>
    </w:p>
    <w:p w:rsidR="00FC6C45" w:rsidRPr="00940F1F" w:rsidRDefault="00FC6C45" w:rsidP="00FC6C45">
      <w:pPr>
        <w:pStyle w:val="TH"/>
      </w:pPr>
      <w:r w:rsidRPr="00940F1F">
        <w:t>Table 6.2.4.4.1-8: Test Configuration T</w:t>
      </w:r>
      <w:r w:rsidRPr="00940F1F">
        <w:rPr>
          <w:lang w:eastAsia="zh-CN"/>
        </w:rPr>
        <w:t>able (network signalled value "NS_10")</w:t>
      </w:r>
    </w:p>
    <w:tbl>
      <w:tblPr>
        <w:tblW w:w="0" w:type="auto"/>
        <w:tblInd w:w="1384"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6946"/>
      </w:tblGrid>
      <w:tr w:rsidR="00FC6C45" w:rsidRPr="00940F1F" w:rsidTr="00DA766F">
        <w:tc>
          <w:tcPr>
            <w:tcW w:w="6946" w:type="dxa"/>
          </w:tcPr>
          <w:p w:rsidR="00FC6C45" w:rsidRPr="00940F1F" w:rsidRDefault="00FC6C45" w:rsidP="00DA766F">
            <w:pPr>
              <w:pStyle w:val="TAC"/>
              <w:rPr>
                <w:rFonts w:eastAsia="Times New Roman"/>
              </w:rPr>
            </w:pPr>
            <w:r w:rsidRPr="00940F1F">
              <w:rPr>
                <w:rFonts w:eastAsia="Times New Roman"/>
              </w:rPr>
              <w:t>Void, not tested</w:t>
            </w:r>
          </w:p>
        </w:tc>
      </w:tr>
    </w:tbl>
    <w:p w:rsidR="00FC6C45" w:rsidRPr="00940F1F" w:rsidRDefault="00FC6C45" w:rsidP="00FC6C45">
      <w:pPr>
        <w:pStyle w:val="FP"/>
      </w:pPr>
    </w:p>
    <w:p w:rsidR="00FC6C45" w:rsidRPr="00940F1F" w:rsidRDefault="00FC6C45" w:rsidP="00FC6C45">
      <w:pPr>
        <w:pStyle w:val="TH"/>
      </w:pPr>
      <w:r w:rsidRPr="00940F1F">
        <w:lastRenderedPageBreak/>
        <w:t>Table 6.2.4.4.1-9: Test Configuration Table (network signalled value "NS_11")</w:t>
      </w:r>
    </w:p>
    <w:tbl>
      <w:tblPr>
        <w:tblW w:w="9220" w:type="dxa"/>
        <w:tblInd w:w="93" w:type="dxa"/>
        <w:tblLook w:val="04A0" w:firstRow="1" w:lastRow="0" w:firstColumn="1" w:lastColumn="0" w:noHBand="0" w:noVBand="1"/>
      </w:tblPr>
      <w:tblGrid>
        <w:gridCol w:w="1396"/>
        <w:gridCol w:w="1057"/>
        <w:gridCol w:w="1049"/>
        <w:gridCol w:w="1073"/>
        <w:gridCol w:w="1059"/>
        <w:gridCol w:w="3586"/>
      </w:tblGrid>
      <w:tr w:rsidR="00FC6C45" w:rsidRPr="00940F1F" w:rsidTr="00DA766F">
        <w:trPr>
          <w:trHeight w:val="285"/>
        </w:trPr>
        <w:tc>
          <w:tcPr>
            <w:tcW w:w="9220" w:type="dxa"/>
            <w:gridSpan w:val="6"/>
            <w:tcBorders>
              <w:top w:val="single" w:sz="8" w:space="0" w:color="auto"/>
              <w:left w:val="single" w:sz="8" w:space="0" w:color="auto"/>
              <w:bottom w:val="single" w:sz="8" w:space="0" w:color="auto"/>
              <w:right w:val="single" w:sz="8" w:space="0" w:color="000000"/>
            </w:tcBorders>
            <w:shd w:val="clear" w:color="auto" w:fill="auto"/>
          </w:tcPr>
          <w:p w:rsidR="00FC6C45" w:rsidRPr="00940F1F" w:rsidRDefault="00FC6C45" w:rsidP="00DA766F">
            <w:pPr>
              <w:pStyle w:val="TAH"/>
            </w:pPr>
            <w:r w:rsidRPr="00940F1F">
              <w:t>Initial Conditions</w:t>
            </w:r>
          </w:p>
        </w:tc>
      </w:tr>
      <w:tr w:rsidR="00FC6C45" w:rsidRPr="00940F1F" w:rsidTr="00DA766F">
        <w:trPr>
          <w:trHeight w:val="270"/>
        </w:trPr>
        <w:tc>
          <w:tcPr>
            <w:tcW w:w="4575" w:type="dxa"/>
            <w:gridSpan w:val="4"/>
            <w:vMerge w:val="restart"/>
            <w:tcBorders>
              <w:top w:val="single" w:sz="8" w:space="0" w:color="auto"/>
              <w:left w:val="single" w:sz="8" w:space="0" w:color="auto"/>
              <w:bottom w:val="single" w:sz="8" w:space="0" w:color="000000"/>
              <w:right w:val="single" w:sz="8" w:space="0" w:color="000000"/>
            </w:tcBorders>
            <w:shd w:val="clear" w:color="auto" w:fill="auto"/>
          </w:tcPr>
          <w:p w:rsidR="00FC6C45" w:rsidRPr="00940F1F" w:rsidRDefault="00FC6C45" w:rsidP="00DA766F">
            <w:pPr>
              <w:pStyle w:val="TAC"/>
            </w:pPr>
            <w:r w:rsidRPr="00940F1F">
              <w:t>Test Environment (as specified in TS 36.508 [7] subclause 4.1)</w:t>
            </w:r>
          </w:p>
        </w:tc>
        <w:tc>
          <w:tcPr>
            <w:tcW w:w="4645" w:type="dxa"/>
            <w:gridSpan w:val="2"/>
            <w:vMerge w:val="restart"/>
            <w:tcBorders>
              <w:top w:val="single" w:sz="8" w:space="0" w:color="auto"/>
              <w:left w:val="single" w:sz="8" w:space="0" w:color="000000"/>
              <w:bottom w:val="single" w:sz="8" w:space="0" w:color="000000"/>
              <w:right w:val="single" w:sz="8" w:space="0" w:color="000000"/>
            </w:tcBorders>
            <w:shd w:val="clear" w:color="auto" w:fill="auto"/>
            <w:vAlign w:val="bottom"/>
          </w:tcPr>
          <w:p w:rsidR="00FC6C45" w:rsidRPr="00940F1F" w:rsidRDefault="00FC6C45" w:rsidP="00DA766F">
            <w:pPr>
              <w:pStyle w:val="TAC"/>
            </w:pPr>
            <w:r w:rsidRPr="00940F1F">
              <w:t>Normal</w:t>
            </w:r>
          </w:p>
        </w:tc>
      </w:tr>
      <w:tr w:rsidR="00FC6C45" w:rsidRPr="00940F1F" w:rsidTr="00DA766F">
        <w:trPr>
          <w:trHeight w:val="410"/>
        </w:trPr>
        <w:tc>
          <w:tcPr>
            <w:tcW w:w="4575" w:type="dxa"/>
            <w:gridSpan w:val="4"/>
            <w:vMerge/>
            <w:tcBorders>
              <w:top w:val="single" w:sz="8" w:space="0" w:color="auto"/>
              <w:left w:val="single" w:sz="8" w:space="0" w:color="auto"/>
              <w:bottom w:val="single" w:sz="8" w:space="0" w:color="000000"/>
              <w:right w:val="single" w:sz="8" w:space="0" w:color="000000"/>
            </w:tcBorders>
            <w:vAlign w:val="center"/>
          </w:tcPr>
          <w:p w:rsidR="00FC6C45" w:rsidRPr="00940F1F" w:rsidRDefault="00FC6C45" w:rsidP="00DA766F">
            <w:pPr>
              <w:pStyle w:val="TAC"/>
            </w:pPr>
          </w:p>
        </w:tc>
        <w:tc>
          <w:tcPr>
            <w:tcW w:w="4645" w:type="dxa"/>
            <w:gridSpan w:val="2"/>
            <w:vMerge/>
            <w:tcBorders>
              <w:top w:val="single" w:sz="8" w:space="0" w:color="auto"/>
              <w:left w:val="single" w:sz="8" w:space="0" w:color="000000"/>
              <w:bottom w:val="single" w:sz="8" w:space="0" w:color="000000"/>
              <w:right w:val="single" w:sz="8" w:space="0" w:color="000000"/>
            </w:tcBorders>
            <w:vAlign w:val="center"/>
          </w:tcPr>
          <w:p w:rsidR="00FC6C45" w:rsidRPr="00940F1F" w:rsidRDefault="00FC6C45" w:rsidP="00DA766F">
            <w:pPr>
              <w:pStyle w:val="TAC"/>
            </w:pPr>
          </w:p>
        </w:tc>
      </w:tr>
      <w:tr w:rsidR="00FC6C45" w:rsidRPr="00940F1F" w:rsidTr="00DA766F">
        <w:trPr>
          <w:trHeight w:val="3165"/>
        </w:trPr>
        <w:tc>
          <w:tcPr>
            <w:tcW w:w="4575" w:type="dxa"/>
            <w:gridSpan w:val="4"/>
            <w:tcBorders>
              <w:top w:val="single" w:sz="8" w:space="0" w:color="auto"/>
              <w:left w:val="single" w:sz="8" w:space="0" w:color="auto"/>
              <w:bottom w:val="nil"/>
              <w:right w:val="single" w:sz="8" w:space="0" w:color="000000"/>
            </w:tcBorders>
            <w:shd w:val="clear" w:color="auto" w:fill="auto"/>
          </w:tcPr>
          <w:p w:rsidR="00FC6C45" w:rsidRPr="00940F1F" w:rsidRDefault="00FC6C45" w:rsidP="00DA766F">
            <w:pPr>
              <w:pStyle w:val="TAC"/>
            </w:pPr>
            <w:r w:rsidRPr="00940F1F">
              <w:t>Test Frequencies</w:t>
            </w:r>
          </w:p>
          <w:p w:rsidR="00FC6C45" w:rsidRPr="00940F1F" w:rsidRDefault="00FC6C45" w:rsidP="00DA766F">
            <w:pPr>
              <w:pStyle w:val="TAC"/>
            </w:pPr>
            <w:r w:rsidRPr="00940F1F">
              <w:t>(as specified in TS 36.508 [7] subclause 4.3.1)</w:t>
            </w:r>
          </w:p>
        </w:tc>
        <w:tc>
          <w:tcPr>
            <w:tcW w:w="4645" w:type="dxa"/>
            <w:gridSpan w:val="2"/>
            <w:tcBorders>
              <w:top w:val="single" w:sz="8" w:space="0" w:color="000000"/>
              <w:left w:val="nil"/>
              <w:bottom w:val="nil"/>
              <w:right w:val="single" w:sz="8" w:space="0" w:color="000000"/>
            </w:tcBorders>
            <w:shd w:val="clear" w:color="auto" w:fill="auto"/>
            <w:vAlign w:val="bottom"/>
          </w:tcPr>
          <w:p w:rsidR="00FC6C45" w:rsidRPr="00940F1F" w:rsidRDefault="00FC6C45" w:rsidP="00DA766F">
            <w:pPr>
              <w:pStyle w:val="TAC"/>
            </w:pPr>
            <w:r w:rsidRPr="00940F1F">
              <w:t>For 3 MHz Channel Bandwidth:</w:t>
            </w:r>
          </w:p>
          <w:p w:rsidR="00FC6C45" w:rsidRPr="00940F1F" w:rsidRDefault="00FC6C45" w:rsidP="00DA766F">
            <w:pPr>
              <w:pStyle w:val="TAC"/>
            </w:pPr>
            <w:r w:rsidRPr="00940F1F">
              <w:t>a. 2001.5 MHz (N</w:t>
            </w:r>
            <w:r w:rsidRPr="00940F1F">
              <w:rPr>
                <w:vertAlign w:val="subscript"/>
              </w:rPr>
              <w:t xml:space="preserve">UL </w:t>
            </w:r>
            <w:r w:rsidRPr="00940F1F">
              <w:t>= 25515)</w:t>
            </w:r>
          </w:p>
          <w:p w:rsidR="00FC6C45" w:rsidRPr="00940F1F" w:rsidRDefault="00FC6C45" w:rsidP="00DA766F">
            <w:pPr>
              <w:pStyle w:val="TAC"/>
            </w:pPr>
            <w:r w:rsidRPr="00940F1F">
              <w:t>b. 2004.5 MHz (N</w:t>
            </w:r>
            <w:r w:rsidRPr="00940F1F">
              <w:rPr>
                <w:vertAlign w:val="subscript"/>
              </w:rPr>
              <w:t>UL</w:t>
            </w:r>
            <w:r w:rsidRPr="00940F1F">
              <w:t xml:space="preserve"> = 25545)</w:t>
            </w:r>
          </w:p>
          <w:p w:rsidR="00FC6C45" w:rsidRPr="00940F1F" w:rsidRDefault="00FC6C45" w:rsidP="00DA766F">
            <w:pPr>
              <w:pStyle w:val="TAC"/>
            </w:pPr>
          </w:p>
          <w:p w:rsidR="00FC6C45" w:rsidRPr="00940F1F" w:rsidRDefault="00FC6C45" w:rsidP="00DA766F">
            <w:pPr>
              <w:pStyle w:val="TAC"/>
            </w:pPr>
            <w:r w:rsidRPr="00940F1F">
              <w:t>For 5 MHz Channel Bandwidth</w:t>
            </w:r>
          </w:p>
          <w:p w:rsidR="00FC6C45" w:rsidRPr="00940F1F" w:rsidRDefault="00FC6C45" w:rsidP="00DA766F">
            <w:pPr>
              <w:pStyle w:val="TAC"/>
            </w:pPr>
            <w:r w:rsidRPr="00940F1F">
              <w:t>a. 2002.5 MHz (N</w:t>
            </w:r>
            <w:r w:rsidRPr="00940F1F">
              <w:rPr>
                <w:vertAlign w:val="subscript"/>
              </w:rPr>
              <w:t>UL</w:t>
            </w:r>
            <w:r w:rsidRPr="00940F1F">
              <w:t xml:space="preserve"> = 25525)</w:t>
            </w:r>
          </w:p>
          <w:p w:rsidR="00FC6C45" w:rsidRPr="00940F1F" w:rsidRDefault="00FC6C45" w:rsidP="00DA766F">
            <w:pPr>
              <w:pStyle w:val="TAC"/>
            </w:pPr>
            <w:r w:rsidRPr="00940F1F">
              <w:t>b. 2004.5 MHz (N</w:t>
            </w:r>
            <w:r w:rsidRPr="00940F1F">
              <w:rPr>
                <w:vertAlign w:val="subscript"/>
              </w:rPr>
              <w:t>UL</w:t>
            </w:r>
            <w:r w:rsidRPr="00940F1F">
              <w:t xml:space="preserve"> = 25545)</w:t>
            </w:r>
          </w:p>
          <w:p w:rsidR="00FC6C45" w:rsidRPr="00940F1F" w:rsidRDefault="00FC6C45" w:rsidP="00DA766F">
            <w:pPr>
              <w:pStyle w:val="TAC"/>
            </w:pPr>
            <w:r w:rsidRPr="00940F1F">
              <w:t>c. 2007.5 MHz (N</w:t>
            </w:r>
            <w:r w:rsidRPr="00940F1F">
              <w:rPr>
                <w:vertAlign w:val="subscript"/>
              </w:rPr>
              <w:t>UL</w:t>
            </w:r>
            <w:r w:rsidRPr="00940F1F">
              <w:t xml:space="preserve"> = 25575)</w:t>
            </w:r>
          </w:p>
          <w:p w:rsidR="00FC6C45" w:rsidRPr="00940F1F" w:rsidRDefault="00FC6C45" w:rsidP="00DA766F">
            <w:pPr>
              <w:pStyle w:val="TAC"/>
            </w:pPr>
          </w:p>
          <w:p w:rsidR="00FC6C45" w:rsidRPr="00940F1F" w:rsidRDefault="00FC6C45" w:rsidP="00DA766F">
            <w:pPr>
              <w:pStyle w:val="TAC"/>
            </w:pPr>
            <w:r w:rsidRPr="00940F1F">
              <w:t>For 10 MHz Channel Bandwidth</w:t>
            </w:r>
          </w:p>
          <w:p w:rsidR="00FC6C45" w:rsidRPr="00940F1F" w:rsidRDefault="00FC6C45" w:rsidP="00DA766F">
            <w:pPr>
              <w:pStyle w:val="TAC"/>
            </w:pPr>
            <w:r w:rsidRPr="00940F1F">
              <w:t>a. 2005 MHz (N</w:t>
            </w:r>
            <w:r w:rsidRPr="00940F1F">
              <w:rPr>
                <w:vertAlign w:val="subscript"/>
              </w:rPr>
              <w:t>UL</w:t>
            </w:r>
            <w:r w:rsidRPr="00940F1F">
              <w:t xml:space="preserve"> = 25550)</w:t>
            </w:r>
          </w:p>
          <w:p w:rsidR="00FC6C45" w:rsidRPr="00940F1F" w:rsidRDefault="00FC6C45" w:rsidP="00DA766F">
            <w:pPr>
              <w:pStyle w:val="TAC"/>
            </w:pPr>
            <w:r w:rsidRPr="00940F1F">
              <w:t>b. 2005.5 MHz (N</w:t>
            </w:r>
            <w:r w:rsidRPr="00940F1F">
              <w:rPr>
                <w:vertAlign w:val="subscript"/>
              </w:rPr>
              <w:t>UL</w:t>
            </w:r>
            <w:r w:rsidRPr="00940F1F">
              <w:t xml:space="preserve"> = 25555)</w:t>
            </w:r>
          </w:p>
          <w:p w:rsidR="00FC6C45" w:rsidRPr="00940F1F" w:rsidRDefault="00FC6C45" w:rsidP="00DA766F">
            <w:pPr>
              <w:pStyle w:val="TAC"/>
            </w:pPr>
            <w:r w:rsidRPr="00940F1F">
              <w:t>c. 2015 MHz (N</w:t>
            </w:r>
            <w:r w:rsidRPr="00940F1F">
              <w:rPr>
                <w:vertAlign w:val="subscript"/>
              </w:rPr>
              <w:t>UL</w:t>
            </w:r>
            <w:r w:rsidRPr="00940F1F">
              <w:t xml:space="preserve"> = 25650)</w:t>
            </w:r>
          </w:p>
          <w:p w:rsidR="00FC6C45" w:rsidRPr="00940F1F" w:rsidRDefault="00FC6C45" w:rsidP="00DA766F">
            <w:pPr>
              <w:pStyle w:val="TAC"/>
            </w:pPr>
          </w:p>
          <w:p w:rsidR="00FC6C45" w:rsidRPr="00940F1F" w:rsidRDefault="00FC6C45" w:rsidP="00DA766F">
            <w:pPr>
              <w:pStyle w:val="TAC"/>
            </w:pPr>
            <w:r w:rsidRPr="00940F1F">
              <w:t>For 15 MHz Channel Bandwidth</w:t>
            </w:r>
          </w:p>
          <w:p w:rsidR="00FC6C45" w:rsidRPr="00940F1F" w:rsidRDefault="00FC6C45" w:rsidP="00DA766F">
            <w:pPr>
              <w:pStyle w:val="TAC"/>
            </w:pPr>
            <w:r w:rsidRPr="00940F1F">
              <w:t>a. 2007.5 MHz (N</w:t>
            </w:r>
            <w:r w:rsidRPr="00940F1F">
              <w:rPr>
                <w:vertAlign w:val="subscript"/>
              </w:rPr>
              <w:t>UL</w:t>
            </w:r>
            <w:r w:rsidRPr="00940F1F">
              <w:t xml:space="preserve"> = 25575)</w:t>
            </w:r>
          </w:p>
          <w:p w:rsidR="00FC6C45" w:rsidRPr="00940F1F" w:rsidRDefault="00FC6C45" w:rsidP="00DA766F">
            <w:pPr>
              <w:pStyle w:val="TAC"/>
            </w:pPr>
            <w:r w:rsidRPr="00940F1F">
              <w:t>b. 2012.5 MHz (N</w:t>
            </w:r>
            <w:r w:rsidRPr="00940F1F">
              <w:rPr>
                <w:vertAlign w:val="subscript"/>
              </w:rPr>
              <w:t>UL</w:t>
            </w:r>
            <w:r w:rsidRPr="00940F1F">
              <w:t xml:space="preserve"> = 25625)</w:t>
            </w:r>
          </w:p>
          <w:p w:rsidR="00FC6C45" w:rsidRPr="00940F1F" w:rsidRDefault="00FC6C45" w:rsidP="00DA766F">
            <w:pPr>
              <w:pStyle w:val="TAC"/>
            </w:pPr>
          </w:p>
          <w:p w:rsidR="00FC6C45" w:rsidRPr="00940F1F" w:rsidRDefault="00FC6C45" w:rsidP="00DA766F">
            <w:pPr>
              <w:pStyle w:val="TAC"/>
            </w:pPr>
            <w:r w:rsidRPr="00940F1F">
              <w:t>For 20 MHz Channel Bandwidth</w:t>
            </w:r>
          </w:p>
          <w:p w:rsidR="00FC6C45" w:rsidRPr="00940F1F" w:rsidRDefault="00FC6C45" w:rsidP="00DA766F">
            <w:pPr>
              <w:pStyle w:val="TAC"/>
              <w:rPr>
                <w:rFonts w:cs="Arial"/>
                <w:szCs w:val="18"/>
              </w:rPr>
            </w:pPr>
            <w:r w:rsidRPr="00940F1F">
              <w:rPr>
                <w:rFonts w:cs="Arial"/>
                <w:szCs w:val="18"/>
              </w:rPr>
              <w:t>a. 2010 MHz (N</w:t>
            </w:r>
            <w:r w:rsidRPr="00940F1F">
              <w:rPr>
                <w:rFonts w:cs="Arial"/>
                <w:szCs w:val="18"/>
                <w:vertAlign w:val="subscript"/>
              </w:rPr>
              <w:t>UL</w:t>
            </w:r>
            <w:r w:rsidRPr="00940F1F">
              <w:rPr>
                <w:rFonts w:cs="Arial"/>
                <w:szCs w:val="18"/>
              </w:rPr>
              <w:t xml:space="preserve"> = 25600)</w:t>
            </w:r>
          </w:p>
        </w:tc>
      </w:tr>
      <w:tr w:rsidR="00FC6C45" w:rsidRPr="00940F1F" w:rsidTr="00DA766F">
        <w:trPr>
          <w:trHeight w:val="270"/>
        </w:trPr>
        <w:tc>
          <w:tcPr>
            <w:tcW w:w="4575" w:type="dxa"/>
            <w:gridSpan w:val="4"/>
            <w:vMerge w:val="restart"/>
            <w:tcBorders>
              <w:top w:val="single" w:sz="8" w:space="0" w:color="auto"/>
              <w:left w:val="single" w:sz="8" w:space="0" w:color="auto"/>
              <w:bottom w:val="single" w:sz="8" w:space="0" w:color="000000"/>
              <w:right w:val="single" w:sz="8" w:space="0" w:color="000000"/>
            </w:tcBorders>
            <w:shd w:val="clear" w:color="auto" w:fill="auto"/>
          </w:tcPr>
          <w:p w:rsidR="00FC6C45" w:rsidRPr="00940F1F" w:rsidRDefault="00FC6C45" w:rsidP="00DA766F">
            <w:pPr>
              <w:pStyle w:val="TAC"/>
            </w:pPr>
            <w:r w:rsidRPr="00940F1F">
              <w:t>Test Channel Bandwidths</w:t>
            </w:r>
            <w:r w:rsidRPr="00940F1F">
              <w:br/>
              <w:t>(as specified in TS 36.508 [7] subclause 4.3.1)</w:t>
            </w:r>
          </w:p>
        </w:tc>
        <w:tc>
          <w:tcPr>
            <w:tcW w:w="4645" w:type="dxa"/>
            <w:gridSpan w:val="2"/>
            <w:vMerge w:val="restart"/>
            <w:tcBorders>
              <w:top w:val="single" w:sz="8" w:space="0" w:color="000000"/>
              <w:left w:val="single" w:sz="8" w:space="0" w:color="000000"/>
              <w:bottom w:val="single" w:sz="8" w:space="0" w:color="000000"/>
              <w:right w:val="single" w:sz="8" w:space="0" w:color="000000"/>
            </w:tcBorders>
            <w:shd w:val="clear" w:color="auto" w:fill="auto"/>
          </w:tcPr>
          <w:p w:rsidR="00FC6C45" w:rsidRPr="00940F1F" w:rsidRDefault="00FC6C45" w:rsidP="00DA766F">
            <w:pPr>
              <w:pStyle w:val="TAC"/>
            </w:pPr>
            <w:r w:rsidRPr="00940F1F">
              <w:t>3MHz, 5MHz, 10MHz, 15MHz, 20MHz</w:t>
            </w:r>
          </w:p>
        </w:tc>
      </w:tr>
      <w:tr w:rsidR="00FC6C45" w:rsidRPr="00940F1F" w:rsidTr="00DA766F">
        <w:trPr>
          <w:trHeight w:val="410"/>
        </w:trPr>
        <w:tc>
          <w:tcPr>
            <w:tcW w:w="4575" w:type="dxa"/>
            <w:gridSpan w:val="4"/>
            <w:vMerge/>
            <w:tcBorders>
              <w:top w:val="single" w:sz="8" w:space="0" w:color="auto"/>
              <w:left w:val="single" w:sz="8" w:space="0" w:color="auto"/>
              <w:bottom w:val="single" w:sz="8" w:space="0" w:color="000000"/>
              <w:right w:val="single" w:sz="8" w:space="0" w:color="000000"/>
            </w:tcBorders>
            <w:vAlign w:val="center"/>
          </w:tcPr>
          <w:p w:rsidR="00FC6C45" w:rsidRPr="00940F1F" w:rsidRDefault="00FC6C45" w:rsidP="00DA766F">
            <w:pPr>
              <w:pStyle w:val="TAC"/>
            </w:pPr>
          </w:p>
        </w:tc>
        <w:tc>
          <w:tcPr>
            <w:tcW w:w="4645" w:type="dxa"/>
            <w:gridSpan w:val="2"/>
            <w:vMerge/>
            <w:tcBorders>
              <w:top w:val="single" w:sz="8" w:space="0" w:color="000000"/>
              <w:left w:val="single" w:sz="8" w:space="0" w:color="000000"/>
              <w:bottom w:val="single" w:sz="8" w:space="0" w:color="000000"/>
              <w:right w:val="single" w:sz="8" w:space="0" w:color="000000"/>
            </w:tcBorders>
            <w:vAlign w:val="center"/>
          </w:tcPr>
          <w:p w:rsidR="00FC6C45" w:rsidRPr="00940F1F" w:rsidRDefault="00FC6C45" w:rsidP="00DA766F">
            <w:pPr>
              <w:pStyle w:val="TAC"/>
            </w:pPr>
          </w:p>
        </w:tc>
      </w:tr>
      <w:tr w:rsidR="00FC6C45" w:rsidRPr="00940F1F" w:rsidTr="00DA766F">
        <w:trPr>
          <w:trHeight w:val="285"/>
        </w:trPr>
        <w:tc>
          <w:tcPr>
            <w:tcW w:w="9220" w:type="dxa"/>
            <w:gridSpan w:val="6"/>
            <w:tcBorders>
              <w:top w:val="nil"/>
              <w:left w:val="single" w:sz="8" w:space="0" w:color="auto"/>
              <w:bottom w:val="single" w:sz="8" w:space="0" w:color="auto"/>
              <w:right w:val="single" w:sz="8" w:space="0" w:color="000000"/>
            </w:tcBorders>
            <w:shd w:val="clear" w:color="auto" w:fill="auto"/>
          </w:tcPr>
          <w:p w:rsidR="00FC6C45" w:rsidRPr="00940F1F" w:rsidRDefault="00FC6C45" w:rsidP="00DA766F">
            <w:pPr>
              <w:pStyle w:val="TAH"/>
            </w:pPr>
            <w:r w:rsidRPr="00940F1F">
              <w:t>Test Parameters for NS_11 A-MPR</w:t>
            </w:r>
          </w:p>
        </w:tc>
      </w:tr>
      <w:tr w:rsidR="00FC6C45" w:rsidRPr="00940F1F" w:rsidTr="00DA766F">
        <w:trPr>
          <w:trHeight w:val="285"/>
        </w:trPr>
        <w:tc>
          <w:tcPr>
            <w:tcW w:w="1396" w:type="dxa"/>
            <w:tcBorders>
              <w:top w:val="nil"/>
              <w:left w:val="single" w:sz="8" w:space="0" w:color="auto"/>
              <w:bottom w:val="single" w:sz="8" w:space="0" w:color="auto"/>
              <w:right w:val="single" w:sz="8" w:space="0" w:color="auto"/>
            </w:tcBorders>
            <w:shd w:val="clear" w:color="auto" w:fill="auto"/>
          </w:tcPr>
          <w:p w:rsidR="00FC6C45" w:rsidRPr="00940F1F" w:rsidRDefault="00FC6C45" w:rsidP="00DA766F">
            <w:pPr>
              <w:pStyle w:val="TAH"/>
            </w:pPr>
          </w:p>
        </w:tc>
        <w:tc>
          <w:tcPr>
            <w:tcW w:w="1057" w:type="dxa"/>
            <w:tcBorders>
              <w:top w:val="nil"/>
              <w:left w:val="nil"/>
              <w:bottom w:val="single" w:sz="8" w:space="0" w:color="auto"/>
              <w:right w:val="single" w:sz="8" w:space="0" w:color="auto"/>
            </w:tcBorders>
            <w:shd w:val="clear" w:color="auto" w:fill="auto"/>
          </w:tcPr>
          <w:p w:rsidR="00FC6C45" w:rsidRPr="00940F1F" w:rsidRDefault="00FC6C45" w:rsidP="00DA766F">
            <w:pPr>
              <w:pStyle w:val="TAH"/>
            </w:pPr>
          </w:p>
        </w:tc>
        <w:tc>
          <w:tcPr>
            <w:tcW w:w="2122" w:type="dxa"/>
            <w:gridSpan w:val="2"/>
            <w:tcBorders>
              <w:top w:val="single" w:sz="8" w:space="0" w:color="auto"/>
              <w:left w:val="nil"/>
              <w:bottom w:val="single" w:sz="8" w:space="0" w:color="auto"/>
              <w:right w:val="single" w:sz="8" w:space="0" w:color="000000"/>
            </w:tcBorders>
            <w:shd w:val="clear" w:color="auto" w:fill="auto"/>
          </w:tcPr>
          <w:p w:rsidR="00FC6C45" w:rsidRPr="00940F1F" w:rsidRDefault="00FC6C45" w:rsidP="00DA766F">
            <w:pPr>
              <w:pStyle w:val="TAH"/>
            </w:pPr>
            <w:r w:rsidRPr="00940F1F">
              <w:t>Downlink Configuration</w:t>
            </w:r>
          </w:p>
        </w:tc>
        <w:tc>
          <w:tcPr>
            <w:tcW w:w="4645" w:type="dxa"/>
            <w:gridSpan w:val="2"/>
            <w:tcBorders>
              <w:top w:val="single" w:sz="8" w:space="0" w:color="auto"/>
              <w:left w:val="nil"/>
              <w:bottom w:val="single" w:sz="8" w:space="0" w:color="auto"/>
              <w:right w:val="single" w:sz="8" w:space="0" w:color="000000"/>
            </w:tcBorders>
            <w:shd w:val="clear" w:color="auto" w:fill="auto"/>
          </w:tcPr>
          <w:p w:rsidR="00FC6C45" w:rsidRPr="00940F1F" w:rsidRDefault="00FC6C45" w:rsidP="00DA766F">
            <w:pPr>
              <w:pStyle w:val="TAH"/>
            </w:pPr>
            <w:r w:rsidRPr="00940F1F">
              <w:t>Uplink Configuration</w:t>
            </w:r>
          </w:p>
        </w:tc>
      </w:tr>
      <w:tr w:rsidR="00FC6C45" w:rsidRPr="00940F1F" w:rsidTr="00DA766F">
        <w:trPr>
          <w:trHeight w:val="720"/>
        </w:trPr>
        <w:tc>
          <w:tcPr>
            <w:tcW w:w="1396" w:type="dxa"/>
            <w:vMerge w:val="restart"/>
            <w:tcBorders>
              <w:top w:val="nil"/>
              <w:left w:val="single" w:sz="8" w:space="0" w:color="auto"/>
              <w:bottom w:val="single" w:sz="8" w:space="0" w:color="000000"/>
              <w:right w:val="single" w:sz="8" w:space="0" w:color="auto"/>
            </w:tcBorders>
            <w:shd w:val="clear" w:color="auto" w:fill="auto"/>
          </w:tcPr>
          <w:p w:rsidR="00FC6C45" w:rsidRPr="00940F1F" w:rsidRDefault="00FC6C45" w:rsidP="00DA766F">
            <w:pPr>
              <w:pStyle w:val="TAH"/>
            </w:pPr>
            <w:r w:rsidRPr="00940F1F">
              <w:t>Configuration ID</w:t>
            </w:r>
          </w:p>
        </w:tc>
        <w:tc>
          <w:tcPr>
            <w:tcW w:w="1057" w:type="dxa"/>
            <w:vMerge w:val="restart"/>
            <w:tcBorders>
              <w:top w:val="nil"/>
              <w:left w:val="single" w:sz="8" w:space="0" w:color="auto"/>
              <w:bottom w:val="single" w:sz="8" w:space="0" w:color="000000"/>
              <w:right w:val="single" w:sz="8" w:space="0" w:color="auto"/>
            </w:tcBorders>
            <w:shd w:val="clear" w:color="auto" w:fill="auto"/>
          </w:tcPr>
          <w:p w:rsidR="00FC6C45" w:rsidRPr="00940F1F" w:rsidRDefault="00FC6C45" w:rsidP="00DA766F">
            <w:pPr>
              <w:pStyle w:val="TAH"/>
            </w:pPr>
            <w:r w:rsidRPr="00940F1F">
              <w:t>Ch BW</w:t>
            </w:r>
          </w:p>
        </w:tc>
        <w:tc>
          <w:tcPr>
            <w:tcW w:w="1049" w:type="dxa"/>
            <w:vMerge w:val="restart"/>
            <w:tcBorders>
              <w:top w:val="nil"/>
              <w:left w:val="single" w:sz="8" w:space="0" w:color="auto"/>
              <w:bottom w:val="single" w:sz="8" w:space="0" w:color="000000"/>
              <w:right w:val="single" w:sz="8" w:space="0" w:color="auto"/>
            </w:tcBorders>
            <w:shd w:val="clear" w:color="auto" w:fill="auto"/>
          </w:tcPr>
          <w:p w:rsidR="00FC6C45" w:rsidRPr="00940F1F" w:rsidRDefault="00FC6C45" w:rsidP="00DA766F">
            <w:pPr>
              <w:pStyle w:val="TAH"/>
            </w:pPr>
            <w:r w:rsidRPr="00940F1F">
              <w:t>Mod'n</w:t>
            </w:r>
          </w:p>
        </w:tc>
        <w:tc>
          <w:tcPr>
            <w:tcW w:w="1073" w:type="dxa"/>
            <w:vMerge w:val="restart"/>
            <w:tcBorders>
              <w:top w:val="nil"/>
              <w:left w:val="single" w:sz="8" w:space="0" w:color="auto"/>
              <w:bottom w:val="single" w:sz="8" w:space="0" w:color="000000"/>
              <w:right w:val="single" w:sz="8" w:space="0" w:color="auto"/>
            </w:tcBorders>
            <w:shd w:val="clear" w:color="auto" w:fill="auto"/>
          </w:tcPr>
          <w:p w:rsidR="00FC6C45" w:rsidRPr="00940F1F" w:rsidRDefault="00FC6C45" w:rsidP="00DA766F">
            <w:pPr>
              <w:pStyle w:val="TAH"/>
            </w:pPr>
            <w:r w:rsidRPr="00940F1F">
              <w:t>RB allocation FDD</w:t>
            </w:r>
          </w:p>
        </w:tc>
        <w:tc>
          <w:tcPr>
            <w:tcW w:w="1059" w:type="dxa"/>
            <w:vMerge w:val="restart"/>
            <w:tcBorders>
              <w:top w:val="nil"/>
              <w:left w:val="single" w:sz="8" w:space="0" w:color="auto"/>
              <w:bottom w:val="single" w:sz="8" w:space="0" w:color="000000"/>
              <w:right w:val="single" w:sz="8" w:space="0" w:color="auto"/>
            </w:tcBorders>
            <w:shd w:val="clear" w:color="auto" w:fill="auto"/>
          </w:tcPr>
          <w:p w:rsidR="00FC6C45" w:rsidRPr="00940F1F" w:rsidRDefault="00FC6C45" w:rsidP="00DA766F">
            <w:pPr>
              <w:pStyle w:val="TAH"/>
            </w:pPr>
            <w:r w:rsidRPr="00940F1F">
              <w:t>Mod'n</w:t>
            </w:r>
          </w:p>
        </w:tc>
        <w:tc>
          <w:tcPr>
            <w:tcW w:w="3586" w:type="dxa"/>
            <w:vMerge w:val="restart"/>
            <w:tcBorders>
              <w:top w:val="nil"/>
              <w:left w:val="single" w:sz="8" w:space="0" w:color="auto"/>
              <w:bottom w:val="single" w:sz="8" w:space="0" w:color="000000"/>
              <w:right w:val="single" w:sz="8" w:space="0" w:color="auto"/>
            </w:tcBorders>
            <w:shd w:val="clear" w:color="auto" w:fill="auto"/>
          </w:tcPr>
          <w:p w:rsidR="00FC6C45" w:rsidRPr="00940F1F" w:rsidRDefault="00FC6C45" w:rsidP="00DA766F">
            <w:pPr>
              <w:pStyle w:val="TAH"/>
            </w:pPr>
            <w:r w:rsidRPr="00940F1F">
              <w:t>RB allocation FDD</w:t>
            </w:r>
          </w:p>
        </w:tc>
      </w:tr>
      <w:tr w:rsidR="00FC6C45" w:rsidRPr="00940F1F" w:rsidTr="00DA766F">
        <w:trPr>
          <w:trHeight w:val="410"/>
        </w:trPr>
        <w:tc>
          <w:tcPr>
            <w:tcW w:w="1396" w:type="dxa"/>
            <w:vMerge/>
            <w:tcBorders>
              <w:top w:val="nil"/>
              <w:left w:val="single" w:sz="8" w:space="0" w:color="auto"/>
              <w:bottom w:val="single" w:sz="8" w:space="0" w:color="000000"/>
              <w:right w:val="single" w:sz="8" w:space="0" w:color="auto"/>
            </w:tcBorders>
            <w:vAlign w:val="center"/>
          </w:tcPr>
          <w:p w:rsidR="00FC6C45" w:rsidRPr="00940F1F" w:rsidRDefault="00FC6C45" w:rsidP="00DA766F">
            <w:pPr>
              <w:pStyle w:val="TAH"/>
            </w:pPr>
          </w:p>
        </w:tc>
        <w:tc>
          <w:tcPr>
            <w:tcW w:w="1057" w:type="dxa"/>
            <w:vMerge/>
            <w:tcBorders>
              <w:top w:val="nil"/>
              <w:left w:val="single" w:sz="8" w:space="0" w:color="auto"/>
              <w:bottom w:val="single" w:sz="8" w:space="0" w:color="000000"/>
              <w:right w:val="single" w:sz="8" w:space="0" w:color="auto"/>
            </w:tcBorders>
            <w:vAlign w:val="center"/>
          </w:tcPr>
          <w:p w:rsidR="00FC6C45" w:rsidRPr="00940F1F" w:rsidRDefault="00FC6C45" w:rsidP="00DA766F">
            <w:pPr>
              <w:pStyle w:val="TAH"/>
            </w:pPr>
          </w:p>
        </w:tc>
        <w:tc>
          <w:tcPr>
            <w:tcW w:w="1049" w:type="dxa"/>
            <w:vMerge/>
            <w:tcBorders>
              <w:top w:val="nil"/>
              <w:left w:val="single" w:sz="8" w:space="0" w:color="auto"/>
              <w:bottom w:val="single" w:sz="8" w:space="0" w:color="000000"/>
              <w:right w:val="single" w:sz="8" w:space="0" w:color="auto"/>
            </w:tcBorders>
            <w:vAlign w:val="center"/>
          </w:tcPr>
          <w:p w:rsidR="00FC6C45" w:rsidRPr="00940F1F" w:rsidRDefault="00FC6C45" w:rsidP="00DA766F">
            <w:pPr>
              <w:pStyle w:val="TAH"/>
            </w:pPr>
          </w:p>
        </w:tc>
        <w:tc>
          <w:tcPr>
            <w:tcW w:w="1073" w:type="dxa"/>
            <w:vMerge/>
            <w:tcBorders>
              <w:top w:val="nil"/>
              <w:left w:val="single" w:sz="8" w:space="0" w:color="auto"/>
              <w:bottom w:val="single" w:sz="8" w:space="0" w:color="000000"/>
              <w:right w:val="single" w:sz="8" w:space="0" w:color="auto"/>
            </w:tcBorders>
            <w:vAlign w:val="center"/>
          </w:tcPr>
          <w:p w:rsidR="00FC6C45" w:rsidRPr="00940F1F" w:rsidRDefault="00FC6C45" w:rsidP="00DA766F">
            <w:pPr>
              <w:pStyle w:val="TAH"/>
            </w:pPr>
          </w:p>
        </w:tc>
        <w:tc>
          <w:tcPr>
            <w:tcW w:w="1059" w:type="dxa"/>
            <w:vMerge/>
            <w:tcBorders>
              <w:top w:val="nil"/>
              <w:left w:val="single" w:sz="8" w:space="0" w:color="auto"/>
              <w:bottom w:val="single" w:sz="8" w:space="0" w:color="000000"/>
              <w:right w:val="single" w:sz="8" w:space="0" w:color="auto"/>
            </w:tcBorders>
            <w:vAlign w:val="center"/>
          </w:tcPr>
          <w:p w:rsidR="00FC6C45" w:rsidRPr="00940F1F" w:rsidRDefault="00FC6C45" w:rsidP="00DA766F">
            <w:pPr>
              <w:pStyle w:val="TAH"/>
            </w:pPr>
          </w:p>
        </w:tc>
        <w:tc>
          <w:tcPr>
            <w:tcW w:w="3586" w:type="dxa"/>
            <w:vMerge/>
            <w:tcBorders>
              <w:top w:val="nil"/>
              <w:left w:val="single" w:sz="8" w:space="0" w:color="auto"/>
              <w:bottom w:val="single" w:sz="8" w:space="0" w:color="000000"/>
              <w:right w:val="single" w:sz="8" w:space="0" w:color="auto"/>
            </w:tcBorders>
            <w:vAlign w:val="center"/>
          </w:tcPr>
          <w:p w:rsidR="00FC6C45" w:rsidRPr="00940F1F" w:rsidRDefault="00FC6C45" w:rsidP="00DA766F">
            <w:pPr>
              <w:pStyle w:val="TAH"/>
            </w:pPr>
          </w:p>
        </w:tc>
      </w:tr>
      <w:tr w:rsidR="00FC6C45" w:rsidRPr="00940F1F" w:rsidTr="00DA766F">
        <w:trPr>
          <w:trHeight w:val="285"/>
        </w:trPr>
        <w:tc>
          <w:tcPr>
            <w:tcW w:w="1396" w:type="dxa"/>
            <w:tcBorders>
              <w:top w:val="nil"/>
              <w:left w:val="single" w:sz="8" w:space="0" w:color="auto"/>
              <w:bottom w:val="single" w:sz="8" w:space="0" w:color="auto"/>
              <w:right w:val="single" w:sz="8" w:space="0" w:color="auto"/>
            </w:tcBorders>
            <w:shd w:val="clear" w:color="auto" w:fill="auto"/>
          </w:tcPr>
          <w:p w:rsidR="00FC6C45" w:rsidRPr="00940F1F" w:rsidRDefault="00FC6C45" w:rsidP="00DA766F">
            <w:pPr>
              <w:pStyle w:val="TAC"/>
            </w:pPr>
            <w:r w:rsidRPr="00940F1F">
              <w:t>1</w:t>
            </w:r>
          </w:p>
        </w:tc>
        <w:tc>
          <w:tcPr>
            <w:tcW w:w="1057"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pPr>
            <w:r w:rsidRPr="00940F1F">
              <w:t>3MHz</w:t>
            </w:r>
          </w:p>
        </w:tc>
        <w:tc>
          <w:tcPr>
            <w:tcW w:w="2122" w:type="dxa"/>
            <w:gridSpan w:val="2"/>
            <w:vMerge w:val="restart"/>
            <w:tcBorders>
              <w:top w:val="nil"/>
              <w:left w:val="nil"/>
              <w:right w:val="single" w:sz="8" w:space="0" w:color="auto"/>
            </w:tcBorders>
          </w:tcPr>
          <w:p w:rsidR="00FC6C45" w:rsidRPr="00940F1F" w:rsidRDefault="00FC6C45" w:rsidP="00DA766F">
            <w:pPr>
              <w:pStyle w:val="TAC"/>
            </w:pPr>
            <w:r w:rsidRPr="00940F1F">
              <w:t>N/A for A-MPR testing</w:t>
            </w:r>
          </w:p>
        </w:tc>
        <w:tc>
          <w:tcPr>
            <w:tcW w:w="1059" w:type="dxa"/>
            <w:tcBorders>
              <w:top w:val="nil"/>
              <w:left w:val="single" w:sz="8" w:space="0" w:color="auto"/>
              <w:bottom w:val="single" w:sz="8" w:space="0" w:color="auto"/>
              <w:right w:val="single" w:sz="8" w:space="0" w:color="auto"/>
            </w:tcBorders>
            <w:shd w:val="clear" w:color="auto" w:fill="auto"/>
          </w:tcPr>
          <w:p w:rsidR="00FC6C45" w:rsidRPr="00940F1F" w:rsidRDefault="00FC6C45" w:rsidP="00DA766F">
            <w:pPr>
              <w:pStyle w:val="TAC"/>
            </w:pPr>
            <w:r w:rsidRPr="00940F1F">
              <w:t>QPSK</w:t>
            </w:r>
          </w:p>
        </w:tc>
        <w:tc>
          <w:tcPr>
            <w:tcW w:w="3586"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pPr>
            <w:r w:rsidRPr="00940F1F">
              <w:t>6</w:t>
            </w:r>
          </w:p>
        </w:tc>
      </w:tr>
      <w:tr w:rsidR="00FC6C45" w:rsidRPr="00940F1F" w:rsidTr="00DA766F">
        <w:trPr>
          <w:trHeight w:val="285"/>
        </w:trPr>
        <w:tc>
          <w:tcPr>
            <w:tcW w:w="1396" w:type="dxa"/>
            <w:tcBorders>
              <w:top w:val="nil"/>
              <w:left w:val="single" w:sz="8" w:space="0" w:color="auto"/>
              <w:bottom w:val="single" w:sz="8" w:space="0" w:color="auto"/>
              <w:right w:val="single" w:sz="8" w:space="0" w:color="auto"/>
            </w:tcBorders>
            <w:shd w:val="clear" w:color="auto" w:fill="auto"/>
          </w:tcPr>
          <w:p w:rsidR="00FC6C45" w:rsidRPr="00940F1F" w:rsidRDefault="00FC6C45" w:rsidP="00DA766F">
            <w:pPr>
              <w:pStyle w:val="TAC"/>
            </w:pPr>
            <w:r w:rsidRPr="00940F1F">
              <w:t>2</w:t>
            </w:r>
          </w:p>
        </w:tc>
        <w:tc>
          <w:tcPr>
            <w:tcW w:w="1057"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pPr>
            <w:r w:rsidRPr="00940F1F">
              <w:t>3MHz</w:t>
            </w:r>
          </w:p>
        </w:tc>
        <w:tc>
          <w:tcPr>
            <w:tcW w:w="2122" w:type="dxa"/>
            <w:gridSpan w:val="2"/>
            <w:vMerge/>
            <w:tcBorders>
              <w:left w:val="nil"/>
              <w:right w:val="single" w:sz="8" w:space="0" w:color="auto"/>
            </w:tcBorders>
            <w:vAlign w:val="center"/>
          </w:tcPr>
          <w:p w:rsidR="00FC6C45" w:rsidRPr="00940F1F" w:rsidRDefault="00FC6C45" w:rsidP="00DA766F">
            <w:pPr>
              <w:pStyle w:val="TAC"/>
            </w:pPr>
          </w:p>
        </w:tc>
        <w:tc>
          <w:tcPr>
            <w:tcW w:w="1059" w:type="dxa"/>
            <w:tcBorders>
              <w:top w:val="nil"/>
              <w:left w:val="single" w:sz="8" w:space="0" w:color="auto"/>
              <w:bottom w:val="single" w:sz="8" w:space="0" w:color="auto"/>
              <w:right w:val="single" w:sz="8" w:space="0" w:color="auto"/>
            </w:tcBorders>
            <w:shd w:val="clear" w:color="auto" w:fill="auto"/>
          </w:tcPr>
          <w:p w:rsidR="00FC6C45" w:rsidRPr="00940F1F" w:rsidRDefault="00FC6C45" w:rsidP="00DA766F">
            <w:pPr>
              <w:pStyle w:val="TAC"/>
            </w:pPr>
            <w:r w:rsidRPr="00940F1F">
              <w:t>QPSK</w:t>
            </w:r>
          </w:p>
        </w:tc>
        <w:tc>
          <w:tcPr>
            <w:tcW w:w="3586"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pPr>
            <w:r w:rsidRPr="00940F1F">
              <w:t>15</w:t>
            </w:r>
          </w:p>
        </w:tc>
      </w:tr>
      <w:tr w:rsidR="00FC6C45" w:rsidRPr="00940F1F" w:rsidTr="00DA766F">
        <w:trPr>
          <w:trHeight w:val="285"/>
        </w:trPr>
        <w:tc>
          <w:tcPr>
            <w:tcW w:w="1396" w:type="dxa"/>
            <w:tcBorders>
              <w:top w:val="nil"/>
              <w:left w:val="single" w:sz="8" w:space="0" w:color="auto"/>
              <w:bottom w:val="single" w:sz="8" w:space="0" w:color="auto"/>
              <w:right w:val="single" w:sz="8" w:space="0" w:color="auto"/>
            </w:tcBorders>
            <w:shd w:val="clear" w:color="auto" w:fill="auto"/>
          </w:tcPr>
          <w:p w:rsidR="00FC6C45" w:rsidRPr="00940F1F" w:rsidRDefault="00FC6C45" w:rsidP="00DA766F">
            <w:pPr>
              <w:pStyle w:val="TAC"/>
            </w:pPr>
            <w:r w:rsidRPr="00940F1F">
              <w:t>3</w:t>
            </w:r>
          </w:p>
        </w:tc>
        <w:tc>
          <w:tcPr>
            <w:tcW w:w="1057"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pPr>
            <w:r w:rsidRPr="00940F1F">
              <w:t>3MHz</w:t>
            </w:r>
          </w:p>
        </w:tc>
        <w:tc>
          <w:tcPr>
            <w:tcW w:w="2122" w:type="dxa"/>
            <w:gridSpan w:val="2"/>
            <w:vMerge/>
            <w:tcBorders>
              <w:left w:val="nil"/>
              <w:right w:val="single" w:sz="8" w:space="0" w:color="auto"/>
            </w:tcBorders>
            <w:vAlign w:val="center"/>
          </w:tcPr>
          <w:p w:rsidR="00FC6C45" w:rsidRPr="00940F1F" w:rsidRDefault="00FC6C45" w:rsidP="00DA766F">
            <w:pPr>
              <w:pStyle w:val="TAC"/>
            </w:pPr>
          </w:p>
        </w:tc>
        <w:tc>
          <w:tcPr>
            <w:tcW w:w="1059" w:type="dxa"/>
            <w:tcBorders>
              <w:top w:val="nil"/>
              <w:left w:val="single" w:sz="8" w:space="0" w:color="auto"/>
              <w:bottom w:val="single" w:sz="8" w:space="0" w:color="auto"/>
              <w:right w:val="single" w:sz="8" w:space="0" w:color="auto"/>
            </w:tcBorders>
            <w:shd w:val="clear" w:color="auto" w:fill="auto"/>
          </w:tcPr>
          <w:p w:rsidR="00FC6C45" w:rsidRPr="00940F1F" w:rsidRDefault="00FC6C45" w:rsidP="00DA766F">
            <w:pPr>
              <w:pStyle w:val="TAC"/>
            </w:pPr>
            <w:r w:rsidRPr="00940F1F">
              <w:t>16QAM</w:t>
            </w:r>
          </w:p>
          <w:p w:rsidR="00FC6C45" w:rsidRPr="00940F1F" w:rsidRDefault="00FC6C45" w:rsidP="00DA766F">
            <w:pPr>
              <w:pStyle w:val="TAC"/>
            </w:pPr>
            <w:r w:rsidRPr="00940F1F">
              <w:rPr>
                <w:rFonts w:eastAsia="Times New Roman"/>
              </w:rPr>
              <w:t xml:space="preserve">(Note </w:t>
            </w:r>
            <w:r w:rsidRPr="00940F1F">
              <w:rPr>
                <w:lang w:eastAsia="zh-CN"/>
              </w:rPr>
              <w:t>4</w:t>
            </w:r>
            <w:r w:rsidRPr="00940F1F">
              <w:rPr>
                <w:rFonts w:eastAsia="Times New Roman"/>
              </w:rPr>
              <w:t>)</w:t>
            </w:r>
          </w:p>
        </w:tc>
        <w:tc>
          <w:tcPr>
            <w:tcW w:w="3586"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pPr>
            <w:r w:rsidRPr="00940F1F">
              <w:t>6</w:t>
            </w:r>
          </w:p>
        </w:tc>
      </w:tr>
      <w:tr w:rsidR="00FC6C45" w:rsidRPr="00940F1F" w:rsidTr="00DA766F">
        <w:trPr>
          <w:trHeight w:val="285"/>
        </w:trPr>
        <w:tc>
          <w:tcPr>
            <w:tcW w:w="1396" w:type="dxa"/>
            <w:tcBorders>
              <w:top w:val="nil"/>
              <w:left w:val="single" w:sz="8" w:space="0" w:color="auto"/>
              <w:bottom w:val="single" w:sz="8" w:space="0" w:color="auto"/>
              <w:right w:val="single" w:sz="8" w:space="0" w:color="auto"/>
            </w:tcBorders>
            <w:shd w:val="clear" w:color="auto" w:fill="auto"/>
          </w:tcPr>
          <w:p w:rsidR="00FC6C45" w:rsidRPr="00940F1F" w:rsidRDefault="00FC6C45" w:rsidP="00DA766F">
            <w:pPr>
              <w:pStyle w:val="TAC"/>
            </w:pPr>
            <w:r w:rsidRPr="00940F1F">
              <w:t>4</w:t>
            </w:r>
          </w:p>
        </w:tc>
        <w:tc>
          <w:tcPr>
            <w:tcW w:w="1057"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pPr>
            <w:r w:rsidRPr="00940F1F">
              <w:t>3MHz</w:t>
            </w:r>
          </w:p>
        </w:tc>
        <w:tc>
          <w:tcPr>
            <w:tcW w:w="2122" w:type="dxa"/>
            <w:gridSpan w:val="2"/>
            <w:vMerge/>
            <w:tcBorders>
              <w:left w:val="nil"/>
              <w:right w:val="single" w:sz="8" w:space="0" w:color="auto"/>
            </w:tcBorders>
            <w:vAlign w:val="center"/>
          </w:tcPr>
          <w:p w:rsidR="00FC6C45" w:rsidRPr="00940F1F" w:rsidRDefault="00FC6C45" w:rsidP="00DA766F">
            <w:pPr>
              <w:pStyle w:val="TAC"/>
            </w:pPr>
          </w:p>
        </w:tc>
        <w:tc>
          <w:tcPr>
            <w:tcW w:w="1059" w:type="dxa"/>
            <w:tcBorders>
              <w:top w:val="nil"/>
              <w:left w:val="single" w:sz="8" w:space="0" w:color="auto"/>
              <w:bottom w:val="single" w:sz="8" w:space="0" w:color="auto"/>
              <w:right w:val="single" w:sz="8" w:space="0" w:color="auto"/>
            </w:tcBorders>
            <w:shd w:val="clear" w:color="auto" w:fill="auto"/>
          </w:tcPr>
          <w:p w:rsidR="00FC6C45" w:rsidRPr="00940F1F" w:rsidRDefault="00FC6C45" w:rsidP="00DA766F">
            <w:pPr>
              <w:pStyle w:val="TAC"/>
            </w:pPr>
            <w:r w:rsidRPr="00940F1F">
              <w:t>16QAM</w:t>
            </w:r>
          </w:p>
          <w:p w:rsidR="00FC6C45" w:rsidRPr="00940F1F" w:rsidRDefault="00FC6C45" w:rsidP="00DA766F">
            <w:pPr>
              <w:pStyle w:val="TAC"/>
            </w:pPr>
            <w:r w:rsidRPr="00940F1F">
              <w:rPr>
                <w:rFonts w:eastAsia="Times New Roman"/>
              </w:rPr>
              <w:t xml:space="preserve">(Note </w:t>
            </w:r>
            <w:r w:rsidRPr="00940F1F">
              <w:rPr>
                <w:lang w:eastAsia="zh-CN"/>
              </w:rPr>
              <w:t>4</w:t>
            </w:r>
            <w:r w:rsidRPr="00940F1F">
              <w:rPr>
                <w:rFonts w:eastAsia="Times New Roman"/>
              </w:rPr>
              <w:t>)</w:t>
            </w:r>
          </w:p>
        </w:tc>
        <w:tc>
          <w:tcPr>
            <w:tcW w:w="3586"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pPr>
            <w:r w:rsidRPr="00940F1F">
              <w:t>15</w:t>
            </w:r>
          </w:p>
        </w:tc>
      </w:tr>
      <w:tr w:rsidR="00FC6C45" w:rsidRPr="00940F1F" w:rsidTr="00DA766F">
        <w:trPr>
          <w:trHeight w:val="285"/>
        </w:trPr>
        <w:tc>
          <w:tcPr>
            <w:tcW w:w="1396" w:type="dxa"/>
            <w:tcBorders>
              <w:top w:val="nil"/>
              <w:left w:val="single" w:sz="8" w:space="0" w:color="auto"/>
              <w:bottom w:val="single" w:sz="8" w:space="0" w:color="auto"/>
              <w:right w:val="single" w:sz="8" w:space="0" w:color="auto"/>
            </w:tcBorders>
            <w:shd w:val="clear" w:color="auto" w:fill="auto"/>
          </w:tcPr>
          <w:p w:rsidR="00FC6C45" w:rsidRPr="00940F1F" w:rsidRDefault="00FC6C45" w:rsidP="00DA766F">
            <w:pPr>
              <w:pStyle w:val="TAC"/>
            </w:pPr>
            <w:r w:rsidRPr="00940F1F">
              <w:t>5</w:t>
            </w:r>
          </w:p>
        </w:tc>
        <w:tc>
          <w:tcPr>
            <w:tcW w:w="1057"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pPr>
            <w:r w:rsidRPr="00940F1F">
              <w:t>5MHz</w:t>
            </w:r>
          </w:p>
        </w:tc>
        <w:tc>
          <w:tcPr>
            <w:tcW w:w="2122" w:type="dxa"/>
            <w:gridSpan w:val="2"/>
            <w:vMerge/>
            <w:tcBorders>
              <w:left w:val="nil"/>
              <w:right w:val="single" w:sz="8" w:space="0" w:color="auto"/>
            </w:tcBorders>
            <w:vAlign w:val="center"/>
          </w:tcPr>
          <w:p w:rsidR="00FC6C45" w:rsidRPr="00940F1F" w:rsidRDefault="00FC6C45" w:rsidP="00DA766F">
            <w:pPr>
              <w:pStyle w:val="TAC"/>
            </w:pPr>
          </w:p>
        </w:tc>
        <w:tc>
          <w:tcPr>
            <w:tcW w:w="1059" w:type="dxa"/>
            <w:tcBorders>
              <w:top w:val="nil"/>
              <w:left w:val="single" w:sz="8" w:space="0" w:color="auto"/>
              <w:bottom w:val="single" w:sz="8" w:space="0" w:color="auto"/>
              <w:right w:val="single" w:sz="8" w:space="0" w:color="auto"/>
            </w:tcBorders>
            <w:shd w:val="clear" w:color="auto" w:fill="auto"/>
          </w:tcPr>
          <w:p w:rsidR="00FC6C45" w:rsidRPr="00940F1F" w:rsidRDefault="00FC6C45" w:rsidP="00DA766F">
            <w:pPr>
              <w:pStyle w:val="TAC"/>
            </w:pPr>
            <w:r w:rsidRPr="00940F1F">
              <w:t>QPSK</w:t>
            </w:r>
          </w:p>
        </w:tc>
        <w:tc>
          <w:tcPr>
            <w:tcW w:w="3586"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pPr>
            <w:r w:rsidRPr="00940F1F">
              <w:t>1</w:t>
            </w:r>
          </w:p>
        </w:tc>
      </w:tr>
      <w:tr w:rsidR="00FC6C45" w:rsidRPr="00940F1F" w:rsidTr="00DA766F">
        <w:trPr>
          <w:trHeight w:val="285"/>
        </w:trPr>
        <w:tc>
          <w:tcPr>
            <w:tcW w:w="1396" w:type="dxa"/>
            <w:tcBorders>
              <w:top w:val="nil"/>
              <w:left w:val="single" w:sz="8" w:space="0" w:color="auto"/>
              <w:bottom w:val="single" w:sz="8" w:space="0" w:color="auto"/>
              <w:right w:val="single" w:sz="8" w:space="0" w:color="auto"/>
            </w:tcBorders>
            <w:shd w:val="clear" w:color="auto" w:fill="auto"/>
          </w:tcPr>
          <w:p w:rsidR="00FC6C45" w:rsidRPr="00940F1F" w:rsidRDefault="00FC6C45" w:rsidP="00DA766F">
            <w:pPr>
              <w:pStyle w:val="TAC"/>
            </w:pPr>
            <w:r w:rsidRPr="00940F1F">
              <w:t>6</w:t>
            </w:r>
          </w:p>
        </w:tc>
        <w:tc>
          <w:tcPr>
            <w:tcW w:w="1057"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pPr>
            <w:r w:rsidRPr="00940F1F">
              <w:t>5MHz</w:t>
            </w:r>
          </w:p>
        </w:tc>
        <w:tc>
          <w:tcPr>
            <w:tcW w:w="2122" w:type="dxa"/>
            <w:gridSpan w:val="2"/>
            <w:vMerge/>
            <w:tcBorders>
              <w:left w:val="nil"/>
              <w:right w:val="single" w:sz="8" w:space="0" w:color="auto"/>
            </w:tcBorders>
            <w:vAlign w:val="center"/>
          </w:tcPr>
          <w:p w:rsidR="00FC6C45" w:rsidRPr="00940F1F" w:rsidRDefault="00FC6C45" w:rsidP="00DA766F">
            <w:pPr>
              <w:pStyle w:val="TAC"/>
            </w:pPr>
          </w:p>
        </w:tc>
        <w:tc>
          <w:tcPr>
            <w:tcW w:w="1059" w:type="dxa"/>
            <w:tcBorders>
              <w:top w:val="nil"/>
              <w:left w:val="single" w:sz="8" w:space="0" w:color="auto"/>
              <w:bottom w:val="single" w:sz="8" w:space="0" w:color="auto"/>
              <w:right w:val="single" w:sz="8" w:space="0" w:color="auto"/>
            </w:tcBorders>
            <w:shd w:val="clear" w:color="auto" w:fill="auto"/>
          </w:tcPr>
          <w:p w:rsidR="00FC6C45" w:rsidRPr="00940F1F" w:rsidRDefault="00FC6C45" w:rsidP="00DA766F">
            <w:pPr>
              <w:pStyle w:val="TAC"/>
            </w:pPr>
            <w:r w:rsidRPr="00940F1F">
              <w:t>QPSK</w:t>
            </w:r>
          </w:p>
        </w:tc>
        <w:tc>
          <w:tcPr>
            <w:tcW w:w="3586"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pPr>
            <w:r w:rsidRPr="00940F1F">
              <w:t>8</w:t>
            </w:r>
          </w:p>
        </w:tc>
      </w:tr>
      <w:tr w:rsidR="00FC6C45" w:rsidRPr="00940F1F" w:rsidTr="00DA766F">
        <w:trPr>
          <w:trHeight w:val="285"/>
        </w:trPr>
        <w:tc>
          <w:tcPr>
            <w:tcW w:w="1396" w:type="dxa"/>
            <w:tcBorders>
              <w:top w:val="nil"/>
              <w:left w:val="single" w:sz="8" w:space="0" w:color="auto"/>
              <w:bottom w:val="single" w:sz="8" w:space="0" w:color="auto"/>
              <w:right w:val="single" w:sz="8" w:space="0" w:color="auto"/>
            </w:tcBorders>
            <w:shd w:val="clear" w:color="auto" w:fill="auto"/>
          </w:tcPr>
          <w:p w:rsidR="00FC6C45" w:rsidRPr="00940F1F" w:rsidRDefault="00FC6C45" w:rsidP="00DA766F">
            <w:pPr>
              <w:pStyle w:val="TAC"/>
            </w:pPr>
            <w:r w:rsidRPr="00940F1F">
              <w:t>7</w:t>
            </w:r>
          </w:p>
        </w:tc>
        <w:tc>
          <w:tcPr>
            <w:tcW w:w="1057"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pPr>
            <w:r w:rsidRPr="00940F1F">
              <w:t>5MHz</w:t>
            </w:r>
          </w:p>
        </w:tc>
        <w:tc>
          <w:tcPr>
            <w:tcW w:w="2122" w:type="dxa"/>
            <w:gridSpan w:val="2"/>
            <w:vMerge/>
            <w:tcBorders>
              <w:left w:val="nil"/>
              <w:right w:val="single" w:sz="8" w:space="0" w:color="auto"/>
            </w:tcBorders>
            <w:vAlign w:val="center"/>
          </w:tcPr>
          <w:p w:rsidR="00FC6C45" w:rsidRPr="00940F1F" w:rsidRDefault="00FC6C45" w:rsidP="00DA766F">
            <w:pPr>
              <w:pStyle w:val="TAC"/>
            </w:pPr>
          </w:p>
        </w:tc>
        <w:tc>
          <w:tcPr>
            <w:tcW w:w="1059" w:type="dxa"/>
            <w:tcBorders>
              <w:top w:val="nil"/>
              <w:left w:val="single" w:sz="8" w:space="0" w:color="auto"/>
              <w:bottom w:val="single" w:sz="8" w:space="0" w:color="auto"/>
              <w:right w:val="single" w:sz="8" w:space="0" w:color="auto"/>
            </w:tcBorders>
            <w:shd w:val="clear" w:color="auto" w:fill="auto"/>
          </w:tcPr>
          <w:p w:rsidR="00FC6C45" w:rsidRPr="00940F1F" w:rsidRDefault="00FC6C45" w:rsidP="00DA766F">
            <w:pPr>
              <w:pStyle w:val="TAC"/>
            </w:pPr>
            <w:r w:rsidRPr="00940F1F">
              <w:t>QPSK</w:t>
            </w:r>
          </w:p>
        </w:tc>
        <w:tc>
          <w:tcPr>
            <w:tcW w:w="3586"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pPr>
            <w:r w:rsidRPr="00940F1F">
              <w:t>25</w:t>
            </w:r>
          </w:p>
        </w:tc>
      </w:tr>
      <w:tr w:rsidR="00FC6C45" w:rsidRPr="00940F1F" w:rsidTr="00DA766F">
        <w:trPr>
          <w:trHeight w:val="285"/>
        </w:trPr>
        <w:tc>
          <w:tcPr>
            <w:tcW w:w="1396" w:type="dxa"/>
            <w:tcBorders>
              <w:top w:val="nil"/>
              <w:left w:val="single" w:sz="8" w:space="0" w:color="auto"/>
              <w:bottom w:val="single" w:sz="8" w:space="0" w:color="auto"/>
              <w:right w:val="single" w:sz="8" w:space="0" w:color="auto"/>
            </w:tcBorders>
            <w:shd w:val="clear" w:color="auto" w:fill="auto"/>
          </w:tcPr>
          <w:p w:rsidR="00FC6C45" w:rsidRPr="00940F1F" w:rsidRDefault="00FC6C45" w:rsidP="00DA766F">
            <w:pPr>
              <w:pStyle w:val="TAC"/>
            </w:pPr>
            <w:r w:rsidRPr="00940F1F">
              <w:t>8</w:t>
            </w:r>
          </w:p>
        </w:tc>
        <w:tc>
          <w:tcPr>
            <w:tcW w:w="1057"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pPr>
            <w:r w:rsidRPr="00940F1F">
              <w:t>5MHz</w:t>
            </w:r>
          </w:p>
        </w:tc>
        <w:tc>
          <w:tcPr>
            <w:tcW w:w="2122" w:type="dxa"/>
            <w:gridSpan w:val="2"/>
            <w:vMerge/>
            <w:tcBorders>
              <w:left w:val="nil"/>
              <w:right w:val="single" w:sz="8" w:space="0" w:color="auto"/>
            </w:tcBorders>
            <w:vAlign w:val="center"/>
          </w:tcPr>
          <w:p w:rsidR="00FC6C45" w:rsidRPr="00940F1F" w:rsidRDefault="00FC6C45" w:rsidP="00DA766F">
            <w:pPr>
              <w:pStyle w:val="TAC"/>
            </w:pPr>
          </w:p>
        </w:tc>
        <w:tc>
          <w:tcPr>
            <w:tcW w:w="1059" w:type="dxa"/>
            <w:tcBorders>
              <w:top w:val="nil"/>
              <w:left w:val="single" w:sz="8" w:space="0" w:color="auto"/>
              <w:bottom w:val="single" w:sz="8" w:space="0" w:color="auto"/>
              <w:right w:val="single" w:sz="8" w:space="0" w:color="auto"/>
            </w:tcBorders>
            <w:shd w:val="clear" w:color="auto" w:fill="auto"/>
          </w:tcPr>
          <w:p w:rsidR="00FC6C45" w:rsidRPr="00940F1F" w:rsidRDefault="00FC6C45" w:rsidP="00DA766F">
            <w:pPr>
              <w:pStyle w:val="TAC"/>
            </w:pPr>
            <w:r w:rsidRPr="00940F1F">
              <w:t>16QAM</w:t>
            </w:r>
          </w:p>
          <w:p w:rsidR="00FC6C45" w:rsidRPr="00940F1F" w:rsidRDefault="00FC6C45" w:rsidP="00DA766F">
            <w:pPr>
              <w:pStyle w:val="TAC"/>
            </w:pPr>
            <w:r w:rsidRPr="00940F1F">
              <w:rPr>
                <w:rFonts w:eastAsia="Times New Roman"/>
              </w:rPr>
              <w:t xml:space="preserve">(Note </w:t>
            </w:r>
            <w:r w:rsidRPr="00940F1F">
              <w:rPr>
                <w:lang w:eastAsia="zh-CN"/>
              </w:rPr>
              <w:t>4</w:t>
            </w:r>
            <w:r w:rsidRPr="00940F1F">
              <w:rPr>
                <w:rFonts w:eastAsia="Times New Roman"/>
              </w:rPr>
              <w:t>)</w:t>
            </w:r>
          </w:p>
        </w:tc>
        <w:tc>
          <w:tcPr>
            <w:tcW w:w="3586"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pPr>
            <w:r w:rsidRPr="00940F1F">
              <w:t>8</w:t>
            </w:r>
          </w:p>
        </w:tc>
      </w:tr>
      <w:tr w:rsidR="00FC6C45" w:rsidRPr="00940F1F" w:rsidTr="00DA766F">
        <w:trPr>
          <w:trHeight w:val="285"/>
        </w:trPr>
        <w:tc>
          <w:tcPr>
            <w:tcW w:w="1396" w:type="dxa"/>
            <w:tcBorders>
              <w:top w:val="nil"/>
              <w:left w:val="single" w:sz="8" w:space="0" w:color="auto"/>
              <w:bottom w:val="single" w:sz="8" w:space="0" w:color="auto"/>
              <w:right w:val="single" w:sz="8" w:space="0" w:color="auto"/>
            </w:tcBorders>
            <w:shd w:val="clear" w:color="auto" w:fill="auto"/>
          </w:tcPr>
          <w:p w:rsidR="00FC6C45" w:rsidRPr="00940F1F" w:rsidRDefault="00FC6C45" w:rsidP="00DA766F">
            <w:pPr>
              <w:pStyle w:val="TAC"/>
            </w:pPr>
            <w:r w:rsidRPr="00940F1F">
              <w:t>9</w:t>
            </w:r>
          </w:p>
        </w:tc>
        <w:tc>
          <w:tcPr>
            <w:tcW w:w="1057"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pPr>
            <w:r w:rsidRPr="00940F1F">
              <w:t>5MHz</w:t>
            </w:r>
          </w:p>
        </w:tc>
        <w:tc>
          <w:tcPr>
            <w:tcW w:w="2122" w:type="dxa"/>
            <w:gridSpan w:val="2"/>
            <w:vMerge/>
            <w:tcBorders>
              <w:left w:val="nil"/>
              <w:right w:val="single" w:sz="8" w:space="0" w:color="auto"/>
            </w:tcBorders>
            <w:vAlign w:val="center"/>
          </w:tcPr>
          <w:p w:rsidR="00FC6C45" w:rsidRPr="00940F1F" w:rsidRDefault="00FC6C45" w:rsidP="00DA766F">
            <w:pPr>
              <w:pStyle w:val="TAC"/>
            </w:pPr>
          </w:p>
        </w:tc>
        <w:tc>
          <w:tcPr>
            <w:tcW w:w="1059" w:type="dxa"/>
            <w:tcBorders>
              <w:top w:val="nil"/>
              <w:left w:val="single" w:sz="8" w:space="0" w:color="auto"/>
              <w:bottom w:val="single" w:sz="8" w:space="0" w:color="auto"/>
              <w:right w:val="single" w:sz="8" w:space="0" w:color="auto"/>
            </w:tcBorders>
            <w:shd w:val="clear" w:color="auto" w:fill="auto"/>
          </w:tcPr>
          <w:p w:rsidR="00FC6C45" w:rsidRPr="00940F1F" w:rsidRDefault="00FC6C45" w:rsidP="00DA766F">
            <w:pPr>
              <w:pStyle w:val="TAC"/>
            </w:pPr>
            <w:r w:rsidRPr="00940F1F">
              <w:t>16QAM</w:t>
            </w:r>
          </w:p>
          <w:p w:rsidR="00FC6C45" w:rsidRPr="00940F1F" w:rsidRDefault="00FC6C45" w:rsidP="00DA766F">
            <w:pPr>
              <w:pStyle w:val="TAC"/>
            </w:pPr>
            <w:r w:rsidRPr="00940F1F">
              <w:rPr>
                <w:rFonts w:eastAsia="Times New Roman"/>
              </w:rPr>
              <w:t xml:space="preserve">(Note </w:t>
            </w:r>
            <w:r w:rsidRPr="00940F1F">
              <w:rPr>
                <w:lang w:eastAsia="zh-CN"/>
              </w:rPr>
              <w:t>4</w:t>
            </w:r>
            <w:r w:rsidRPr="00940F1F">
              <w:rPr>
                <w:rFonts w:eastAsia="Times New Roman"/>
              </w:rPr>
              <w:t>)</w:t>
            </w:r>
          </w:p>
        </w:tc>
        <w:tc>
          <w:tcPr>
            <w:tcW w:w="3586"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pPr>
            <w:r w:rsidRPr="00940F1F">
              <w:t>25</w:t>
            </w:r>
          </w:p>
        </w:tc>
      </w:tr>
      <w:tr w:rsidR="00FC6C45" w:rsidRPr="00940F1F" w:rsidTr="00DA766F">
        <w:trPr>
          <w:trHeight w:val="285"/>
        </w:trPr>
        <w:tc>
          <w:tcPr>
            <w:tcW w:w="1396" w:type="dxa"/>
            <w:tcBorders>
              <w:top w:val="nil"/>
              <w:left w:val="single" w:sz="8" w:space="0" w:color="auto"/>
              <w:bottom w:val="single" w:sz="8" w:space="0" w:color="auto"/>
              <w:right w:val="single" w:sz="8" w:space="0" w:color="auto"/>
            </w:tcBorders>
            <w:shd w:val="clear" w:color="auto" w:fill="auto"/>
          </w:tcPr>
          <w:p w:rsidR="00FC6C45" w:rsidRPr="00940F1F" w:rsidRDefault="00FC6C45" w:rsidP="00DA766F">
            <w:pPr>
              <w:pStyle w:val="TAC"/>
            </w:pPr>
            <w:r w:rsidRPr="00940F1F">
              <w:t>10</w:t>
            </w:r>
          </w:p>
        </w:tc>
        <w:tc>
          <w:tcPr>
            <w:tcW w:w="1057"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pPr>
            <w:r w:rsidRPr="00940F1F">
              <w:t>10MHz</w:t>
            </w:r>
          </w:p>
        </w:tc>
        <w:tc>
          <w:tcPr>
            <w:tcW w:w="2122" w:type="dxa"/>
            <w:gridSpan w:val="2"/>
            <w:vMerge/>
            <w:tcBorders>
              <w:left w:val="nil"/>
              <w:right w:val="single" w:sz="8" w:space="0" w:color="auto"/>
            </w:tcBorders>
            <w:vAlign w:val="center"/>
          </w:tcPr>
          <w:p w:rsidR="00FC6C45" w:rsidRPr="00940F1F" w:rsidRDefault="00FC6C45" w:rsidP="00DA766F">
            <w:pPr>
              <w:pStyle w:val="TAC"/>
            </w:pPr>
          </w:p>
        </w:tc>
        <w:tc>
          <w:tcPr>
            <w:tcW w:w="1059" w:type="dxa"/>
            <w:tcBorders>
              <w:top w:val="nil"/>
              <w:left w:val="single" w:sz="8" w:space="0" w:color="auto"/>
              <w:bottom w:val="single" w:sz="8" w:space="0" w:color="auto"/>
              <w:right w:val="single" w:sz="8" w:space="0" w:color="auto"/>
            </w:tcBorders>
            <w:shd w:val="clear" w:color="auto" w:fill="auto"/>
          </w:tcPr>
          <w:p w:rsidR="00FC6C45" w:rsidRPr="00940F1F" w:rsidRDefault="00FC6C45" w:rsidP="00DA766F">
            <w:pPr>
              <w:pStyle w:val="TAC"/>
            </w:pPr>
            <w:r w:rsidRPr="00940F1F">
              <w:t>QPSK</w:t>
            </w:r>
          </w:p>
        </w:tc>
        <w:tc>
          <w:tcPr>
            <w:tcW w:w="3586"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pPr>
            <w:r w:rsidRPr="00940F1F">
              <w:t>1</w:t>
            </w:r>
          </w:p>
        </w:tc>
      </w:tr>
      <w:tr w:rsidR="00FC6C45" w:rsidRPr="00940F1F" w:rsidTr="00DA766F">
        <w:trPr>
          <w:trHeight w:val="285"/>
        </w:trPr>
        <w:tc>
          <w:tcPr>
            <w:tcW w:w="1396" w:type="dxa"/>
            <w:tcBorders>
              <w:top w:val="nil"/>
              <w:left w:val="single" w:sz="8" w:space="0" w:color="auto"/>
              <w:bottom w:val="single" w:sz="8" w:space="0" w:color="auto"/>
              <w:right w:val="single" w:sz="8" w:space="0" w:color="auto"/>
            </w:tcBorders>
            <w:shd w:val="clear" w:color="auto" w:fill="auto"/>
          </w:tcPr>
          <w:p w:rsidR="00FC6C45" w:rsidRPr="00940F1F" w:rsidRDefault="00FC6C45" w:rsidP="00DA766F">
            <w:pPr>
              <w:pStyle w:val="TAC"/>
            </w:pPr>
            <w:r w:rsidRPr="00940F1F">
              <w:t>11</w:t>
            </w:r>
          </w:p>
        </w:tc>
        <w:tc>
          <w:tcPr>
            <w:tcW w:w="1057"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pPr>
            <w:r w:rsidRPr="00940F1F">
              <w:t>10MHz</w:t>
            </w:r>
          </w:p>
        </w:tc>
        <w:tc>
          <w:tcPr>
            <w:tcW w:w="2122" w:type="dxa"/>
            <w:gridSpan w:val="2"/>
            <w:vMerge/>
            <w:tcBorders>
              <w:left w:val="nil"/>
              <w:right w:val="single" w:sz="8" w:space="0" w:color="auto"/>
            </w:tcBorders>
            <w:vAlign w:val="center"/>
          </w:tcPr>
          <w:p w:rsidR="00FC6C45" w:rsidRPr="00940F1F" w:rsidRDefault="00FC6C45" w:rsidP="00DA766F">
            <w:pPr>
              <w:pStyle w:val="TAC"/>
            </w:pPr>
          </w:p>
        </w:tc>
        <w:tc>
          <w:tcPr>
            <w:tcW w:w="1059" w:type="dxa"/>
            <w:tcBorders>
              <w:top w:val="nil"/>
              <w:left w:val="single" w:sz="8" w:space="0" w:color="auto"/>
              <w:bottom w:val="single" w:sz="8" w:space="0" w:color="auto"/>
              <w:right w:val="single" w:sz="8" w:space="0" w:color="auto"/>
            </w:tcBorders>
            <w:shd w:val="clear" w:color="auto" w:fill="auto"/>
          </w:tcPr>
          <w:p w:rsidR="00FC6C45" w:rsidRPr="00940F1F" w:rsidRDefault="00FC6C45" w:rsidP="00DA766F">
            <w:pPr>
              <w:pStyle w:val="TAC"/>
            </w:pPr>
            <w:r w:rsidRPr="00940F1F">
              <w:t>QPSK</w:t>
            </w:r>
          </w:p>
        </w:tc>
        <w:tc>
          <w:tcPr>
            <w:tcW w:w="3586"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pPr>
            <w:r w:rsidRPr="00940F1F">
              <w:t>12</w:t>
            </w:r>
          </w:p>
        </w:tc>
      </w:tr>
      <w:tr w:rsidR="00FC6C45" w:rsidRPr="00940F1F" w:rsidTr="00DA766F">
        <w:trPr>
          <w:trHeight w:val="285"/>
        </w:trPr>
        <w:tc>
          <w:tcPr>
            <w:tcW w:w="1396" w:type="dxa"/>
            <w:tcBorders>
              <w:top w:val="nil"/>
              <w:left w:val="single" w:sz="8" w:space="0" w:color="auto"/>
              <w:bottom w:val="single" w:sz="8" w:space="0" w:color="auto"/>
              <w:right w:val="single" w:sz="8" w:space="0" w:color="auto"/>
            </w:tcBorders>
            <w:shd w:val="clear" w:color="auto" w:fill="auto"/>
          </w:tcPr>
          <w:p w:rsidR="00FC6C45" w:rsidRPr="00940F1F" w:rsidRDefault="00FC6C45" w:rsidP="00DA766F">
            <w:pPr>
              <w:pStyle w:val="TAC"/>
            </w:pPr>
            <w:r w:rsidRPr="00940F1F">
              <w:t>12</w:t>
            </w:r>
          </w:p>
        </w:tc>
        <w:tc>
          <w:tcPr>
            <w:tcW w:w="1057"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pPr>
            <w:r w:rsidRPr="00940F1F">
              <w:t>10MHz</w:t>
            </w:r>
          </w:p>
        </w:tc>
        <w:tc>
          <w:tcPr>
            <w:tcW w:w="2122" w:type="dxa"/>
            <w:gridSpan w:val="2"/>
            <w:vMerge/>
            <w:tcBorders>
              <w:left w:val="nil"/>
              <w:right w:val="single" w:sz="8" w:space="0" w:color="auto"/>
            </w:tcBorders>
            <w:vAlign w:val="center"/>
          </w:tcPr>
          <w:p w:rsidR="00FC6C45" w:rsidRPr="00940F1F" w:rsidRDefault="00FC6C45" w:rsidP="00DA766F">
            <w:pPr>
              <w:pStyle w:val="TAC"/>
            </w:pPr>
          </w:p>
        </w:tc>
        <w:tc>
          <w:tcPr>
            <w:tcW w:w="1059" w:type="dxa"/>
            <w:tcBorders>
              <w:top w:val="nil"/>
              <w:left w:val="single" w:sz="8" w:space="0" w:color="auto"/>
              <w:bottom w:val="single" w:sz="8" w:space="0" w:color="auto"/>
              <w:right w:val="single" w:sz="8" w:space="0" w:color="auto"/>
            </w:tcBorders>
            <w:shd w:val="clear" w:color="auto" w:fill="auto"/>
          </w:tcPr>
          <w:p w:rsidR="00FC6C45" w:rsidRPr="00940F1F" w:rsidRDefault="00FC6C45" w:rsidP="00DA766F">
            <w:pPr>
              <w:pStyle w:val="TAC"/>
            </w:pPr>
            <w:r w:rsidRPr="00940F1F">
              <w:t>QPSK</w:t>
            </w:r>
          </w:p>
        </w:tc>
        <w:tc>
          <w:tcPr>
            <w:tcW w:w="3586"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pPr>
            <w:r w:rsidRPr="00940F1F">
              <w:t>50</w:t>
            </w:r>
          </w:p>
        </w:tc>
      </w:tr>
      <w:tr w:rsidR="00FC6C45" w:rsidRPr="00940F1F" w:rsidTr="00DA766F">
        <w:trPr>
          <w:trHeight w:val="285"/>
        </w:trPr>
        <w:tc>
          <w:tcPr>
            <w:tcW w:w="1396" w:type="dxa"/>
            <w:tcBorders>
              <w:top w:val="nil"/>
              <w:left w:val="single" w:sz="8" w:space="0" w:color="auto"/>
              <w:bottom w:val="single" w:sz="8" w:space="0" w:color="auto"/>
              <w:right w:val="single" w:sz="8" w:space="0" w:color="auto"/>
            </w:tcBorders>
            <w:shd w:val="clear" w:color="auto" w:fill="auto"/>
          </w:tcPr>
          <w:p w:rsidR="00FC6C45" w:rsidRPr="00940F1F" w:rsidRDefault="00FC6C45" w:rsidP="00DA766F">
            <w:pPr>
              <w:pStyle w:val="TAC"/>
            </w:pPr>
            <w:r w:rsidRPr="00940F1F">
              <w:t>13</w:t>
            </w:r>
          </w:p>
        </w:tc>
        <w:tc>
          <w:tcPr>
            <w:tcW w:w="1057"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pPr>
            <w:r w:rsidRPr="00940F1F">
              <w:t>10MHz</w:t>
            </w:r>
          </w:p>
        </w:tc>
        <w:tc>
          <w:tcPr>
            <w:tcW w:w="2122" w:type="dxa"/>
            <w:gridSpan w:val="2"/>
            <w:vMerge/>
            <w:tcBorders>
              <w:left w:val="nil"/>
              <w:right w:val="single" w:sz="8" w:space="0" w:color="auto"/>
            </w:tcBorders>
            <w:vAlign w:val="center"/>
          </w:tcPr>
          <w:p w:rsidR="00FC6C45" w:rsidRPr="00940F1F" w:rsidRDefault="00FC6C45" w:rsidP="00DA766F">
            <w:pPr>
              <w:pStyle w:val="TAC"/>
            </w:pPr>
          </w:p>
        </w:tc>
        <w:tc>
          <w:tcPr>
            <w:tcW w:w="1059" w:type="dxa"/>
            <w:tcBorders>
              <w:top w:val="nil"/>
              <w:left w:val="single" w:sz="8" w:space="0" w:color="auto"/>
              <w:bottom w:val="single" w:sz="8" w:space="0" w:color="auto"/>
              <w:right w:val="single" w:sz="8" w:space="0" w:color="auto"/>
            </w:tcBorders>
            <w:shd w:val="clear" w:color="auto" w:fill="auto"/>
          </w:tcPr>
          <w:p w:rsidR="00FC6C45" w:rsidRPr="00940F1F" w:rsidRDefault="00FC6C45" w:rsidP="00DA766F">
            <w:pPr>
              <w:pStyle w:val="TAC"/>
            </w:pPr>
            <w:r w:rsidRPr="00940F1F">
              <w:t>16QAM</w:t>
            </w:r>
          </w:p>
          <w:p w:rsidR="00FC6C45" w:rsidRPr="00940F1F" w:rsidRDefault="00FC6C45" w:rsidP="00DA766F">
            <w:pPr>
              <w:pStyle w:val="TAC"/>
            </w:pPr>
            <w:r w:rsidRPr="00940F1F">
              <w:rPr>
                <w:rFonts w:eastAsia="Times New Roman"/>
              </w:rPr>
              <w:t xml:space="preserve">(Note </w:t>
            </w:r>
            <w:r w:rsidRPr="00940F1F">
              <w:rPr>
                <w:lang w:eastAsia="zh-CN"/>
              </w:rPr>
              <w:t>4</w:t>
            </w:r>
            <w:r w:rsidRPr="00940F1F">
              <w:rPr>
                <w:rFonts w:eastAsia="Times New Roman"/>
              </w:rPr>
              <w:t>)</w:t>
            </w:r>
          </w:p>
        </w:tc>
        <w:tc>
          <w:tcPr>
            <w:tcW w:w="3586"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pPr>
            <w:r w:rsidRPr="00940F1F">
              <w:t>12</w:t>
            </w:r>
          </w:p>
        </w:tc>
      </w:tr>
      <w:tr w:rsidR="00FC6C45" w:rsidRPr="00940F1F" w:rsidTr="00DA766F">
        <w:trPr>
          <w:trHeight w:val="270"/>
        </w:trPr>
        <w:tc>
          <w:tcPr>
            <w:tcW w:w="1396" w:type="dxa"/>
            <w:vMerge w:val="restart"/>
            <w:tcBorders>
              <w:top w:val="nil"/>
              <w:left w:val="single" w:sz="8" w:space="0" w:color="auto"/>
              <w:bottom w:val="nil"/>
              <w:right w:val="single" w:sz="8" w:space="0" w:color="auto"/>
            </w:tcBorders>
            <w:shd w:val="clear" w:color="auto" w:fill="auto"/>
          </w:tcPr>
          <w:p w:rsidR="00FC6C45" w:rsidRPr="00940F1F" w:rsidRDefault="00FC6C45" w:rsidP="00DA766F">
            <w:pPr>
              <w:pStyle w:val="TAC"/>
            </w:pPr>
            <w:r w:rsidRPr="00940F1F">
              <w:t>14</w:t>
            </w:r>
          </w:p>
        </w:tc>
        <w:tc>
          <w:tcPr>
            <w:tcW w:w="1057" w:type="dxa"/>
            <w:vMerge w:val="restart"/>
            <w:tcBorders>
              <w:top w:val="nil"/>
              <w:left w:val="single" w:sz="8" w:space="0" w:color="auto"/>
              <w:bottom w:val="nil"/>
              <w:right w:val="single" w:sz="8" w:space="0" w:color="auto"/>
            </w:tcBorders>
            <w:shd w:val="clear" w:color="auto" w:fill="auto"/>
          </w:tcPr>
          <w:p w:rsidR="00FC6C45" w:rsidRPr="00940F1F" w:rsidRDefault="00FC6C45" w:rsidP="00DA766F">
            <w:pPr>
              <w:pStyle w:val="TAC"/>
            </w:pPr>
            <w:r w:rsidRPr="00940F1F">
              <w:t>10MHz</w:t>
            </w:r>
          </w:p>
        </w:tc>
        <w:tc>
          <w:tcPr>
            <w:tcW w:w="2122" w:type="dxa"/>
            <w:gridSpan w:val="2"/>
            <w:vMerge/>
            <w:tcBorders>
              <w:left w:val="single" w:sz="8" w:space="0" w:color="auto"/>
              <w:right w:val="single" w:sz="8" w:space="0" w:color="auto"/>
            </w:tcBorders>
            <w:vAlign w:val="center"/>
          </w:tcPr>
          <w:p w:rsidR="00FC6C45" w:rsidRPr="00940F1F" w:rsidRDefault="00FC6C45" w:rsidP="00DA766F">
            <w:pPr>
              <w:pStyle w:val="TAC"/>
            </w:pPr>
          </w:p>
        </w:tc>
        <w:tc>
          <w:tcPr>
            <w:tcW w:w="1059" w:type="dxa"/>
            <w:vMerge w:val="restart"/>
            <w:tcBorders>
              <w:top w:val="nil"/>
              <w:left w:val="single" w:sz="8" w:space="0" w:color="auto"/>
              <w:bottom w:val="nil"/>
              <w:right w:val="single" w:sz="8" w:space="0" w:color="auto"/>
            </w:tcBorders>
            <w:shd w:val="clear" w:color="auto" w:fill="auto"/>
          </w:tcPr>
          <w:p w:rsidR="00FC6C45" w:rsidRPr="00940F1F" w:rsidRDefault="00FC6C45" w:rsidP="00DA766F">
            <w:pPr>
              <w:pStyle w:val="TAC"/>
            </w:pPr>
            <w:r w:rsidRPr="00940F1F">
              <w:t>16QAM</w:t>
            </w:r>
          </w:p>
          <w:p w:rsidR="00FC6C45" w:rsidRPr="00940F1F" w:rsidRDefault="00FC6C45" w:rsidP="00DA766F">
            <w:pPr>
              <w:pStyle w:val="TAC"/>
            </w:pPr>
            <w:r w:rsidRPr="00940F1F">
              <w:rPr>
                <w:rFonts w:eastAsia="Times New Roman"/>
              </w:rPr>
              <w:t xml:space="preserve">(Note </w:t>
            </w:r>
            <w:r w:rsidRPr="00940F1F">
              <w:rPr>
                <w:lang w:eastAsia="zh-CN"/>
              </w:rPr>
              <w:t>4</w:t>
            </w:r>
            <w:r w:rsidRPr="00940F1F">
              <w:rPr>
                <w:rFonts w:eastAsia="Times New Roman"/>
              </w:rPr>
              <w:t>)</w:t>
            </w:r>
          </w:p>
        </w:tc>
        <w:tc>
          <w:tcPr>
            <w:tcW w:w="3586" w:type="dxa"/>
            <w:tcBorders>
              <w:top w:val="nil"/>
              <w:left w:val="nil"/>
              <w:bottom w:val="nil"/>
              <w:right w:val="single" w:sz="8" w:space="0" w:color="auto"/>
            </w:tcBorders>
            <w:shd w:val="clear" w:color="auto" w:fill="auto"/>
          </w:tcPr>
          <w:p w:rsidR="00FC6C45" w:rsidRPr="00940F1F" w:rsidRDefault="00FC6C45" w:rsidP="00DA766F">
            <w:pPr>
              <w:pStyle w:val="TAC"/>
            </w:pPr>
            <w:r w:rsidRPr="00940F1F">
              <w:t>50</w:t>
            </w:r>
          </w:p>
        </w:tc>
      </w:tr>
      <w:tr w:rsidR="00FC6C45" w:rsidRPr="00940F1F" w:rsidTr="00DA766F">
        <w:trPr>
          <w:trHeight w:val="285"/>
        </w:trPr>
        <w:tc>
          <w:tcPr>
            <w:tcW w:w="1396" w:type="dxa"/>
            <w:vMerge/>
            <w:tcBorders>
              <w:top w:val="nil"/>
              <w:left w:val="single" w:sz="8" w:space="0" w:color="auto"/>
              <w:bottom w:val="single" w:sz="8" w:space="0" w:color="auto"/>
              <w:right w:val="single" w:sz="8" w:space="0" w:color="auto"/>
            </w:tcBorders>
            <w:vAlign w:val="center"/>
          </w:tcPr>
          <w:p w:rsidR="00FC6C45" w:rsidRPr="00940F1F" w:rsidRDefault="00FC6C45" w:rsidP="00DA766F">
            <w:pPr>
              <w:pStyle w:val="TAC"/>
            </w:pPr>
          </w:p>
        </w:tc>
        <w:tc>
          <w:tcPr>
            <w:tcW w:w="1057" w:type="dxa"/>
            <w:vMerge/>
            <w:tcBorders>
              <w:top w:val="nil"/>
              <w:left w:val="single" w:sz="8" w:space="0" w:color="auto"/>
              <w:bottom w:val="single" w:sz="8" w:space="0" w:color="auto"/>
              <w:right w:val="single" w:sz="8" w:space="0" w:color="auto"/>
            </w:tcBorders>
            <w:vAlign w:val="center"/>
          </w:tcPr>
          <w:p w:rsidR="00FC6C45" w:rsidRPr="00940F1F" w:rsidRDefault="00FC6C45" w:rsidP="00DA766F">
            <w:pPr>
              <w:pStyle w:val="TAC"/>
            </w:pPr>
          </w:p>
        </w:tc>
        <w:tc>
          <w:tcPr>
            <w:tcW w:w="2122" w:type="dxa"/>
            <w:gridSpan w:val="2"/>
            <w:vMerge/>
            <w:tcBorders>
              <w:left w:val="single" w:sz="8" w:space="0" w:color="auto"/>
              <w:right w:val="single" w:sz="8" w:space="0" w:color="auto"/>
            </w:tcBorders>
            <w:vAlign w:val="center"/>
          </w:tcPr>
          <w:p w:rsidR="00FC6C45" w:rsidRPr="00940F1F" w:rsidRDefault="00FC6C45" w:rsidP="00DA766F">
            <w:pPr>
              <w:pStyle w:val="TAC"/>
            </w:pPr>
          </w:p>
        </w:tc>
        <w:tc>
          <w:tcPr>
            <w:tcW w:w="1059" w:type="dxa"/>
            <w:vMerge/>
            <w:tcBorders>
              <w:top w:val="nil"/>
              <w:left w:val="single" w:sz="8" w:space="0" w:color="auto"/>
              <w:bottom w:val="single" w:sz="8" w:space="0" w:color="auto"/>
              <w:right w:val="single" w:sz="8" w:space="0" w:color="auto"/>
            </w:tcBorders>
            <w:vAlign w:val="center"/>
          </w:tcPr>
          <w:p w:rsidR="00FC6C45" w:rsidRPr="00940F1F" w:rsidRDefault="00FC6C45" w:rsidP="00DA766F">
            <w:pPr>
              <w:pStyle w:val="TAC"/>
            </w:pPr>
          </w:p>
        </w:tc>
        <w:tc>
          <w:tcPr>
            <w:tcW w:w="3586"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pPr>
            <w:r w:rsidRPr="00940F1F">
              <w:t>(Note 3)</w:t>
            </w:r>
          </w:p>
        </w:tc>
      </w:tr>
      <w:tr w:rsidR="00FC6C45" w:rsidRPr="00940F1F" w:rsidTr="00DA766F">
        <w:trPr>
          <w:trHeight w:val="285"/>
        </w:trPr>
        <w:tc>
          <w:tcPr>
            <w:tcW w:w="1396" w:type="dxa"/>
            <w:tcBorders>
              <w:top w:val="single" w:sz="8" w:space="0" w:color="auto"/>
              <w:left w:val="single" w:sz="8" w:space="0" w:color="auto"/>
              <w:bottom w:val="single" w:sz="8" w:space="0" w:color="auto"/>
              <w:right w:val="single" w:sz="8" w:space="0" w:color="auto"/>
            </w:tcBorders>
            <w:vAlign w:val="center"/>
          </w:tcPr>
          <w:p w:rsidR="00FC6C45" w:rsidRPr="00940F1F" w:rsidRDefault="00FC6C45" w:rsidP="00DA766F">
            <w:pPr>
              <w:pStyle w:val="TAC"/>
              <w:rPr>
                <w:rFonts w:cs="Arial"/>
                <w:szCs w:val="18"/>
              </w:rPr>
            </w:pPr>
            <w:r w:rsidRPr="00940F1F">
              <w:rPr>
                <w:rFonts w:cs="Arial"/>
                <w:szCs w:val="18"/>
              </w:rPr>
              <w:t>15</w:t>
            </w:r>
          </w:p>
        </w:tc>
        <w:tc>
          <w:tcPr>
            <w:tcW w:w="1057" w:type="dxa"/>
            <w:tcBorders>
              <w:top w:val="single" w:sz="8" w:space="0" w:color="auto"/>
              <w:left w:val="single" w:sz="8" w:space="0" w:color="auto"/>
              <w:bottom w:val="single" w:sz="8" w:space="0" w:color="auto"/>
              <w:right w:val="single" w:sz="8" w:space="0" w:color="auto"/>
            </w:tcBorders>
            <w:vAlign w:val="center"/>
          </w:tcPr>
          <w:p w:rsidR="00FC6C45" w:rsidRPr="00940F1F" w:rsidRDefault="00FC6C45" w:rsidP="00DA766F">
            <w:pPr>
              <w:pStyle w:val="TAC"/>
              <w:rPr>
                <w:rFonts w:cs="Arial"/>
                <w:szCs w:val="18"/>
              </w:rPr>
            </w:pPr>
            <w:r w:rsidRPr="00940F1F">
              <w:rPr>
                <w:rFonts w:cs="Arial"/>
                <w:szCs w:val="18"/>
              </w:rPr>
              <w:t>15MHz</w:t>
            </w:r>
          </w:p>
        </w:tc>
        <w:tc>
          <w:tcPr>
            <w:tcW w:w="2122" w:type="dxa"/>
            <w:gridSpan w:val="2"/>
            <w:vMerge/>
            <w:tcBorders>
              <w:left w:val="single" w:sz="8" w:space="0" w:color="auto"/>
              <w:right w:val="single" w:sz="8" w:space="0" w:color="auto"/>
            </w:tcBorders>
            <w:vAlign w:val="center"/>
          </w:tcPr>
          <w:p w:rsidR="00FC6C45" w:rsidRPr="00940F1F" w:rsidRDefault="00FC6C45" w:rsidP="00DA766F">
            <w:pPr>
              <w:pStyle w:val="TAC"/>
            </w:pPr>
          </w:p>
        </w:tc>
        <w:tc>
          <w:tcPr>
            <w:tcW w:w="1059" w:type="dxa"/>
            <w:tcBorders>
              <w:top w:val="single" w:sz="8" w:space="0" w:color="auto"/>
              <w:left w:val="single" w:sz="8" w:space="0" w:color="auto"/>
              <w:bottom w:val="single" w:sz="8" w:space="0" w:color="auto"/>
              <w:right w:val="single" w:sz="8" w:space="0" w:color="auto"/>
            </w:tcBorders>
            <w:vAlign w:val="center"/>
          </w:tcPr>
          <w:p w:rsidR="00FC6C45" w:rsidRPr="00940F1F" w:rsidRDefault="00FC6C45" w:rsidP="00DA766F">
            <w:pPr>
              <w:pStyle w:val="TAC"/>
              <w:rPr>
                <w:rFonts w:cs="Arial"/>
                <w:szCs w:val="18"/>
              </w:rPr>
            </w:pPr>
            <w:r w:rsidRPr="00940F1F">
              <w:rPr>
                <w:rFonts w:cs="Arial"/>
                <w:szCs w:val="18"/>
              </w:rPr>
              <w:t>QPSK</w:t>
            </w:r>
          </w:p>
        </w:tc>
        <w:tc>
          <w:tcPr>
            <w:tcW w:w="3586" w:type="dxa"/>
            <w:tcBorders>
              <w:top w:val="single" w:sz="8" w:space="0" w:color="auto"/>
              <w:left w:val="nil"/>
              <w:bottom w:val="single" w:sz="8" w:space="0" w:color="auto"/>
              <w:right w:val="single" w:sz="8" w:space="0" w:color="auto"/>
            </w:tcBorders>
            <w:shd w:val="clear" w:color="auto" w:fill="auto"/>
          </w:tcPr>
          <w:p w:rsidR="00FC6C45" w:rsidRPr="00940F1F" w:rsidRDefault="00FC6C45" w:rsidP="00DA766F">
            <w:pPr>
              <w:pStyle w:val="TAC"/>
              <w:rPr>
                <w:rFonts w:cs="Arial"/>
                <w:szCs w:val="18"/>
              </w:rPr>
            </w:pPr>
            <w:r w:rsidRPr="00940F1F">
              <w:rPr>
                <w:rFonts w:cs="Arial"/>
                <w:szCs w:val="18"/>
              </w:rPr>
              <w:t>1</w:t>
            </w:r>
          </w:p>
        </w:tc>
      </w:tr>
      <w:tr w:rsidR="00FC6C45" w:rsidRPr="00940F1F" w:rsidTr="00DA766F">
        <w:trPr>
          <w:trHeight w:val="285"/>
        </w:trPr>
        <w:tc>
          <w:tcPr>
            <w:tcW w:w="1396" w:type="dxa"/>
            <w:tcBorders>
              <w:top w:val="single" w:sz="8" w:space="0" w:color="auto"/>
              <w:left w:val="single" w:sz="8" w:space="0" w:color="auto"/>
              <w:bottom w:val="single" w:sz="8" w:space="0" w:color="auto"/>
              <w:right w:val="single" w:sz="8" w:space="0" w:color="auto"/>
            </w:tcBorders>
            <w:vAlign w:val="center"/>
          </w:tcPr>
          <w:p w:rsidR="00FC6C45" w:rsidRPr="00940F1F" w:rsidRDefault="00FC6C45" w:rsidP="00DA766F">
            <w:pPr>
              <w:pStyle w:val="TAC"/>
              <w:rPr>
                <w:rFonts w:cs="Arial"/>
                <w:szCs w:val="18"/>
              </w:rPr>
            </w:pPr>
            <w:r w:rsidRPr="00940F1F">
              <w:rPr>
                <w:rFonts w:cs="Arial"/>
                <w:szCs w:val="18"/>
              </w:rPr>
              <w:t>16</w:t>
            </w:r>
          </w:p>
        </w:tc>
        <w:tc>
          <w:tcPr>
            <w:tcW w:w="1057" w:type="dxa"/>
            <w:tcBorders>
              <w:top w:val="single" w:sz="8" w:space="0" w:color="auto"/>
              <w:left w:val="single" w:sz="8" w:space="0" w:color="auto"/>
              <w:bottom w:val="single" w:sz="8" w:space="0" w:color="auto"/>
              <w:right w:val="single" w:sz="8" w:space="0" w:color="auto"/>
            </w:tcBorders>
            <w:vAlign w:val="center"/>
          </w:tcPr>
          <w:p w:rsidR="00FC6C45" w:rsidRPr="00940F1F" w:rsidRDefault="00FC6C45" w:rsidP="00DA766F">
            <w:pPr>
              <w:pStyle w:val="TAC"/>
              <w:rPr>
                <w:rFonts w:cs="Arial"/>
                <w:szCs w:val="18"/>
              </w:rPr>
            </w:pPr>
            <w:r w:rsidRPr="00940F1F">
              <w:rPr>
                <w:rFonts w:cs="Arial"/>
                <w:szCs w:val="18"/>
              </w:rPr>
              <w:t>15MHz</w:t>
            </w:r>
          </w:p>
        </w:tc>
        <w:tc>
          <w:tcPr>
            <w:tcW w:w="2122" w:type="dxa"/>
            <w:gridSpan w:val="2"/>
            <w:vMerge/>
            <w:tcBorders>
              <w:left w:val="single" w:sz="8" w:space="0" w:color="auto"/>
              <w:right w:val="single" w:sz="8" w:space="0" w:color="auto"/>
            </w:tcBorders>
            <w:vAlign w:val="center"/>
          </w:tcPr>
          <w:p w:rsidR="00FC6C45" w:rsidRPr="00940F1F" w:rsidRDefault="00FC6C45" w:rsidP="00DA766F">
            <w:pPr>
              <w:pStyle w:val="TAC"/>
            </w:pPr>
          </w:p>
        </w:tc>
        <w:tc>
          <w:tcPr>
            <w:tcW w:w="1059" w:type="dxa"/>
            <w:tcBorders>
              <w:top w:val="single" w:sz="8" w:space="0" w:color="auto"/>
              <w:left w:val="single" w:sz="8" w:space="0" w:color="auto"/>
              <w:bottom w:val="single" w:sz="8" w:space="0" w:color="auto"/>
              <w:right w:val="single" w:sz="8" w:space="0" w:color="auto"/>
            </w:tcBorders>
            <w:vAlign w:val="center"/>
          </w:tcPr>
          <w:p w:rsidR="00FC6C45" w:rsidRPr="00940F1F" w:rsidRDefault="00FC6C45" w:rsidP="00DA766F">
            <w:pPr>
              <w:pStyle w:val="TAC"/>
              <w:rPr>
                <w:rFonts w:cs="Arial"/>
                <w:szCs w:val="18"/>
              </w:rPr>
            </w:pPr>
            <w:r w:rsidRPr="00940F1F">
              <w:rPr>
                <w:rFonts w:cs="Arial"/>
                <w:szCs w:val="18"/>
              </w:rPr>
              <w:t>QPSK</w:t>
            </w:r>
          </w:p>
        </w:tc>
        <w:tc>
          <w:tcPr>
            <w:tcW w:w="3586" w:type="dxa"/>
            <w:tcBorders>
              <w:top w:val="single" w:sz="8" w:space="0" w:color="auto"/>
              <w:left w:val="nil"/>
              <w:bottom w:val="single" w:sz="8" w:space="0" w:color="auto"/>
              <w:right w:val="single" w:sz="8" w:space="0" w:color="auto"/>
            </w:tcBorders>
            <w:shd w:val="clear" w:color="auto" w:fill="auto"/>
          </w:tcPr>
          <w:p w:rsidR="00FC6C45" w:rsidRPr="00940F1F" w:rsidRDefault="00FC6C45" w:rsidP="00DA766F">
            <w:pPr>
              <w:pStyle w:val="TAC"/>
              <w:rPr>
                <w:rFonts w:cs="Arial"/>
                <w:szCs w:val="18"/>
              </w:rPr>
            </w:pPr>
            <w:r w:rsidRPr="00940F1F">
              <w:rPr>
                <w:rFonts w:cs="Arial"/>
                <w:szCs w:val="18"/>
              </w:rPr>
              <w:t>8</w:t>
            </w:r>
          </w:p>
        </w:tc>
      </w:tr>
      <w:tr w:rsidR="00FC6C45" w:rsidRPr="00940F1F" w:rsidTr="00DA766F">
        <w:trPr>
          <w:trHeight w:val="285"/>
        </w:trPr>
        <w:tc>
          <w:tcPr>
            <w:tcW w:w="1396" w:type="dxa"/>
            <w:tcBorders>
              <w:top w:val="single" w:sz="8" w:space="0" w:color="auto"/>
              <w:left w:val="single" w:sz="8" w:space="0" w:color="auto"/>
              <w:bottom w:val="single" w:sz="8" w:space="0" w:color="auto"/>
              <w:right w:val="single" w:sz="8" w:space="0" w:color="auto"/>
            </w:tcBorders>
            <w:vAlign w:val="center"/>
          </w:tcPr>
          <w:p w:rsidR="00FC6C45" w:rsidRPr="00940F1F" w:rsidRDefault="00FC6C45" w:rsidP="00DA766F">
            <w:pPr>
              <w:pStyle w:val="TAC"/>
              <w:rPr>
                <w:rFonts w:cs="Arial"/>
                <w:szCs w:val="18"/>
              </w:rPr>
            </w:pPr>
            <w:r w:rsidRPr="00940F1F">
              <w:rPr>
                <w:rFonts w:cs="Arial"/>
                <w:szCs w:val="18"/>
              </w:rPr>
              <w:lastRenderedPageBreak/>
              <w:t>17</w:t>
            </w:r>
          </w:p>
        </w:tc>
        <w:tc>
          <w:tcPr>
            <w:tcW w:w="1057" w:type="dxa"/>
            <w:tcBorders>
              <w:top w:val="single" w:sz="8" w:space="0" w:color="auto"/>
              <w:left w:val="single" w:sz="8" w:space="0" w:color="auto"/>
              <w:bottom w:val="single" w:sz="8" w:space="0" w:color="auto"/>
              <w:right w:val="single" w:sz="8" w:space="0" w:color="auto"/>
            </w:tcBorders>
            <w:vAlign w:val="center"/>
          </w:tcPr>
          <w:p w:rsidR="00FC6C45" w:rsidRPr="00940F1F" w:rsidRDefault="00FC6C45" w:rsidP="00DA766F">
            <w:pPr>
              <w:pStyle w:val="TAC"/>
              <w:rPr>
                <w:rFonts w:cs="Arial"/>
                <w:szCs w:val="18"/>
              </w:rPr>
            </w:pPr>
            <w:r w:rsidRPr="00940F1F">
              <w:rPr>
                <w:rFonts w:cs="Arial"/>
                <w:szCs w:val="18"/>
              </w:rPr>
              <w:t>15MHz</w:t>
            </w:r>
          </w:p>
        </w:tc>
        <w:tc>
          <w:tcPr>
            <w:tcW w:w="2122" w:type="dxa"/>
            <w:gridSpan w:val="2"/>
            <w:vMerge/>
            <w:tcBorders>
              <w:left w:val="single" w:sz="8" w:space="0" w:color="auto"/>
              <w:right w:val="single" w:sz="8" w:space="0" w:color="auto"/>
            </w:tcBorders>
            <w:vAlign w:val="center"/>
          </w:tcPr>
          <w:p w:rsidR="00FC6C45" w:rsidRPr="00940F1F" w:rsidRDefault="00FC6C45" w:rsidP="00DA766F">
            <w:pPr>
              <w:pStyle w:val="TAC"/>
            </w:pPr>
          </w:p>
        </w:tc>
        <w:tc>
          <w:tcPr>
            <w:tcW w:w="1059" w:type="dxa"/>
            <w:tcBorders>
              <w:top w:val="single" w:sz="8" w:space="0" w:color="auto"/>
              <w:left w:val="single" w:sz="8" w:space="0" w:color="auto"/>
              <w:bottom w:val="single" w:sz="8" w:space="0" w:color="auto"/>
              <w:right w:val="single" w:sz="8" w:space="0" w:color="auto"/>
            </w:tcBorders>
            <w:vAlign w:val="center"/>
          </w:tcPr>
          <w:p w:rsidR="00FC6C45" w:rsidRPr="00940F1F" w:rsidRDefault="00FC6C45" w:rsidP="00DA766F">
            <w:pPr>
              <w:pStyle w:val="TAC"/>
              <w:rPr>
                <w:rFonts w:cs="Arial"/>
                <w:szCs w:val="18"/>
              </w:rPr>
            </w:pPr>
            <w:r w:rsidRPr="00940F1F">
              <w:rPr>
                <w:rFonts w:cs="Arial"/>
                <w:szCs w:val="18"/>
              </w:rPr>
              <w:t>QPSK</w:t>
            </w:r>
          </w:p>
        </w:tc>
        <w:tc>
          <w:tcPr>
            <w:tcW w:w="3586" w:type="dxa"/>
            <w:tcBorders>
              <w:top w:val="single" w:sz="8" w:space="0" w:color="auto"/>
              <w:left w:val="nil"/>
              <w:bottom w:val="single" w:sz="8" w:space="0" w:color="auto"/>
              <w:right w:val="single" w:sz="8" w:space="0" w:color="auto"/>
            </w:tcBorders>
            <w:shd w:val="clear" w:color="auto" w:fill="auto"/>
          </w:tcPr>
          <w:p w:rsidR="00FC6C45" w:rsidRPr="00940F1F" w:rsidRDefault="00FC6C45" w:rsidP="00DA766F">
            <w:pPr>
              <w:pStyle w:val="TAC"/>
            </w:pPr>
            <w:r w:rsidRPr="00940F1F">
              <w:t>25</w:t>
            </w:r>
          </w:p>
        </w:tc>
      </w:tr>
      <w:tr w:rsidR="00FC6C45" w:rsidRPr="00940F1F" w:rsidTr="00DA766F">
        <w:trPr>
          <w:trHeight w:val="285"/>
        </w:trPr>
        <w:tc>
          <w:tcPr>
            <w:tcW w:w="1396" w:type="dxa"/>
            <w:tcBorders>
              <w:top w:val="single" w:sz="8" w:space="0" w:color="auto"/>
              <w:left w:val="single" w:sz="8" w:space="0" w:color="auto"/>
              <w:bottom w:val="single" w:sz="8" w:space="0" w:color="auto"/>
              <w:right w:val="single" w:sz="8" w:space="0" w:color="auto"/>
            </w:tcBorders>
            <w:vAlign w:val="center"/>
          </w:tcPr>
          <w:p w:rsidR="00FC6C45" w:rsidRPr="00940F1F" w:rsidRDefault="00FC6C45" w:rsidP="00DA766F">
            <w:pPr>
              <w:pStyle w:val="TAC"/>
              <w:rPr>
                <w:rFonts w:cs="Arial"/>
                <w:szCs w:val="18"/>
              </w:rPr>
            </w:pPr>
            <w:r w:rsidRPr="00940F1F">
              <w:rPr>
                <w:rFonts w:cs="Arial"/>
                <w:szCs w:val="18"/>
              </w:rPr>
              <w:t>18</w:t>
            </w:r>
          </w:p>
        </w:tc>
        <w:tc>
          <w:tcPr>
            <w:tcW w:w="1057" w:type="dxa"/>
            <w:tcBorders>
              <w:top w:val="single" w:sz="8" w:space="0" w:color="auto"/>
              <w:left w:val="single" w:sz="8" w:space="0" w:color="auto"/>
              <w:bottom w:val="single" w:sz="8" w:space="0" w:color="auto"/>
              <w:right w:val="single" w:sz="8" w:space="0" w:color="auto"/>
            </w:tcBorders>
            <w:vAlign w:val="center"/>
          </w:tcPr>
          <w:p w:rsidR="00FC6C45" w:rsidRPr="00940F1F" w:rsidRDefault="00FC6C45" w:rsidP="00DA766F">
            <w:pPr>
              <w:pStyle w:val="TAC"/>
              <w:rPr>
                <w:rFonts w:cs="Arial"/>
                <w:szCs w:val="18"/>
              </w:rPr>
            </w:pPr>
            <w:r w:rsidRPr="00940F1F">
              <w:rPr>
                <w:rFonts w:cs="Arial"/>
                <w:szCs w:val="18"/>
              </w:rPr>
              <w:t>15MHz</w:t>
            </w:r>
          </w:p>
        </w:tc>
        <w:tc>
          <w:tcPr>
            <w:tcW w:w="2122" w:type="dxa"/>
            <w:gridSpan w:val="2"/>
            <w:vMerge/>
            <w:tcBorders>
              <w:left w:val="single" w:sz="8" w:space="0" w:color="auto"/>
              <w:right w:val="single" w:sz="8" w:space="0" w:color="auto"/>
            </w:tcBorders>
            <w:vAlign w:val="center"/>
          </w:tcPr>
          <w:p w:rsidR="00FC6C45" w:rsidRPr="00940F1F" w:rsidRDefault="00FC6C45" w:rsidP="00DA766F">
            <w:pPr>
              <w:pStyle w:val="TAC"/>
            </w:pPr>
          </w:p>
        </w:tc>
        <w:tc>
          <w:tcPr>
            <w:tcW w:w="1059" w:type="dxa"/>
            <w:tcBorders>
              <w:top w:val="single" w:sz="8" w:space="0" w:color="auto"/>
              <w:left w:val="single" w:sz="8" w:space="0" w:color="auto"/>
              <w:bottom w:val="single" w:sz="8" w:space="0" w:color="auto"/>
              <w:right w:val="single" w:sz="8" w:space="0" w:color="auto"/>
            </w:tcBorders>
            <w:vAlign w:val="center"/>
          </w:tcPr>
          <w:p w:rsidR="00FC6C45" w:rsidRPr="00940F1F" w:rsidRDefault="00FC6C45" w:rsidP="00DA766F">
            <w:pPr>
              <w:pStyle w:val="TAC"/>
            </w:pPr>
            <w:r w:rsidRPr="00940F1F">
              <w:rPr>
                <w:rFonts w:cs="Arial"/>
                <w:szCs w:val="18"/>
              </w:rPr>
              <w:t>QPSK</w:t>
            </w:r>
          </w:p>
        </w:tc>
        <w:tc>
          <w:tcPr>
            <w:tcW w:w="3586" w:type="dxa"/>
            <w:tcBorders>
              <w:top w:val="single" w:sz="8" w:space="0" w:color="auto"/>
              <w:left w:val="nil"/>
              <w:bottom w:val="single" w:sz="8" w:space="0" w:color="auto"/>
              <w:right w:val="single" w:sz="8" w:space="0" w:color="auto"/>
            </w:tcBorders>
            <w:shd w:val="clear" w:color="auto" w:fill="auto"/>
          </w:tcPr>
          <w:p w:rsidR="00FC6C45" w:rsidRPr="00940F1F" w:rsidRDefault="00FC6C45" w:rsidP="00DA766F">
            <w:pPr>
              <w:pStyle w:val="TAC"/>
            </w:pPr>
            <w:r w:rsidRPr="00940F1F">
              <w:t>30</w:t>
            </w:r>
          </w:p>
        </w:tc>
      </w:tr>
      <w:tr w:rsidR="00FC6C45" w:rsidRPr="00940F1F" w:rsidTr="00DA766F">
        <w:trPr>
          <w:trHeight w:val="285"/>
        </w:trPr>
        <w:tc>
          <w:tcPr>
            <w:tcW w:w="1396" w:type="dxa"/>
            <w:tcBorders>
              <w:top w:val="single" w:sz="8" w:space="0" w:color="auto"/>
              <w:left w:val="single" w:sz="8" w:space="0" w:color="auto"/>
              <w:bottom w:val="single" w:sz="8" w:space="0" w:color="auto"/>
              <w:right w:val="single" w:sz="8" w:space="0" w:color="auto"/>
            </w:tcBorders>
            <w:vAlign w:val="center"/>
          </w:tcPr>
          <w:p w:rsidR="00FC6C45" w:rsidRPr="00940F1F" w:rsidRDefault="00FC6C45" w:rsidP="00DA766F">
            <w:pPr>
              <w:pStyle w:val="TAC"/>
              <w:rPr>
                <w:rFonts w:cs="Arial"/>
                <w:szCs w:val="18"/>
              </w:rPr>
            </w:pPr>
            <w:r w:rsidRPr="00940F1F">
              <w:rPr>
                <w:rFonts w:cs="Arial"/>
                <w:szCs w:val="18"/>
              </w:rPr>
              <w:t>19</w:t>
            </w:r>
          </w:p>
        </w:tc>
        <w:tc>
          <w:tcPr>
            <w:tcW w:w="1057" w:type="dxa"/>
            <w:tcBorders>
              <w:top w:val="single" w:sz="8" w:space="0" w:color="auto"/>
              <w:left w:val="single" w:sz="8" w:space="0" w:color="auto"/>
              <w:bottom w:val="single" w:sz="8" w:space="0" w:color="auto"/>
              <w:right w:val="single" w:sz="8" w:space="0" w:color="auto"/>
            </w:tcBorders>
            <w:vAlign w:val="center"/>
          </w:tcPr>
          <w:p w:rsidR="00FC6C45" w:rsidRPr="00940F1F" w:rsidRDefault="00FC6C45" w:rsidP="00DA766F">
            <w:pPr>
              <w:pStyle w:val="TAC"/>
              <w:rPr>
                <w:rFonts w:cs="Arial"/>
                <w:szCs w:val="18"/>
              </w:rPr>
            </w:pPr>
            <w:r w:rsidRPr="00940F1F">
              <w:rPr>
                <w:rFonts w:cs="Arial"/>
                <w:szCs w:val="18"/>
              </w:rPr>
              <w:t>15MHz</w:t>
            </w:r>
          </w:p>
        </w:tc>
        <w:tc>
          <w:tcPr>
            <w:tcW w:w="2122" w:type="dxa"/>
            <w:gridSpan w:val="2"/>
            <w:vMerge/>
            <w:tcBorders>
              <w:left w:val="single" w:sz="8" w:space="0" w:color="auto"/>
              <w:right w:val="single" w:sz="8" w:space="0" w:color="auto"/>
            </w:tcBorders>
            <w:vAlign w:val="center"/>
          </w:tcPr>
          <w:p w:rsidR="00FC6C45" w:rsidRPr="00940F1F" w:rsidRDefault="00FC6C45" w:rsidP="00DA766F">
            <w:pPr>
              <w:pStyle w:val="TAC"/>
            </w:pPr>
          </w:p>
        </w:tc>
        <w:tc>
          <w:tcPr>
            <w:tcW w:w="1059" w:type="dxa"/>
            <w:tcBorders>
              <w:top w:val="single" w:sz="8" w:space="0" w:color="auto"/>
              <w:left w:val="single" w:sz="8" w:space="0" w:color="auto"/>
              <w:bottom w:val="single" w:sz="8" w:space="0" w:color="auto"/>
              <w:right w:val="single" w:sz="8" w:space="0" w:color="auto"/>
            </w:tcBorders>
            <w:vAlign w:val="center"/>
          </w:tcPr>
          <w:p w:rsidR="00FC6C45" w:rsidRPr="00940F1F" w:rsidRDefault="00FC6C45" w:rsidP="00DA766F">
            <w:pPr>
              <w:pStyle w:val="TAC"/>
              <w:rPr>
                <w:rFonts w:cs="Arial"/>
                <w:szCs w:val="18"/>
              </w:rPr>
            </w:pPr>
            <w:r w:rsidRPr="00940F1F">
              <w:rPr>
                <w:rFonts w:cs="Arial"/>
                <w:szCs w:val="18"/>
              </w:rPr>
              <w:t>QPSK</w:t>
            </w:r>
          </w:p>
        </w:tc>
        <w:tc>
          <w:tcPr>
            <w:tcW w:w="3586" w:type="dxa"/>
            <w:tcBorders>
              <w:top w:val="single" w:sz="8" w:space="0" w:color="auto"/>
              <w:left w:val="nil"/>
              <w:bottom w:val="single" w:sz="8" w:space="0" w:color="auto"/>
              <w:right w:val="single" w:sz="8" w:space="0" w:color="auto"/>
            </w:tcBorders>
            <w:shd w:val="clear" w:color="auto" w:fill="auto"/>
          </w:tcPr>
          <w:p w:rsidR="00FC6C45" w:rsidRPr="00940F1F" w:rsidRDefault="00FC6C45" w:rsidP="00DA766F">
            <w:pPr>
              <w:pStyle w:val="TAC"/>
            </w:pPr>
            <w:r w:rsidRPr="00940F1F">
              <w:t>75</w:t>
            </w:r>
          </w:p>
        </w:tc>
      </w:tr>
      <w:tr w:rsidR="00FC6C45" w:rsidRPr="00940F1F" w:rsidTr="00DA766F">
        <w:trPr>
          <w:trHeight w:val="285"/>
        </w:trPr>
        <w:tc>
          <w:tcPr>
            <w:tcW w:w="1396" w:type="dxa"/>
            <w:tcBorders>
              <w:top w:val="single" w:sz="8" w:space="0" w:color="auto"/>
              <w:left w:val="single" w:sz="8" w:space="0" w:color="auto"/>
              <w:bottom w:val="single" w:sz="8" w:space="0" w:color="auto"/>
              <w:right w:val="single" w:sz="8" w:space="0" w:color="auto"/>
            </w:tcBorders>
            <w:vAlign w:val="center"/>
          </w:tcPr>
          <w:p w:rsidR="00FC6C45" w:rsidRPr="00940F1F" w:rsidRDefault="00FC6C45" w:rsidP="00DA766F">
            <w:pPr>
              <w:pStyle w:val="TAC"/>
              <w:rPr>
                <w:rFonts w:cs="Arial"/>
                <w:szCs w:val="18"/>
              </w:rPr>
            </w:pPr>
            <w:r w:rsidRPr="00940F1F">
              <w:rPr>
                <w:rFonts w:cs="Arial"/>
                <w:szCs w:val="18"/>
              </w:rPr>
              <w:t>20</w:t>
            </w:r>
          </w:p>
        </w:tc>
        <w:tc>
          <w:tcPr>
            <w:tcW w:w="1057" w:type="dxa"/>
            <w:tcBorders>
              <w:top w:val="single" w:sz="8" w:space="0" w:color="auto"/>
              <w:left w:val="single" w:sz="8" w:space="0" w:color="auto"/>
              <w:bottom w:val="single" w:sz="8" w:space="0" w:color="auto"/>
              <w:right w:val="single" w:sz="8" w:space="0" w:color="auto"/>
            </w:tcBorders>
            <w:vAlign w:val="center"/>
          </w:tcPr>
          <w:p w:rsidR="00FC6C45" w:rsidRPr="00940F1F" w:rsidRDefault="00FC6C45" w:rsidP="00DA766F">
            <w:pPr>
              <w:pStyle w:val="TAC"/>
              <w:rPr>
                <w:rFonts w:cs="Arial"/>
                <w:szCs w:val="18"/>
              </w:rPr>
            </w:pPr>
            <w:r w:rsidRPr="00940F1F">
              <w:rPr>
                <w:rFonts w:cs="Arial"/>
                <w:szCs w:val="18"/>
              </w:rPr>
              <w:t>15MHz</w:t>
            </w:r>
          </w:p>
        </w:tc>
        <w:tc>
          <w:tcPr>
            <w:tcW w:w="2122" w:type="dxa"/>
            <w:gridSpan w:val="2"/>
            <w:vMerge/>
            <w:tcBorders>
              <w:left w:val="single" w:sz="8" w:space="0" w:color="auto"/>
              <w:right w:val="single" w:sz="8" w:space="0" w:color="auto"/>
            </w:tcBorders>
            <w:vAlign w:val="center"/>
          </w:tcPr>
          <w:p w:rsidR="00FC6C45" w:rsidRPr="00940F1F" w:rsidRDefault="00FC6C45" w:rsidP="00DA766F">
            <w:pPr>
              <w:pStyle w:val="TAC"/>
            </w:pPr>
          </w:p>
        </w:tc>
        <w:tc>
          <w:tcPr>
            <w:tcW w:w="1059" w:type="dxa"/>
            <w:tcBorders>
              <w:top w:val="single" w:sz="8" w:space="0" w:color="auto"/>
              <w:left w:val="single" w:sz="8" w:space="0" w:color="auto"/>
              <w:bottom w:val="single" w:sz="8" w:space="0" w:color="auto"/>
              <w:right w:val="single" w:sz="8" w:space="0" w:color="auto"/>
            </w:tcBorders>
            <w:vAlign w:val="center"/>
          </w:tcPr>
          <w:p w:rsidR="00FC6C45" w:rsidRPr="00940F1F" w:rsidRDefault="00FC6C45" w:rsidP="00DA766F">
            <w:pPr>
              <w:pStyle w:val="TAC"/>
              <w:rPr>
                <w:rFonts w:cs="Arial"/>
                <w:szCs w:val="18"/>
              </w:rPr>
            </w:pPr>
            <w:r w:rsidRPr="00940F1F">
              <w:rPr>
                <w:rFonts w:cs="Arial"/>
                <w:szCs w:val="18"/>
              </w:rPr>
              <w:t>16QAM</w:t>
            </w:r>
          </w:p>
          <w:p w:rsidR="00FC6C45" w:rsidRPr="00940F1F" w:rsidRDefault="00FC6C45" w:rsidP="00DA766F">
            <w:pPr>
              <w:pStyle w:val="TAC"/>
              <w:rPr>
                <w:rFonts w:cs="Arial"/>
                <w:szCs w:val="18"/>
              </w:rPr>
            </w:pPr>
            <w:r w:rsidRPr="00940F1F">
              <w:rPr>
                <w:rFonts w:eastAsia="Times New Roman"/>
              </w:rPr>
              <w:t xml:space="preserve">(Note </w:t>
            </w:r>
            <w:r w:rsidRPr="00940F1F">
              <w:rPr>
                <w:lang w:eastAsia="zh-CN"/>
              </w:rPr>
              <w:t>4</w:t>
            </w:r>
            <w:r w:rsidRPr="00940F1F">
              <w:rPr>
                <w:rFonts w:eastAsia="Times New Roman"/>
              </w:rPr>
              <w:t>)</w:t>
            </w:r>
          </w:p>
        </w:tc>
        <w:tc>
          <w:tcPr>
            <w:tcW w:w="3586" w:type="dxa"/>
            <w:tcBorders>
              <w:top w:val="single" w:sz="8" w:space="0" w:color="auto"/>
              <w:left w:val="nil"/>
              <w:bottom w:val="single" w:sz="8" w:space="0" w:color="auto"/>
              <w:right w:val="single" w:sz="8" w:space="0" w:color="auto"/>
            </w:tcBorders>
            <w:shd w:val="clear" w:color="auto" w:fill="auto"/>
          </w:tcPr>
          <w:p w:rsidR="00FC6C45" w:rsidRPr="00940F1F" w:rsidRDefault="00FC6C45" w:rsidP="00DA766F">
            <w:pPr>
              <w:pStyle w:val="TAC"/>
            </w:pPr>
            <w:r w:rsidRPr="00940F1F">
              <w:t>8</w:t>
            </w:r>
          </w:p>
        </w:tc>
      </w:tr>
      <w:tr w:rsidR="00FC6C45" w:rsidRPr="00940F1F" w:rsidTr="00DA766F">
        <w:trPr>
          <w:trHeight w:val="285"/>
        </w:trPr>
        <w:tc>
          <w:tcPr>
            <w:tcW w:w="1396" w:type="dxa"/>
            <w:tcBorders>
              <w:top w:val="single" w:sz="8" w:space="0" w:color="auto"/>
              <w:left w:val="single" w:sz="8" w:space="0" w:color="auto"/>
              <w:bottom w:val="single" w:sz="8" w:space="0" w:color="auto"/>
              <w:right w:val="single" w:sz="8" w:space="0" w:color="auto"/>
            </w:tcBorders>
            <w:vAlign w:val="center"/>
          </w:tcPr>
          <w:p w:rsidR="00FC6C45" w:rsidRPr="00940F1F" w:rsidRDefault="00FC6C45" w:rsidP="00DA766F">
            <w:pPr>
              <w:pStyle w:val="TAC"/>
              <w:rPr>
                <w:rFonts w:cs="Arial"/>
                <w:szCs w:val="18"/>
              </w:rPr>
            </w:pPr>
            <w:r w:rsidRPr="00940F1F">
              <w:rPr>
                <w:rFonts w:cs="Arial"/>
                <w:szCs w:val="18"/>
              </w:rPr>
              <w:t>21</w:t>
            </w:r>
          </w:p>
        </w:tc>
        <w:tc>
          <w:tcPr>
            <w:tcW w:w="1057" w:type="dxa"/>
            <w:tcBorders>
              <w:top w:val="single" w:sz="8" w:space="0" w:color="auto"/>
              <w:left w:val="single" w:sz="8" w:space="0" w:color="auto"/>
              <w:bottom w:val="single" w:sz="8" w:space="0" w:color="auto"/>
              <w:right w:val="single" w:sz="8" w:space="0" w:color="auto"/>
            </w:tcBorders>
            <w:vAlign w:val="center"/>
          </w:tcPr>
          <w:p w:rsidR="00FC6C45" w:rsidRPr="00940F1F" w:rsidRDefault="00FC6C45" w:rsidP="00DA766F">
            <w:pPr>
              <w:pStyle w:val="TAC"/>
              <w:rPr>
                <w:rFonts w:cs="Arial"/>
                <w:szCs w:val="18"/>
              </w:rPr>
            </w:pPr>
            <w:r w:rsidRPr="00940F1F">
              <w:rPr>
                <w:rFonts w:cs="Arial"/>
                <w:szCs w:val="18"/>
              </w:rPr>
              <w:t>15MHz</w:t>
            </w:r>
          </w:p>
        </w:tc>
        <w:tc>
          <w:tcPr>
            <w:tcW w:w="2122" w:type="dxa"/>
            <w:gridSpan w:val="2"/>
            <w:vMerge/>
            <w:tcBorders>
              <w:left w:val="single" w:sz="8" w:space="0" w:color="auto"/>
              <w:right w:val="single" w:sz="8" w:space="0" w:color="auto"/>
            </w:tcBorders>
            <w:vAlign w:val="center"/>
          </w:tcPr>
          <w:p w:rsidR="00FC6C45" w:rsidRPr="00940F1F" w:rsidRDefault="00FC6C45" w:rsidP="00DA766F">
            <w:pPr>
              <w:pStyle w:val="TAC"/>
            </w:pPr>
          </w:p>
        </w:tc>
        <w:tc>
          <w:tcPr>
            <w:tcW w:w="1059" w:type="dxa"/>
            <w:tcBorders>
              <w:top w:val="single" w:sz="8" w:space="0" w:color="auto"/>
              <w:left w:val="single" w:sz="8" w:space="0" w:color="auto"/>
              <w:bottom w:val="single" w:sz="8" w:space="0" w:color="auto"/>
              <w:right w:val="single" w:sz="8" w:space="0" w:color="auto"/>
            </w:tcBorders>
            <w:vAlign w:val="center"/>
          </w:tcPr>
          <w:p w:rsidR="00FC6C45" w:rsidRPr="00940F1F" w:rsidRDefault="00FC6C45" w:rsidP="00DA766F">
            <w:pPr>
              <w:pStyle w:val="TAC"/>
              <w:rPr>
                <w:rFonts w:cs="Arial"/>
                <w:szCs w:val="18"/>
              </w:rPr>
            </w:pPr>
            <w:r w:rsidRPr="00940F1F">
              <w:rPr>
                <w:rFonts w:cs="Arial"/>
                <w:szCs w:val="18"/>
              </w:rPr>
              <w:t>16QAM</w:t>
            </w:r>
          </w:p>
          <w:p w:rsidR="00FC6C45" w:rsidRPr="00940F1F" w:rsidRDefault="00FC6C45" w:rsidP="00DA766F">
            <w:pPr>
              <w:pStyle w:val="TAC"/>
              <w:rPr>
                <w:rFonts w:cs="Arial"/>
                <w:szCs w:val="18"/>
              </w:rPr>
            </w:pPr>
            <w:r w:rsidRPr="00940F1F">
              <w:rPr>
                <w:rFonts w:eastAsia="Times New Roman"/>
              </w:rPr>
              <w:t xml:space="preserve">(Note </w:t>
            </w:r>
            <w:r w:rsidRPr="00940F1F">
              <w:rPr>
                <w:lang w:eastAsia="zh-CN"/>
              </w:rPr>
              <w:t>4</w:t>
            </w:r>
            <w:r w:rsidRPr="00940F1F">
              <w:rPr>
                <w:rFonts w:eastAsia="Times New Roman"/>
              </w:rPr>
              <w:t>)</w:t>
            </w:r>
          </w:p>
        </w:tc>
        <w:tc>
          <w:tcPr>
            <w:tcW w:w="3586" w:type="dxa"/>
            <w:tcBorders>
              <w:top w:val="single" w:sz="8" w:space="0" w:color="auto"/>
              <w:left w:val="nil"/>
              <w:bottom w:val="single" w:sz="8" w:space="0" w:color="auto"/>
              <w:right w:val="single" w:sz="8" w:space="0" w:color="auto"/>
            </w:tcBorders>
            <w:shd w:val="clear" w:color="auto" w:fill="auto"/>
          </w:tcPr>
          <w:p w:rsidR="00FC6C45" w:rsidRPr="00940F1F" w:rsidRDefault="00FC6C45" w:rsidP="00DA766F">
            <w:pPr>
              <w:pStyle w:val="TAC"/>
            </w:pPr>
            <w:r w:rsidRPr="00940F1F">
              <w:t>25</w:t>
            </w:r>
          </w:p>
        </w:tc>
      </w:tr>
      <w:tr w:rsidR="00FC6C45" w:rsidRPr="00940F1F" w:rsidTr="00DA766F">
        <w:trPr>
          <w:trHeight w:val="285"/>
        </w:trPr>
        <w:tc>
          <w:tcPr>
            <w:tcW w:w="1396" w:type="dxa"/>
            <w:tcBorders>
              <w:top w:val="single" w:sz="8" w:space="0" w:color="auto"/>
              <w:left w:val="single" w:sz="8" w:space="0" w:color="auto"/>
              <w:bottom w:val="single" w:sz="8" w:space="0" w:color="auto"/>
              <w:right w:val="single" w:sz="8" w:space="0" w:color="auto"/>
            </w:tcBorders>
            <w:vAlign w:val="center"/>
          </w:tcPr>
          <w:p w:rsidR="00FC6C45" w:rsidRPr="00940F1F" w:rsidRDefault="00FC6C45" w:rsidP="00DA766F">
            <w:pPr>
              <w:pStyle w:val="TAC"/>
              <w:rPr>
                <w:rFonts w:cs="Arial"/>
                <w:szCs w:val="18"/>
              </w:rPr>
            </w:pPr>
            <w:r w:rsidRPr="00940F1F">
              <w:rPr>
                <w:rFonts w:cs="Arial"/>
                <w:szCs w:val="18"/>
              </w:rPr>
              <w:t>22</w:t>
            </w:r>
          </w:p>
        </w:tc>
        <w:tc>
          <w:tcPr>
            <w:tcW w:w="1057" w:type="dxa"/>
            <w:tcBorders>
              <w:top w:val="single" w:sz="8" w:space="0" w:color="auto"/>
              <w:left w:val="single" w:sz="8" w:space="0" w:color="auto"/>
              <w:bottom w:val="single" w:sz="8" w:space="0" w:color="auto"/>
              <w:right w:val="single" w:sz="8" w:space="0" w:color="auto"/>
            </w:tcBorders>
            <w:vAlign w:val="center"/>
          </w:tcPr>
          <w:p w:rsidR="00FC6C45" w:rsidRPr="00940F1F" w:rsidRDefault="00FC6C45" w:rsidP="00DA766F">
            <w:pPr>
              <w:pStyle w:val="TAC"/>
              <w:rPr>
                <w:rFonts w:cs="Arial"/>
                <w:szCs w:val="18"/>
              </w:rPr>
            </w:pPr>
            <w:r w:rsidRPr="00940F1F">
              <w:rPr>
                <w:rFonts w:cs="Arial"/>
                <w:szCs w:val="18"/>
              </w:rPr>
              <w:t>15MHz</w:t>
            </w:r>
          </w:p>
        </w:tc>
        <w:tc>
          <w:tcPr>
            <w:tcW w:w="2122" w:type="dxa"/>
            <w:gridSpan w:val="2"/>
            <w:vMerge/>
            <w:tcBorders>
              <w:left w:val="single" w:sz="8" w:space="0" w:color="auto"/>
              <w:right w:val="single" w:sz="8" w:space="0" w:color="auto"/>
            </w:tcBorders>
            <w:vAlign w:val="center"/>
          </w:tcPr>
          <w:p w:rsidR="00FC6C45" w:rsidRPr="00940F1F" w:rsidRDefault="00FC6C45" w:rsidP="00DA766F">
            <w:pPr>
              <w:pStyle w:val="TAC"/>
            </w:pPr>
          </w:p>
        </w:tc>
        <w:tc>
          <w:tcPr>
            <w:tcW w:w="1059" w:type="dxa"/>
            <w:tcBorders>
              <w:top w:val="single" w:sz="8" w:space="0" w:color="auto"/>
              <w:left w:val="single" w:sz="8" w:space="0" w:color="auto"/>
              <w:bottom w:val="single" w:sz="8" w:space="0" w:color="auto"/>
              <w:right w:val="single" w:sz="8" w:space="0" w:color="auto"/>
            </w:tcBorders>
            <w:vAlign w:val="center"/>
          </w:tcPr>
          <w:p w:rsidR="00FC6C45" w:rsidRPr="00940F1F" w:rsidRDefault="00FC6C45" w:rsidP="00DA766F">
            <w:pPr>
              <w:pStyle w:val="TAC"/>
              <w:rPr>
                <w:rFonts w:cs="Arial"/>
                <w:szCs w:val="18"/>
              </w:rPr>
            </w:pPr>
            <w:r w:rsidRPr="00940F1F">
              <w:rPr>
                <w:rFonts w:cs="Arial"/>
                <w:szCs w:val="18"/>
              </w:rPr>
              <w:t>16QAM</w:t>
            </w:r>
          </w:p>
          <w:p w:rsidR="00FC6C45" w:rsidRPr="00940F1F" w:rsidRDefault="00FC6C45" w:rsidP="00DA766F">
            <w:pPr>
              <w:pStyle w:val="TAC"/>
            </w:pPr>
            <w:r w:rsidRPr="00940F1F">
              <w:rPr>
                <w:rFonts w:eastAsia="Times New Roman"/>
              </w:rPr>
              <w:t xml:space="preserve">(Note </w:t>
            </w:r>
            <w:r w:rsidRPr="00940F1F">
              <w:rPr>
                <w:lang w:eastAsia="zh-CN"/>
              </w:rPr>
              <w:t>4</w:t>
            </w:r>
            <w:r w:rsidRPr="00940F1F">
              <w:rPr>
                <w:rFonts w:eastAsia="Times New Roman"/>
              </w:rPr>
              <w:t>)</w:t>
            </w:r>
          </w:p>
        </w:tc>
        <w:tc>
          <w:tcPr>
            <w:tcW w:w="3586" w:type="dxa"/>
            <w:tcBorders>
              <w:top w:val="single" w:sz="8" w:space="0" w:color="auto"/>
              <w:left w:val="nil"/>
              <w:bottom w:val="single" w:sz="8" w:space="0" w:color="auto"/>
              <w:right w:val="single" w:sz="8" w:space="0" w:color="auto"/>
            </w:tcBorders>
            <w:shd w:val="clear" w:color="auto" w:fill="auto"/>
          </w:tcPr>
          <w:p w:rsidR="00FC6C45" w:rsidRPr="00940F1F" w:rsidRDefault="00FC6C45" w:rsidP="00DA766F">
            <w:pPr>
              <w:pStyle w:val="TAC"/>
            </w:pPr>
            <w:r w:rsidRPr="00940F1F">
              <w:t>30</w:t>
            </w:r>
          </w:p>
        </w:tc>
      </w:tr>
      <w:tr w:rsidR="00FC6C45" w:rsidRPr="00940F1F" w:rsidTr="00DA766F">
        <w:trPr>
          <w:trHeight w:val="285"/>
        </w:trPr>
        <w:tc>
          <w:tcPr>
            <w:tcW w:w="1396" w:type="dxa"/>
            <w:tcBorders>
              <w:top w:val="single" w:sz="8" w:space="0" w:color="auto"/>
              <w:left w:val="single" w:sz="8" w:space="0" w:color="auto"/>
              <w:bottom w:val="single" w:sz="8" w:space="0" w:color="auto"/>
              <w:right w:val="single" w:sz="8" w:space="0" w:color="auto"/>
            </w:tcBorders>
            <w:vAlign w:val="center"/>
          </w:tcPr>
          <w:p w:rsidR="00FC6C45" w:rsidRPr="00940F1F" w:rsidRDefault="00FC6C45" w:rsidP="00DA766F">
            <w:pPr>
              <w:pStyle w:val="TAC"/>
              <w:rPr>
                <w:rFonts w:cs="Arial"/>
                <w:szCs w:val="18"/>
              </w:rPr>
            </w:pPr>
            <w:r w:rsidRPr="00940F1F">
              <w:rPr>
                <w:rFonts w:cs="Arial"/>
                <w:szCs w:val="18"/>
              </w:rPr>
              <w:t>23</w:t>
            </w:r>
          </w:p>
        </w:tc>
        <w:tc>
          <w:tcPr>
            <w:tcW w:w="1057" w:type="dxa"/>
            <w:tcBorders>
              <w:top w:val="single" w:sz="8" w:space="0" w:color="auto"/>
              <w:left w:val="single" w:sz="8" w:space="0" w:color="auto"/>
              <w:bottom w:val="single" w:sz="8" w:space="0" w:color="auto"/>
              <w:right w:val="single" w:sz="8" w:space="0" w:color="auto"/>
            </w:tcBorders>
            <w:vAlign w:val="center"/>
          </w:tcPr>
          <w:p w:rsidR="00FC6C45" w:rsidRPr="00940F1F" w:rsidRDefault="00FC6C45" w:rsidP="00DA766F">
            <w:pPr>
              <w:pStyle w:val="TAC"/>
              <w:rPr>
                <w:rFonts w:cs="Arial"/>
                <w:szCs w:val="18"/>
              </w:rPr>
            </w:pPr>
            <w:r w:rsidRPr="00940F1F">
              <w:rPr>
                <w:rFonts w:cs="Arial"/>
                <w:szCs w:val="18"/>
              </w:rPr>
              <w:t>15MHz</w:t>
            </w:r>
          </w:p>
        </w:tc>
        <w:tc>
          <w:tcPr>
            <w:tcW w:w="2122" w:type="dxa"/>
            <w:gridSpan w:val="2"/>
            <w:vMerge/>
            <w:tcBorders>
              <w:left w:val="single" w:sz="8" w:space="0" w:color="auto"/>
              <w:right w:val="single" w:sz="8" w:space="0" w:color="auto"/>
            </w:tcBorders>
            <w:vAlign w:val="center"/>
          </w:tcPr>
          <w:p w:rsidR="00FC6C45" w:rsidRPr="00940F1F" w:rsidRDefault="00FC6C45" w:rsidP="00DA766F">
            <w:pPr>
              <w:pStyle w:val="TAC"/>
            </w:pPr>
          </w:p>
        </w:tc>
        <w:tc>
          <w:tcPr>
            <w:tcW w:w="1059" w:type="dxa"/>
            <w:tcBorders>
              <w:top w:val="single" w:sz="8" w:space="0" w:color="auto"/>
              <w:left w:val="single" w:sz="8" w:space="0" w:color="auto"/>
              <w:bottom w:val="single" w:sz="8" w:space="0" w:color="auto"/>
              <w:right w:val="single" w:sz="8" w:space="0" w:color="auto"/>
            </w:tcBorders>
            <w:vAlign w:val="center"/>
          </w:tcPr>
          <w:p w:rsidR="00FC6C45" w:rsidRPr="00940F1F" w:rsidRDefault="00FC6C45" w:rsidP="00DA766F">
            <w:pPr>
              <w:pStyle w:val="TAC"/>
              <w:rPr>
                <w:rFonts w:cs="Arial"/>
                <w:szCs w:val="18"/>
              </w:rPr>
            </w:pPr>
            <w:r w:rsidRPr="00940F1F">
              <w:rPr>
                <w:rFonts w:cs="Arial"/>
                <w:szCs w:val="18"/>
              </w:rPr>
              <w:t>16QAM</w:t>
            </w:r>
          </w:p>
          <w:p w:rsidR="00FC6C45" w:rsidRPr="00940F1F" w:rsidRDefault="00FC6C45" w:rsidP="00DA766F">
            <w:pPr>
              <w:pStyle w:val="TAC"/>
            </w:pPr>
            <w:r w:rsidRPr="00940F1F">
              <w:rPr>
                <w:rFonts w:eastAsia="Times New Roman"/>
              </w:rPr>
              <w:t xml:space="preserve">(Note </w:t>
            </w:r>
            <w:r w:rsidRPr="00940F1F">
              <w:rPr>
                <w:lang w:eastAsia="zh-CN"/>
              </w:rPr>
              <w:t>4</w:t>
            </w:r>
            <w:r w:rsidRPr="00940F1F">
              <w:rPr>
                <w:rFonts w:eastAsia="Times New Roman"/>
              </w:rPr>
              <w:t>)</w:t>
            </w:r>
          </w:p>
        </w:tc>
        <w:tc>
          <w:tcPr>
            <w:tcW w:w="3586" w:type="dxa"/>
            <w:tcBorders>
              <w:top w:val="single" w:sz="8" w:space="0" w:color="auto"/>
              <w:left w:val="nil"/>
              <w:bottom w:val="single" w:sz="8" w:space="0" w:color="auto"/>
              <w:right w:val="single" w:sz="8" w:space="0" w:color="auto"/>
            </w:tcBorders>
            <w:shd w:val="clear" w:color="auto" w:fill="auto"/>
          </w:tcPr>
          <w:p w:rsidR="00FC6C45" w:rsidRPr="00940F1F" w:rsidRDefault="00FC6C45" w:rsidP="00DA766F">
            <w:pPr>
              <w:pStyle w:val="TAC"/>
            </w:pPr>
            <w:r w:rsidRPr="00940F1F">
              <w:t>75</w:t>
            </w:r>
          </w:p>
        </w:tc>
      </w:tr>
      <w:tr w:rsidR="00FC6C45" w:rsidRPr="00940F1F" w:rsidTr="00DA766F">
        <w:trPr>
          <w:trHeight w:val="285"/>
        </w:trPr>
        <w:tc>
          <w:tcPr>
            <w:tcW w:w="1396" w:type="dxa"/>
            <w:tcBorders>
              <w:top w:val="single" w:sz="8" w:space="0" w:color="auto"/>
              <w:left w:val="single" w:sz="8" w:space="0" w:color="auto"/>
              <w:bottom w:val="single" w:sz="8" w:space="0" w:color="auto"/>
              <w:right w:val="single" w:sz="8" w:space="0" w:color="auto"/>
            </w:tcBorders>
            <w:vAlign w:val="center"/>
          </w:tcPr>
          <w:p w:rsidR="00FC6C45" w:rsidRPr="00940F1F" w:rsidRDefault="00FC6C45" w:rsidP="00DA766F">
            <w:pPr>
              <w:pStyle w:val="TAC"/>
              <w:rPr>
                <w:rFonts w:cs="Arial"/>
                <w:szCs w:val="18"/>
              </w:rPr>
            </w:pPr>
            <w:r w:rsidRPr="00940F1F">
              <w:rPr>
                <w:rFonts w:cs="Arial"/>
                <w:szCs w:val="18"/>
              </w:rPr>
              <w:t>24</w:t>
            </w:r>
          </w:p>
        </w:tc>
        <w:tc>
          <w:tcPr>
            <w:tcW w:w="1057" w:type="dxa"/>
            <w:tcBorders>
              <w:top w:val="single" w:sz="8" w:space="0" w:color="auto"/>
              <w:left w:val="single" w:sz="8" w:space="0" w:color="auto"/>
              <w:bottom w:val="single" w:sz="8" w:space="0" w:color="auto"/>
              <w:right w:val="single" w:sz="8" w:space="0" w:color="auto"/>
            </w:tcBorders>
            <w:vAlign w:val="center"/>
          </w:tcPr>
          <w:p w:rsidR="00FC6C45" w:rsidRPr="00940F1F" w:rsidRDefault="00FC6C45" w:rsidP="00DA766F">
            <w:pPr>
              <w:pStyle w:val="TAC"/>
              <w:rPr>
                <w:rFonts w:cs="Arial"/>
                <w:szCs w:val="18"/>
              </w:rPr>
            </w:pPr>
            <w:r w:rsidRPr="00940F1F">
              <w:rPr>
                <w:rFonts w:cs="Arial"/>
                <w:szCs w:val="18"/>
              </w:rPr>
              <w:t>20MHz</w:t>
            </w:r>
          </w:p>
        </w:tc>
        <w:tc>
          <w:tcPr>
            <w:tcW w:w="2122" w:type="dxa"/>
            <w:gridSpan w:val="2"/>
            <w:vMerge/>
            <w:tcBorders>
              <w:left w:val="single" w:sz="8" w:space="0" w:color="auto"/>
              <w:right w:val="single" w:sz="8" w:space="0" w:color="auto"/>
            </w:tcBorders>
            <w:vAlign w:val="center"/>
          </w:tcPr>
          <w:p w:rsidR="00FC6C45" w:rsidRPr="00940F1F" w:rsidRDefault="00FC6C45" w:rsidP="00DA766F">
            <w:pPr>
              <w:pStyle w:val="TAC"/>
            </w:pPr>
          </w:p>
        </w:tc>
        <w:tc>
          <w:tcPr>
            <w:tcW w:w="1059" w:type="dxa"/>
            <w:tcBorders>
              <w:top w:val="single" w:sz="8" w:space="0" w:color="auto"/>
              <w:left w:val="single" w:sz="8" w:space="0" w:color="auto"/>
              <w:bottom w:val="single" w:sz="8" w:space="0" w:color="auto"/>
              <w:right w:val="single" w:sz="8" w:space="0" w:color="auto"/>
            </w:tcBorders>
            <w:vAlign w:val="center"/>
          </w:tcPr>
          <w:p w:rsidR="00FC6C45" w:rsidRPr="00940F1F" w:rsidRDefault="00FC6C45" w:rsidP="00DA766F">
            <w:pPr>
              <w:pStyle w:val="TAC"/>
            </w:pPr>
            <w:r w:rsidRPr="00940F1F">
              <w:rPr>
                <w:rFonts w:cs="Arial"/>
                <w:szCs w:val="18"/>
              </w:rPr>
              <w:t>QPSK</w:t>
            </w:r>
          </w:p>
        </w:tc>
        <w:tc>
          <w:tcPr>
            <w:tcW w:w="3586" w:type="dxa"/>
            <w:tcBorders>
              <w:top w:val="single" w:sz="8" w:space="0" w:color="auto"/>
              <w:left w:val="nil"/>
              <w:bottom w:val="single" w:sz="8" w:space="0" w:color="auto"/>
              <w:right w:val="single" w:sz="8" w:space="0" w:color="auto"/>
            </w:tcBorders>
            <w:shd w:val="clear" w:color="auto" w:fill="auto"/>
          </w:tcPr>
          <w:p w:rsidR="00FC6C45" w:rsidRPr="00940F1F" w:rsidRDefault="00FC6C45" w:rsidP="00DA766F">
            <w:pPr>
              <w:pStyle w:val="TAC"/>
            </w:pPr>
            <w:r w:rsidRPr="00940F1F">
              <w:t>1</w:t>
            </w:r>
          </w:p>
        </w:tc>
      </w:tr>
      <w:tr w:rsidR="00FC6C45" w:rsidRPr="00940F1F" w:rsidTr="00DA766F">
        <w:trPr>
          <w:trHeight w:val="285"/>
        </w:trPr>
        <w:tc>
          <w:tcPr>
            <w:tcW w:w="1396" w:type="dxa"/>
            <w:tcBorders>
              <w:top w:val="single" w:sz="8" w:space="0" w:color="auto"/>
              <w:left w:val="single" w:sz="8" w:space="0" w:color="auto"/>
              <w:bottom w:val="single" w:sz="8" w:space="0" w:color="auto"/>
              <w:right w:val="single" w:sz="8" w:space="0" w:color="auto"/>
            </w:tcBorders>
            <w:vAlign w:val="center"/>
          </w:tcPr>
          <w:p w:rsidR="00FC6C45" w:rsidRPr="00940F1F" w:rsidRDefault="00FC6C45" w:rsidP="00DA766F">
            <w:pPr>
              <w:pStyle w:val="TAC"/>
              <w:rPr>
                <w:rFonts w:cs="Arial"/>
                <w:szCs w:val="18"/>
              </w:rPr>
            </w:pPr>
            <w:r w:rsidRPr="00940F1F">
              <w:rPr>
                <w:rFonts w:cs="Arial"/>
                <w:szCs w:val="18"/>
              </w:rPr>
              <w:t>25</w:t>
            </w:r>
          </w:p>
        </w:tc>
        <w:tc>
          <w:tcPr>
            <w:tcW w:w="1057" w:type="dxa"/>
            <w:tcBorders>
              <w:top w:val="single" w:sz="8" w:space="0" w:color="auto"/>
              <w:left w:val="single" w:sz="8" w:space="0" w:color="auto"/>
              <w:bottom w:val="single" w:sz="8" w:space="0" w:color="auto"/>
              <w:right w:val="single" w:sz="8" w:space="0" w:color="auto"/>
            </w:tcBorders>
            <w:vAlign w:val="center"/>
          </w:tcPr>
          <w:p w:rsidR="00FC6C45" w:rsidRPr="00940F1F" w:rsidRDefault="00FC6C45" w:rsidP="00DA766F">
            <w:pPr>
              <w:pStyle w:val="TAC"/>
              <w:rPr>
                <w:rFonts w:cs="Arial"/>
                <w:szCs w:val="18"/>
              </w:rPr>
            </w:pPr>
            <w:r w:rsidRPr="00940F1F">
              <w:rPr>
                <w:rFonts w:cs="Arial"/>
                <w:szCs w:val="18"/>
              </w:rPr>
              <w:t>20MHz</w:t>
            </w:r>
          </w:p>
        </w:tc>
        <w:tc>
          <w:tcPr>
            <w:tcW w:w="2122" w:type="dxa"/>
            <w:gridSpan w:val="2"/>
            <w:vMerge/>
            <w:tcBorders>
              <w:left w:val="single" w:sz="8" w:space="0" w:color="auto"/>
              <w:right w:val="single" w:sz="8" w:space="0" w:color="auto"/>
            </w:tcBorders>
            <w:vAlign w:val="center"/>
          </w:tcPr>
          <w:p w:rsidR="00FC6C45" w:rsidRPr="00940F1F" w:rsidRDefault="00FC6C45" w:rsidP="00DA766F">
            <w:pPr>
              <w:pStyle w:val="TAC"/>
            </w:pPr>
          </w:p>
        </w:tc>
        <w:tc>
          <w:tcPr>
            <w:tcW w:w="1059" w:type="dxa"/>
            <w:tcBorders>
              <w:top w:val="single" w:sz="8" w:space="0" w:color="auto"/>
              <w:left w:val="single" w:sz="8" w:space="0" w:color="auto"/>
              <w:bottom w:val="single" w:sz="8" w:space="0" w:color="auto"/>
              <w:right w:val="single" w:sz="8" w:space="0" w:color="auto"/>
            </w:tcBorders>
            <w:vAlign w:val="center"/>
          </w:tcPr>
          <w:p w:rsidR="00FC6C45" w:rsidRPr="00940F1F" w:rsidRDefault="00FC6C45" w:rsidP="00DA766F">
            <w:pPr>
              <w:pStyle w:val="TAC"/>
            </w:pPr>
            <w:r w:rsidRPr="00940F1F">
              <w:rPr>
                <w:rFonts w:cs="Arial"/>
                <w:szCs w:val="18"/>
              </w:rPr>
              <w:t>QPSK</w:t>
            </w:r>
          </w:p>
        </w:tc>
        <w:tc>
          <w:tcPr>
            <w:tcW w:w="3586" w:type="dxa"/>
            <w:tcBorders>
              <w:top w:val="single" w:sz="8" w:space="0" w:color="auto"/>
              <w:left w:val="nil"/>
              <w:bottom w:val="single" w:sz="8" w:space="0" w:color="auto"/>
              <w:right w:val="single" w:sz="8" w:space="0" w:color="auto"/>
            </w:tcBorders>
            <w:shd w:val="clear" w:color="auto" w:fill="auto"/>
          </w:tcPr>
          <w:p w:rsidR="00FC6C45" w:rsidRPr="00940F1F" w:rsidRDefault="00FC6C45" w:rsidP="00DA766F">
            <w:pPr>
              <w:pStyle w:val="TAC"/>
            </w:pPr>
            <w:r w:rsidRPr="00940F1F">
              <w:t>10</w:t>
            </w:r>
          </w:p>
        </w:tc>
      </w:tr>
      <w:tr w:rsidR="00FC6C45" w:rsidRPr="00940F1F" w:rsidTr="00DA766F">
        <w:trPr>
          <w:trHeight w:val="285"/>
        </w:trPr>
        <w:tc>
          <w:tcPr>
            <w:tcW w:w="1396" w:type="dxa"/>
            <w:tcBorders>
              <w:top w:val="single" w:sz="8" w:space="0" w:color="auto"/>
              <w:left w:val="single" w:sz="8" w:space="0" w:color="auto"/>
              <w:bottom w:val="single" w:sz="8" w:space="0" w:color="auto"/>
              <w:right w:val="single" w:sz="8" w:space="0" w:color="auto"/>
            </w:tcBorders>
            <w:vAlign w:val="center"/>
          </w:tcPr>
          <w:p w:rsidR="00FC6C45" w:rsidRPr="00940F1F" w:rsidRDefault="00FC6C45" w:rsidP="00DA766F">
            <w:pPr>
              <w:pStyle w:val="TAC"/>
              <w:rPr>
                <w:rFonts w:cs="Arial"/>
                <w:szCs w:val="18"/>
              </w:rPr>
            </w:pPr>
            <w:r w:rsidRPr="00940F1F">
              <w:rPr>
                <w:rFonts w:cs="Arial"/>
                <w:szCs w:val="18"/>
              </w:rPr>
              <w:t>26</w:t>
            </w:r>
          </w:p>
        </w:tc>
        <w:tc>
          <w:tcPr>
            <w:tcW w:w="1057" w:type="dxa"/>
            <w:tcBorders>
              <w:top w:val="single" w:sz="8" w:space="0" w:color="auto"/>
              <w:left w:val="single" w:sz="8" w:space="0" w:color="auto"/>
              <w:bottom w:val="single" w:sz="8" w:space="0" w:color="auto"/>
              <w:right w:val="single" w:sz="8" w:space="0" w:color="auto"/>
            </w:tcBorders>
            <w:vAlign w:val="center"/>
          </w:tcPr>
          <w:p w:rsidR="00FC6C45" w:rsidRPr="00940F1F" w:rsidRDefault="00FC6C45" w:rsidP="00DA766F">
            <w:pPr>
              <w:pStyle w:val="TAC"/>
              <w:rPr>
                <w:rFonts w:cs="Arial"/>
                <w:szCs w:val="18"/>
              </w:rPr>
            </w:pPr>
            <w:r w:rsidRPr="00940F1F">
              <w:rPr>
                <w:rFonts w:cs="Arial"/>
                <w:szCs w:val="18"/>
              </w:rPr>
              <w:t>20MHz</w:t>
            </w:r>
          </w:p>
        </w:tc>
        <w:tc>
          <w:tcPr>
            <w:tcW w:w="2122" w:type="dxa"/>
            <w:gridSpan w:val="2"/>
            <w:vMerge/>
            <w:tcBorders>
              <w:left w:val="single" w:sz="8" w:space="0" w:color="auto"/>
              <w:right w:val="single" w:sz="8" w:space="0" w:color="auto"/>
            </w:tcBorders>
            <w:vAlign w:val="center"/>
          </w:tcPr>
          <w:p w:rsidR="00FC6C45" w:rsidRPr="00940F1F" w:rsidRDefault="00FC6C45" w:rsidP="00DA766F">
            <w:pPr>
              <w:pStyle w:val="TAC"/>
            </w:pPr>
          </w:p>
        </w:tc>
        <w:tc>
          <w:tcPr>
            <w:tcW w:w="1059" w:type="dxa"/>
            <w:tcBorders>
              <w:top w:val="single" w:sz="8" w:space="0" w:color="auto"/>
              <w:left w:val="single" w:sz="8" w:space="0" w:color="auto"/>
              <w:bottom w:val="single" w:sz="8" w:space="0" w:color="auto"/>
              <w:right w:val="single" w:sz="8" w:space="0" w:color="auto"/>
            </w:tcBorders>
            <w:vAlign w:val="center"/>
          </w:tcPr>
          <w:p w:rsidR="00FC6C45" w:rsidRPr="00940F1F" w:rsidRDefault="00FC6C45" w:rsidP="00DA766F">
            <w:pPr>
              <w:pStyle w:val="TAC"/>
            </w:pPr>
            <w:r w:rsidRPr="00940F1F">
              <w:rPr>
                <w:rFonts w:cs="Arial"/>
                <w:szCs w:val="18"/>
              </w:rPr>
              <w:t>QPSK</w:t>
            </w:r>
          </w:p>
        </w:tc>
        <w:tc>
          <w:tcPr>
            <w:tcW w:w="3586" w:type="dxa"/>
            <w:tcBorders>
              <w:top w:val="single" w:sz="8" w:space="0" w:color="auto"/>
              <w:left w:val="nil"/>
              <w:bottom w:val="single" w:sz="8" w:space="0" w:color="auto"/>
              <w:right w:val="single" w:sz="8" w:space="0" w:color="auto"/>
            </w:tcBorders>
            <w:shd w:val="clear" w:color="auto" w:fill="auto"/>
          </w:tcPr>
          <w:p w:rsidR="00FC6C45" w:rsidRPr="00940F1F" w:rsidRDefault="00FC6C45" w:rsidP="00DA766F">
            <w:pPr>
              <w:pStyle w:val="TAC"/>
            </w:pPr>
            <w:r w:rsidRPr="00940F1F">
              <w:t>25</w:t>
            </w:r>
          </w:p>
        </w:tc>
      </w:tr>
      <w:tr w:rsidR="00FC6C45" w:rsidRPr="00940F1F" w:rsidTr="00DA766F">
        <w:trPr>
          <w:trHeight w:val="285"/>
        </w:trPr>
        <w:tc>
          <w:tcPr>
            <w:tcW w:w="1396" w:type="dxa"/>
            <w:tcBorders>
              <w:top w:val="single" w:sz="8" w:space="0" w:color="auto"/>
              <w:left w:val="single" w:sz="8" w:space="0" w:color="auto"/>
              <w:bottom w:val="single" w:sz="8" w:space="0" w:color="auto"/>
              <w:right w:val="single" w:sz="8" w:space="0" w:color="auto"/>
            </w:tcBorders>
            <w:vAlign w:val="center"/>
          </w:tcPr>
          <w:p w:rsidR="00FC6C45" w:rsidRPr="00940F1F" w:rsidRDefault="00FC6C45" w:rsidP="00DA766F">
            <w:pPr>
              <w:pStyle w:val="TAC"/>
              <w:rPr>
                <w:rFonts w:cs="Arial"/>
                <w:szCs w:val="18"/>
              </w:rPr>
            </w:pPr>
            <w:r w:rsidRPr="00940F1F">
              <w:rPr>
                <w:rFonts w:cs="Arial"/>
                <w:szCs w:val="18"/>
              </w:rPr>
              <w:t>27</w:t>
            </w:r>
          </w:p>
        </w:tc>
        <w:tc>
          <w:tcPr>
            <w:tcW w:w="1057" w:type="dxa"/>
            <w:tcBorders>
              <w:top w:val="single" w:sz="8" w:space="0" w:color="auto"/>
              <w:left w:val="single" w:sz="8" w:space="0" w:color="auto"/>
              <w:bottom w:val="single" w:sz="8" w:space="0" w:color="auto"/>
              <w:right w:val="single" w:sz="8" w:space="0" w:color="auto"/>
            </w:tcBorders>
            <w:vAlign w:val="center"/>
          </w:tcPr>
          <w:p w:rsidR="00FC6C45" w:rsidRPr="00940F1F" w:rsidRDefault="00FC6C45" w:rsidP="00DA766F">
            <w:pPr>
              <w:pStyle w:val="TAC"/>
              <w:rPr>
                <w:rFonts w:cs="Arial"/>
                <w:szCs w:val="18"/>
              </w:rPr>
            </w:pPr>
            <w:r w:rsidRPr="00940F1F">
              <w:rPr>
                <w:rFonts w:cs="Arial"/>
                <w:szCs w:val="18"/>
              </w:rPr>
              <w:t>20MHz</w:t>
            </w:r>
          </w:p>
        </w:tc>
        <w:tc>
          <w:tcPr>
            <w:tcW w:w="2122" w:type="dxa"/>
            <w:gridSpan w:val="2"/>
            <w:vMerge/>
            <w:tcBorders>
              <w:left w:val="single" w:sz="8" w:space="0" w:color="auto"/>
              <w:right w:val="single" w:sz="8" w:space="0" w:color="auto"/>
            </w:tcBorders>
            <w:vAlign w:val="center"/>
          </w:tcPr>
          <w:p w:rsidR="00FC6C45" w:rsidRPr="00940F1F" w:rsidRDefault="00FC6C45" w:rsidP="00DA766F">
            <w:pPr>
              <w:pStyle w:val="TAC"/>
            </w:pPr>
          </w:p>
        </w:tc>
        <w:tc>
          <w:tcPr>
            <w:tcW w:w="1059" w:type="dxa"/>
            <w:tcBorders>
              <w:top w:val="single" w:sz="8" w:space="0" w:color="auto"/>
              <w:left w:val="single" w:sz="8" w:space="0" w:color="auto"/>
              <w:bottom w:val="single" w:sz="8" w:space="0" w:color="auto"/>
              <w:right w:val="single" w:sz="8" w:space="0" w:color="auto"/>
            </w:tcBorders>
            <w:vAlign w:val="center"/>
          </w:tcPr>
          <w:p w:rsidR="00FC6C45" w:rsidRPr="00940F1F" w:rsidRDefault="00FC6C45" w:rsidP="00DA766F">
            <w:pPr>
              <w:pStyle w:val="TAC"/>
            </w:pPr>
            <w:r w:rsidRPr="00940F1F">
              <w:rPr>
                <w:rFonts w:cs="Arial"/>
                <w:szCs w:val="18"/>
              </w:rPr>
              <w:t>QPSK</w:t>
            </w:r>
          </w:p>
        </w:tc>
        <w:tc>
          <w:tcPr>
            <w:tcW w:w="3586" w:type="dxa"/>
            <w:tcBorders>
              <w:top w:val="single" w:sz="8" w:space="0" w:color="auto"/>
              <w:left w:val="nil"/>
              <w:bottom w:val="single" w:sz="8" w:space="0" w:color="auto"/>
              <w:right w:val="single" w:sz="8" w:space="0" w:color="auto"/>
            </w:tcBorders>
            <w:shd w:val="clear" w:color="auto" w:fill="auto"/>
          </w:tcPr>
          <w:p w:rsidR="00FC6C45" w:rsidRPr="00940F1F" w:rsidRDefault="00FC6C45" w:rsidP="00DA766F">
            <w:pPr>
              <w:pStyle w:val="TAC"/>
            </w:pPr>
            <w:r w:rsidRPr="00940F1F">
              <w:t>100</w:t>
            </w:r>
          </w:p>
        </w:tc>
      </w:tr>
      <w:tr w:rsidR="00FC6C45" w:rsidRPr="00940F1F" w:rsidTr="00DA766F">
        <w:trPr>
          <w:trHeight w:val="285"/>
        </w:trPr>
        <w:tc>
          <w:tcPr>
            <w:tcW w:w="1396" w:type="dxa"/>
            <w:tcBorders>
              <w:top w:val="single" w:sz="8" w:space="0" w:color="auto"/>
              <w:left w:val="single" w:sz="8" w:space="0" w:color="auto"/>
              <w:bottom w:val="single" w:sz="8" w:space="0" w:color="auto"/>
              <w:right w:val="single" w:sz="8" w:space="0" w:color="auto"/>
            </w:tcBorders>
            <w:vAlign w:val="center"/>
          </w:tcPr>
          <w:p w:rsidR="00FC6C45" w:rsidRPr="00940F1F" w:rsidRDefault="00FC6C45" w:rsidP="00DA766F">
            <w:pPr>
              <w:pStyle w:val="TAC"/>
              <w:rPr>
                <w:rFonts w:cs="Arial"/>
                <w:szCs w:val="18"/>
              </w:rPr>
            </w:pPr>
            <w:r w:rsidRPr="00940F1F">
              <w:rPr>
                <w:rFonts w:cs="Arial"/>
                <w:szCs w:val="18"/>
              </w:rPr>
              <w:t>28</w:t>
            </w:r>
          </w:p>
        </w:tc>
        <w:tc>
          <w:tcPr>
            <w:tcW w:w="1057" w:type="dxa"/>
            <w:tcBorders>
              <w:top w:val="single" w:sz="8" w:space="0" w:color="auto"/>
              <w:left w:val="single" w:sz="8" w:space="0" w:color="auto"/>
              <w:bottom w:val="single" w:sz="8" w:space="0" w:color="auto"/>
              <w:right w:val="single" w:sz="8" w:space="0" w:color="auto"/>
            </w:tcBorders>
            <w:vAlign w:val="center"/>
          </w:tcPr>
          <w:p w:rsidR="00FC6C45" w:rsidRPr="00940F1F" w:rsidRDefault="00FC6C45" w:rsidP="00DA766F">
            <w:pPr>
              <w:pStyle w:val="TAC"/>
              <w:rPr>
                <w:rFonts w:cs="Arial"/>
                <w:szCs w:val="18"/>
              </w:rPr>
            </w:pPr>
            <w:r w:rsidRPr="00940F1F">
              <w:rPr>
                <w:rFonts w:cs="Arial"/>
                <w:szCs w:val="18"/>
              </w:rPr>
              <w:t>20MHz</w:t>
            </w:r>
          </w:p>
        </w:tc>
        <w:tc>
          <w:tcPr>
            <w:tcW w:w="2122" w:type="dxa"/>
            <w:gridSpan w:val="2"/>
            <w:vMerge/>
            <w:tcBorders>
              <w:left w:val="single" w:sz="8" w:space="0" w:color="auto"/>
              <w:right w:val="single" w:sz="8" w:space="0" w:color="auto"/>
            </w:tcBorders>
            <w:vAlign w:val="center"/>
          </w:tcPr>
          <w:p w:rsidR="00FC6C45" w:rsidRPr="00940F1F" w:rsidRDefault="00FC6C45" w:rsidP="00DA766F">
            <w:pPr>
              <w:pStyle w:val="TAC"/>
            </w:pPr>
          </w:p>
        </w:tc>
        <w:tc>
          <w:tcPr>
            <w:tcW w:w="1059" w:type="dxa"/>
            <w:tcBorders>
              <w:top w:val="single" w:sz="8" w:space="0" w:color="auto"/>
              <w:left w:val="single" w:sz="8" w:space="0" w:color="auto"/>
              <w:bottom w:val="single" w:sz="8" w:space="0" w:color="auto"/>
              <w:right w:val="single" w:sz="8" w:space="0" w:color="auto"/>
            </w:tcBorders>
            <w:vAlign w:val="center"/>
          </w:tcPr>
          <w:p w:rsidR="00FC6C45" w:rsidRPr="00940F1F" w:rsidRDefault="00FC6C45" w:rsidP="00DA766F">
            <w:pPr>
              <w:pStyle w:val="TAC"/>
              <w:rPr>
                <w:rFonts w:cs="Arial"/>
                <w:szCs w:val="18"/>
              </w:rPr>
            </w:pPr>
            <w:r w:rsidRPr="00940F1F">
              <w:rPr>
                <w:rFonts w:cs="Arial"/>
                <w:szCs w:val="18"/>
              </w:rPr>
              <w:t>16QAM</w:t>
            </w:r>
          </w:p>
          <w:p w:rsidR="00FC6C45" w:rsidRPr="00940F1F" w:rsidRDefault="00FC6C45" w:rsidP="00DA766F">
            <w:pPr>
              <w:pStyle w:val="TAC"/>
            </w:pPr>
            <w:r w:rsidRPr="00940F1F">
              <w:rPr>
                <w:rFonts w:eastAsia="Times New Roman"/>
              </w:rPr>
              <w:t xml:space="preserve">(Note </w:t>
            </w:r>
            <w:r w:rsidRPr="00940F1F">
              <w:rPr>
                <w:lang w:eastAsia="zh-CN"/>
              </w:rPr>
              <w:t>4</w:t>
            </w:r>
            <w:r w:rsidRPr="00940F1F">
              <w:rPr>
                <w:rFonts w:eastAsia="Times New Roman"/>
              </w:rPr>
              <w:t>)</w:t>
            </w:r>
          </w:p>
        </w:tc>
        <w:tc>
          <w:tcPr>
            <w:tcW w:w="3586" w:type="dxa"/>
            <w:tcBorders>
              <w:top w:val="single" w:sz="8" w:space="0" w:color="auto"/>
              <w:left w:val="nil"/>
              <w:bottom w:val="single" w:sz="8" w:space="0" w:color="auto"/>
              <w:right w:val="single" w:sz="8" w:space="0" w:color="auto"/>
            </w:tcBorders>
            <w:shd w:val="clear" w:color="auto" w:fill="auto"/>
          </w:tcPr>
          <w:p w:rsidR="00FC6C45" w:rsidRPr="00940F1F" w:rsidRDefault="00FC6C45" w:rsidP="00DA766F">
            <w:pPr>
              <w:pStyle w:val="TAC"/>
            </w:pPr>
            <w:r w:rsidRPr="00940F1F">
              <w:t>10</w:t>
            </w:r>
          </w:p>
        </w:tc>
      </w:tr>
      <w:tr w:rsidR="00FC6C45" w:rsidRPr="00940F1F" w:rsidTr="00DA766F">
        <w:trPr>
          <w:trHeight w:val="285"/>
        </w:trPr>
        <w:tc>
          <w:tcPr>
            <w:tcW w:w="1396" w:type="dxa"/>
            <w:tcBorders>
              <w:top w:val="single" w:sz="8" w:space="0" w:color="auto"/>
              <w:left w:val="single" w:sz="8" w:space="0" w:color="auto"/>
              <w:bottom w:val="single" w:sz="8" w:space="0" w:color="auto"/>
              <w:right w:val="single" w:sz="8" w:space="0" w:color="auto"/>
            </w:tcBorders>
            <w:vAlign w:val="center"/>
          </w:tcPr>
          <w:p w:rsidR="00FC6C45" w:rsidRPr="00940F1F" w:rsidRDefault="00FC6C45" w:rsidP="00DA766F">
            <w:pPr>
              <w:pStyle w:val="TAC"/>
              <w:rPr>
                <w:rFonts w:cs="Arial"/>
                <w:szCs w:val="18"/>
              </w:rPr>
            </w:pPr>
            <w:r w:rsidRPr="00940F1F">
              <w:rPr>
                <w:rFonts w:cs="Arial"/>
                <w:szCs w:val="18"/>
              </w:rPr>
              <w:t>29</w:t>
            </w:r>
          </w:p>
        </w:tc>
        <w:tc>
          <w:tcPr>
            <w:tcW w:w="1057" w:type="dxa"/>
            <w:tcBorders>
              <w:top w:val="single" w:sz="8" w:space="0" w:color="auto"/>
              <w:left w:val="single" w:sz="8" w:space="0" w:color="auto"/>
              <w:bottom w:val="single" w:sz="8" w:space="0" w:color="auto"/>
              <w:right w:val="single" w:sz="8" w:space="0" w:color="auto"/>
            </w:tcBorders>
            <w:vAlign w:val="center"/>
          </w:tcPr>
          <w:p w:rsidR="00FC6C45" w:rsidRPr="00940F1F" w:rsidRDefault="00FC6C45" w:rsidP="00DA766F">
            <w:pPr>
              <w:pStyle w:val="TAC"/>
              <w:rPr>
                <w:rFonts w:cs="Arial"/>
                <w:szCs w:val="18"/>
              </w:rPr>
            </w:pPr>
            <w:r w:rsidRPr="00940F1F">
              <w:rPr>
                <w:rFonts w:cs="Arial"/>
                <w:szCs w:val="18"/>
              </w:rPr>
              <w:t>20MHz</w:t>
            </w:r>
          </w:p>
        </w:tc>
        <w:tc>
          <w:tcPr>
            <w:tcW w:w="2122" w:type="dxa"/>
            <w:gridSpan w:val="2"/>
            <w:vMerge/>
            <w:tcBorders>
              <w:left w:val="single" w:sz="8" w:space="0" w:color="auto"/>
              <w:right w:val="single" w:sz="8" w:space="0" w:color="auto"/>
            </w:tcBorders>
            <w:vAlign w:val="center"/>
          </w:tcPr>
          <w:p w:rsidR="00FC6C45" w:rsidRPr="00940F1F" w:rsidRDefault="00FC6C45" w:rsidP="00DA766F">
            <w:pPr>
              <w:pStyle w:val="TAC"/>
            </w:pPr>
          </w:p>
        </w:tc>
        <w:tc>
          <w:tcPr>
            <w:tcW w:w="1059" w:type="dxa"/>
            <w:tcBorders>
              <w:top w:val="single" w:sz="8" w:space="0" w:color="auto"/>
              <w:left w:val="single" w:sz="8" w:space="0" w:color="auto"/>
              <w:bottom w:val="single" w:sz="8" w:space="0" w:color="auto"/>
              <w:right w:val="single" w:sz="8" w:space="0" w:color="auto"/>
            </w:tcBorders>
            <w:vAlign w:val="center"/>
          </w:tcPr>
          <w:p w:rsidR="00FC6C45" w:rsidRPr="00940F1F" w:rsidRDefault="00FC6C45" w:rsidP="00DA766F">
            <w:pPr>
              <w:pStyle w:val="TAC"/>
              <w:rPr>
                <w:rFonts w:cs="Arial"/>
                <w:szCs w:val="18"/>
              </w:rPr>
            </w:pPr>
            <w:r w:rsidRPr="00940F1F">
              <w:rPr>
                <w:rFonts w:cs="Arial"/>
                <w:szCs w:val="18"/>
              </w:rPr>
              <w:t>16QAM</w:t>
            </w:r>
          </w:p>
          <w:p w:rsidR="00FC6C45" w:rsidRPr="00940F1F" w:rsidRDefault="00FC6C45" w:rsidP="00DA766F">
            <w:pPr>
              <w:pStyle w:val="TAC"/>
            </w:pPr>
            <w:r w:rsidRPr="00940F1F">
              <w:rPr>
                <w:rFonts w:eastAsia="Times New Roman"/>
              </w:rPr>
              <w:t xml:space="preserve">(Note </w:t>
            </w:r>
            <w:r w:rsidRPr="00940F1F">
              <w:rPr>
                <w:lang w:eastAsia="zh-CN"/>
              </w:rPr>
              <w:t>4</w:t>
            </w:r>
            <w:r w:rsidRPr="00940F1F">
              <w:rPr>
                <w:rFonts w:eastAsia="Times New Roman"/>
              </w:rPr>
              <w:t>)</w:t>
            </w:r>
          </w:p>
        </w:tc>
        <w:tc>
          <w:tcPr>
            <w:tcW w:w="3586" w:type="dxa"/>
            <w:tcBorders>
              <w:top w:val="single" w:sz="8" w:space="0" w:color="auto"/>
              <w:left w:val="nil"/>
              <w:bottom w:val="single" w:sz="8" w:space="0" w:color="auto"/>
              <w:right w:val="single" w:sz="8" w:space="0" w:color="auto"/>
            </w:tcBorders>
            <w:shd w:val="clear" w:color="auto" w:fill="auto"/>
          </w:tcPr>
          <w:p w:rsidR="00FC6C45" w:rsidRPr="00940F1F" w:rsidRDefault="00FC6C45" w:rsidP="00DA766F">
            <w:pPr>
              <w:pStyle w:val="TAC"/>
            </w:pPr>
            <w:r w:rsidRPr="00940F1F">
              <w:t>25</w:t>
            </w:r>
          </w:p>
        </w:tc>
      </w:tr>
      <w:tr w:rsidR="00FC6C45" w:rsidRPr="00940F1F" w:rsidTr="00DA766F">
        <w:trPr>
          <w:trHeight w:val="285"/>
        </w:trPr>
        <w:tc>
          <w:tcPr>
            <w:tcW w:w="1396" w:type="dxa"/>
            <w:tcBorders>
              <w:top w:val="single" w:sz="8" w:space="0" w:color="auto"/>
              <w:left w:val="single" w:sz="8" w:space="0" w:color="auto"/>
              <w:bottom w:val="single" w:sz="8" w:space="0" w:color="auto"/>
              <w:right w:val="single" w:sz="8" w:space="0" w:color="auto"/>
            </w:tcBorders>
            <w:vAlign w:val="center"/>
          </w:tcPr>
          <w:p w:rsidR="00FC6C45" w:rsidRPr="00940F1F" w:rsidRDefault="00FC6C45" w:rsidP="00DA766F">
            <w:pPr>
              <w:pStyle w:val="TAC"/>
              <w:rPr>
                <w:rFonts w:cs="Arial"/>
                <w:szCs w:val="18"/>
              </w:rPr>
            </w:pPr>
            <w:r w:rsidRPr="00940F1F">
              <w:rPr>
                <w:rFonts w:cs="Arial"/>
                <w:szCs w:val="18"/>
              </w:rPr>
              <w:t>30</w:t>
            </w:r>
          </w:p>
        </w:tc>
        <w:tc>
          <w:tcPr>
            <w:tcW w:w="1057" w:type="dxa"/>
            <w:tcBorders>
              <w:top w:val="single" w:sz="8" w:space="0" w:color="auto"/>
              <w:left w:val="single" w:sz="8" w:space="0" w:color="auto"/>
              <w:bottom w:val="single" w:sz="8" w:space="0" w:color="auto"/>
              <w:right w:val="single" w:sz="8" w:space="0" w:color="auto"/>
            </w:tcBorders>
            <w:vAlign w:val="center"/>
          </w:tcPr>
          <w:p w:rsidR="00FC6C45" w:rsidRPr="00940F1F" w:rsidRDefault="00FC6C45" w:rsidP="00DA766F">
            <w:pPr>
              <w:pStyle w:val="TAC"/>
              <w:rPr>
                <w:rFonts w:cs="Arial"/>
                <w:szCs w:val="18"/>
              </w:rPr>
            </w:pPr>
            <w:r w:rsidRPr="00940F1F">
              <w:rPr>
                <w:rFonts w:cs="Arial"/>
                <w:szCs w:val="18"/>
              </w:rPr>
              <w:t>20MHz</w:t>
            </w:r>
          </w:p>
        </w:tc>
        <w:tc>
          <w:tcPr>
            <w:tcW w:w="2122" w:type="dxa"/>
            <w:gridSpan w:val="2"/>
            <w:vMerge/>
            <w:tcBorders>
              <w:left w:val="single" w:sz="8" w:space="0" w:color="auto"/>
              <w:bottom w:val="single" w:sz="8" w:space="0" w:color="auto"/>
              <w:right w:val="single" w:sz="8" w:space="0" w:color="auto"/>
            </w:tcBorders>
            <w:vAlign w:val="center"/>
          </w:tcPr>
          <w:p w:rsidR="00FC6C45" w:rsidRPr="00940F1F" w:rsidRDefault="00FC6C45" w:rsidP="00DA766F">
            <w:pPr>
              <w:pStyle w:val="TAC"/>
            </w:pPr>
          </w:p>
        </w:tc>
        <w:tc>
          <w:tcPr>
            <w:tcW w:w="1059" w:type="dxa"/>
            <w:tcBorders>
              <w:top w:val="single" w:sz="8" w:space="0" w:color="auto"/>
              <w:left w:val="single" w:sz="8" w:space="0" w:color="auto"/>
              <w:bottom w:val="single" w:sz="8" w:space="0" w:color="auto"/>
              <w:right w:val="single" w:sz="8" w:space="0" w:color="auto"/>
            </w:tcBorders>
            <w:vAlign w:val="center"/>
          </w:tcPr>
          <w:p w:rsidR="00FC6C45" w:rsidRPr="00940F1F" w:rsidRDefault="00FC6C45" w:rsidP="00DA766F">
            <w:pPr>
              <w:pStyle w:val="TAC"/>
              <w:rPr>
                <w:rFonts w:cs="Arial"/>
                <w:szCs w:val="18"/>
              </w:rPr>
            </w:pPr>
            <w:r w:rsidRPr="00940F1F">
              <w:rPr>
                <w:rFonts w:cs="Arial"/>
                <w:szCs w:val="18"/>
              </w:rPr>
              <w:t>16QAM</w:t>
            </w:r>
          </w:p>
          <w:p w:rsidR="00FC6C45" w:rsidRPr="00940F1F" w:rsidRDefault="00FC6C45" w:rsidP="00DA766F">
            <w:pPr>
              <w:pStyle w:val="TAC"/>
            </w:pPr>
            <w:r w:rsidRPr="00940F1F">
              <w:rPr>
                <w:rFonts w:eastAsia="Times New Roman"/>
              </w:rPr>
              <w:t xml:space="preserve">(Note </w:t>
            </w:r>
            <w:r w:rsidRPr="00940F1F">
              <w:rPr>
                <w:lang w:eastAsia="zh-CN"/>
              </w:rPr>
              <w:t>4</w:t>
            </w:r>
            <w:r w:rsidRPr="00940F1F">
              <w:rPr>
                <w:rFonts w:eastAsia="Times New Roman"/>
              </w:rPr>
              <w:t>)</w:t>
            </w:r>
          </w:p>
        </w:tc>
        <w:tc>
          <w:tcPr>
            <w:tcW w:w="3586" w:type="dxa"/>
            <w:tcBorders>
              <w:top w:val="single" w:sz="8" w:space="0" w:color="auto"/>
              <w:left w:val="nil"/>
              <w:bottom w:val="single" w:sz="8" w:space="0" w:color="auto"/>
              <w:right w:val="single" w:sz="8" w:space="0" w:color="auto"/>
            </w:tcBorders>
            <w:shd w:val="clear" w:color="auto" w:fill="auto"/>
          </w:tcPr>
          <w:p w:rsidR="00FC6C45" w:rsidRPr="00940F1F" w:rsidRDefault="00FC6C45" w:rsidP="00DA766F">
            <w:pPr>
              <w:pStyle w:val="TAC"/>
            </w:pPr>
            <w:r w:rsidRPr="00940F1F">
              <w:t>100</w:t>
            </w:r>
          </w:p>
        </w:tc>
      </w:tr>
      <w:tr w:rsidR="00FC6C45" w:rsidRPr="00940F1F" w:rsidTr="00DA766F">
        <w:trPr>
          <w:trHeight w:val="1515"/>
        </w:trPr>
        <w:tc>
          <w:tcPr>
            <w:tcW w:w="9220" w:type="dxa"/>
            <w:gridSpan w:val="6"/>
            <w:tcBorders>
              <w:top w:val="single" w:sz="8" w:space="0" w:color="auto"/>
              <w:left w:val="single" w:sz="8" w:space="0" w:color="auto"/>
              <w:bottom w:val="single" w:sz="8" w:space="0" w:color="auto"/>
              <w:right w:val="single" w:sz="8" w:space="0" w:color="000000"/>
            </w:tcBorders>
            <w:shd w:val="clear" w:color="auto" w:fill="auto"/>
          </w:tcPr>
          <w:p w:rsidR="00FC6C45" w:rsidRPr="00940F1F" w:rsidRDefault="00FC6C45" w:rsidP="00DA766F">
            <w:pPr>
              <w:pStyle w:val="TAN"/>
            </w:pPr>
            <w:r w:rsidRPr="00940F1F">
              <w:t>Note 1:</w:t>
            </w:r>
            <w:r w:rsidRPr="00940F1F">
              <w:tab/>
              <w:t>The Configuration ID will be used to map the applicable Test Configuration to the corresponding Test Requirement in subclause 6.2.4.5 as not all combinations are necessarily required based on the applicability of the UE.</w:t>
            </w:r>
          </w:p>
          <w:p w:rsidR="00FC6C45" w:rsidRPr="00940F1F" w:rsidRDefault="00FC6C45" w:rsidP="00DA766F">
            <w:pPr>
              <w:pStyle w:val="TAN"/>
            </w:pPr>
            <w:r w:rsidRPr="00940F1F">
              <w:rPr>
                <w:rFonts w:cs="Arial"/>
              </w:rPr>
              <w:t>Note 2:</w:t>
            </w:r>
            <w:r w:rsidRPr="00940F1F">
              <w:rPr>
                <w:rFonts w:cs="Arial"/>
              </w:rPr>
              <w:tab/>
            </w:r>
            <w:r w:rsidRPr="00940F1F">
              <w:t>The RB</w:t>
            </w:r>
            <w:r w:rsidRPr="00940F1F">
              <w:rPr>
                <w:vertAlign w:val="subscript"/>
              </w:rPr>
              <w:t>start</w:t>
            </w:r>
            <w:r w:rsidRPr="00940F1F">
              <w:t xml:space="preserve"> of partial RB allocation shall be RB# 0 and RB# (max +1 - RB allocation) of the channel bandwidth.</w:t>
            </w:r>
          </w:p>
          <w:p w:rsidR="00FC6C45" w:rsidRPr="00940F1F" w:rsidRDefault="00FC6C45" w:rsidP="00DA766F">
            <w:pPr>
              <w:pStyle w:val="TAN"/>
            </w:pPr>
            <w:r w:rsidRPr="00940F1F">
              <w:t>Note 3:</w:t>
            </w:r>
            <w:r w:rsidRPr="00940F1F">
              <w:tab/>
              <w:t>Applies only for UE-Categories ≥2.</w:t>
            </w:r>
          </w:p>
          <w:p w:rsidR="00FC6C45" w:rsidRPr="00940F1F" w:rsidRDefault="00FC6C45" w:rsidP="00DA766F">
            <w:pPr>
              <w:pStyle w:val="TAN"/>
            </w:pPr>
            <w:r w:rsidRPr="00940F1F">
              <w:rPr>
                <w:rFonts w:eastAsia="Times New Roman"/>
              </w:rPr>
              <w:t xml:space="preserve">Note </w:t>
            </w:r>
            <w:r w:rsidRPr="00940F1F">
              <w:rPr>
                <w:lang w:eastAsia="zh-CN"/>
              </w:rPr>
              <w:t>4</w:t>
            </w:r>
            <w:r w:rsidRPr="00940F1F">
              <w:rPr>
                <w:rFonts w:eastAsia="Times New Roman"/>
              </w:rPr>
              <w:t>:</w:t>
            </w:r>
            <w:r w:rsidRPr="00940F1F">
              <w:rPr>
                <w:rFonts w:eastAsia="Times New Roman"/>
              </w:rPr>
              <w:tab/>
            </w:r>
            <w:r w:rsidRPr="00940F1F">
              <w:rPr>
                <w:lang w:eastAsia="zh-CN"/>
              </w:rPr>
              <w:t>The 16QAM configurations shall</w:t>
            </w:r>
            <w:r w:rsidRPr="00940F1F">
              <w:rPr>
                <w:rFonts w:eastAsia="Times New Roman"/>
              </w:rPr>
              <w:t xml:space="preserve"> not apply to UEs </w:t>
            </w:r>
            <w:r w:rsidRPr="00940F1F">
              <w:rPr>
                <w:lang w:eastAsia="zh-CN"/>
              </w:rPr>
              <w:t xml:space="preserve">which </w:t>
            </w:r>
            <w:r w:rsidRPr="00940F1F">
              <w:rPr>
                <w:rFonts w:eastAsia="Times New Roman"/>
              </w:rPr>
              <w:t>support UL 64QAM.</w:t>
            </w:r>
          </w:p>
        </w:tc>
      </w:tr>
    </w:tbl>
    <w:p w:rsidR="00FC6C45" w:rsidRPr="00940F1F" w:rsidRDefault="00FC6C45" w:rsidP="00FC6C45"/>
    <w:p w:rsidR="00FC6C45" w:rsidRPr="00940F1F" w:rsidRDefault="00FC6C45" w:rsidP="00FC6C45">
      <w:pPr>
        <w:pStyle w:val="TH"/>
      </w:pPr>
      <w:r w:rsidRPr="00940F1F">
        <w:lastRenderedPageBreak/>
        <w:t>Table 6.2.4.4.1-10: Test Configuration Table (network signalled value "NS_12")</w:t>
      </w:r>
    </w:p>
    <w:tbl>
      <w:tblPr>
        <w:tblW w:w="8400" w:type="dxa"/>
        <w:jc w:val="center"/>
        <w:tblInd w:w="55" w:type="dxa"/>
        <w:tblCellMar>
          <w:left w:w="70" w:type="dxa"/>
          <w:right w:w="70" w:type="dxa"/>
        </w:tblCellMar>
        <w:tblLook w:val="0000" w:firstRow="0" w:lastRow="0" w:firstColumn="0" w:lastColumn="0" w:noHBand="0" w:noVBand="0"/>
      </w:tblPr>
      <w:tblGrid>
        <w:gridCol w:w="1320"/>
        <w:gridCol w:w="1166"/>
        <w:gridCol w:w="1174"/>
        <w:gridCol w:w="1190"/>
        <w:gridCol w:w="1179"/>
        <w:gridCol w:w="1190"/>
        <w:gridCol w:w="1181"/>
      </w:tblGrid>
      <w:tr w:rsidR="00FC6C45" w:rsidRPr="00940F1F" w:rsidTr="00DA766F">
        <w:trPr>
          <w:trHeight w:val="270"/>
          <w:jc w:val="center"/>
        </w:trPr>
        <w:tc>
          <w:tcPr>
            <w:tcW w:w="8400" w:type="dxa"/>
            <w:gridSpan w:val="7"/>
            <w:tcBorders>
              <w:top w:val="single" w:sz="8" w:space="0" w:color="auto"/>
              <w:left w:val="single" w:sz="8" w:space="0" w:color="auto"/>
              <w:bottom w:val="single" w:sz="8" w:space="0" w:color="auto"/>
              <w:right w:val="single" w:sz="8" w:space="0" w:color="000000"/>
            </w:tcBorders>
            <w:shd w:val="clear" w:color="auto" w:fill="auto"/>
          </w:tcPr>
          <w:p w:rsidR="00FC6C45" w:rsidRPr="00940F1F" w:rsidRDefault="00FC6C45" w:rsidP="00DA766F">
            <w:pPr>
              <w:pStyle w:val="TAL"/>
              <w:rPr>
                <w:rFonts w:eastAsia="Times New Roman"/>
              </w:rPr>
            </w:pPr>
            <w:r w:rsidRPr="00940F1F">
              <w:rPr>
                <w:rFonts w:eastAsia="Times New Roman"/>
                <w:b/>
                <w:lang w:eastAsia="es-ES"/>
              </w:rPr>
              <w:t>Initial Conditions</w:t>
            </w:r>
          </w:p>
        </w:tc>
      </w:tr>
      <w:tr w:rsidR="00FC6C45" w:rsidRPr="00940F1F" w:rsidTr="00DA766F">
        <w:trPr>
          <w:trHeight w:val="255"/>
          <w:jc w:val="center"/>
        </w:trPr>
        <w:tc>
          <w:tcPr>
            <w:tcW w:w="4850" w:type="dxa"/>
            <w:gridSpan w:val="4"/>
            <w:tcBorders>
              <w:top w:val="single" w:sz="8" w:space="0" w:color="auto"/>
              <w:left w:val="single" w:sz="8" w:space="0" w:color="auto"/>
              <w:bottom w:val="nil"/>
              <w:right w:val="single" w:sz="8" w:space="0" w:color="000000"/>
            </w:tcBorders>
            <w:shd w:val="clear" w:color="auto" w:fill="auto"/>
          </w:tcPr>
          <w:p w:rsidR="00FC6C45" w:rsidRPr="00940F1F" w:rsidRDefault="00FC6C45" w:rsidP="00DA766F">
            <w:pPr>
              <w:pStyle w:val="TAL"/>
              <w:rPr>
                <w:rFonts w:eastAsia="Times New Roman"/>
              </w:rPr>
            </w:pPr>
            <w:r w:rsidRPr="00940F1F">
              <w:rPr>
                <w:rFonts w:eastAsia="Times New Roman"/>
                <w:lang w:eastAsia="es-ES"/>
              </w:rPr>
              <w:t>Test Environment</w:t>
            </w:r>
          </w:p>
        </w:tc>
        <w:tc>
          <w:tcPr>
            <w:tcW w:w="3550" w:type="dxa"/>
            <w:gridSpan w:val="3"/>
            <w:vMerge w:val="restart"/>
            <w:tcBorders>
              <w:top w:val="single" w:sz="8" w:space="0" w:color="auto"/>
              <w:left w:val="single" w:sz="8" w:space="0" w:color="auto"/>
              <w:bottom w:val="single" w:sz="8" w:space="0" w:color="000000"/>
              <w:right w:val="single" w:sz="8" w:space="0" w:color="000000"/>
            </w:tcBorders>
            <w:shd w:val="clear" w:color="auto" w:fill="auto"/>
            <w:vAlign w:val="bottom"/>
          </w:tcPr>
          <w:p w:rsidR="00FC6C45" w:rsidRPr="00940F1F" w:rsidRDefault="00FC6C45" w:rsidP="00DA766F">
            <w:pPr>
              <w:pStyle w:val="TAL"/>
              <w:rPr>
                <w:rFonts w:eastAsia="Times New Roman"/>
              </w:rPr>
            </w:pPr>
            <w:r w:rsidRPr="00940F1F">
              <w:rPr>
                <w:rFonts w:eastAsia="Times New Roman"/>
                <w:lang w:eastAsia="es-ES"/>
              </w:rPr>
              <w:t>NC</w:t>
            </w:r>
          </w:p>
        </w:tc>
      </w:tr>
      <w:tr w:rsidR="00FC6C45" w:rsidRPr="00940F1F" w:rsidTr="00DA766F">
        <w:trPr>
          <w:trHeight w:val="270"/>
          <w:jc w:val="center"/>
        </w:trPr>
        <w:tc>
          <w:tcPr>
            <w:tcW w:w="4850" w:type="dxa"/>
            <w:gridSpan w:val="4"/>
            <w:tcBorders>
              <w:top w:val="nil"/>
              <w:left w:val="single" w:sz="8" w:space="0" w:color="auto"/>
              <w:bottom w:val="single" w:sz="8" w:space="0" w:color="auto"/>
              <w:right w:val="single" w:sz="8" w:space="0" w:color="000000"/>
            </w:tcBorders>
            <w:shd w:val="clear" w:color="auto" w:fill="auto"/>
          </w:tcPr>
          <w:p w:rsidR="00FC6C45" w:rsidRPr="00940F1F" w:rsidRDefault="00FC6C45" w:rsidP="00DA766F">
            <w:pPr>
              <w:pStyle w:val="TAL"/>
              <w:rPr>
                <w:rFonts w:eastAsia="Times New Roman"/>
              </w:rPr>
            </w:pPr>
            <w:r w:rsidRPr="00940F1F">
              <w:rPr>
                <w:rFonts w:eastAsia="Times New Roman"/>
                <w:lang w:eastAsia="es-ES"/>
              </w:rPr>
              <w:t>(as specified in TS 36.508 [7] subclause 4.1)</w:t>
            </w:r>
          </w:p>
        </w:tc>
        <w:tc>
          <w:tcPr>
            <w:tcW w:w="3550" w:type="dxa"/>
            <w:gridSpan w:val="3"/>
            <w:vMerge/>
            <w:tcBorders>
              <w:top w:val="single" w:sz="8" w:space="0" w:color="auto"/>
              <w:left w:val="single" w:sz="8" w:space="0" w:color="auto"/>
              <w:bottom w:val="single" w:sz="8" w:space="0" w:color="000000"/>
              <w:right w:val="single" w:sz="8" w:space="0" w:color="000000"/>
            </w:tcBorders>
            <w:vAlign w:val="center"/>
          </w:tcPr>
          <w:p w:rsidR="00FC6C45" w:rsidRPr="00940F1F" w:rsidRDefault="00FC6C45" w:rsidP="00DA766F">
            <w:pPr>
              <w:pStyle w:val="TAL"/>
              <w:rPr>
                <w:rFonts w:eastAsia="Times New Roman"/>
              </w:rPr>
            </w:pPr>
          </w:p>
        </w:tc>
      </w:tr>
      <w:tr w:rsidR="00FC6C45" w:rsidRPr="00940F1F" w:rsidTr="00DA766F">
        <w:trPr>
          <w:trHeight w:val="255"/>
          <w:jc w:val="center"/>
        </w:trPr>
        <w:tc>
          <w:tcPr>
            <w:tcW w:w="4850" w:type="dxa"/>
            <w:gridSpan w:val="4"/>
            <w:tcBorders>
              <w:top w:val="single" w:sz="8" w:space="0" w:color="auto"/>
              <w:left w:val="single" w:sz="8" w:space="0" w:color="auto"/>
              <w:bottom w:val="nil"/>
              <w:right w:val="single" w:sz="8" w:space="0" w:color="000000"/>
            </w:tcBorders>
            <w:shd w:val="clear" w:color="auto" w:fill="auto"/>
          </w:tcPr>
          <w:p w:rsidR="00FC6C45" w:rsidRPr="00940F1F" w:rsidRDefault="00FC6C45" w:rsidP="00DA766F">
            <w:pPr>
              <w:pStyle w:val="TAL"/>
              <w:rPr>
                <w:rFonts w:eastAsia="Times New Roman"/>
              </w:rPr>
            </w:pPr>
            <w:r w:rsidRPr="00940F1F">
              <w:rPr>
                <w:rFonts w:eastAsia="Times New Roman"/>
                <w:lang w:eastAsia="es-ES"/>
              </w:rPr>
              <w:t>Test Frequencies</w:t>
            </w:r>
          </w:p>
        </w:tc>
        <w:tc>
          <w:tcPr>
            <w:tcW w:w="3550" w:type="dxa"/>
            <w:gridSpan w:val="3"/>
            <w:vMerge w:val="restart"/>
            <w:tcBorders>
              <w:top w:val="single" w:sz="8" w:space="0" w:color="auto"/>
              <w:left w:val="single" w:sz="8" w:space="0" w:color="auto"/>
              <w:bottom w:val="single" w:sz="8" w:space="0" w:color="000000"/>
              <w:right w:val="single" w:sz="8" w:space="0" w:color="000000"/>
            </w:tcBorders>
            <w:shd w:val="clear" w:color="auto" w:fill="auto"/>
            <w:vAlign w:val="bottom"/>
          </w:tcPr>
          <w:p w:rsidR="00FC6C45" w:rsidRPr="00940F1F" w:rsidRDefault="00FC6C45" w:rsidP="00DA766F">
            <w:pPr>
              <w:pStyle w:val="TAL"/>
              <w:rPr>
                <w:lang w:eastAsia="es-ES"/>
              </w:rPr>
            </w:pPr>
            <w:r w:rsidRPr="00940F1F">
              <w:rPr>
                <w:lang w:eastAsia="es-ES"/>
              </w:rPr>
              <w:t>For 1.4 MHz Channel Bandwidth: UL 814.9 MHz (N</w:t>
            </w:r>
            <w:r w:rsidRPr="00940F1F">
              <w:rPr>
                <w:vertAlign w:val="subscript"/>
                <w:lang w:eastAsia="es-ES"/>
              </w:rPr>
              <w:t>UL</w:t>
            </w:r>
            <w:r w:rsidRPr="00940F1F">
              <w:rPr>
                <w:lang w:eastAsia="es-ES"/>
              </w:rPr>
              <w:t xml:space="preserve"> = </w:t>
            </w:r>
            <w:r w:rsidRPr="00940F1F">
              <w:rPr>
                <w:rFonts w:cs="Arial"/>
              </w:rPr>
              <w:t>26699</w:t>
            </w:r>
            <w:r w:rsidRPr="00940F1F">
              <w:rPr>
                <w:lang w:eastAsia="es-ES"/>
              </w:rPr>
              <w:t>)</w:t>
            </w:r>
          </w:p>
          <w:p w:rsidR="00FC6C45" w:rsidRPr="00940F1F" w:rsidRDefault="00FC6C45" w:rsidP="00DA766F">
            <w:pPr>
              <w:pStyle w:val="TAL"/>
              <w:rPr>
                <w:lang w:eastAsia="es-ES"/>
              </w:rPr>
            </w:pPr>
          </w:p>
          <w:p w:rsidR="00FC6C45" w:rsidRPr="00940F1F" w:rsidRDefault="00FC6C45" w:rsidP="00DA766F">
            <w:pPr>
              <w:pStyle w:val="TAL"/>
              <w:rPr>
                <w:lang w:eastAsia="es-ES"/>
              </w:rPr>
            </w:pPr>
            <w:r w:rsidRPr="00940F1F">
              <w:rPr>
                <w:lang w:eastAsia="es-ES"/>
              </w:rPr>
              <w:t>For 3 MHz Channel Bandwidth: UL 815.7 MHz (N</w:t>
            </w:r>
            <w:r w:rsidRPr="00940F1F">
              <w:rPr>
                <w:vertAlign w:val="subscript"/>
                <w:lang w:eastAsia="es-ES"/>
              </w:rPr>
              <w:t>UL</w:t>
            </w:r>
            <w:r w:rsidRPr="00940F1F">
              <w:rPr>
                <w:lang w:eastAsia="es-ES"/>
              </w:rPr>
              <w:t xml:space="preserve"> = </w:t>
            </w:r>
            <w:r w:rsidRPr="00940F1F">
              <w:rPr>
                <w:rFonts w:cs="Arial"/>
              </w:rPr>
              <w:t>26707</w:t>
            </w:r>
            <w:r w:rsidRPr="00940F1F">
              <w:rPr>
                <w:lang w:eastAsia="es-ES"/>
              </w:rPr>
              <w:t>)</w:t>
            </w:r>
            <w:r w:rsidRPr="00940F1F">
              <w:rPr>
                <w:lang w:eastAsia="es-ES"/>
              </w:rPr>
              <w:br/>
            </w:r>
            <w:r w:rsidRPr="00940F1F">
              <w:rPr>
                <w:lang w:eastAsia="es-ES"/>
              </w:rPr>
              <w:br/>
              <w:t>For 5 MHz Channel Bandwidth: UL 816.7 MHz (N</w:t>
            </w:r>
            <w:r w:rsidRPr="00940F1F">
              <w:rPr>
                <w:vertAlign w:val="subscript"/>
                <w:lang w:eastAsia="es-ES"/>
              </w:rPr>
              <w:t>UL</w:t>
            </w:r>
            <w:r w:rsidRPr="00940F1F">
              <w:rPr>
                <w:lang w:eastAsia="es-ES"/>
              </w:rPr>
              <w:t xml:space="preserve"> = </w:t>
            </w:r>
            <w:r w:rsidRPr="00940F1F">
              <w:rPr>
                <w:rFonts w:cs="Arial"/>
              </w:rPr>
              <w:t>26717</w:t>
            </w:r>
            <w:r w:rsidRPr="00940F1F">
              <w:rPr>
                <w:lang w:eastAsia="es-ES"/>
              </w:rPr>
              <w:t>)</w:t>
            </w:r>
          </w:p>
          <w:p w:rsidR="00FC6C45" w:rsidRPr="00940F1F" w:rsidRDefault="00FC6C45" w:rsidP="00DA766F">
            <w:pPr>
              <w:pStyle w:val="TAL"/>
              <w:rPr>
                <w:lang w:eastAsia="es-ES"/>
              </w:rPr>
            </w:pPr>
          </w:p>
          <w:p w:rsidR="00FC6C45" w:rsidRPr="00940F1F" w:rsidRDefault="00FC6C45" w:rsidP="00DA766F">
            <w:pPr>
              <w:pStyle w:val="TAL"/>
              <w:rPr>
                <w:lang w:eastAsia="es-ES"/>
              </w:rPr>
            </w:pPr>
            <w:r w:rsidRPr="00940F1F">
              <w:rPr>
                <w:lang w:eastAsia="es-ES"/>
              </w:rPr>
              <w:t>For 10 MHz Channel Bandwidth: UL 819.2 MHz (N</w:t>
            </w:r>
            <w:r w:rsidRPr="00940F1F">
              <w:rPr>
                <w:vertAlign w:val="subscript"/>
                <w:lang w:eastAsia="es-ES"/>
              </w:rPr>
              <w:t>UL</w:t>
            </w:r>
            <w:r w:rsidRPr="00940F1F">
              <w:rPr>
                <w:lang w:eastAsia="es-ES"/>
              </w:rPr>
              <w:t xml:space="preserve"> = </w:t>
            </w:r>
            <w:r w:rsidRPr="00940F1F">
              <w:rPr>
                <w:rFonts w:cs="Arial"/>
              </w:rPr>
              <w:t>26742</w:t>
            </w:r>
            <w:r w:rsidRPr="00940F1F">
              <w:rPr>
                <w:lang w:eastAsia="es-ES"/>
              </w:rPr>
              <w:t xml:space="preserve">) </w:t>
            </w:r>
          </w:p>
          <w:p w:rsidR="00FC6C45" w:rsidRPr="00940F1F" w:rsidRDefault="00FC6C45" w:rsidP="00DA766F">
            <w:pPr>
              <w:pStyle w:val="TAL"/>
              <w:rPr>
                <w:lang w:eastAsia="es-ES"/>
              </w:rPr>
            </w:pPr>
          </w:p>
          <w:p w:rsidR="00FC6C45" w:rsidRPr="00940F1F" w:rsidRDefault="00FC6C45" w:rsidP="00DA766F">
            <w:pPr>
              <w:pStyle w:val="TAL"/>
              <w:rPr>
                <w:rFonts w:eastAsia="Times New Roman"/>
              </w:rPr>
            </w:pPr>
            <w:r w:rsidRPr="00940F1F">
              <w:rPr>
                <w:lang w:eastAsia="es-ES"/>
              </w:rPr>
              <w:t>For 15 MHz Channel Bandwidth: UL 821.7 MHz (N</w:t>
            </w:r>
            <w:r w:rsidRPr="00940F1F">
              <w:rPr>
                <w:vertAlign w:val="subscript"/>
                <w:lang w:eastAsia="es-ES"/>
              </w:rPr>
              <w:t>UL</w:t>
            </w:r>
            <w:r w:rsidRPr="00940F1F">
              <w:rPr>
                <w:lang w:eastAsia="es-ES"/>
              </w:rPr>
              <w:t xml:space="preserve"> = </w:t>
            </w:r>
            <w:r w:rsidRPr="00940F1F">
              <w:rPr>
                <w:rFonts w:cs="Arial"/>
              </w:rPr>
              <w:t>26767</w:t>
            </w:r>
            <w:r w:rsidRPr="00940F1F">
              <w:rPr>
                <w:lang w:eastAsia="es-ES"/>
              </w:rPr>
              <w:t>)</w:t>
            </w:r>
          </w:p>
        </w:tc>
      </w:tr>
      <w:tr w:rsidR="00FC6C45" w:rsidRPr="00940F1F" w:rsidTr="00DA766F">
        <w:trPr>
          <w:trHeight w:val="270"/>
          <w:jc w:val="center"/>
        </w:trPr>
        <w:tc>
          <w:tcPr>
            <w:tcW w:w="4850" w:type="dxa"/>
            <w:gridSpan w:val="4"/>
            <w:tcBorders>
              <w:top w:val="nil"/>
              <w:left w:val="single" w:sz="8" w:space="0" w:color="auto"/>
              <w:bottom w:val="single" w:sz="8" w:space="0" w:color="auto"/>
              <w:right w:val="single" w:sz="8" w:space="0" w:color="000000"/>
            </w:tcBorders>
            <w:shd w:val="clear" w:color="auto" w:fill="auto"/>
          </w:tcPr>
          <w:p w:rsidR="00FC6C45" w:rsidRPr="00940F1F" w:rsidRDefault="00FC6C45" w:rsidP="00DA766F">
            <w:pPr>
              <w:pStyle w:val="TAL"/>
              <w:rPr>
                <w:rFonts w:eastAsia="Times New Roman"/>
              </w:rPr>
            </w:pPr>
            <w:r w:rsidRPr="00940F1F">
              <w:rPr>
                <w:rFonts w:eastAsia="Times New Roman"/>
                <w:lang w:eastAsia="es-ES"/>
              </w:rPr>
              <w:t>(as specified in TS 36.508 [7] subclause 4.3.1)</w:t>
            </w:r>
          </w:p>
        </w:tc>
        <w:tc>
          <w:tcPr>
            <w:tcW w:w="3550" w:type="dxa"/>
            <w:gridSpan w:val="3"/>
            <w:vMerge/>
            <w:tcBorders>
              <w:top w:val="single" w:sz="8" w:space="0" w:color="auto"/>
              <w:left w:val="single" w:sz="8" w:space="0" w:color="auto"/>
              <w:bottom w:val="single" w:sz="8" w:space="0" w:color="000000"/>
              <w:right w:val="single" w:sz="8" w:space="0" w:color="000000"/>
            </w:tcBorders>
            <w:vAlign w:val="center"/>
          </w:tcPr>
          <w:p w:rsidR="00FC6C45" w:rsidRPr="00940F1F" w:rsidRDefault="00FC6C45" w:rsidP="00DA766F">
            <w:pPr>
              <w:pStyle w:val="TAL"/>
              <w:rPr>
                <w:rFonts w:eastAsia="Times New Roman"/>
              </w:rPr>
            </w:pPr>
          </w:p>
        </w:tc>
      </w:tr>
      <w:tr w:rsidR="00FC6C45" w:rsidRPr="00940F1F" w:rsidTr="00DA766F">
        <w:trPr>
          <w:trHeight w:val="255"/>
          <w:jc w:val="center"/>
        </w:trPr>
        <w:tc>
          <w:tcPr>
            <w:tcW w:w="4850" w:type="dxa"/>
            <w:gridSpan w:val="4"/>
            <w:tcBorders>
              <w:top w:val="single" w:sz="8" w:space="0" w:color="auto"/>
              <w:left w:val="single" w:sz="8" w:space="0" w:color="auto"/>
              <w:bottom w:val="nil"/>
              <w:right w:val="single" w:sz="8" w:space="0" w:color="000000"/>
            </w:tcBorders>
            <w:shd w:val="clear" w:color="auto" w:fill="auto"/>
          </w:tcPr>
          <w:p w:rsidR="00FC6C45" w:rsidRPr="00940F1F" w:rsidRDefault="00FC6C45" w:rsidP="00DA766F">
            <w:pPr>
              <w:pStyle w:val="TAL"/>
              <w:rPr>
                <w:rFonts w:eastAsia="Times New Roman"/>
              </w:rPr>
            </w:pPr>
            <w:r w:rsidRPr="00940F1F">
              <w:rPr>
                <w:rFonts w:eastAsia="Times New Roman"/>
                <w:lang w:eastAsia="es-ES"/>
              </w:rPr>
              <w:t>Test Channel Bandwidths</w:t>
            </w:r>
          </w:p>
        </w:tc>
        <w:tc>
          <w:tcPr>
            <w:tcW w:w="3550" w:type="dxa"/>
            <w:gridSpan w:val="3"/>
            <w:vMerge w:val="restart"/>
            <w:tcBorders>
              <w:top w:val="single" w:sz="8" w:space="0" w:color="auto"/>
              <w:left w:val="single" w:sz="8" w:space="0" w:color="auto"/>
              <w:bottom w:val="single" w:sz="8" w:space="0" w:color="000000"/>
              <w:right w:val="single" w:sz="8" w:space="0" w:color="000000"/>
            </w:tcBorders>
            <w:shd w:val="clear" w:color="auto" w:fill="auto"/>
            <w:vAlign w:val="bottom"/>
          </w:tcPr>
          <w:p w:rsidR="00FC6C45" w:rsidRPr="00940F1F" w:rsidRDefault="00FC6C45" w:rsidP="00DA766F">
            <w:pPr>
              <w:pStyle w:val="TAL"/>
              <w:rPr>
                <w:rFonts w:eastAsia="Times New Roman"/>
              </w:rPr>
            </w:pPr>
            <w:r w:rsidRPr="00940F1F">
              <w:rPr>
                <w:rFonts w:eastAsia="Times New Roman"/>
                <w:lang w:eastAsia="es-ES"/>
              </w:rPr>
              <w:t>1.4 MHz, 3 MHz</w:t>
            </w:r>
            <w:r w:rsidRPr="00940F1F">
              <w:rPr>
                <w:lang w:eastAsia="es-ES"/>
              </w:rPr>
              <w:t>, 5 MHz, 10 MHz</w:t>
            </w:r>
            <w:r w:rsidRPr="00940F1F">
              <w:rPr>
                <w:rFonts w:eastAsia="Times New Roman"/>
                <w:lang w:eastAsia="es-ES"/>
              </w:rPr>
              <w:t xml:space="preserve"> and </w:t>
            </w:r>
            <w:r w:rsidRPr="00940F1F">
              <w:rPr>
                <w:lang w:eastAsia="es-ES"/>
              </w:rPr>
              <w:t>1</w:t>
            </w:r>
            <w:r w:rsidRPr="00940F1F">
              <w:rPr>
                <w:rFonts w:eastAsia="Times New Roman"/>
                <w:lang w:eastAsia="es-ES"/>
              </w:rPr>
              <w:t>5 MHz</w:t>
            </w:r>
          </w:p>
        </w:tc>
      </w:tr>
      <w:tr w:rsidR="00FC6C45" w:rsidRPr="00940F1F" w:rsidTr="00DA766F">
        <w:trPr>
          <w:trHeight w:val="270"/>
          <w:jc w:val="center"/>
        </w:trPr>
        <w:tc>
          <w:tcPr>
            <w:tcW w:w="4850" w:type="dxa"/>
            <w:gridSpan w:val="4"/>
            <w:tcBorders>
              <w:top w:val="nil"/>
              <w:left w:val="single" w:sz="8" w:space="0" w:color="auto"/>
              <w:bottom w:val="single" w:sz="8" w:space="0" w:color="auto"/>
              <w:right w:val="single" w:sz="8" w:space="0" w:color="000000"/>
            </w:tcBorders>
            <w:shd w:val="clear" w:color="auto" w:fill="auto"/>
          </w:tcPr>
          <w:p w:rsidR="00FC6C45" w:rsidRPr="00940F1F" w:rsidRDefault="00FC6C45" w:rsidP="00DA766F">
            <w:pPr>
              <w:pStyle w:val="TAL"/>
              <w:rPr>
                <w:rFonts w:eastAsia="Times New Roman"/>
              </w:rPr>
            </w:pPr>
            <w:r w:rsidRPr="00940F1F">
              <w:rPr>
                <w:rFonts w:eastAsia="Times New Roman"/>
                <w:lang w:eastAsia="es-ES"/>
              </w:rPr>
              <w:t>(as specified in TS 36.508 [7] subclause 4.3.1)</w:t>
            </w:r>
          </w:p>
        </w:tc>
        <w:tc>
          <w:tcPr>
            <w:tcW w:w="3550" w:type="dxa"/>
            <w:gridSpan w:val="3"/>
            <w:vMerge/>
            <w:tcBorders>
              <w:top w:val="single" w:sz="8" w:space="0" w:color="auto"/>
              <w:left w:val="single" w:sz="8" w:space="0" w:color="auto"/>
              <w:bottom w:val="single" w:sz="8" w:space="0" w:color="000000"/>
              <w:right w:val="single" w:sz="8" w:space="0" w:color="000000"/>
            </w:tcBorders>
            <w:vAlign w:val="center"/>
          </w:tcPr>
          <w:p w:rsidR="00FC6C45" w:rsidRPr="00940F1F" w:rsidRDefault="00FC6C45" w:rsidP="00DA766F">
            <w:pPr>
              <w:pStyle w:val="TAL"/>
              <w:rPr>
                <w:rFonts w:eastAsia="Times New Roman"/>
              </w:rPr>
            </w:pPr>
          </w:p>
        </w:tc>
      </w:tr>
      <w:tr w:rsidR="00FC6C45" w:rsidRPr="00940F1F" w:rsidTr="00DA766F">
        <w:trPr>
          <w:trHeight w:val="270"/>
          <w:jc w:val="center"/>
        </w:trPr>
        <w:tc>
          <w:tcPr>
            <w:tcW w:w="8400" w:type="dxa"/>
            <w:gridSpan w:val="7"/>
            <w:tcBorders>
              <w:top w:val="single" w:sz="8" w:space="0" w:color="auto"/>
              <w:left w:val="single" w:sz="8" w:space="0" w:color="auto"/>
              <w:bottom w:val="single" w:sz="8" w:space="0" w:color="auto"/>
              <w:right w:val="single" w:sz="8" w:space="0" w:color="000000"/>
            </w:tcBorders>
            <w:shd w:val="clear" w:color="auto" w:fill="auto"/>
          </w:tcPr>
          <w:p w:rsidR="00FC6C45" w:rsidRPr="00940F1F" w:rsidRDefault="00FC6C45" w:rsidP="00DA766F">
            <w:pPr>
              <w:pStyle w:val="TAL"/>
              <w:rPr>
                <w:rFonts w:eastAsia="Times New Roman"/>
              </w:rPr>
            </w:pPr>
            <w:r w:rsidRPr="00940F1F">
              <w:rPr>
                <w:rFonts w:eastAsia="Times New Roman"/>
                <w:b/>
                <w:lang w:eastAsia="es-ES"/>
              </w:rPr>
              <w:t>Test Parameters for Channel Bandwidths</w:t>
            </w:r>
          </w:p>
        </w:tc>
      </w:tr>
      <w:tr w:rsidR="00FC6C45" w:rsidRPr="00940F1F" w:rsidTr="00DA766F">
        <w:trPr>
          <w:trHeight w:val="270"/>
          <w:jc w:val="center"/>
        </w:trPr>
        <w:tc>
          <w:tcPr>
            <w:tcW w:w="1320" w:type="dxa"/>
            <w:tcBorders>
              <w:top w:val="nil"/>
              <w:left w:val="single" w:sz="8" w:space="0" w:color="auto"/>
              <w:bottom w:val="single" w:sz="8" w:space="0" w:color="auto"/>
              <w:right w:val="single" w:sz="8" w:space="0" w:color="auto"/>
            </w:tcBorders>
            <w:shd w:val="clear" w:color="auto" w:fill="auto"/>
          </w:tcPr>
          <w:p w:rsidR="00FC6C45" w:rsidRPr="00940F1F" w:rsidRDefault="00FC6C45" w:rsidP="00DA766F">
            <w:pPr>
              <w:pStyle w:val="TAH"/>
              <w:rPr>
                <w:rFonts w:eastAsia="Times New Roman"/>
              </w:rPr>
            </w:pPr>
          </w:p>
        </w:tc>
        <w:tc>
          <w:tcPr>
            <w:tcW w:w="1166" w:type="dxa"/>
            <w:tcBorders>
              <w:top w:val="nil"/>
              <w:left w:val="nil"/>
              <w:bottom w:val="single" w:sz="8" w:space="0" w:color="auto"/>
              <w:right w:val="single" w:sz="8" w:space="0" w:color="auto"/>
            </w:tcBorders>
            <w:shd w:val="clear" w:color="auto" w:fill="auto"/>
          </w:tcPr>
          <w:p w:rsidR="00FC6C45" w:rsidRPr="00940F1F" w:rsidRDefault="00FC6C45" w:rsidP="00DA766F">
            <w:pPr>
              <w:pStyle w:val="TAH"/>
              <w:rPr>
                <w:rFonts w:eastAsia="Times New Roman"/>
              </w:rPr>
            </w:pPr>
          </w:p>
        </w:tc>
        <w:tc>
          <w:tcPr>
            <w:tcW w:w="2364" w:type="dxa"/>
            <w:gridSpan w:val="2"/>
            <w:tcBorders>
              <w:top w:val="single" w:sz="8" w:space="0" w:color="auto"/>
              <w:left w:val="nil"/>
              <w:bottom w:val="single" w:sz="8" w:space="0" w:color="auto"/>
              <w:right w:val="single" w:sz="8" w:space="0" w:color="000000"/>
            </w:tcBorders>
            <w:shd w:val="clear" w:color="auto" w:fill="auto"/>
          </w:tcPr>
          <w:p w:rsidR="00FC6C45" w:rsidRPr="00940F1F" w:rsidRDefault="00FC6C45" w:rsidP="00DA766F">
            <w:pPr>
              <w:pStyle w:val="TAH"/>
              <w:rPr>
                <w:rFonts w:eastAsia="Times New Roman"/>
              </w:rPr>
            </w:pPr>
            <w:r w:rsidRPr="00940F1F">
              <w:rPr>
                <w:rFonts w:eastAsia="Times New Roman"/>
              </w:rPr>
              <w:t>Downlink Configuration</w:t>
            </w:r>
          </w:p>
        </w:tc>
        <w:tc>
          <w:tcPr>
            <w:tcW w:w="3550" w:type="dxa"/>
            <w:gridSpan w:val="3"/>
            <w:tcBorders>
              <w:top w:val="single" w:sz="8" w:space="0" w:color="auto"/>
              <w:left w:val="nil"/>
              <w:bottom w:val="single" w:sz="8" w:space="0" w:color="auto"/>
              <w:right w:val="single" w:sz="8" w:space="0" w:color="000000"/>
            </w:tcBorders>
            <w:shd w:val="clear" w:color="auto" w:fill="auto"/>
          </w:tcPr>
          <w:p w:rsidR="00FC6C45" w:rsidRPr="00940F1F" w:rsidRDefault="00FC6C45" w:rsidP="00DA766F">
            <w:pPr>
              <w:pStyle w:val="TAH"/>
              <w:rPr>
                <w:rFonts w:eastAsia="Times New Roman"/>
              </w:rPr>
            </w:pPr>
            <w:r w:rsidRPr="00940F1F">
              <w:rPr>
                <w:rFonts w:eastAsia="Times New Roman"/>
              </w:rPr>
              <w:t>Uplink Configuration</w:t>
            </w:r>
          </w:p>
        </w:tc>
      </w:tr>
      <w:tr w:rsidR="00FC6C45" w:rsidRPr="00940F1F" w:rsidTr="00DA766F">
        <w:trPr>
          <w:trHeight w:val="735"/>
          <w:jc w:val="center"/>
        </w:trPr>
        <w:tc>
          <w:tcPr>
            <w:tcW w:w="1320" w:type="dxa"/>
            <w:tcBorders>
              <w:top w:val="nil"/>
              <w:left w:val="single" w:sz="8" w:space="0" w:color="auto"/>
              <w:bottom w:val="single" w:sz="8" w:space="0" w:color="auto"/>
              <w:right w:val="single" w:sz="8" w:space="0" w:color="auto"/>
            </w:tcBorders>
            <w:shd w:val="clear" w:color="auto" w:fill="auto"/>
          </w:tcPr>
          <w:p w:rsidR="00FC6C45" w:rsidRPr="00940F1F" w:rsidRDefault="00FC6C45" w:rsidP="00DA766F">
            <w:pPr>
              <w:pStyle w:val="TAH"/>
              <w:rPr>
                <w:rFonts w:eastAsia="Times New Roman"/>
              </w:rPr>
            </w:pPr>
            <w:r w:rsidRPr="00940F1F">
              <w:rPr>
                <w:rFonts w:eastAsia="Times New Roman"/>
              </w:rPr>
              <w:t>Configuration ID</w:t>
            </w:r>
          </w:p>
        </w:tc>
        <w:tc>
          <w:tcPr>
            <w:tcW w:w="1166" w:type="dxa"/>
            <w:tcBorders>
              <w:top w:val="nil"/>
              <w:left w:val="nil"/>
              <w:bottom w:val="single" w:sz="8" w:space="0" w:color="auto"/>
              <w:right w:val="single" w:sz="8" w:space="0" w:color="auto"/>
            </w:tcBorders>
            <w:shd w:val="clear" w:color="auto" w:fill="auto"/>
          </w:tcPr>
          <w:p w:rsidR="00FC6C45" w:rsidRPr="00940F1F" w:rsidRDefault="00FC6C45" w:rsidP="00DA766F">
            <w:pPr>
              <w:pStyle w:val="TAH"/>
              <w:rPr>
                <w:rFonts w:eastAsia="Times New Roman"/>
              </w:rPr>
            </w:pPr>
            <w:r w:rsidRPr="00940F1F">
              <w:rPr>
                <w:rFonts w:eastAsia="Times New Roman"/>
              </w:rPr>
              <w:t>Ch BW</w:t>
            </w:r>
          </w:p>
        </w:tc>
        <w:tc>
          <w:tcPr>
            <w:tcW w:w="1174" w:type="dxa"/>
            <w:tcBorders>
              <w:top w:val="nil"/>
              <w:left w:val="nil"/>
              <w:bottom w:val="single" w:sz="8" w:space="0" w:color="auto"/>
              <w:right w:val="single" w:sz="8" w:space="0" w:color="auto"/>
            </w:tcBorders>
            <w:shd w:val="clear" w:color="auto" w:fill="auto"/>
          </w:tcPr>
          <w:p w:rsidR="00FC6C45" w:rsidRPr="00940F1F" w:rsidRDefault="00FC6C45" w:rsidP="00DA766F">
            <w:pPr>
              <w:pStyle w:val="TAH"/>
              <w:rPr>
                <w:rFonts w:eastAsia="Times New Roman"/>
              </w:rPr>
            </w:pPr>
            <w:r w:rsidRPr="00940F1F">
              <w:rPr>
                <w:rFonts w:eastAsia="Times New Roman"/>
              </w:rPr>
              <w:t>Mod'n</w:t>
            </w:r>
          </w:p>
        </w:tc>
        <w:tc>
          <w:tcPr>
            <w:tcW w:w="1190" w:type="dxa"/>
            <w:tcBorders>
              <w:top w:val="nil"/>
              <w:left w:val="nil"/>
              <w:bottom w:val="single" w:sz="8" w:space="0" w:color="auto"/>
              <w:right w:val="single" w:sz="8" w:space="0" w:color="auto"/>
            </w:tcBorders>
            <w:shd w:val="clear" w:color="auto" w:fill="auto"/>
          </w:tcPr>
          <w:p w:rsidR="00FC6C45" w:rsidRPr="00940F1F" w:rsidRDefault="00FC6C45" w:rsidP="00DA766F">
            <w:pPr>
              <w:pStyle w:val="TAH"/>
              <w:rPr>
                <w:rFonts w:eastAsia="Times New Roman"/>
              </w:rPr>
            </w:pPr>
            <w:r w:rsidRPr="00940F1F">
              <w:rPr>
                <w:rFonts w:eastAsia="Times New Roman"/>
              </w:rPr>
              <w:t>RB allocation</w:t>
            </w:r>
          </w:p>
        </w:tc>
        <w:tc>
          <w:tcPr>
            <w:tcW w:w="1179" w:type="dxa"/>
            <w:tcBorders>
              <w:top w:val="nil"/>
              <w:left w:val="nil"/>
              <w:bottom w:val="single" w:sz="8" w:space="0" w:color="auto"/>
              <w:right w:val="single" w:sz="8" w:space="0" w:color="auto"/>
            </w:tcBorders>
            <w:shd w:val="clear" w:color="auto" w:fill="auto"/>
          </w:tcPr>
          <w:p w:rsidR="00FC6C45" w:rsidRPr="00940F1F" w:rsidRDefault="00FC6C45" w:rsidP="00DA766F">
            <w:pPr>
              <w:pStyle w:val="TAH"/>
              <w:rPr>
                <w:rFonts w:eastAsia="Times New Roman"/>
              </w:rPr>
            </w:pPr>
            <w:r w:rsidRPr="00940F1F">
              <w:rPr>
                <w:rFonts w:eastAsia="Times New Roman"/>
              </w:rPr>
              <w:t>Mod'n</w:t>
            </w:r>
          </w:p>
        </w:tc>
        <w:tc>
          <w:tcPr>
            <w:tcW w:w="1190" w:type="dxa"/>
            <w:tcBorders>
              <w:top w:val="nil"/>
              <w:left w:val="nil"/>
              <w:bottom w:val="single" w:sz="8" w:space="0" w:color="auto"/>
              <w:right w:val="single" w:sz="8" w:space="0" w:color="auto"/>
            </w:tcBorders>
            <w:shd w:val="clear" w:color="auto" w:fill="auto"/>
          </w:tcPr>
          <w:p w:rsidR="00FC6C45" w:rsidRPr="00940F1F" w:rsidRDefault="00FC6C45" w:rsidP="00DA766F">
            <w:pPr>
              <w:pStyle w:val="TAH"/>
              <w:rPr>
                <w:rFonts w:eastAsia="Times New Roman"/>
              </w:rPr>
            </w:pPr>
            <w:r w:rsidRPr="00940F1F">
              <w:rPr>
                <w:rFonts w:eastAsia="Times New Roman"/>
              </w:rPr>
              <w:t>RB allocation FDD</w:t>
            </w:r>
          </w:p>
        </w:tc>
        <w:tc>
          <w:tcPr>
            <w:tcW w:w="1181" w:type="dxa"/>
            <w:tcBorders>
              <w:top w:val="nil"/>
              <w:left w:val="nil"/>
              <w:bottom w:val="single" w:sz="8" w:space="0" w:color="auto"/>
              <w:right w:val="single" w:sz="8" w:space="0" w:color="auto"/>
            </w:tcBorders>
            <w:shd w:val="clear" w:color="auto" w:fill="auto"/>
          </w:tcPr>
          <w:p w:rsidR="00FC6C45" w:rsidRPr="00940F1F" w:rsidRDefault="00FC6C45" w:rsidP="00DA766F">
            <w:pPr>
              <w:pStyle w:val="TAH"/>
              <w:rPr>
                <w:rFonts w:eastAsia="Times New Roman"/>
              </w:rPr>
            </w:pPr>
            <w:r w:rsidRPr="00940F1F">
              <w:rPr>
                <w:rFonts w:eastAsia="Times New Roman"/>
              </w:rPr>
              <w:t>RBstart FDD</w:t>
            </w:r>
          </w:p>
        </w:tc>
      </w:tr>
      <w:tr w:rsidR="00FC6C45" w:rsidRPr="00940F1F" w:rsidTr="00DA766F">
        <w:trPr>
          <w:trHeight w:val="270"/>
          <w:jc w:val="center"/>
        </w:trPr>
        <w:tc>
          <w:tcPr>
            <w:tcW w:w="1320" w:type="dxa"/>
            <w:tcBorders>
              <w:top w:val="nil"/>
              <w:left w:val="single" w:sz="8" w:space="0" w:color="auto"/>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1</w:t>
            </w:r>
          </w:p>
        </w:tc>
        <w:tc>
          <w:tcPr>
            <w:tcW w:w="1166"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1.4 MHz</w:t>
            </w:r>
          </w:p>
        </w:tc>
        <w:tc>
          <w:tcPr>
            <w:tcW w:w="2364" w:type="dxa"/>
            <w:gridSpan w:val="2"/>
            <w:vMerge w:val="restart"/>
            <w:tcBorders>
              <w:top w:val="single" w:sz="8" w:space="0" w:color="auto"/>
              <w:left w:val="single" w:sz="8" w:space="0" w:color="auto"/>
              <w:bottom w:val="single" w:sz="8" w:space="0" w:color="000000"/>
              <w:right w:val="single" w:sz="8" w:space="0" w:color="000000"/>
            </w:tcBorders>
            <w:shd w:val="clear" w:color="auto" w:fill="auto"/>
          </w:tcPr>
          <w:p w:rsidR="00FC6C45" w:rsidRPr="00940F1F" w:rsidRDefault="00FC6C45" w:rsidP="00DA766F">
            <w:pPr>
              <w:pStyle w:val="TAC"/>
              <w:rPr>
                <w:rFonts w:eastAsia="Times New Roman"/>
              </w:rPr>
            </w:pPr>
            <w:r w:rsidRPr="00940F1F">
              <w:rPr>
                <w:rFonts w:eastAsia="Times New Roman"/>
              </w:rPr>
              <w:t>N/A for A-MPR testing.</w:t>
            </w:r>
          </w:p>
        </w:tc>
        <w:tc>
          <w:tcPr>
            <w:tcW w:w="1179"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QPSK</w:t>
            </w:r>
          </w:p>
        </w:tc>
        <w:tc>
          <w:tcPr>
            <w:tcW w:w="1190"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1</w:t>
            </w:r>
          </w:p>
        </w:tc>
        <w:tc>
          <w:tcPr>
            <w:tcW w:w="1181"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0</w:t>
            </w:r>
          </w:p>
        </w:tc>
      </w:tr>
      <w:tr w:rsidR="00FC6C45" w:rsidRPr="00940F1F" w:rsidTr="00DA766F">
        <w:trPr>
          <w:trHeight w:val="270"/>
          <w:jc w:val="center"/>
        </w:trPr>
        <w:tc>
          <w:tcPr>
            <w:tcW w:w="1320" w:type="dxa"/>
            <w:tcBorders>
              <w:top w:val="nil"/>
              <w:left w:val="single" w:sz="8" w:space="0" w:color="auto"/>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w:t>
            </w:r>
          </w:p>
        </w:tc>
        <w:tc>
          <w:tcPr>
            <w:tcW w:w="1166"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1.4 MHz</w:t>
            </w:r>
          </w:p>
        </w:tc>
        <w:tc>
          <w:tcPr>
            <w:tcW w:w="2364" w:type="dxa"/>
            <w:gridSpan w:val="2"/>
            <w:vMerge/>
            <w:tcBorders>
              <w:top w:val="nil"/>
              <w:left w:val="nil"/>
              <w:bottom w:val="single" w:sz="8" w:space="0" w:color="auto"/>
              <w:right w:val="single" w:sz="8" w:space="0" w:color="auto"/>
            </w:tcBorders>
            <w:vAlign w:val="center"/>
          </w:tcPr>
          <w:p w:rsidR="00FC6C45" w:rsidRPr="00940F1F" w:rsidRDefault="00FC6C45" w:rsidP="00DA766F"/>
        </w:tc>
        <w:tc>
          <w:tcPr>
            <w:tcW w:w="1179"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QPSK</w:t>
            </w:r>
          </w:p>
        </w:tc>
        <w:tc>
          <w:tcPr>
            <w:tcW w:w="1190"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6</w:t>
            </w:r>
          </w:p>
        </w:tc>
        <w:tc>
          <w:tcPr>
            <w:tcW w:w="1181"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0</w:t>
            </w:r>
          </w:p>
        </w:tc>
      </w:tr>
      <w:tr w:rsidR="00FC6C45" w:rsidRPr="00940F1F" w:rsidTr="00DA766F">
        <w:trPr>
          <w:trHeight w:val="270"/>
          <w:jc w:val="center"/>
        </w:trPr>
        <w:tc>
          <w:tcPr>
            <w:tcW w:w="1320" w:type="dxa"/>
            <w:tcBorders>
              <w:top w:val="nil"/>
              <w:left w:val="single" w:sz="8" w:space="0" w:color="auto"/>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3</w:t>
            </w:r>
          </w:p>
        </w:tc>
        <w:tc>
          <w:tcPr>
            <w:tcW w:w="1166"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1.4 MHz</w:t>
            </w:r>
          </w:p>
        </w:tc>
        <w:tc>
          <w:tcPr>
            <w:tcW w:w="2364" w:type="dxa"/>
            <w:gridSpan w:val="2"/>
            <w:vMerge/>
            <w:tcBorders>
              <w:top w:val="nil"/>
              <w:left w:val="nil"/>
              <w:bottom w:val="single" w:sz="8" w:space="0" w:color="auto"/>
              <w:right w:val="single" w:sz="8" w:space="0" w:color="auto"/>
            </w:tcBorders>
            <w:vAlign w:val="center"/>
          </w:tcPr>
          <w:p w:rsidR="00FC6C45" w:rsidRPr="00940F1F" w:rsidRDefault="00FC6C45" w:rsidP="00DA766F"/>
        </w:tc>
        <w:tc>
          <w:tcPr>
            <w:tcW w:w="1179"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QPSK</w:t>
            </w:r>
          </w:p>
        </w:tc>
        <w:tc>
          <w:tcPr>
            <w:tcW w:w="1190"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1</w:t>
            </w:r>
          </w:p>
        </w:tc>
        <w:tc>
          <w:tcPr>
            <w:tcW w:w="1181"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1</w:t>
            </w:r>
          </w:p>
        </w:tc>
      </w:tr>
      <w:tr w:rsidR="00FC6C45" w:rsidRPr="00940F1F" w:rsidTr="00DA766F">
        <w:trPr>
          <w:trHeight w:val="270"/>
          <w:jc w:val="center"/>
        </w:trPr>
        <w:tc>
          <w:tcPr>
            <w:tcW w:w="1320" w:type="dxa"/>
            <w:tcBorders>
              <w:top w:val="nil"/>
              <w:left w:val="single" w:sz="8" w:space="0" w:color="auto"/>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4</w:t>
            </w:r>
          </w:p>
        </w:tc>
        <w:tc>
          <w:tcPr>
            <w:tcW w:w="1166"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1.4 MHz</w:t>
            </w:r>
          </w:p>
        </w:tc>
        <w:tc>
          <w:tcPr>
            <w:tcW w:w="2364" w:type="dxa"/>
            <w:gridSpan w:val="2"/>
            <w:vMerge/>
            <w:tcBorders>
              <w:top w:val="nil"/>
              <w:left w:val="nil"/>
              <w:bottom w:val="single" w:sz="8" w:space="0" w:color="auto"/>
              <w:right w:val="single" w:sz="8" w:space="0" w:color="auto"/>
            </w:tcBorders>
            <w:vAlign w:val="center"/>
          </w:tcPr>
          <w:p w:rsidR="00FC6C45" w:rsidRPr="00940F1F" w:rsidRDefault="00FC6C45" w:rsidP="00DA766F"/>
        </w:tc>
        <w:tc>
          <w:tcPr>
            <w:tcW w:w="1179"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QPSK</w:t>
            </w:r>
          </w:p>
        </w:tc>
        <w:tc>
          <w:tcPr>
            <w:tcW w:w="1190"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5</w:t>
            </w:r>
          </w:p>
        </w:tc>
        <w:tc>
          <w:tcPr>
            <w:tcW w:w="1181"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1</w:t>
            </w:r>
          </w:p>
        </w:tc>
      </w:tr>
      <w:tr w:rsidR="00FC6C45" w:rsidRPr="00940F1F" w:rsidTr="00DA766F">
        <w:trPr>
          <w:trHeight w:val="270"/>
          <w:jc w:val="center"/>
        </w:trPr>
        <w:tc>
          <w:tcPr>
            <w:tcW w:w="1320" w:type="dxa"/>
            <w:tcBorders>
              <w:top w:val="nil"/>
              <w:left w:val="single" w:sz="8" w:space="0" w:color="auto"/>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5</w:t>
            </w:r>
          </w:p>
        </w:tc>
        <w:tc>
          <w:tcPr>
            <w:tcW w:w="1166"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1.4 MHz</w:t>
            </w:r>
          </w:p>
        </w:tc>
        <w:tc>
          <w:tcPr>
            <w:tcW w:w="2364" w:type="dxa"/>
            <w:gridSpan w:val="2"/>
            <w:vMerge/>
            <w:tcBorders>
              <w:top w:val="nil"/>
              <w:left w:val="nil"/>
              <w:bottom w:val="single" w:sz="8" w:space="0" w:color="auto"/>
              <w:right w:val="single" w:sz="8" w:space="0" w:color="auto"/>
            </w:tcBorders>
            <w:vAlign w:val="center"/>
          </w:tcPr>
          <w:p w:rsidR="00FC6C45" w:rsidRPr="00940F1F" w:rsidRDefault="00FC6C45" w:rsidP="00DA766F"/>
        </w:tc>
        <w:tc>
          <w:tcPr>
            <w:tcW w:w="1179"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16QAM</w:t>
            </w:r>
          </w:p>
          <w:p w:rsidR="00FC6C45" w:rsidRPr="00940F1F" w:rsidRDefault="00FC6C45" w:rsidP="00DA766F">
            <w:pPr>
              <w:pStyle w:val="TAC"/>
              <w:rPr>
                <w:rFonts w:eastAsia="Times New Roman"/>
              </w:rPr>
            </w:pPr>
            <w:r w:rsidRPr="00940F1F">
              <w:rPr>
                <w:rFonts w:eastAsia="Times New Roman"/>
              </w:rPr>
              <w:t xml:space="preserve">(Note </w:t>
            </w:r>
            <w:r w:rsidRPr="00940F1F">
              <w:rPr>
                <w:lang w:eastAsia="zh-CN"/>
              </w:rPr>
              <w:t>3</w:t>
            </w:r>
            <w:r w:rsidRPr="00940F1F">
              <w:rPr>
                <w:rFonts w:eastAsia="Times New Roman"/>
              </w:rPr>
              <w:t>)</w:t>
            </w:r>
          </w:p>
        </w:tc>
        <w:tc>
          <w:tcPr>
            <w:tcW w:w="1190"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6</w:t>
            </w:r>
          </w:p>
        </w:tc>
        <w:tc>
          <w:tcPr>
            <w:tcW w:w="1181"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0</w:t>
            </w:r>
          </w:p>
        </w:tc>
      </w:tr>
      <w:tr w:rsidR="00FC6C45" w:rsidRPr="00940F1F" w:rsidTr="00DA766F">
        <w:trPr>
          <w:trHeight w:val="270"/>
          <w:jc w:val="center"/>
        </w:trPr>
        <w:tc>
          <w:tcPr>
            <w:tcW w:w="1320" w:type="dxa"/>
            <w:tcBorders>
              <w:top w:val="nil"/>
              <w:left w:val="single" w:sz="8" w:space="0" w:color="auto"/>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6</w:t>
            </w:r>
            <w:r w:rsidRPr="00940F1F">
              <w:t xml:space="preserve"> (Note 1)</w:t>
            </w:r>
          </w:p>
        </w:tc>
        <w:tc>
          <w:tcPr>
            <w:tcW w:w="1166" w:type="dxa"/>
            <w:tcBorders>
              <w:top w:val="nil"/>
              <w:left w:val="nil"/>
              <w:bottom w:val="nil"/>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3 MHz</w:t>
            </w:r>
          </w:p>
        </w:tc>
        <w:tc>
          <w:tcPr>
            <w:tcW w:w="2364" w:type="dxa"/>
            <w:gridSpan w:val="2"/>
            <w:vMerge/>
            <w:tcBorders>
              <w:top w:val="nil"/>
              <w:left w:val="nil"/>
              <w:bottom w:val="nil"/>
              <w:right w:val="single" w:sz="8" w:space="0" w:color="auto"/>
            </w:tcBorders>
            <w:vAlign w:val="center"/>
          </w:tcPr>
          <w:p w:rsidR="00FC6C45" w:rsidRPr="00940F1F" w:rsidRDefault="00FC6C45" w:rsidP="00DA766F"/>
        </w:tc>
        <w:tc>
          <w:tcPr>
            <w:tcW w:w="1179"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QPSK</w:t>
            </w:r>
          </w:p>
        </w:tc>
        <w:tc>
          <w:tcPr>
            <w:tcW w:w="1190"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4</w:t>
            </w:r>
          </w:p>
        </w:tc>
        <w:tc>
          <w:tcPr>
            <w:tcW w:w="1181"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0</w:t>
            </w:r>
          </w:p>
        </w:tc>
      </w:tr>
      <w:tr w:rsidR="00FC6C45" w:rsidRPr="00940F1F" w:rsidTr="00DA766F">
        <w:trPr>
          <w:trHeight w:val="270"/>
          <w:jc w:val="center"/>
        </w:trPr>
        <w:tc>
          <w:tcPr>
            <w:tcW w:w="1320" w:type="dxa"/>
            <w:tcBorders>
              <w:top w:val="nil"/>
              <w:left w:val="single" w:sz="8" w:space="0" w:color="auto"/>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7</w:t>
            </w:r>
            <w:r w:rsidRPr="00940F1F">
              <w:t xml:space="preserve"> (Note 1)</w:t>
            </w:r>
          </w:p>
        </w:tc>
        <w:tc>
          <w:tcPr>
            <w:tcW w:w="1166" w:type="dxa"/>
            <w:tcBorders>
              <w:top w:val="single" w:sz="8" w:space="0" w:color="auto"/>
              <w:left w:val="nil"/>
              <w:bottom w:val="nil"/>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3 MHz</w:t>
            </w:r>
          </w:p>
        </w:tc>
        <w:tc>
          <w:tcPr>
            <w:tcW w:w="2364" w:type="dxa"/>
            <w:gridSpan w:val="2"/>
            <w:vMerge/>
            <w:tcBorders>
              <w:top w:val="single" w:sz="8" w:space="0" w:color="auto"/>
              <w:left w:val="nil"/>
              <w:bottom w:val="nil"/>
              <w:right w:val="single" w:sz="8" w:space="0" w:color="auto"/>
            </w:tcBorders>
            <w:vAlign w:val="center"/>
          </w:tcPr>
          <w:p w:rsidR="00FC6C45" w:rsidRPr="00940F1F" w:rsidRDefault="00FC6C45" w:rsidP="00DA766F"/>
        </w:tc>
        <w:tc>
          <w:tcPr>
            <w:tcW w:w="1179"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QPSK</w:t>
            </w:r>
          </w:p>
        </w:tc>
        <w:tc>
          <w:tcPr>
            <w:tcW w:w="1190"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10</w:t>
            </w:r>
          </w:p>
        </w:tc>
        <w:tc>
          <w:tcPr>
            <w:tcW w:w="1181"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0</w:t>
            </w:r>
          </w:p>
        </w:tc>
      </w:tr>
      <w:tr w:rsidR="00FC6C45" w:rsidRPr="00940F1F" w:rsidTr="00DA766F">
        <w:trPr>
          <w:trHeight w:val="270"/>
          <w:jc w:val="center"/>
        </w:trPr>
        <w:tc>
          <w:tcPr>
            <w:tcW w:w="1320" w:type="dxa"/>
            <w:tcBorders>
              <w:top w:val="nil"/>
              <w:left w:val="single" w:sz="8" w:space="0" w:color="auto"/>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8</w:t>
            </w:r>
          </w:p>
        </w:tc>
        <w:tc>
          <w:tcPr>
            <w:tcW w:w="1166" w:type="dxa"/>
            <w:tcBorders>
              <w:top w:val="single" w:sz="8" w:space="0" w:color="auto"/>
              <w:left w:val="nil"/>
              <w:bottom w:val="nil"/>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3 MHz</w:t>
            </w:r>
          </w:p>
        </w:tc>
        <w:tc>
          <w:tcPr>
            <w:tcW w:w="2364" w:type="dxa"/>
            <w:gridSpan w:val="2"/>
            <w:vMerge/>
            <w:tcBorders>
              <w:top w:val="single" w:sz="8" w:space="0" w:color="auto"/>
              <w:left w:val="nil"/>
              <w:bottom w:val="nil"/>
              <w:right w:val="single" w:sz="8" w:space="0" w:color="auto"/>
            </w:tcBorders>
            <w:vAlign w:val="center"/>
          </w:tcPr>
          <w:p w:rsidR="00FC6C45" w:rsidRPr="00940F1F" w:rsidRDefault="00FC6C45" w:rsidP="00DA766F"/>
        </w:tc>
        <w:tc>
          <w:tcPr>
            <w:tcW w:w="1179"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QPSK</w:t>
            </w:r>
          </w:p>
        </w:tc>
        <w:tc>
          <w:tcPr>
            <w:tcW w:w="1190"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4</w:t>
            </w:r>
          </w:p>
        </w:tc>
        <w:tc>
          <w:tcPr>
            <w:tcW w:w="1181"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4</w:t>
            </w:r>
          </w:p>
        </w:tc>
      </w:tr>
      <w:tr w:rsidR="00FC6C45" w:rsidRPr="00940F1F" w:rsidTr="00DA766F">
        <w:trPr>
          <w:trHeight w:val="270"/>
          <w:jc w:val="center"/>
        </w:trPr>
        <w:tc>
          <w:tcPr>
            <w:tcW w:w="1320" w:type="dxa"/>
            <w:tcBorders>
              <w:top w:val="nil"/>
              <w:left w:val="single" w:sz="8" w:space="0" w:color="auto"/>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9</w:t>
            </w:r>
          </w:p>
        </w:tc>
        <w:tc>
          <w:tcPr>
            <w:tcW w:w="1166" w:type="dxa"/>
            <w:tcBorders>
              <w:top w:val="single" w:sz="8" w:space="0" w:color="auto"/>
              <w:left w:val="nil"/>
              <w:bottom w:val="nil"/>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3 MHz</w:t>
            </w:r>
          </w:p>
        </w:tc>
        <w:tc>
          <w:tcPr>
            <w:tcW w:w="2364" w:type="dxa"/>
            <w:gridSpan w:val="2"/>
            <w:vMerge/>
            <w:tcBorders>
              <w:top w:val="single" w:sz="8" w:space="0" w:color="auto"/>
              <w:left w:val="nil"/>
              <w:bottom w:val="nil"/>
              <w:right w:val="single" w:sz="8" w:space="0" w:color="auto"/>
            </w:tcBorders>
            <w:vAlign w:val="center"/>
          </w:tcPr>
          <w:p w:rsidR="00FC6C45" w:rsidRPr="00940F1F" w:rsidRDefault="00FC6C45" w:rsidP="00DA766F"/>
        </w:tc>
        <w:tc>
          <w:tcPr>
            <w:tcW w:w="1179"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QPSK</w:t>
            </w:r>
          </w:p>
        </w:tc>
        <w:tc>
          <w:tcPr>
            <w:tcW w:w="1190"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10</w:t>
            </w:r>
          </w:p>
        </w:tc>
        <w:tc>
          <w:tcPr>
            <w:tcW w:w="1181"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4</w:t>
            </w:r>
          </w:p>
        </w:tc>
      </w:tr>
      <w:tr w:rsidR="00FC6C45" w:rsidRPr="00940F1F" w:rsidTr="00DA766F">
        <w:trPr>
          <w:trHeight w:val="270"/>
          <w:jc w:val="center"/>
        </w:trPr>
        <w:tc>
          <w:tcPr>
            <w:tcW w:w="1320" w:type="dxa"/>
            <w:tcBorders>
              <w:top w:val="nil"/>
              <w:left w:val="single" w:sz="8" w:space="0" w:color="auto"/>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10</w:t>
            </w:r>
            <w:r w:rsidRPr="00940F1F">
              <w:t xml:space="preserve"> (Note 1)</w:t>
            </w:r>
          </w:p>
        </w:tc>
        <w:tc>
          <w:tcPr>
            <w:tcW w:w="1166" w:type="dxa"/>
            <w:tcBorders>
              <w:top w:val="single" w:sz="8" w:space="0" w:color="auto"/>
              <w:left w:val="nil"/>
              <w:bottom w:val="nil"/>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3 MHz</w:t>
            </w:r>
          </w:p>
        </w:tc>
        <w:tc>
          <w:tcPr>
            <w:tcW w:w="2364" w:type="dxa"/>
            <w:gridSpan w:val="2"/>
            <w:vMerge/>
            <w:tcBorders>
              <w:top w:val="single" w:sz="8" w:space="0" w:color="auto"/>
              <w:left w:val="nil"/>
              <w:bottom w:val="nil"/>
              <w:right w:val="single" w:sz="8" w:space="0" w:color="auto"/>
            </w:tcBorders>
            <w:vAlign w:val="center"/>
          </w:tcPr>
          <w:p w:rsidR="00FC6C45" w:rsidRPr="00940F1F" w:rsidRDefault="00FC6C45" w:rsidP="00DA766F"/>
        </w:tc>
        <w:tc>
          <w:tcPr>
            <w:tcW w:w="1179"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16QAM</w:t>
            </w:r>
          </w:p>
          <w:p w:rsidR="00FC6C45" w:rsidRPr="00940F1F" w:rsidRDefault="00FC6C45" w:rsidP="00DA766F">
            <w:pPr>
              <w:pStyle w:val="TAC"/>
              <w:rPr>
                <w:rFonts w:eastAsia="Times New Roman"/>
              </w:rPr>
            </w:pPr>
            <w:r w:rsidRPr="00940F1F">
              <w:rPr>
                <w:rFonts w:eastAsia="Times New Roman"/>
              </w:rPr>
              <w:t xml:space="preserve">(Note </w:t>
            </w:r>
            <w:r w:rsidRPr="00940F1F">
              <w:rPr>
                <w:lang w:eastAsia="zh-CN"/>
              </w:rPr>
              <w:t>3</w:t>
            </w:r>
            <w:r w:rsidRPr="00940F1F">
              <w:rPr>
                <w:rFonts w:eastAsia="Times New Roman"/>
              </w:rPr>
              <w:t>)</w:t>
            </w:r>
          </w:p>
        </w:tc>
        <w:tc>
          <w:tcPr>
            <w:tcW w:w="1190"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15</w:t>
            </w:r>
          </w:p>
        </w:tc>
        <w:tc>
          <w:tcPr>
            <w:tcW w:w="1181"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0</w:t>
            </w:r>
          </w:p>
        </w:tc>
      </w:tr>
      <w:tr w:rsidR="00FC6C45" w:rsidRPr="00940F1F" w:rsidTr="00DA766F">
        <w:trPr>
          <w:trHeight w:val="270"/>
          <w:jc w:val="center"/>
        </w:trPr>
        <w:tc>
          <w:tcPr>
            <w:tcW w:w="1320" w:type="dxa"/>
            <w:tcBorders>
              <w:top w:val="nil"/>
              <w:left w:val="single" w:sz="8" w:space="0" w:color="auto"/>
              <w:bottom w:val="nil"/>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11</w:t>
            </w:r>
          </w:p>
        </w:tc>
        <w:tc>
          <w:tcPr>
            <w:tcW w:w="1166" w:type="dxa"/>
            <w:tcBorders>
              <w:top w:val="single" w:sz="8" w:space="0" w:color="auto"/>
              <w:left w:val="nil"/>
              <w:bottom w:val="nil"/>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5 MHz</w:t>
            </w:r>
          </w:p>
        </w:tc>
        <w:tc>
          <w:tcPr>
            <w:tcW w:w="2364" w:type="dxa"/>
            <w:gridSpan w:val="2"/>
            <w:vMerge/>
            <w:tcBorders>
              <w:top w:val="single" w:sz="8" w:space="0" w:color="auto"/>
              <w:left w:val="nil"/>
              <w:bottom w:val="nil"/>
              <w:right w:val="single" w:sz="8" w:space="0" w:color="auto"/>
            </w:tcBorders>
            <w:vAlign w:val="center"/>
          </w:tcPr>
          <w:p w:rsidR="00FC6C45" w:rsidRPr="00940F1F" w:rsidRDefault="00FC6C45" w:rsidP="00DA766F"/>
        </w:tc>
        <w:tc>
          <w:tcPr>
            <w:tcW w:w="1179" w:type="dxa"/>
            <w:tcBorders>
              <w:top w:val="nil"/>
              <w:left w:val="nil"/>
              <w:bottom w:val="nil"/>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QPSK</w:t>
            </w:r>
          </w:p>
        </w:tc>
        <w:tc>
          <w:tcPr>
            <w:tcW w:w="1190"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8</w:t>
            </w:r>
          </w:p>
        </w:tc>
        <w:tc>
          <w:tcPr>
            <w:tcW w:w="1181"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0</w:t>
            </w:r>
          </w:p>
        </w:tc>
      </w:tr>
      <w:tr w:rsidR="00FC6C45" w:rsidRPr="00940F1F" w:rsidTr="00DA766F">
        <w:trPr>
          <w:trHeight w:val="270"/>
          <w:jc w:val="center"/>
        </w:trPr>
        <w:tc>
          <w:tcPr>
            <w:tcW w:w="1320" w:type="dxa"/>
            <w:tcBorders>
              <w:top w:val="single" w:sz="8" w:space="0" w:color="auto"/>
              <w:left w:val="single" w:sz="8" w:space="0" w:color="auto"/>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12</w:t>
            </w:r>
          </w:p>
        </w:tc>
        <w:tc>
          <w:tcPr>
            <w:tcW w:w="1166" w:type="dxa"/>
            <w:tcBorders>
              <w:top w:val="single" w:sz="8" w:space="0" w:color="auto"/>
              <w:left w:val="nil"/>
              <w:bottom w:val="nil"/>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5 MHz</w:t>
            </w:r>
          </w:p>
        </w:tc>
        <w:tc>
          <w:tcPr>
            <w:tcW w:w="2364" w:type="dxa"/>
            <w:gridSpan w:val="2"/>
            <w:vMerge/>
            <w:tcBorders>
              <w:top w:val="single" w:sz="8" w:space="0" w:color="auto"/>
              <w:left w:val="nil"/>
              <w:bottom w:val="nil"/>
              <w:right w:val="single" w:sz="8" w:space="0" w:color="auto"/>
            </w:tcBorders>
            <w:vAlign w:val="center"/>
          </w:tcPr>
          <w:p w:rsidR="00FC6C45" w:rsidRPr="00940F1F" w:rsidRDefault="00FC6C45" w:rsidP="00DA766F"/>
        </w:tc>
        <w:tc>
          <w:tcPr>
            <w:tcW w:w="1179" w:type="dxa"/>
            <w:tcBorders>
              <w:top w:val="single" w:sz="8" w:space="0" w:color="auto"/>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QPSK</w:t>
            </w:r>
          </w:p>
        </w:tc>
        <w:tc>
          <w:tcPr>
            <w:tcW w:w="1190"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15</w:t>
            </w:r>
          </w:p>
        </w:tc>
        <w:tc>
          <w:tcPr>
            <w:tcW w:w="1181"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0</w:t>
            </w:r>
          </w:p>
        </w:tc>
      </w:tr>
      <w:tr w:rsidR="00FC6C45" w:rsidRPr="00940F1F" w:rsidTr="00DA766F">
        <w:trPr>
          <w:trHeight w:val="270"/>
          <w:jc w:val="center"/>
        </w:trPr>
        <w:tc>
          <w:tcPr>
            <w:tcW w:w="1320" w:type="dxa"/>
            <w:tcBorders>
              <w:top w:val="nil"/>
              <w:left w:val="single" w:sz="8" w:space="0" w:color="auto"/>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13</w:t>
            </w:r>
          </w:p>
        </w:tc>
        <w:tc>
          <w:tcPr>
            <w:tcW w:w="1166" w:type="dxa"/>
            <w:tcBorders>
              <w:top w:val="single" w:sz="8" w:space="0" w:color="auto"/>
              <w:left w:val="nil"/>
              <w:bottom w:val="nil"/>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5 MHz</w:t>
            </w:r>
          </w:p>
        </w:tc>
        <w:tc>
          <w:tcPr>
            <w:tcW w:w="2364" w:type="dxa"/>
            <w:gridSpan w:val="2"/>
            <w:vMerge/>
            <w:tcBorders>
              <w:top w:val="single" w:sz="8" w:space="0" w:color="auto"/>
              <w:left w:val="nil"/>
              <w:bottom w:val="nil"/>
              <w:right w:val="single" w:sz="8" w:space="0" w:color="auto"/>
            </w:tcBorders>
            <w:vAlign w:val="center"/>
          </w:tcPr>
          <w:p w:rsidR="00FC6C45" w:rsidRPr="00940F1F" w:rsidRDefault="00FC6C45" w:rsidP="00DA766F"/>
        </w:tc>
        <w:tc>
          <w:tcPr>
            <w:tcW w:w="1179"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QPSK</w:t>
            </w:r>
          </w:p>
        </w:tc>
        <w:tc>
          <w:tcPr>
            <w:tcW w:w="1190"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8</w:t>
            </w:r>
          </w:p>
        </w:tc>
        <w:tc>
          <w:tcPr>
            <w:tcW w:w="1181"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7</w:t>
            </w:r>
          </w:p>
        </w:tc>
      </w:tr>
      <w:tr w:rsidR="00FC6C45" w:rsidRPr="00940F1F" w:rsidTr="00DA766F">
        <w:trPr>
          <w:trHeight w:val="270"/>
          <w:jc w:val="center"/>
        </w:trPr>
        <w:tc>
          <w:tcPr>
            <w:tcW w:w="1320" w:type="dxa"/>
            <w:tcBorders>
              <w:top w:val="nil"/>
              <w:left w:val="single" w:sz="8" w:space="0" w:color="auto"/>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14</w:t>
            </w:r>
            <w:r w:rsidRPr="00940F1F">
              <w:t xml:space="preserve"> (Note 1)</w:t>
            </w:r>
          </w:p>
        </w:tc>
        <w:tc>
          <w:tcPr>
            <w:tcW w:w="1166" w:type="dxa"/>
            <w:tcBorders>
              <w:top w:val="single" w:sz="8" w:space="0" w:color="auto"/>
              <w:left w:val="nil"/>
              <w:bottom w:val="nil"/>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5 MHz</w:t>
            </w:r>
          </w:p>
        </w:tc>
        <w:tc>
          <w:tcPr>
            <w:tcW w:w="2364" w:type="dxa"/>
            <w:gridSpan w:val="2"/>
            <w:vMerge/>
            <w:tcBorders>
              <w:top w:val="single" w:sz="8" w:space="0" w:color="auto"/>
              <w:left w:val="nil"/>
              <w:bottom w:val="nil"/>
              <w:right w:val="single" w:sz="8" w:space="0" w:color="auto"/>
            </w:tcBorders>
            <w:vAlign w:val="center"/>
          </w:tcPr>
          <w:p w:rsidR="00FC6C45" w:rsidRPr="00940F1F" w:rsidRDefault="00FC6C45" w:rsidP="00DA766F"/>
        </w:tc>
        <w:tc>
          <w:tcPr>
            <w:tcW w:w="1179"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QPSK</w:t>
            </w:r>
          </w:p>
        </w:tc>
        <w:tc>
          <w:tcPr>
            <w:tcW w:w="1190"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15</w:t>
            </w:r>
          </w:p>
        </w:tc>
        <w:tc>
          <w:tcPr>
            <w:tcW w:w="1181"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7</w:t>
            </w:r>
          </w:p>
        </w:tc>
      </w:tr>
      <w:tr w:rsidR="00FC6C45" w:rsidRPr="00940F1F" w:rsidTr="00DA766F">
        <w:trPr>
          <w:trHeight w:val="270"/>
          <w:jc w:val="center"/>
        </w:trPr>
        <w:tc>
          <w:tcPr>
            <w:tcW w:w="1320" w:type="dxa"/>
            <w:tcBorders>
              <w:top w:val="nil"/>
              <w:left w:val="single" w:sz="8" w:space="0" w:color="auto"/>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15</w:t>
            </w:r>
          </w:p>
        </w:tc>
        <w:tc>
          <w:tcPr>
            <w:tcW w:w="1166" w:type="dxa"/>
            <w:tcBorders>
              <w:top w:val="single" w:sz="8" w:space="0" w:color="auto"/>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5 MHz</w:t>
            </w:r>
          </w:p>
        </w:tc>
        <w:tc>
          <w:tcPr>
            <w:tcW w:w="2364" w:type="dxa"/>
            <w:gridSpan w:val="2"/>
            <w:vMerge/>
            <w:tcBorders>
              <w:top w:val="single" w:sz="8" w:space="0" w:color="auto"/>
              <w:left w:val="nil"/>
              <w:bottom w:val="single" w:sz="8" w:space="0" w:color="auto"/>
              <w:right w:val="single" w:sz="8" w:space="0" w:color="auto"/>
            </w:tcBorders>
            <w:vAlign w:val="center"/>
          </w:tcPr>
          <w:p w:rsidR="00FC6C45" w:rsidRPr="00940F1F" w:rsidRDefault="00FC6C45" w:rsidP="00DA766F"/>
        </w:tc>
        <w:tc>
          <w:tcPr>
            <w:tcW w:w="1179"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16QAM</w:t>
            </w:r>
          </w:p>
          <w:p w:rsidR="00FC6C45" w:rsidRPr="00940F1F" w:rsidRDefault="00FC6C45" w:rsidP="00DA766F">
            <w:pPr>
              <w:pStyle w:val="TAC"/>
              <w:rPr>
                <w:rFonts w:eastAsia="Times New Roman"/>
              </w:rPr>
            </w:pPr>
            <w:r w:rsidRPr="00940F1F">
              <w:rPr>
                <w:rFonts w:eastAsia="Times New Roman"/>
              </w:rPr>
              <w:t xml:space="preserve">(Note </w:t>
            </w:r>
            <w:r w:rsidRPr="00940F1F">
              <w:rPr>
                <w:lang w:eastAsia="zh-CN"/>
              </w:rPr>
              <w:t>3</w:t>
            </w:r>
            <w:r w:rsidRPr="00940F1F">
              <w:rPr>
                <w:rFonts w:eastAsia="Times New Roman"/>
              </w:rPr>
              <w:t>)</w:t>
            </w:r>
          </w:p>
        </w:tc>
        <w:tc>
          <w:tcPr>
            <w:tcW w:w="1190"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25</w:t>
            </w:r>
          </w:p>
        </w:tc>
        <w:tc>
          <w:tcPr>
            <w:tcW w:w="1181"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0</w:t>
            </w:r>
          </w:p>
        </w:tc>
      </w:tr>
      <w:tr w:rsidR="00FC6C45" w:rsidRPr="00940F1F" w:rsidTr="00DA766F">
        <w:trPr>
          <w:trHeight w:val="270"/>
          <w:jc w:val="center"/>
        </w:trPr>
        <w:tc>
          <w:tcPr>
            <w:tcW w:w="1320"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16 (Note 2)</w:t>
            </w:r>
          </w:p>
        </w:tc>
        <w:tc>
          <w:tcPr>
            <w:tcW w:w="1166" w:type="dxa"/>
            <w:tcBorders>
              <w:top w:val="single" w:sz="4" w:space="0" w:color="auto"/>
              <w:left w:val="single" w:sz="4" w:space="0" w:color="auto"/>
              <w:bottom w:val="single" w:sz="4" w:space="0" w:color="auto"/>
              <w:right w:val="single" w:sz="8" w:space="0" w:color="auto"/>
            </w:tcBorders>
            <w:shd w:val="clear" w:color="auto" w:fill="auto"/>
          </w:tcPr>
          <w:p w:rsidR="00FC6C45" w:rsidRPr="00940F1F" w:rsidRDefault="00FC6C45" w:rsidP="00DA766F">
            <w:pPr>
              <w:pStyle w:val="TAC"/>
            </w:pPr>
            <w:r w:rsidRPr="00940F1F">
              <w:t>10 MHz</w:t>
            </w:r>
          </w:p>
        </w:tc>
        <w:tc>
          <w:tcPr>
            <w:tcW w:w="2364" w:type="dxa"/>
            <w:gridSpan w:val="2"/>
            <w:vMerge w:val="restart"/>
            <w:tcBorders>
              <w:left w:val="single" w:sz="8" w:space="0" w:color="auto"/>
              <w:right w:val="single" w:sz="8" w:space="0" w:color="000000"/>
            </w:tcBorders>
            <w:vAlign w:val="center"/>
          </w:tcPr>
          <w:p w:rsidR="00FC6C45" w:rsidRPr="00940F1F" w:rsidRDefault="00FC6C45" w:rsidP="00DA766F"/>
        </w:tc>
        <w:tc>
          <w:tcPr>
            <w:tcW w:w="1179" w:type="dxa"/>
            <w:tcBorders>
              <w:top w:val="single" w:sz="4" w:space="0" w:color="auto"/>
              <w:left w:val="single" w:sz="8" w:space="0" w:color="000000"/>
              <w:bottom w:val="single" w:sz="4" w:space="0" w:color="auto"/>
              <w:right w:val="single" w:sz="4" w:space="0" w:color="auto"/>
            </w:tcBorders>
            <w:shd w:val="clear" w:color="auto" w:fill="auto"/>
          </w:tcPr>
          <w:p w:rsidR="00FC6C45" w:rsidRPr="00940F1F" w:rsidRDefault="00FC6C45" w:rsidP="00DA766F">
            <w:pPr>
              <w:pStyle w:val="TAC"/>
            </w:pPr>
            <w:r w:rsidRPr="00940F1F">
              <w:t>QPSK</w:t>
            </w:r>
          </w:p>
        </w:tc>
        <w:tc>
          <w:tcPr>
            <w:tcW w:w="1190"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18</w:t>
            </w:r>
          </w:p>
        </w:tc>
        <w:tc>
          <w:tcPr>
            <w:tcW w:w="1181"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0</w:t>
            </w:r>
          </w:p>
        </w:tc>
      </w:tr>
      <w:tr w:rsidR="00FC6C45" w:rsidRPr="00940F1F" w:rsidTr="00DA766F">
        <w:trPr>
          <w:trHeight w:val="270"/>
          <w:jc w:val="center"/>
        </w:trPr>
        <w:tc>
          <w:tcPr>
            <w:tcW w:w="1320"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17 (Note 2)</w:t>
            </w:r>
          </w:p>
        </w:tc>
        <w:tc>
          <w:tcPr>
            <w:tcW w:w="1166" w:type="dxa"/>
            <w:tcBorders>
              <w:top w:val="single" w:sz="4" w:space="0" w:color="auto"/>
              <w:left w:val="single" w:sz="4" w:space="0" w:color="auto"/>
              <w:bottom w:val="single" w:sz="4" w:space="0" w:color="auto"/>
              <w:right w:val="single" w:sz="8" w:space="0" w:color="auto"/>
            </w:tcBorders>
            <w:shd w:val="clear" w:color="auto" w:fill="auto"/>
          </w:tcPr>
          <w:p w:rsidR="00FC6C45" w:rsidRPr="00940F1F" w:rsidRDefault="00FC6C45" w:rsidP="00DA766F">
            <w:pPr>
              <w:pStyle w:val="TAC"/>
            </w:pPr>
            <w:r w:rsidRPr="00940F1F">
              <w:t>10 MHz</w:t>
            </w:r>
          </w:p>
        </w:tc>
        <w:tc>
          <w:tcPr>
            <w:tcW w:w="2364" w:type="dxa"/>
            <w:gridSpan w:val="2"/>
            <w:vMerge/>
            <w:tcBorders>
              <w:left w:val="single" w:sz="8" w:space="0" w:color="auto"/>
              <w:right w:val="single" w:sz="8" w:space="0" w:color="000000"/>
            </w:tcBorders>
            <w:vAlign w:val="center"/>
          </w:tcPr>
          <w:p w:rsidR="00FC6C45" w:rsidRPr="00940F1F" w:rsidRDefault="00FC6C45" w:rsidP="00DA766F"/>
        </w:tc>
        <w:tc>
          <w:tcPr>
            <w:tcW w:w="1179" w:type="dxa"/>
            <w:tcBorders>
              <w:top w:val="single" w:sz="4" w:space="0" w:color="auto"/>
              <w:left w:val="single" w:sz="8" w:space="0" w:color="000000"/>
              <w:bottom w:val="single" w:sz="4" w:space="0" w:color="auto"/>
              <w:right w:val="single" w:sz="4" w:space="0" w:color="auto"/>
            </w:tcBorders>
            <w:shd w:val="clear" w:color="auto" w:fill="auto"/>
          </w:tcPr>
          <w:p w:rsidR="00FC6C45" w:rsidRPr="00940F1F" w:rsidRDefault="00FC6C45" w:rsidP="00DA766F">
            <w:pPr>
              <w:pStyle w:val="TAC"/>
            </w:pPr>
            <w:r w:rsidRPr="00940F1F">
              <w:t>QPSK</w:t>
            </w:r>
          </w:p>
        </w:tc>
        <w:tc>
          <w:tcPr>
            <w:tcW w:w="1190"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18</w:t>
            </w:r>
          </w:p>
        </w:tc>
        <w:tc>
          <w:tcPr>
            <w:tcW w:w="1181"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16</w:t>
            </w:r>
          </w:p>
        </w:tc>
      </w:tr>
      <w:tr w:rsidR="00FC6C45" w:rsidRPr="00940F1F" w:rsidTr="00DA766F">
        <w:trPr>
          <w:trHeight w:val="270"/>
          <w:jc w:val="center"/>
        </w:trPr>
        <w:tc>
          <w:tcPr>
            <w:tcW w:w="1320"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18 (Note 2)</w:t>
            </w:r>
          </w:p>
        </w:tc>
        <w:tc>
          <w:tcPr>
            <w:tcW w:w="1166" w:type="dxa"/>
            <w:tcBorders>
              <w:top w:val="single" w:sz="4" w:space="0" w:color="auto"/>
              <w:left w:val="single" w:sz="4" w:space="0" w:color="auto"/>
              <w:bottom w:val="single" w:sz="4" w:space="0" w:color="auto"/>
              <w:right w:val="single" w:sz="8" w:space="0" w:color="auto"/>
            </w:tcBorders>
            <w:shd w:val="clear" w:color="auto" w:fill="auto"/>
          </w:tcPr>
          <w:p w:rsidR="00FC6C45" w:rsidRPr="00940F1F" w:rsidRDefault="00FC6C45" w:rsidP="00DA766F">
            <w:pPr>
              <w:pStyle w:val="TAC"/>
            </w:pPr>
            <w:r w:rsidRPr="00940F1F">
              <w:t>10 MHz</w:t>
            </w:r>
          </w:p>
        </w:tc>
        <w:tc>
          <w:tcPr>
            <w:tcW w:w="2364" w:type="dxa"/>
            <w:gridSpan w:val="2"/>
            <w:vMerge/>
            <w:tcBorders>
              <w:left w:val="single" w:sz="8" w:space="0" w:color="auto"/>
              <w:right w:val="single" w:sz="8" w:space="0" w:color="000000"/>
            </w:tcBorders>
            <w:vAlign w:val="center"/>
          </w:tcPr>
          <w:p w:rsidR="00FC6C45" w:rsidRPr="00940F1F" w:rsidRDefault="00FC6C45" w:rsidP="00DA766F"/>
        </w:tc>
        <w:tc>
          <w:tcPr>
            <w:tcW w:w="1179" w:type="dxa"/>
            <w:tcBorders>
              <w:top w:val="single" w:sz="4" w:space="0" w:color="auto"/>
              <w:left w:val="single" w:sz="8" w:space="0" w:color="000000"/>
              <w:bottom w:val="single" w:sz="4" w:space="0" w:color="auto"/>
              <w:right w:val="single" w:sz="4" w:space="0" w:color="auto"/>
            </w:tcBorders>
            <w:shd w:val="clear" w:color="auto" w:fill="auto"/>
          </w:tcPr>
          <w:p w:rsidR="00FC6C45" w:rsidRPr="00940F1F" w:rsidRDefault="00FC6C45" w:rsidP="00DA766F">
            <w:pPr>
              <w:pStyle w:val="TAC"/>
            </w:pPr>
            <w:r w:rsidRPr="00940F1F">
              <w:t>16QAM</w:t>
            </w:r>
          </w:p>
          <w:p w:rsidR="00FC6C45" w:rsidRPr="00940F1F" w:rsidRDefault="00FC6C45" w:rsidP="00DA766F">
            <w:pPr>
              <w:pStyle w:val="TAC"/>
            </w:pPr>
            <w:r w:rsidRPr="00940F1F">
              <w:t>(Note 4, 3)</w:t>
            </w:r>
          </w:p>
        </w:tc>
        <w:tc>
          <w:tcPr>
            <w:tcW w:w="1190"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50</w:t>
            </w:r>
          </w:p>
        </w:tc>
        <w:tc>
          <w:tcPr>
            <w:tcW w:w="1181"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0</w:t>
            </w:r>
          </w:p>
        </w:tc>
      </w:tr>
      <w:tr w:rsidR="00FC6C45" w:rsidRPr="00940F1F" w:rsidTr="00DA766F">
        <w:trPr>
          <w:trHeight w:val="270"/>
          <w:jc w:val="center"/>
        </w:trPr>
        <w:tc>
          <w:tcPr>
            <w:tcW w:w="1320"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19 (Note 2)</w:t>
            </w:r>
          </w:p>
        </w:tc>
        <w:tc>
          <w:tcPr>
            <w:tcW w:w="1166" w:type="dxa"/>
            <w:tcBorders>
              <w:top w:val="single" w:sz="4" w:space="0" w:color="auto"/>
              <w:left w:val="single" w:sz="4" w:space="0" w:color="auto"/>
              <w:bottom w:val="single" w:sz="4" w:space="0" w:color="auto"/>
              <w:right w:val="single" w:sz="8" w:space="0" w:color="auto"/>
            </w:tcBorders>
            <w:shd w:val="clear" w:color="auto" w:fill="auto"/>
          </w:tcPr>
          <w:p w:rsidR="00FC6C45" w:rsidRPr="00940F1F" w:rsidRDefault="00FC6C45" w:rsidP="00DA766F">
            <w:pPr>
              <w:pStyle w:val="TAC"/>
            </w:pPr>
            <w:r w:rsidRPr="00940F1F">
              <w:t>15 MHz</w:t>
            </w:r>
          </w:p>
        </w:tc>
        <w:tc>
          <w:tcPr>
            <w:tcW w:w="2364" w:type="dxa"/>
            <w:gridSpan w:val="2"/>
            <w:vMerge/>
            <w:tcBorders>
              <w:left w:val="single" w:sz="8" w:space="0" w:color="auto"/>
              <w:right w:val="single" w:sz="8" w:space="0" w:color="000000"/>
            </w:tcBorders>
            <w:vAlign w:val="center"/>
          </w:tcPr>
          <w:p w:rsidR="00FC6C45" w:rsidRPr="00940F1F" w:rsidRDefault="00FC6C45" w:rsidP="00DA766F"/>
        </w:tc>
        <w:tc>
          <w:tcPr>
            <w:tcW w:w="1179" w:type="dxa"/>
            <w:tcBorders>
              <w:top w:val="single" w:sz="4" w:space="0" w:color="auto"/>
              <w:left w:val="single" w:sz="8" w:space="0" w:color="000000"/>
              <w:bottom w:val="single" w:sz="4" w:space="0" w:color="auto"/>
              <w:right w:val="single" w:sz="4" w:space="0" w:color="auto"/>
            </w:tcBorders>
            <w:shd w:val="clear" w:color="auto" w:fill="auto"/>
          </w:tcPr>
          <w:p w:rsidR="00FC6C45" w:rsidRPr="00940F1F" w:rsidRDefault="00FC6C45" w:rsidP="00DA766F">
            <w:pPr>
              <w:pStyle w:val="TAC"/>
            </w:pPr>
            <w:r w:rsidRPr="00940F1F">
              <w:t>QPSK</w:t>
            </w:r>
          </w:p>
        </w:tc>
        <w:tc>
          <w:tcPr>
            <w:tcW w:w="1190"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30</w:t>
            </w:r>
          </w:p>
        </w:tc>
        <w:tc>
          <w:tcPr>
            <w:tcW w:w="1181"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0</w:t>
            </w:r>
          </w:p>
        </w:tc>
      </w:tr>
      <w:tr w:rsidR="00FC6C45" w:rsidRPr="00940F1F" w:rsidTr="00DA766F">
        <w:trPr>
          <w:trHeight w:val="270"/>
          <w:jc w:val="center"/>
        </w:trPr>
        <w:tc>
          <w:tcPr>
            <w:tcW w:w="1320"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20 (Note 2)</w:t>
            </w:r>
          </w:p>
        </w:tc>
        <w:tc>
          <w:tcPr>
            <w:tcW w:w="1166" w:type="dxa"/>
            <w:tcBorders>
              <w:top w:val="single" w:sz="4" w:space="0" w:color="auto"/>
              <w:left w:val="single" w:sz="4" w:space="0" w:color="auto"/>
              <w:bottom w:val="single" w:sz="4" w:space="0" w:color="auto"/>
              <w:right w:val="single" w:sz="8" w:space="0" w:color="auto"/>
            </w:tcBorders>
            <w:shd w:val="clear" w:color="auto" w:fill="auto"/>
          </w:tcPr>
          <w:p w:rsidR="00FC6C45" w:rsidRPr="00940F1F" w:rsidRDefault="00FC6C45" w:rsidP="00DA766F">
            <w:pPr>
              <w:pStyle w:val="TAC"/>
            </w:pPr>
            <w:r w:rsidRPr="00940F1F">
              <w:t>15 MHz</w:t>
            </w:r>
          </w:p>
        </w:tc>
        <w:tc>
          <w:tcPr>
            <w:tcW w:w="2364" w:type="dxa"/>
            <w:gridSpan w:val="2"/>
            <w:vMerge/>
            <w:tcBorders>
              <w:left w:val="single" w:sz="8" w:space="0" w:color="auto"/>
              <w:right w:val="single" w:sz="8" w:space="0" w:color="000000"/>
            </w:tcBorders>
            <w:vAlign w:val="center"/>
          </w:tcPr>
          <w:p w:rsidR="00FC6C45" w:rsidRPr="00940F1F" w:rsidRDefault="00FC6C45" w:rsidP="00DA766F"/>
        </w:tc>
        <w:tc>
          <w:tcPr>
            <w:tcW w:w="1179" w:type="dxa"/>
            <w:tcBorders>
              <w:top w:val="single" w:sz="4" w:space="0" w:color="auto"/>
              <w:left w:val="single" w:sz="8" w:space="0" w:color="000000"/>
              <w:bottom w:val="single" w:sz="4" w:space="0" w:color="auto"/>
              <w:right w:val="single" w:sz="4" w:space="0" w:color="auto"/>
            </w:tcBorders>
            <w:shd w:val="clear" w:color="auto" w:fill="auto"/>
          </w:tcPr>
          <w:p w:rsidR="00FC6C45" w:rsidRPr="00940F1F" w:rsidRDefault="00FC6C45" w:rsidP="00DA766F">
            <w:pPr>
              <w:pStyle w:val="TAC"/>
            </w:pPr>
            <w:r w:rsidRPr="00940F1F">
              <w:t>QPSK</w:t>
            </w:r>
          </w:p>
        </w:tc>
        <w:tc>
          <w:tcPr>
            <w:tcW w:w="1190"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30</w:t>
            </w:r>
          </w:p>
        </w:tc>
        <w:tc>
          <w:tcPr>
            <w:tcW w:w="1181"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31</w:t>
            </w:r>
          </w:p>
        </w:tc>
      </w:tr>
      <w:tr w:rsidR="00FC6C45" w:rsidRPr="00940F1F" w:rsidTr="00DA766F">
        <w:trPr>
          <w:trHeight w:val="270"/>
          <w:jc w:val="center"/>
        </w:trPr>
        <w:tc>
          <w:tcPr>
            <w:tcW w:w="1320"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21 (Note 2)</w:t>
            </w:r>
          </w:p>
        </w:tc>
        <w:tc>
          <w:tcPr>
            <w:tcW w:w="1166" w:type="dxa"/>
            <w:tcBorders>
              <w:top w:val="single" w:sz="4" w:space="0" w:color="auto"/>
              <w:left w:val="single" w:sz="4" w:space="0" w:color="auto"/>
              <w:bottom w:val="single" w:sz="4" w:space="0" w:color="auto"/>
              <w:right w:val="single" w:sz="8" w:space="0" w:color="auto"/>
            </w:tcBorders>
            <w:shd w:val="clear" w:color="auto" w:fill="auto"/>
          </w:tcPr>
          <w:p w:rsidR="00FC6C45" w:rsidRPr="00940F1F" w:rsidRDefault="00FC6C45" w:rsidP="00DA766F">
            <w:pPr>
              <w:pStyle w:val="TAC"/>
            </w:pPr>
            <w:r w:rsidRPr="00940F1F">
              <w:t>15 MHz</w:t>
            </w:r>
          </w:p>
        </w:tc>
        <w:tc>
          <w:tcPr>
            <w:tcW w:w="2364" w:type="dxa"/>
            <w:gridSpan w:val="2"/>
            <w:vMerge/>
            <w:tcBorders>
              <w:left w:val="single" w:sz="8" w:space="0" w:color="auto"/>
              <w:bottom w:val="single" w:sz="4" w:space="0" w:color="auto"/>
              <w:right w:val="single" w:sz="8" w:space="0" w:color="000000"/>
            </w:tcBorders>
            <w:vAlign w:val="center"/>
          </w:tcPr>
          <w:p w:rsidR="00FC6C45" w:rsidRPr="00940F1F" w:rsidRDefault="00FC6C45" w:rsidP="00DA766F"/>
        </w:tc>
        <w:tc>
          <w:tcPr>
            <w:tcW w:w="1179" w:type="dxa"/>
            <w:tcBorders>
              <w:top w:val="single" w:sz="4" w:space="0" w:color="auto"/>
              <w:left w:val="single" w:sz="8" w:space="0" w:color="000000"/>
              <w:bottom w:val="single" w:sz="4" w:space="0" w:color="auto"/>
              <w:right w:val="single" w:sz="4" w:space="0" w:color="auto"/>
            </w:tcBorders>
            <w:shd w:val="clear" w:color="auto" w:fill="auto"/>
          </w:tcPr>
          <w:p w:rsidR="00FC6C45" w:rsidRPr="00940F1F" w:rsidRDefault="00FC6C45" w:rsidP="00DA766F">
            <w:pPr>
              <w:pStyle w:val="TAC"/>
            </w:pPr>
            <w:r w:rsidRPr="00940F1F">
              <w:t>16QAM</w:t>
            </w:r>
          </w:p>
          <w:p w:rsidR="00FC6C45" w:rsidRPr="00940F1F" w:rsidRDefault="00FC6C45" w:rsidP="00DA766F">
            <w:pPr>
              <w:pStyle w:val="TAC"/>
            </w:pPr>
            <w:r w:rsidRPr="00940F1F">
              <w:t>(Note 4, 3)</w:t>
            </w:r>
          </w:p>
        </w:tc>
        <w:tc>
          <w:tcPr>
            <w:tcW w:w="1190"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75</w:t>
            </w:r>
          </w:p>
        </w:tc>
        <w:tc>
          <w:tcPr>
            <w:tcW w:w="1181"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0</w:t>
            </w:r>
          </w:p>
        </w:tc>
      </w:tr>
      <w:tr w:rsidR="00FC6C45" w:rsidRPr="00940F1F" w:rsidTr="00DA766F">
        <w:trPr>
          <w:trHeight w:val="270"/>
          <w:jc w:val="center"/>
        </w:trPr>
        <w:tc>
          <w:tcPr>
            <w:tcW w:w="8400" w:type="dxa"/>
            <w:gridSpan w:val="7"/>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OC2"/>
              <w:rPr>
                <w:rFonts w:ascii="Arial" w:eastAsia="Times New Roman" w:hAnsi="Arial"/>
                <w:noProof w:val="0"/>
                <w:color w:val="000000"/>
                <w:sz w:val="18"/>
                <w:lang w:eastAsia="es-ES"/>
              </w:rPr>
            </w:pPr>
            <w:r w:rsidRPr="00940F1F">
              <w:rPr>
                <w:rFonts w:ascii="Arial" w:eastAsia="Times New Roman" w:hAnsi="Arial"/>
                <w:noProof w:val="0"/>
                <w:color w:val="000000"/>
                <w:sz w:val="18"/>
                <w:lang w:eastAsia="es-ES"/>
              </w:rPr>
              <w:t>Note 1:</w:t>
            </w:r>
            <w:r w:rsidRPr="00940F1F">
              <w:rPr>
                <w:rFonts w:ascii="Arial" w:eastAsia="Times New Roman" w:hAnsi="Arial"/>
                <w:noProof w:val="0"/>
                <w:color w:val="000000"/>
                <w:sz w:val="18"/>
                <w:lang w:eastAsia="es-ES"/>
              </w:rPr>
              <w:tab/>
              <w:t>Only for UEs of Rel-11 and earlier</w:t>
            </w:r>
          </w:p>
          <w:p w:rsidR="00FC6C45" w:rsidRPr="00940F1F" w:rsidRDefault="00FC6C45" w:rsidP="00DA766F">
            <w:pPr>
              <w:pStyle w:val="TOC2"/>
              <w:rPr>
                <w:rFonts w:ascii="Arial" w:eastAsia="Times New Roman" w:hAnsi="Arial"/>
                <w:noProof w:val="0"/>
                <w:color w:val="000000"/>
                <w:sz w:val="18"/>
                <w:lang w:eastAsia="es-ES"/>
              </w:rPr>
            </w:pPr>
            <w:r w:rsidRPr="00940F1F">
              <w:rPr>
                <w:rFonts w:ascii="Arial" w:eastAsia="Times New Roman" w:hAnsi="Arial"/>
                <w:noProof w:val="0"/>
                <w:color w:val="000000"/>
                <w:sz w:val="18"/>
                <w:lang w:eastAsia="es-ES"/>
              </w:rPr>
              <w:t>Note 2:</w:t>
            </w:r>
            <w:r w:rsidRPr="00940F1F">
              <w:rPr>
                <w:rFonts w:ascii="Arial" w:eastAsia="Times New Roman" w:hAnsi="Arial"/>
                <w:noProof w:val="0"/>
                <w:color w:val="000000"/>
                <w:sz w:val="18"/>
                <w:lang w:eastAsia="es-ES"/>
              </w:rPr>
              <w:tab/>
              <w:t>Only for UEs of Rel-12 and later</w:t>
            </w:r>
          </w:p>
          <w:p w:rsidR="00FC6C45" w:rsidRPr="00940F1F" w:rsidRDefault="00FC6C45" w:rsidP="00DA766F">
            <w:pPr>
              <w:pStyle w:val="TOC2"/>
              <w:rPr>
                <w:rFonts w:ascii="Arial" w:eastAsia="Times New Roman" w:hAnsi="Arial"/>
                <w:noProof w:val="0"/>
                <w:color w:val="000000"/>
                <w:sz w:val="18"/>
                <w:lang w:eastAsia="es-ES"/>
              </w:rPr>
            </w:pPr>
            <w:r w:rsidRPr="00940F1F">
              <w:rPr>
                <w:rFonts w:ascii="Arial" w:eastAsia="Times New Roman" w:hAnsi="Arial"/>
                <w:noProof w:val="0"/>
                <w:color w:val="000000"/>
                <w:sz w:val="18"/>
                <w:lang w:eastAsia="es-ES"/>
              </w:rPr>
              <w:t>Note 3:</w:t>
            </w:r>
            <w:r w:rsidRPr="00940F1F">
              <w:rPr>
                <w:rFonts w:ascii="Arial" w:eastAsia="Times New Roman" w:hAnsi="Arial"/>
                <w:noProof w:val="0"/>
                <w:color w:val="000000"/>
                <w:sz w:val="18"/>
                <w:lang w:eastAsia="es-ES"/>
              </w:rPr>
              <w:tab/>
              <w:t>The 16QAM configurations shall not apply to UEs which support UL 64QAM.</w:t>
            </w:r>
          </w:p>
          <w:p w:rsidR="00FC6C45" w:rsidRPr="00940F1F" w:rsidRDefault="00FC6C45" w:rsidP="00DA766F">
            <w:pPr>
              <w:pStyle w:val="TAN"/>
              <w:rPr>
                <w:rFonts w:eastAsia="Times New Roman"/>
                <w:lang w:eastAsia="es-ES"/>
              </w:rPr>
            </w:pPr>
            <w:r w:rsidRPr="00940F1F">
              <w:t>Note 4 :</w:t>
            </w:r>
            <w:r w:rsidRPr="00940F1F">
              <w:tab/>
              <w:t>Applies only for UE-Categories ≥2.</w:t>
            </w:r>
          </w:p>
        </w:tc>
      </w:tr>
    </w:tbl>
    <w:p w:rsidR="00FC6C45" w:rsidRPr="00940F1F" w:rsidRDefault="00FC6C45" w:rsidP="00FC6C45">
      <w:pPr>
        <w:pStyle w:val="FP"/>
      </w:pPr>
    </w:p>
    <w:p w:rsidR="00FC6C45" w:rsidRPr="00940F1F" w:rsidRDefault="00FC6C45" w:rsidP="00FC6C45">
      <w:pPr>
        <w:pStyle w:val="TH"/>
      </w:pPr>
      <w:r w:rsidRPr="00940F1F">
        <w:lastRenderedPageBreak/>
        <w:t>Table 6.2.4.4.1-11: Test Configuration Table (network signalled value "NS_13")</w:t>
      </w:r>
    </w:p>
    <w:tbl>
      <w:tblPr>
        <w:tblW w:w="8400" w:type="dxa"/>
        <w:jc w:val="center"/>
        <w:tblInd w:w="55" w:type="dxa"/>
        <w:tblCellMar>
          <w:left w:w="70" w:type="dxa"/>
          <w:right w:w="70" w:type="dxa"/>
        </w:tblCellMar>
        <w:tblLook w:val="0000" w:firstRow="0" w:lastRow="0" w:firstColumn="0" w:lastColumn="0" w:noHBand="0" w:noVBand="0"/>
      </w:tblPr>
      <w:tblGrid>
        <w:gridCol w:w="1320"/>
        <w:gridCol w:w="1166"/>
        <w:gridCol w:w="1174"/>
        <w:gridCol w:w="1190"/>
        <w:gridCol w:w="1179"/>
        <w:gridCol w:w="1190"/>
        <w:gridCol w:w="1181"/>
      </w:tblGrid>
      <w:tr w:rsidR="00FC6C45" w:rsidRPr="00940F1F" w:rsidTr="00DA766F">
        <w:trPr>
          <w:trHeight w:val="270"/>
          <w:jc w:val="center"/>
        </w:trPr>
        <w:tc>
          <w:tcPr>
            <w:tcW w:w="8400" w:type="dxa"/>
            <w:gridSpan w:val="7"/>
            <w:tcBorders>
              <w:top w:val="single" w:sz="8" w:space="0" w:color="auto"/>
              <w:left w:val="single" w:sz="8" w:space="0" w:color="auto"/>
              <w:bottom w:val="single" w:sz="8" w:space="0" w:color="auto"/>
              <w:right w:val="single" w:sz="8" w:space="0" w:color="000000"/>
            </w:tcBorders>
            <w:shd w:val="clear" w:color="auto" w:fill="auto"/>
          </w:tcPr>
          <w:p w:rsidR="00FC6C45" w:rsidRPr="00940F1F" w:rsidRDefault="00FC6C45" w:rsidP="00DA766F">
            <w:pPr>
              <w:pStyle w:val="TAL"/>
              <w:rPr>
                <w:rFonts w:eastAsia="Times New Roman"/>
              </w:rPr>
            </w:pPr>
            <w:r w:rsidRPr="00940F1F">
              <w:rPr>
                <w:rFonts w:eastAsia="Times New Roman"/>
                <w:b/>
                <w:lang w:eastAsia="es-ES"/>
              </w:rPr>
              <w:t>Initial Conditions</w:t>
            </w:r>
          </w:p>
        </w:tc>
      </w:tr>
      <w:tr w:rsidR="00FC6C45" w:rsidRPr="00940F1F" w:rsidTr="00DA766F">
        <w:trPr>
          <w:trHeight w:val="255"/>
          <w:jc w:val="center"/>
        </w:trPr>
        <w:tc>
          <w:tcPr>
            <w:tcW w:w="4850" w:type="dxa"/>
            <w:gridSpan w:val="4"/>
            <w:tcBorders>
              <w:top w:val="single" w:sz="8" w:space="0" w:color="auto"/>
              <w:left w:val="single" w:sz="8" w:space="0" w:color="auto"/>
              <w:bottom w:val="nil"/>
              <w:right w:val="single" w:sz="8" w:space="0" w:color="000000"/>
            </w:tcBorders>
            <w:shd w:val="clear" w:color="auto" w:fill="auto"/>
          </w:tcPr>
          <w:p w:rsidR="00FC6C45" w:rsidRPr="00940F1F" w:rsidRDefault="00FC6C45" w:rsidP="00DA766F">
            <w:pPr>
              <w:pStyle w:val="TAL"/>
              <w:rPr>
                <w:rFonts w:eastAsia="Times New Roman"/>
              </w:rPr>
            </w:pPr>
            <w:r w:rsidRPr="00940F1F">
              <w:rPr>
                <w:rFonts w:eastAsia="Times New Roman"/>
                <w:lang w:eastAsia="es-ES"/>
              </w:rPr>
              <w:t>Test Environment</w:t>
            </w:r>
          </w:p>
        </w:tc>
        <w:tc>
          <w:tcPr>
            <w:tcW w:w="3550" w:type="dxa"/>
            <w:gridSpan w:val="3"/>
            <w:vMerge w:val="restart"/>
            <w:tcBorders>
              <w:top w:val="single" w:sz="8" w:space="0" w:color="auto"/>
              <w:left w:val="single" w:sz="8" w:space="0" w:color="auto"/>
              <w:bottom w:val="single" w:sz="8" w:space="0" w:color="000000"/>
              <w:right w:val="single" w:sz="8" w:space="0" w:color="000000"/>
            </w:tcBorders>
            <w:shd w:val="clear" w:color="auto" w:fill="auto"/>
            <w:vAlign w:val="bottom"/>
          </w:tcPr>
          <w:p w:rsidR="00FC6C45" w:rsidRPr="00940F1F" w:rsidRDefault="00FC6C45" w:rsidP="00DA766F">
            <w:pPr>
              <w:pStyle w:val="TAL"/>
              <w:rPr>
                <w:rFonts w:eastAsia="Times New Roman"/>
              </w:rPr>
            </w:pPr>
            <w:r w:rsidRPr="00940F1F">
              <w:rPr>
                <w:rFonts w:eastAsia="Times New Roman"/>
                <w:lang w:eastAsia="es-ES"/>
              </w:rPr>
              <w:t>NC</w:t>
            </w:r>
          </w:p>
        </w:tc>
      </w:tr>
      <w:tr w:rsidR="00FC6C45" w:rsidRPr="00940F1F" w:rsidTr="00DA766F">
        <w:trPr>
          <w:trHeight w:val="270"/>
          <w:jc w:val="center"/>
        </w:trPr>
        <w:tc>
          <w:tcPr>
            <w:tcW w:w="4850" w:type="dxa"/>
            <w:gridSpan w:val="4"/>
            <w:tcBorders>
              <w:top w:val="nil"/>
              <w:left w:val="single" w:sz="8" w:space="0" w:color="auto"/>
              <w:bottom w:val="single" w:sz="8" w:space="0" w:color="auto"/>
              <w:right w:val="single" w:sz="8" w:space="0" w:color="000000"/>
            </w:tcBorders>
            <w:shd w:val="clear" w:color="auto" w:fill="auto"/>
          </w:tcPr>
          <w:p w:rsidR="00FC6C45" w:rsidRPr="00940F1F" w:rsidRDefault="00FC6C45" w:rsidP="00DA766F">
            <w:pPr>
              <w:pStyle w:val="TAL"/>
              <w:rPr>
                <w:rFonts w:eastAsia="Times New Roman"/>
              </w:rPr>
            </w:pPr>
            <w:r w:rsidRPr="00940F1F">
              <w:rPr>
                <w:rFonts w:eastAsia="Times New Roman"/>
                <w:lang w:eastAsia="es-ES"/>
              </w:rPr>
              <w:t>(as specified in TS 36.508 [7] subclause 4.1)</w:t>
            </w:r>
          </w:p>
        </w:tc>
        <w:tc>
          <w:tcPr>
            <w:tcW w:w="3550" w:type="dxa"/>
            <w:gridSpan w:val="3"/>
            <w:vMerge/>
            <w:tcBorders>
              <w:top w:val="single" w:sz="8" w:space="0" w:color="auto"/>
              <w:left w:val="single" w:sz="8" w:space="0" w:color="auto"/>
              <w:bottom w:val="single" w:sz="8" w:space="0" w:color="000000"/>
              <w:right w:val="single" w:sz="8" w:space="0" w:color="000000"/>
            </w:tcBorders>
            <w:vAlign w:val="center"/>
          </w:tcPr>
          <w:p w:rsidR="00FC6C45" w:rsidRPr="00940F1F" w:rsidRDefault="00FC6C45" w:rsidP="00DA766F">
            <w:pPr>
              <w:pStyle w:val="TAL"/>
              <w:rPr>
                <w:rFonts w:eastAsia="Times New Roman"/>
              </w:rPr>
            </w:pPr>
          </w:p>
        </w:tc>
      </w:tr>
      <w:tr w:rsidR="00FC6C45" w:rsidRPr="00940F1F" w:rsidTr="00DA766F">
        <w:trPr>
          <w:trHeight w:val="255"/>
          <w:jc w:val="center"/>
        </w:trPr>
        <w:tc>
          <w:tcPr>
            <w:tcW w:w="4850" w:type="dxa"/>
            <w:gridSpan w:val="4"/>
            <w:tcBorders>
              <w:top w:val="single" w:sz="8" w:space="0" w:color="auto"/>
              <w:left w:val="single" w:sz="8" w:space="0" w:color="auto"/>
              <w:bottom w:val="nil"/>
              <w:right w:val="single" w:sz="8" w:space="0" w:color="000000"/>
            </w:tcBorders>
            <w:shd w:val="clear" w:color="auto" w:fill="auto"/>
          </w:tcPr>
          <w:p w:rsidR="00FC6C45" w:rsidRPr="00940F1F" w:rsidRDefault="00FC6C45" w:rsidP="00DA766F">
            <w:pPr>
              <w:pStyle w:val="TAL"/>
              <w:rPr>
                <w:rFonts w:eastAsia="Times New Roman"/>
              </w:rPr>
            </w:pPr>
            <w:r w:rsidRPr="00940F1F">
              <w:rPr>
                <w:rFonts w:eastAsia="Times New Roman"/>
                <w:lang w:eastAsia="es-ES"/>
              </w:rPr>
              <w:t>Test Frequencies</w:t>
            </w:r>
          </w:p>
        </w:tc>
        <w:tc>
          <w:tcPr>
            <w:tcW w:w="3550" w:type="dxa"/>
            <w:gridSpan w:val="3"/>
            <w:vMerge w:val="restart"/>
            <w:tcBorders>
              <w:top w:val="single" w:sz="8" w:space="0" w:color="auto"/>
              <w:left w:val="single" w:sz="8" w:space="0" w:color="auto"/>
              <w:bottom w:val="single" w:sz="8" w:space="0" w:color="000000"/>
              <w:right w:val="single" w:sz="8" w:space="0" w:color="000000"/>
            </w:tcBorders>
            <w:shd w:val="clear" w:color="auto" w:fill="auto"/>
            <w:vAlign w:val="bottom"/>
          </w:tcPr>
          <w:p w:rsidR="00FC6C45" w:rsidRPr="00940F1F" w:rsidRDefault="00FC6C45" w:rsidP="00DA766F">
            <w:pPr>
              <w:pStyle w:val="TAL"/>
              <w:rPr>
                <w:lang w:eastAsia="es-ES"/>
              </w:rPr>
            </w:pPr>
            <w:r w:rsidRPr="00940F1F">
              <w:rPr>
                <w:lang w:eastAsia="es-ES"/>
              </w:rPr>
              <w:t>For 1.4 MHz Channel Bandwidth: UL 819.7 MHz (N</w:t>
            </w:r>
            <w:r w:rsidRPr="00940F1F">
              <w:rPr>
                <w:vertAlign w:val="subscript"/>
                <w:lang w:eastAsia="es-ES"/>
              </w:rPr>
              <w:t>UL</w:t>
            </w:r>
            <w:r w:rsidRPr="00940F1F">
              <w:rPr>
                <w:lang w:eastAsia="es-ES"/>
              </w:rPr>
              <w:t xml:space="preserve"> = </w:t>
            </w:r>
            <w:r w:rsidRPr="00940F1F">
              <w:rPr>
                <w:rFonts w:cs="Arial"/>
              </w:rPr>
              <w:t>26747</w:t>
            </w:r>
            <w:r w:rsidRPr="00940F1F">
              <w:rPr>
                <w:lang w:eastAsia="es-ES"/>
              </w:rPr>
              <w:t>)</w:t>
            </w:r>
          </w:p>
          <w:p w:rsidR="00FC6C45" w:rsidRPr="00940F1F" w:rsidRDefault="00FC6C45" w:rsidP="00DA766F">
            <w:pPr>
              <w:pStyle w:val="TAL"/>
              <w:rPr>
                <w:lang w:eastAsia="es-ES"/>
              </w:rPr>
            </w:pPr>
          </w:p>
          <w:p w:rsidR="00FC6C45" w:rsidRPr="00940F1F" w:rsidRDefault="00FC6C45" w:rsidP="00DA766F">
            <w:pPr>
              <w:pStyle w:val="TAL"/>
              <w:rPr>
                <w:lang w:eastAsia="es-ES"/>
              </w:rPr>
            </w:pPr>
            <w:r w:rsidRPr="00940F1F">
              <w:rPr>
                <w:lang w:eastAsia="es-ES"/>
              </w:rPr>
              <w:t>For 3 MHz Channel Bandwidth: UL 820.5 MHz (N</w:t>
            </w:r>
            <w:r w:rsidRPr="00940F1F">
              <w:rPr>
                <w:vertAlign w:val="subscript"/>
                <w:lang w:eastAsia="es-ES"/>
              </w:rPr>
              <w:t>UL</w:t>
            </w:r>
            <w:r w:rsidRPr="00940F1F">
              <w:rPr>
                <w:lang w:eastAsia="es-ES"/>
              </w:rPr>
              <w:t xml:space="preserve"> = </w:t>
            </w:r>
            <w:r w:rsidRPr="00940F1F">
              <w:rPr>
                <w:rFonts w:cs="Arial"/>
              </w:rPr>
              <w:t>26755</w:t>
            </w:r>
            <w:r w:rsidRPr="00940F1F">
              <w:rPr>
                <w:lang w:eastAsia="es-ES"/>
              </w:rPr>
              <w:t>)</w:t>
            </w:r>
            <w:r w:rsidRPr="00940F1F">
              <w:rPr>
                <w:lang w:eastAsia="es-ES"/>
              </w:rPr>
              <w:br/>
            </w:r>
            <w:r w:rsidRPr="00940F1F">
              <w:rPr>
                <w:lang w:eastAsia="es-ES"/>
              </w:rPr>
              <w:br/>
              <w:t>For 5 MHz Channel Bandwidth: UL 821.5 MHz (N</w:t>
            </w:r>
            <w:r w:rsidRPr="00940F1F">
              <w:rPr>
                <w:vertAlign w:val="subscript"/>
                <w:lang w:eastAsia="es-ES"/>
              </w:rPr>
              <w:t>UL</w:t>
            </w:r>
            <w:r w:rsidRPr="00940F1F">
              <w:rPr>
                <w:lang w:eastAsia="es-ES"/>
              </w:rPr>
              <w:t xml:space="preserve"> = </w:t>
            </w:r>
            <w:r w:rsidRPr="00940F1F">
              <w:rPr>
                <w:rFonts w:cs="Arial"/>
              </w:rPr>
              <w:t>26765</w:t>
            </w:r>
            <w:r w:rsidRPr="00940F1F">
              <w:rPr>
                <w:lang w:eastAsia="es-ES"/>
              </w:rPr>
              <w:t>)</w:t>
            </w:r>
          </w:p>
        </w:tc>
      </w:tr>
      <w:tr w:rsidR="00FC6C45" w:rsidRPr="00940F1F" w:rsidTr="00DA766F">
        <w:trPr>
          <w:trHeight w:val="270"/>
          <w:jc w:val="center"/>
        </w:trPr>
        <w:tc>
          <w:tcPr>
            <w:tcW w:w="4850" w:type="dxa"/>
            <w:gridSpan w:val="4"/>
            <w:tcBorders>
              <w:top w:val="nil"/>
              <w:left w:val="single" w:sz="8" w:space="0" w:color="auto"/>
              <w:bottom w:val="single" w:sz="8" w:space="0" w:color="auto"/>
              <w:right w:val="single" w:sz="8" w:space="0" w:color="000000"/>
            </w:tcBorders>
            <w:shd w:val="clear" w:color="auto" w:fill="auto"/>
          </w:tcPr>
          <w:p w:rsidR="00FC6C45" w:rsidRPr="00940F1F" w:rsidRDefault="00FC6C45" w:rsidP="00DA766F">
            <w:pPr>
              <w:pStyle w:val="TAL"/>
              <w:rPr>
                <w:rFonts w:eastAsia="Times New Roman"/>
              </w:rPr>
            </w:pPr>
            <w:r w:rsidRPr="00940F1F">
              <w:rPr>
                <w:rFonts w:eastAsia="Times New Roman"/>
                <w:lang w:eastAsia="es-ES"/>
              </w:rPr>
              <w:t>(as specified in TS 36.508 [7] subclause 4.3.1)</w:t>
            </w:r>
          </w:p>
        </w:tc>
        <w:tc>
          <w:tcPr>
            <w:tcW w:w="3550" w:type="dxa"/>
            <w:gridSpan w:val="3"/>
            <w:vMerge/>
            <w:tcBorders>
              <w:top w:val="single" w:sz="8" w:space="0" w:color="auto"/>
              <w:left w:val="single" w:sz="8" w:space="0" w:color="auto"/>
              <w:bottom w:val="single" w:sz="8" w:space="0" w:color="000000"/>
              <w:right w:val="single" w:sz="8" w:space="0" w:color="000000"/>
            </w:tcBorders>
            <w:vAlign w:val="center"/>
          </w:tcPr>
          <w:p w:rsidR="00FC6C45" w:rsidRPr="00940F1F" w:rsidRDefault="00FC6C45" w:rsidP="00DA766F">
            <w:pPr>
              <w:pStyle w:val="TAL"/>
              <w:rPr>
                <w:rFonts w:eastAsia="Times New Roman"/>
              </w:rPr>
            </w:pPr>
          </w:p>
        </w:tc>
      </w:tr>
      <w:tr w:rsidR="00FC6C45" w:rsidRPr="00940F1F" w:rsidTr="00DA766F">
        <w:trPr>
          <w:trHeight w:val="255"/>
          <w:jc w:val="center"/>
        </w:trPr>
        <w:tc>
          <w:tcPr>
            <w:tcW w:w="4850" w:type="dxa"/>
            <w:gridSpan w:val="4"/>
            <w:tcBorders>
              <w:top w:val="single" w:sz="8" w:space="0" w:color="auto"/>
              <w:left w:val="single" w:sz="8" w:space="0" w:color="auto"/>
              <w:bottom w:val="nil"/>
              <w:right w:val="single" w:sz="8" w:space="0" w:color="000000"/>
            </w:tcBorders>
            <w:shd w:val="clear" w:color="auto" w:fill="auto"/>
          </w:tcPr>
          <w:p w:rsidR="00FC6C45" w:rsidRPr="00940F1F" w:rsidRDefault="00FC6C45" w:rsidP="00DA766F">
            <w:pPr>
              <w:pStyle w:val="TAL"/>
              <w:rPr>
                <w:rFonts w:eastAsia="Times New Roman"/>
              </w:rPr>
            </w:pPr>
            <w:r w:rsidRPr="00940F1F">
              <w:rPr>
                <w:rFonts w:eastAsia="Times New Roman"/>
                <w:lang w:eastAsia="es-ES"/>
              </w:rPr>
              <w:t>Test Channel Bandwidths</w:t>
            </w:r>
          </w:p>
        </w:tc>
        <w:tc>
          <w:tcPr>
            <w:tcW w:w="3550" w:type="dxa"/>
            <w:gridSpan w:val="3"/>
            <w:vMerge w:val="restart"/>
            <w:tcBorders>
              <w:top w:val="single" w:sz="8" w:space="0" w:color="auto"/>
              <w:left w:val="single" w:sz="8" w:space="0" w:color="auto"/>
              <w:bottom w:val="single" w:sz="8" w:space="0" w:color="000000"/>
              <w:right w:val="single" w:sz="8" w:space="0" w:color="000000"/>
            </w:tcBorders>
            <w:shd w:val="clear" w:color="auto" w:fill="auto"/>
            <w:vAlign w:val="bottom"/>
          </w:tcPr>
          <w:p w:rsidR="00FC6C45" w:rsidRPr="00940F1F" w:rsidRDefault="00FC6C45" w:rsidP="00DA766F">
            <w:pPr>
              <w:pStyle w:val="TAL"/>
              <w:rPr>
                <w:rFonts w:eastAsia="Times New Roman"/>
              </w:rPr>
            </w:pPr>
            <w:r w:rsidRPr="00940F1F">
              <w:rPr>
                <w:lang w:eastAsia="es-ES"/>
              </w:rPr>
              <w:t xml:space="preserve">1.4 MHz, 3MHz and </w:t>
            </w:r>
            <w:r w:rsidRPr="00940F1F">
              <w:rPr>
                <w:rFonts w:eastAsia="Times New Roman"/>
                <w:lang w:eastAsia="es-ES"/>
              </w:rPr>
              <w:t>5 MHz</w:t>
            </w:r>
          </w:p>
        </w:tc>
      </w:tr>
      <w:tr w:rsidR="00FC6C45" w:rsidRPr="00940F1F" w:rsidTr="00DA766F">
        <w:trPr>
          <w:trHeight w:val="270"/>
          <w:jc w:val="center"/>
        </w:trPr>
        <w:tc>
          <w:tcPr>
            <w:tcW w:w="4850" w:type="dxa"/>
            <w:gridSpan w:val="4"/>
            <w:tcBorders>
              <w:top w:val="nil"/>
              <w:left w:val="single" w:sz="8" w:space="0" w:color="auto"/>
              <w:bottom w:val="single" w:sz="8" w:space="0" w:color="auto"/>
              <w:right w:val="single" w:sz="8" w:space="0" w:color="000000"/>
            </w:tcBorders>
            <w:shd w:val="clear" w:color="auto" w:fill="auto"/>
          </w:tcPr>
          <w:p w:rsidR="00FC6C45" w:rsidRPr="00940F1F" w:rsidRDefault="00FC6C45" w:rsidP="00DA766F">
            <w:pPr>
              <w:pStyle w:val="TAL"/>
              <w:rPr>
                <w:rFonts w:eastAsia="Times New Roman"/>
              </w:rPr>
            </w:pPr>
            <w:r w:rsidRPr="00940F1F">
              <w:rPr>
                <w:rFonts w:eastAsia="Times New Roman"/>
                <w:lang w:eastAsia="es-ES"/>
              </w:rPr>
              <w:t>(as specified in TS 36.508 [7] subclause 4.3.1)</w:t>
            </w:r>
          </w:p>
        </w:tc>
        <w:tc>
          <w:tcPr>
            <w:tcW w:w="3550" w:type="dxa"/>
            <w:gridSpan w:val="3"/>
            <w:vMerge/>
            <w:tcBorders>
              <w:top w:val="single" w:sz="8" w:space="0" w:color="auto"/>
              <w:left w:val="single" w:sz="8" w:space="0" w:color="auto"/>
              <w:bottom w:val="single" w:sz="8" w:space="0" w:color="000000"/>
              <w:right w:val="single" w:sz="8" w:space="0" w:color="000000"/>
            </w:tcBorders>
            <w:vAlign w:val="center"/>
          </w:tcPr>
          <w:p w:rsidR="00FC6C45" w:rsidRPr="00940F1F" w:rsidRDefault="00FC6C45" w:rsidP="00DA766F">
            <w:pPr>
              <w:pStyle w:val="TAL"/>
              <w:rPr>
                <w:rFonts w:eastAsia="Times New Roman"/>
              </w:rPr>
            </w:pPr>
          </w:p>
        </w:tc>
      </w:tr>
      <w:tr w:rsidR="00FC6C45" w:rsidRPr="00940F1F" w:rsidTr="00DA766F">
        <w:trPr>
          <w:trHeight w:val="270"/>
          <w:jc w:val="center"/>
        </w:trPr>
        <w:tc>
          <w:tcPr>
            <w:tcW w:w="8400" w:type="dxa"/>
            <w:gridSpan w:val="7"/>
            <w:tcBorders>
              <w:top w:val="single" w:sz="8" w:space="0" w:color="auto"/>
              <w:left w:val="single" w:sz="8" w:space="0" w:color="auto"/>
              <w:bottom w:val="single" w:sz="8" w:space="0" w:color="auto"/>
              <w:right w:val="single" w:sz="8" w:space="0" w:color="000000"/>
            </w:tcBorders>
            <w:shd w:val="clear" w:color="auto" w:fill="auto"/>
          </w:tcPr>
          <w:p w:rsidR="00FC6C45" w:rsidRPr="00940F1F" w:rsidRDefault="00FC6C45" w:rsidP="00DA766F">
            <w:pPr>
              <w:pStyle w:val="TAL"/>
              <w:rPr>
                <w:rFonts w:eastAsia="Times New Roman"/>
              </w:rPr>
            </w:pPr>
            <w:r w:rsidRPr="00940F1F">
              <w:rPr>
                <w:rFonts w:eastAsia="Times New Roman"/>
                <w:b/>
                <w:lang w:eastAsia="es-ES"/>
              </w:rPr>
              <w:t>Test Parameters for Channel Bandwidths</w:t>
            </w:r>
          </w:p>
        </w:tc>
      </w:tr>
      <w:tr w:rsidR="00FC6C45" w:rsidRPr="00940F1F" w:rsidTr="00DA766F">
        <w:trPr>
          <w:trHeight w:val="270"/>
          <w:jc w:val="center"/>
        </w:trPr>
        <w:tc>
          <w:tcPr>
            <w:tcW w:w="1320" w:type="dxa"/>
            <w:tcBorders>
              <w:top w:val="nil"/>
              <w:left w:val="single" w:sz="8" w:space="0" w:color="auto"/>
              <w:bottom w:val="single" w:sz="8" w:space="0" w:color="auto"/>
              <w:right w:val="single" w:sz="8" w:space="0" w:color="auto"/>
            </w:tcBorders>
            <w:shd w:val="clear" w:color="auto" w:fill="auto"/>
          </w:tcPr>
          <w:p w:rsidR="00FC6C45" w:rsidRPr="00940F1F" w:rsidRDefault="00FC6C45" w:rsidP="00DA766F">
            <w:pPr>
              <w:pStyle w:val="TAH"/>
              <w:rPr>
                <w:rFonts w:eastAsia="Times New Roman"/>
              </w:rPr>
            </w:pPr>
          </w:p>
        </w:tc>
        <w:tc>
          <w:tcPr>
            <w:tcW w:w="1166" w:type="dxa"/>
            <w:tcBorders>
              <w:top w:val="nil"/>
              <w:left w:val="nil"/>
              <w:bottom w:val="single" w:sz="8" w:space="0" w:color="auto"/>
              <w:right w:val="single" w:sz="8" w:space="0" w:color="auto"/>
            </w:tcBorders>
            <w:shd w:val="clear" w:color="auto" w:fill="auto"/>
          </w:tcPr>
          <w:p w:rsidR="00FC6C45" w:rsidRPr="00940F1F" w:rsidRDefault="00FC6C45" w:rsidP="00DA766F">
            <w:pPr>
              <w:pStyle w:val="TAH"/>
              <w:rPr>
                <w:rFonts w:eastAsia="Times New Roman"/>
              </w:rPr>
            </w:pPr>
          </w:p>
        </w:tc>
        <w:tc>
          <w:tcPr>
            <w:tcW w:w="2364" w:type="dxa"/>
            <w:gridSpan w:val="2"/>
            <w:tcBorders>
              <w:top w:val="single" w:sz="8" w:space="0" w:color="auto"/>
              <w:left w:val="nil"/>
              <w:bottom w:val="single" w:sz="8" w:space="0" w:color="auto"/>
              <w:right w:val="single" w:sz="8" w:space="0" w:color="000000"/>
            </w:tcBorders>
            <w:shd w:val="clear" w:color="auto" w:fill="auto"/>
          </w:tcPr>
          <w:p w:rsidR="00FC6C45" w:rsidRPr="00940F1F" w:rsidRDefault="00FC6C45" w:rsidP="00DA766F">
            <w:pPr>
              <w:pStyle w:val="TAH"/>
              <w:rPr>
                <w:rFonts w:eastAsia="Times New Roman"/>
              </w:rPr>
            </w:pPr>
            <w:r w:rsidRPr="00940F1F">
              <w:rPr>
                <w:rFonts w:eastAsia="Times New Roman"/>
              </w:rPr>
              <w:t>Downlink Configuration</w:t>
            </w:r>
          </w:p>
        </w:tc>
        <w:tc>
          <w:tcPr>
            <w:tcW w:w="3550" w:type="dxa"/>
            <w:gridSpan w:val="3"/>
            <w:tcBorders>
              <w:top w:val="single" w:sz="8" w:space="0" w:color="auto"/>
              <w:left w:val="nil"/>
              <w:bottom w:val="single" w:sz="8" w:space="0" w:color="auto"/>
              <w:right w:val="single" w:sz="8" w:space="0" w:color="000000"/>
            </w:tcBorders>
            <w:shd w:val="clear" w:color="auto" w:fill="auto"/>
          </w:tcPr>
          <w:p w:rsidR="00FC6C45" w:rsidRPr="00940F1F" w:rsidRDefault="00FC6C45" w:rsidP="00DA766F">
            <w:pPr>
              <w:pStyle w:val="TAH"/>
              <w:rPr>
                <w:rFonts w:eastAsia="Times New Roman"/>
              </w:rPr>
            </w:pPr>
            <w:r w:rsidRPr="00940F1F">
              <w:rPr>
                <w:rFonts w:eastAsia="Times New Roman"/>
              </w:rPr>
              <w:t>Uplink Configuration</w:t>
            </w:r>
          </w:p>
        </w:tc>
      </w:tr>
      <w:tr w:rsidR="00FC6C45" w:rsidRPr="00940F1F" w:rsidTr="00DA766F">
        <w:trPr>
          <w:trHeight w:val="735"/>
          <w:jc w:val="center"/>
        </w:trPr>
        <w:tc>
          <w:tcPr>
            <w:tcW w:w="1320" w:type="dxa"/>
            <w:tcBorders>
              <w:top w:val="nil"/>
              <w:left w:val="single" w:sz="8" w:space="0" w:color="auto"/>
              <w:bottom w:val="single" w:sz="8" w:space="0" w:color="auto"/>
              <w:right w:val="single" w:sz="8" w:space="0" w:color="auto"/>
            </w:tcBorders>
            <w:shd w:val="clear" w:color="auto" w:fill="auto"/>
          </w:tcPr>
          <w:p w:rsidR="00FC6C45" w:rsidRPr="00940F1F" w:rsidRDefault="00FC6C45" w:rsidP="00DA766F">
            <w:pPr>
              <w:pStyle w:val="TAH"/>
              <w:rPr>
                <w:rFonts w:eastAsia="Times New Roman"/>
              </w:rPr>
            </w:pPr>
            <w:r w:rsidRPr="00940F1F">
              <w:rPr>
                <w:rFonts w:eastAsia="Times New Roman"/>
              </w:rPr>
              <w:t>Configuration ID</w:t>
            </w:r>
          </w:p>
        </w:tc>
        <w:tc>
          <w:tcPr>
            <w:tcW w:w="1166" w:type="dxa"/>
            <w:tcBorders>
              <w:top w:val="nil"/>
              <w:left w:val="nil"/>
              <w:bottom w:val="single" w:sz="8" w:space="0" w:color="auto"/>
              <w:right w:val="single" w:sz="8" w:space="0" w:color="auto"/>
            </w:tcBorders>
            <w:shd w:val="clear" w:color="auto" w:fill="auto"/>
          </w:tcPr>
          <w:p w:rsidR="00FC6C45" w:rsidRPr="00940F1F" w:rsidRDefault="00FC6C45" w:rsidP="00DA766F">
            <w:pPr>
              <w:pStyle w:val="TAH"/>
              <w:rPr>
                <w:rFonts w:eastAsia="Times New Roman"/>
              </w:rPr>
            </w:pPr>
            <w:r w:rsidRPr="00940F1F">
              <w:rPr>
                <w:rFonts w:eastAsia="Times New Roman"/>
              </w:rPr>
              <w:t>Ch BW</w:t>
            </w:r>
          </w:p>
        </w:tc>
        <w:tc>
          <w:tcPr>
            <w:tcW w:w="1174" w:type="dxa"/>
            <w:tcBorders>
              <w:top w:val="nil"/>
              <w:left w:val="nil"/>
              <w:bottom w:val="single" w:sz="8" w:space="0" w:color="auto"/>
              <w:right w:val="single" w:sz="8" w:space="0" w:color="auto"/>
            </w:tcBorders>
            <w:shd w:val="clear" w:color="auto" w:fill="auto"/>
          </w:tcPr>
          <w:p w:rsidR="00FC6C45" w:rsidRPr="00940F1F" w:rsidRDefault="00FC6C45" w:rsidP="00DA766F">
            <w:pPr>
              <w:pStyle w:val="TAH"/>
              <w:rPr>
                <w:rFonts w:eastAsia="Times New Roman"/>
              </w:rPr>
            </w:pPr>
            <w:r w:rsidRPr="00940F1F">
              <w:rPr>
                <w:rFonts w:eastAsia="Times New Roman"/>
              </w:rPr>
              <w:t>Mod'n</w:t>
            </w:r>
          </w:p>
        </w:tc>
        <w:tc>
          <w:tcPr>
            <w:tcW w:w="1190" w:type="dxa"/>
            <w:tcBorders>
              <w:top w:val="nil"/>
              <w:left w:val="nil"/>
              <w:bottom w:val="single" w:sz="8" w:space="0" w:color="auto"/>
              <w:right w:val="single" w:sz="8" w:space="0" w:color="auto"/>
            </w:tcBorders>
            <w:shd w:val="clear" w:color="auto" w:fill="auto"/>
          </w:tcPr>
          <w:p w:rsidR="00FC6C45" w:rsidRPr="00940F1F" w:rsidRDefault="00FC6C45" w:rsidP="00DA766F">
            <w:pPr>
              <w:pStyle w:val="TAH"/>
              <w:rPr>
                <w:rFonts w:eastAsia="Times New Roman"/>
              </w:rPr>
            </w:pPr>
            <w:r w:rsidRPr="00940F1F">
              <w:rPr>
                <w:rFonts w:eastAsia="Times New Roman"/>
              </w:rPr>
              <w:t>RB allocation</w:t>
            </w:r>
          </w:p>
        </w:tc>
        <w:tc>
          <w:tcPr>
            <w:tcW w:w="1179" w:type="dxa"/>
            <w:tcBorders>
              <w:top w:val="nil"/>
              <w:left w:val="nil"/>
              <w:bottom w:val="single" w:sz="8" w:space="0" w:color="auto"/>
              <w:right w:val="single" w:sz="8" w:space="0" w:color="auto"/>
            </w:tcBorders>
            <w:shd w:val="clear" w:color="auto" w:fill="auto"/>
          </w:tcPr>
          <w:p w:rsidR="00FC6C45" w:rsidRPr="00940F1F" w:rsidRDefault="00FC6C45" w:rsidP="00DA766F">
            <w:pPr>
              <w:pStyle w:val="TAH"/>
              <w:rPr>
                <w:rFonts w:eastAsia="Times New Roman"/>
              </w:rPr>
            </w:pPr>
            <w:r w:rsidRPr="00940F1F">
              <w:rPr>
                <w:rFonts w:eastAsia="Times New Roman"/>
              </w:rPr>
              <w:t>Mod'n</w:t>
            </w:r>
          </w:p>
        </w:tc>
        <w:tc>
          <w:tcPr>
            <w:tcW w:w="1190" w:type="dxa"/>
            <w:tcBorders>
              <w:top w:val="nil"/>
              <w:left w:val="nil"/>
              <w:bottom w:val="single" w:sz="8" w:space="0" w:color="auto"/>
              <w:right w:val="single" w:sz="8" w:space="0" w:color="auto"/>
            </w:tcBorders>
            <w:shd w:val="clear" w:color="auto" w:fill="auto"/>
          </w:tcPr>
          <w:p w:rsidR="00FC6C45" w:rsidRPr="00940F1F" w:rsidRDefault="00FC6C45" w:rsidP="00DA766F">
            <w:pPr>
              <w:pStyle w:val="TAH"/>
              <w:rPr>
                <w:rFonts w:eastAsia="Times New Roman"/>
              </w:rPr>
            </w:pPr>
            <w:r w:rsidRPr="00940F1F">
              <w:rPr>
                <w:rFonts w:eastAsia="Times New Roman"/>
              </w:rPr>
              <w:t>RB allocation FDD</w:t>
            </w:r>
          </w:p>
        </w:tc>
        <w:tc>
          <w:tcPr>
            <w:tcW w:w="1181" w:type="dxa"/>
            <w:tcBorders>
              <w:top w:val="nil"/>
              <w:left w:val="nil"/>
              <w:bottom w:val="single" w:sz="8" w:space="0" w:color="auto"/>
              <w:right w:val="single" w:sz="8" w:space="0" w:color="auto"/>
            </w:tcBorders>
            <w:shd w:val="clear" w:color="auto" w:fill="auto"/>
          </w:tcPr>
          <w:p w:rsidR="00FC6C45" w:rsidRPr="00940F1F" w:rsidRDefault="00FC6C45" w:rsidP="00DA766F">
            <w:pPr>
              <w:pStyle w:val="TAH"/>
              <w:rPr>
                <w:rFonts w:eastAsia="Times New Roman"/>
              </w:rPr>
            </w:pPr>
            <w:r w:rsidRPr="00940F1F">
              <w:rPr>
                <w:rFonts w:eastAsia="Times New Roman"/>
              </w:rPr>
              <w:t>RBstart FDD</w:t>
            </w:r>
          </w:p>
        </w:tc>
      </w:tr>
      <w:tr w:rsidR="00FC6C45" w:rsidRPr="00940F1F" w:rsidTr="00DA766F">
        <w:trPr>
          <w:trHeight w:val="735"/>
          <w:jc w:val="center"/>
        </w:trPr>
        <w:tc>
          <w:tcPr>
            <w:tcW w:w="1320" w:type="dxa"/>
            <w:tcBorders>
              <w:top w:val="nil"/>
              <w:left w:val="single" w:sz="8" w:space="0" w:color="auto"/>
              <w:bottom w:val="single" w:sz="8" w:space="0" w:color="auto"/>
              <w:right w:val="single" w:sz="8" w:space="0" w:color="auto"/>
            </w:tcBorders>
            <w:shd w:val="clear" w:color="auto" w:fill="auto"/>
          </w:tcPr>
          <w:p w:rsidR="00FC6C45" w:rsidRPr="00940F1F" w:rsidRDefault="00FC6C45" w:rsidP="00DA766F">
            <w:pPr>
              <w:pStyle w:val="TAC"/>
            </w:pPr>
            <w:r w:rsidRPr="00940F1F">
              <w:t>1 (Note 1)</w:t>
            </w:r>
          </w:p>
        </w:tc>
        <w:tc>
          <w:tcPr>
            <w:tcW w:w="1166"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pPr>
            <w:r w:rsidRPr="00940F1F">
              <w:t>1.4 MHz</w:t>
            </w:r>
          </w:p>
        </w:tc>
        <w:tc>
          <w:tcPr>
            <w:tcW w:w="2364" w:type="dxa"/>
            <w:gridSpan w:val="2"/>
            <w:vMerge w:val="restart"/>
            <w:tcBorders>
              <w:top w:val="nil"/>
              <w:left w:val="nil"/>
              <w:right w:val="single" w:sz="8" w:space="0" w:color="auto"/>
            </w:tcBorders>
            <w:shd w:val="clear" w:color="auto" w:fill="auto"/>
          </w:tcPr>
          <w:p w:rsidR="00FC6C45" w:rsidRPr="00940F1F" w:rsidRDefault="00FC6C45" w:rsidP="00DA766F">
            <w:pPr>
              <w:pStyle w:val="TAC"/>
            </w:pPr>
            <w:r w:rsidRPr="00940F1F">
              <w:rPr>
                <w:rFonts w:eastAsia="Times New Roman"/>
              </w:rPr>
              <w:t>N/A for A-MPR testing.</w:t>
            </w:r>
          </w:p>
        </w:tc>
        <w:tc>
          <w:tcPr>
            <w:tcW w:w="1179"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pPr>
            <w:r w:rsidRPr="00940F1F">
              <w:t>QPSK</w:t>
            </w:r>
          </w:p>
        </w:tc>
        <w:tc>
          <w:tcPr>
            <w:tcW w:w="1190"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pPr>
            <w:r w:rsidRPr="00940F1F">
              <w:t>6</w:t>
            </w:r>
          </w:p>
        </w:tc>
        <w:tc>
          <w:tcPr>
            <w:tcW w:w="1181"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pPr>
            <w:r w:rsidRPr="00940F1F">
              <w:t>0</w:t>
            </w:r>
          </w:p>
        </w:tc>
      </w:tr>
      <w:tr w:rsidR="00FC6C45" w:rsidRPr="00940F1F" w:rsidTr="00DA766F">
        <w:trPr>
          <w:trHeight w:val="735"/>
          <w:jc w:val="center"/>
        </w:trPr>
        <w:tc>
          <w:tcPr>
            <w:tcW w:w="1320" w:type="dxa"/>
            <w:tcBorders>
              <w:top w:val="nil"/>
              <w:left w:val="single" w:sz="8" w:space="0" w:color="auto"/>
              <w:bottom w:val="single" w:sz="8" w:space="0" w:color="auto"/>
              <w:right w:val="single" w:sz="8" w:space="0" w:color="auto"/>
            </w:tcBorders>
            <w:shd w:val="clear" w:color="auto" w:fill="auto"/>
          </w:tcPr>
          <w:p w:rsidR="00FC6C45" w:rsidRPr="00940F1F" w:rsidRDefault="00FC6C45" w:rsidP="00DA766F">
            <w:pPr>
              <w:pStyle w:val="TAC"/>
            </w:pPr>
            <w:r w:rsidRPr="00940F1F">
              <w:t>2 (Note 1)</w:t>
            </w:r>
          </w:p>
        </w:tc>
        <w:tc>
          <w:tcPr>
            <w:tcW w:w="1166"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pPr>
            <w:r w:rsidRPr="00940F1F">
              <w:t>3 MHz</w:t>
            </w:r>
          </w:p>
        </w:tc>
        <w:tc>
          <w:tcPr>
            <w:tcW w:w="2364" w:type="dxa"/>
            <w:gridSpan w:val="2"/>
            <w:vMerge/>
            <w:tcBorders>
              <w:left w:val="nil"/>
              <w:right w:val="single" w:sz="8" w:space="0" w:color="auto"/>
            </w:tcBorders>
            <w:shd w:val="clear" w:color="auto" w:fill="auto"/>
          </w:tcPr>
          <w:p w:rsidR="00FC6C45" w:rsidRPr="00940F1F" w:rsidRDefault="00FC6C45" w:rsidP="00DA766F">
            <w:pPr>
              <w:pStyle w:val="TAC"/>
            </w:pPr>
          </w:p>
        </w:tc>
        <w:tc>
          <w:tcPr>
            <w:tcW w:w="1179"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pPr>
            <w:r w:rsidRPr="00940F1F">
              <w:t>QPSK</w:t>
            </w:r>
          </w:p>
        </w:tc>
        <w:tc>
          <w:tcPr>
            <w:tcW w:w="1190"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pPr>
            <w:r w:rsidRPr="00940F1F">
              <w:t>15</w:t>
            </w:r>
          </w:p>
        </w:tc>
        <w:tc>
          <w:tcPr>
            <w:tcW w:w="1181"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pPr>
            <w:r w:rsidRPr="00940F1F">
              <w:t>0</w:t>
            </w:r>
          </w:p>
        </w:tc>
      </w:tr>
      <w:tr w:rsidR="00FC6C45" w:rsidRPr="00940F1F" w:rsidTr="00DA766F">
        <w:trPr>
          <w:trHeight w:val="270"/>
          <w:jc w:val="center"/>
        </w:trPr>
        <w:tc>
          <w:tcPr>
            <w:tcW w:w="1320" w:type="dxa"/>
            <w:tcBorders>
              <w:top w:val="nil"/>
              <w:left w:val="single" w:sz="8" w:space="0" w:color="auto"/>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t>3</w:t>
            </w:r>
          </w:p>
        </w:tc>
        <w:tc>
          <w:tcPr>
            <w:tcW w:w="1166" w:type="dxa"/>
            <w:tcBorders>
              <w:top w:val="nil"/>
              <w:left w:val="nil"/>
              <w:bottom w:val="nil"/>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5 MHz</w:t>
            </w:r>
          </w:p>
        </w:tc>
        <w:tc>
          <w:tcPr>
            <w:tcW w:w="2364" w:type="dxa"/>
            <w:gridSpan w:val="2"/>
            <w:vMerge/>
            <w:tcBorders>
              <w:left w:val="single" w:sz="8" w:space="0" w:color="auto"/>
              <w:right w:val="single" w:sz="8" w:space="0" w:color="auto"/>
            </w:tcBorders>
            <w:shd w:val="clear" w:color="auto" w:fill="auto"/>
          </w:tcPr>
          <w:p w:rsidR="00FC6C45" w:rsidRPr="00940F1F" w:rsidRDefault="00FC6C45" w:rsidP="00DA766F">
            <w:pPr>
              <w:pStyle w:val="TAC"/>
              <w:rPr>
                <w:rFonts w:eastAsia="Times New Roman"/>
              </w:rPr>
            </w:pPr>
          </w:p>
        </w:tc>
        <w:tc>
          <w:tcPr>
            <w:tcW w:w="1179" w:type="dxa"/>
            <w:tcBorders>
              <w:top w:val="nil"/>
              <w:left w:val="single" w:sz="8" w:space="0" w:color="auto"/>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QPSK</w:t>
            </w:r>
          </w:p>
        </w:tc>
        <w:tc>
          <w:tcPr>
            <w:tcW w:w="1190"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1</w:t>
            </w:r>
          </w:p>
        </w:tc>
        <w:tc>
          <w:tcPr>
            <w:tcW w:w="1181"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0</w:t>
            </w:r>
          </w:p>
        </w:tc>
      </w:tr>
      <w:tr w:rsidR="00FC6C45" w:rsidRPr="00940F1F" w:rsidTr="00DA766F">
        <w:trPr>
          <w:trHeight w:val="270"/>
          <w:jc w:val="center"/>
        </w:trPr>
        <w:tc>
          <w:tcPr>
            <w:tcW w:w="1320" w:type="dxa"/>
            <w:tcBorders>
              <w:top w:val="nil"/>
              <w:left w:val="single" w:sz="8" w:space="0" w:color="auto"/>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t>4</w:t>
            </w:r>
          </w:p>
        </w:tc>
        <w:tc>
          <w:tcPr>
            <w:tcW w:w="1166" w:type="dxa"/>
            <w:tcBorders>
              <w:top w:val="single" w:sz="8" w:space="0" w:color="auto"/>
              <w:left w:val="nil"/>
              <w:bottom w:val="nil"/>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5 MHz</w:t>
            </w:r>
          </w:p>
        </w:tc>
        <w:tc>
          <w:tcPr>
            <w:tcW w:w="2364" w:type="dxa"/>
            <w:gridSpan w:val="2"/>
            <w:vMerge/>
            <w:tcBorders>
              <w:left w:val="nil"/>
              <w:right w:val="single" w:sz="8" w:space="0" w:color="auto"/>
            </w:tcBorders>
            <w:vAlign w:val="center"/>
          </w:tcPr>
          <w:p w:rsidR="00FC6C45" w:rsidRPr="00940F1F" w:rsidRDefault="00FC6C45" w:rsidP="00DA766F"/>
        </w:tc>
        <w:tc>
          <w:tcPr>
            <w:tcW w:w="1179"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QPSK</w:t>
            </w:r>
          </w:p>
        </w:tc>
        <w:tc>
          <w:tcPr>
            <w:tcW w:w="1190"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25</w:t>
            </w:r>
          </w:p>
        </w:tc>
        <w:tc>
          <w:tcPr>
            <w:tcW w:w="1181"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0</w:t>
            </w:r>
          </w:p>
        </w:tc>
      </w:tr>
      <w:tr w:rsidR="00FC6C45" w:rsidRPr="00940F1F" w:rsidTr="00DA766F">
        <w:trPr>
          <w:trHeight w:val="270"/>
          <w:jc w:val="center"/>
        </w:trPr>
        <w:tc>
          <w:tcPr>
            <w:tcW w:w="1320" w:type="dxa"/>
            <w:tcBorders>
              <w:top w:val="nil"/>
              <w:left w:val="single" w:sz="8" w:space="0" w:color="auto"/>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5</w:t>
            </w:r>
          </w:p>
        </w:tc>
        <w:tc>
          <w:tcPr>
            <w:tcW w:w="1166" w:type="dxa"/>
            <w:tcBorders>
              <w:top w:val="single" w:sz="8" w:space="0" w:color="auto"/>
              <w:left w:val="nil"/>
              <w:bottom w:val="nil"/>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5 MHz</w:t>
            </w:r>
          </w:p>
        </w:tc>
        <w:tc>
          <w:tcPr>
            <w:tcW w:w="2364" w:type="dxa"/>
            <w:gridSpan w:val="2"/>
            <w:vMerge/>
            <w:tcBorders>
              <w:left w:val="nil"/>
              <w:right w:val="single" w:sz="8" w:space="0" w:color="auto"/>
            </w:tcBorders>
            <w:vAlign w:val="center"/>
          </w:tcPr>
          <w:p w:rsidR="00FC6C45" w:rsidRPr="00940F1F" w:rsidRDefault="00FC6C45" w:rsidP="00DA766F"/>
        </w:tc>
        <w:tc>
          <w:tcPr>
            <w:tcW w:w="1179"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QPSK</w:t>
            </w:r>
          </w:p>
        </w:tc>
        <w:tc>
          <w:tcPr>
            <w:tcW w:w="1190"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15</w:t>
            </w:r>
          </w:p>
        </w:tc>
        <w:tc>
          <w:tcPr>
            <w:tcW w:w="1181"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0</w:t>
            </w:r>
          </w:p>
        </w:tc>
      </w:tr>
      <w:tr w:rsidR="00FC6C45" w:rsidRPr="00940F1F" w:rsidTr="00DA766F">
        <w:trPr>
          <w:trHeight w:val="270"/>
          <w:jc w:val="center"/>
        </w:trPr>
        <w:tc>
          <w:tcPr>
            <w:tcW w:w="1320" w:type="dxa"/>
            <w:tcBorders>
              <w:top w:val="nil"/>
              <w:left w:val="single" w:sz="8" w:space="0" w:color="auto"/>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6</w:t>
            </w:r>
          </w:p>
        </w:tc>
        <w:tc>
          <w:tcPr>
            <w:tcW w:w="1166" w:type="dxa"/>
            <w:tcBorders>
              <w:top w:val="single" w:sz="8" w:space="0" w:color="auto"/>
              <w:left w:val="nil"/>
              <w:bottom w:val="nil"/>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5 MHz</w:t>
            </w:r>
          </w:p>
        </w:tc>
        <w:tc>
          <w:tcPr>
            <w:tcW w:w="2364" w:type="dxa"/>
            <w:gridSpan w:val="2"/>
            <w:vMerge/>
            <w:tcBorders>
              <w:left w:val="nil"/>
              <w:right w:val="single" w:sz="8" w:space="0" w:color="auto"/>
            </w:tcBorders>
            <w:vAlign w:val="center"/>
          </w:tcPr>
          <w:p w:rsidR="00FC6C45" w:rsidRPr="00940F1F" w:rsidRDefault="00FC6C45" w:rsidP="00DA766F"/>
        </w:tc>
        <w:tc>
          <w:tcPr>
            <w:tcW w:w="1179"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QPSK</w:t>
            </w:r>
          </w:p>
        </w:tc>
        <w:tc>
          <w:tcPr>
            <w:tcW w:w="1190"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15</w:t>
            </w:r>
          </w:p>
        </w:tc>
        <w:tc>
          <w:tcPr>
            <w:tcW w:w="1181"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7</w:t>
            </w:r>
          </w:p>
        </w:tc>
      </w:tr>
      <w:tr w:rsidR="00FC6C45" w:rsidRPr="00940F1F" w:rsidTr="00DA766F">
        <w:trPr>
          <w:trHeight w:val="270"/>
          <w:jc w:val="center"/>
        </w:trPr>
        <w:tc>
          <w:tcPr>
            <w:tcW w:w="1320" w:type="dxa"/>
            <w:tcBorders>
              <w:top w:val="nil"/>
              <w:left w:val="single" w:sz="8" w:space="0" w:color="auto"/>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7</w:t>
            </w:r>
          </w:p>
        </w:tc>
        <w:tc>
          <w:tcPr>
            <w:tcW w:w="1166" w:type="dxa"/>
            <w:tcBorders>
              <w:top w:val="single" w:sz="8" w:space="0" w:color="auto"/>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5 MHz</w:t>
            </w:r>
          </w:p>
        </w:tc>
        <w:tc>
          <w:tcPr>
            <w:tcW w:w="2364" w:type="dxa"/>
            <w:gridSpan w:val="2"/>
            <w:vMerge/>
            <w:tcBorders>
              <w:left w:val="nil"/>
              <w:bottom w:val="single" w:sz="8" w:space="0" w:color="auto"/>
              <w:right w:val="single" w:sz="8" w:space="0" w:color="auto"/>
            </w:tcBorders>
            <w:vAlign w:val="center"/>
          </w:tcPr>
          <w:p w:rsidR="00FC6C45" w:rsidRPr="00940F1F" w:rsidRDefault="00FC6C45" w:rsidP="00DA766F"/>
        </w:tc>
        <w:tc>
          <w:tcPr>
            <w:tcW w:w="1179"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16QAM</w:t>
            </w:r>
          </w:p>
          <w:p w:rsidR="00FC6C45" w:rsidRPr="00940F1F" w:rsidRDefault="00FC6C45" w:rsidP="00DA766F">
            <w:pPr>
              <w:pStyle w:val="TAC"/>
              <w:rPr>
                <w:rFonts w:eastAsia="Times New Roman"/>
              </w:rPr>
            </w:pPr>
            <w:r w:rsidRPr="00940F1F">
              <w:rPr>
                <w:rFonts w:eastAsia="Times New Roman"/>
              </w:rPr>
              <w:t>(Note 2)</w:t>
            </w:r>
          </w:p>
        </w:tc>
        <w:tc>
          <w:tcPr>
            <w:tcW w:w="1190"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25</w:t>
            </w:r>
          </w:p>
        </w:tc>
        <w:tc>
          <w:tcPr>
            <w:tcW w:w="1181"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0</w:t>
            </w:r>
          </w:p>
        </w:tc>
      </w:tr>
      <w:tr w:rsidR="00FC6C45" w:rsidRPr="00940F1F" w:rsidTr="00DA766F">
        <w:trPr>
          <w:trHeight w:val="270"/>
          <w:jc w:val="center"/>
        </w:trPr>
        <w:tc>
          <w:tcPr>
            <w:tcW w:w="8400" w:type="dxa"/>
            <w:gridSpan w:val="7"/>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N"/>
            </w:pPr>
            <w:r w:rsidRPr="00940F1F">
              <w:t>Note 1:</w:t>
            </w:r>
            <w:r w:rsidRPr="00940F1F">
              <w:tab/>
              <w:t>Only for UEs of Rel-12 and later</w:t>
            </w:r>
          </w:p>
          <w:p w:rsidR="00FC6C45" w:rsidRPr="00940F1F" w:rsidRDefault="00FC6C45" w:rsidP="00DA766F">
            <w:pPr>
              <w:pStyle w:val="TAN"/>
            </w:pPr>
            <w:r w:rsidRPr="00940F1F">
              <w:t>Note 2:</w:t>
            </w:r>
            <w:r w:rsidRPr="00940F1F">
              <w:tab/>
              <w:t>The 16QAM configurations shall not apply to UEs which support UL 64QAM.</w:t>
            </w:r>
          </w:p>
        </w:tc>
      </w:tr>
    </w:tbl>
    <w:p w:rsidR="00FC6C45" w:rsidRPr="00940F1F" w:rsidRDefault="00FC6C45" w:rsidP="00FC6C45"/>
    <w:p w:rsidR="00FC6C45" w:rsidRPr="00940F1F" w:rsidRDefault="00FC6C45" w:rsidP="00FC6C45">
      <w:pPr>
        <w:pStyle w:val="TH"/>
      </w:pPr>
      <w:r w:rsidRPr="00940F1F">
        <w:lastRenderedPageBreak/>
        <w:t>Table 6.2.4.4.1-12: Test Configuration Table (network signalled value "NS_14")</w:t>
      </w:r>
    </w:p>
    <w:tbl>
      <w:tblPr>
        <w:tblW w:w="8400" w:type="dxa"/>
        <w:jc w:val="center"/>
        <w:tblInd w:w="55" w:type="dxa"/>
        <w:tblCellMar>
          <w:left w:w="70" w:type="dxa"/>
          <w:right w:w="70" w:type="dxa"/>
        </w:tblCellMar>
        <w:tblLook w:val="0000" w:firstRow="0" w:lastRow="0" w:firstColumn="0" w:lastColumn="0" w:noHBand="0" w:noVBand="0"/>
      </w:tblPr>
      <w:tblGrid>
        <w:gridCol w:w="1320"/>
        <w:gridCol w:w="1166"/>
        <w:gridCol w:w="1174"/>
        <w:gridCol w:w="1190"/>
        <w:gridCol w:w="1179"/>
        <w:gridCol w:w="1190"/>
        <w:gridCol w:w="1181"/>
      </w:tblGrid>
      <w:tr w:rsidR="00FC6C45" w:rsidRPr="00940F1F" w:rsidTr="00DA766F">
        <w:trPr>
          <w:trHeight w:val="270"/>
          <w:jc w:val="center"/>
        </w:trPr>
        <w:tc>
          <w:tcPr>
            <w:tcW w:w="8400" w:type="dxa"/>
            <w:gridSpan w:val="7"/>
            <w:tcBorders>
              <w:top w:val="single" w:sz="8" w:space="0" w:color="auto"/>
              <w:left w:val="single" w:sz="8" w:space="0" w:color="auto"/>
              <w:bottom w:val="single" w:sz="8" w:space="0" w:color="auto"/>
              <w:right w:val="single" w:sz="8" w:space="0" w:color="000000"/>
            </w:tcBorders>
            <w:shd w:val="clear" w:color="auto" w:fill="auto"/>
          </w:tcPr>
          <w:p w:rsidR="00FC6C45" w:rsidRPr="00940F1F" w:rsidRDefault="00FC6C45" w:rsidP="00DA766F">
            <w:pPr>
              <w:pStyle w:val="TAL"/>
              <w:rPr>
                <w:rFonts w:eastAsia="Times New Roman"/>
              </w:rPr>
            </w:pPr>
            <w:r w:rsidRPr="00940F1F">
              <w:rPr>
                <w:rFonts w:eastAsia="Times New Roman"/>
                <w:b/>
                <w:lang w:eastAsia="es-ES"/>
              </w:rPr>
              <w:t>Initial Conditions</w:t>
            </w:r>
          </w:p>
        </w:tc>
      </w:tr>
      <w:tr w:rsidR="00FC6C45" w:rsidRPr="00940F1F" w:rsidTr="00DA766F">
        <w:trPr>
          <w:trHeight w:val="255"/>
          <w:jc w:val="center"/>
        </w:trPr>
        <w:tc>
          <w:tcPr>
            <w:tcW w:w="4800" w:type="dxa"/>
            <w:gridSpan w:val="4"/>
            <w:tcBorders>
              <w:top w:val="single" w:sz="8" w:space="0" w:color="auto"/>
              <w:left w:val="single" w:sz="8" w:space="0" w:color="auto"/>
              <w:bottom w:val="nil"/>
              <w:right w:val="single" w:sz="8" w:space="0" w:color="000000"/>
            </w:tcBorders>
            <w:shd w:val="clear" w:color="auto" w:fill="auto"/>
          </w:tcPr>
          <w:p w:rsidR="00FC6C45" w:rsidRPr="00940F1F" w:rsidRDefault="00FC6C45" w:rsidP="00DA766F">
            <w:pPr>
              <w:pStyle w:val="TAL"/>
              <w:rPr>
                <w:rFonts w:eastAsia="Times New Roman"/>
              </w:rPr>
            </w:pPr>
            <w:r w:rsidRPr="00940F1F">
              <w:rPr>
                <w:rFonts w:eastAsia="Times New Roman"/>
                <w:lang w:eastAsia="es-ES"/>
              </w:rPr>
              <w:t>Test Environment</w:t>
            </w:r>
          </w:p>
        </w:tc>
        <w:tc>
          <w:tcPr>
            <w:tcW w:w="3600" w:type="dxa"/>
            <w:gridSpan w:val="3"/>
            <w:vMerge w:val="restart"/>
            <w:tcBorders>
              <w:top w:val="single" w:sz="8" w:space="0" w:color="auto"/>
              <w:left w:val="single" w:sz="8" w:space="0" w:color="auto"/>
              <w:bottom w:val="single" w:sz="8" w:space="0" w:color="000000"/>
              <w:right w:val="single" w:sz="8" w:space="0" w:color="000000"/>
            </w:tcBorders>
            <w:shd w:val="clear" w:color="auto" w:fill="auto"/>
            <w:vAlign w:val="bottom"/>
          </w:tcPr>
          <w:p w:rsidR="00FC6C45" w:rsidRPr="00940F1F" w:rsidRDefault="00FC6C45" w:rsidP="00DA766F">
            <w:pPr>
              <w:pStyle w:val="TAL"/>
              <w:rPr>
                <w:rFonts w:eastAsia="Times New Roman"/>
              </w:rPr>
            </w:pPr>
            <w:r w:rsidRPr="00940F1F">
              <w:rPr>
                <w:rFonts w:eastAsia="Times New Roman"/>
                <w:lang w:eastAsia="es-ES"/>
              </w:rPr>
              <w:t>NC</w:t>
            </w:r>
          </w:p>
        </w:tc>
      </w:tr>
      <w:tr w:rsidR="00FC6C45" w:rsidRPr="00940F1F" w:rsidTr="00DA766F">
        <w:trPr>
          <w:trHeight w:val="270"/>
          <w:jc w:val="center"/>
        </w:trPr>
        <w:tc>
          <w:tcPr>
            <w:tcW w:w="4800" w:type="dxa"/>
            <w:gridSpan w:val="4"/>
            <w:tcBorders>
              <w:top w:val="nil"/>
              <w:left w:val="single" w:sz="8" w:space="0" w:color="auto"/>
              <w:bottom w:val="single" w:sz="8" w:space="0" w:color="auto"/>
              <w:right w:val="single" w:sz="8" w:space="0" w:color="000000"/>
            </w:tcBorders>
            <w:shd w:val="clear" w:color="auto" w:fill="auto"/>
          </w:tcPr>
          <w:p w:rsidR="00FC6C45" w:rsidRPr="00940F1F" w:rsidRDefault="00FC6C45" w:rsidP="00DA766F">
            <w:pPr>
              <w:pStyle w:val="TAL"/>
              <w:rPr>
                <w:rFonts w:eastAsia="Times New Roman"/>
              </w:rPr>
            </w:pPr>
            <w:r w:rsidRPr="00940F1F">
              <w:rPr>
                <w:rFonts w:eastAsia="Times New Roman"/>
                <w:lang w:eastAsia="es-ES"/>
              </w:rPr>
              <w:t>(as specified in TS 36.508 [7] subclause 4.1)</w:t>
            </w:r>
          </w:p>
        </w:tc>
        <w:tc>
          <w:tcPr>
            <w:tcW w:w="3600" w:type="dxa"/>
            <w:gridSpan w:val="3"/>
            <w:vMerge/>
            <w:tcBorders>
              <w:top w:val="single" w:sz="8" w:space="0" w:color="auto"/>
              <w:left w:val="single" w:sz="8" w:space="0" w:color="auto"/>
              <w:bottom w:val="single" w:sz="8" w:space="0" w:color="000000"/>
              <w:right w:val="single" w:sz="8" w:space="0" w:color="000000"/>
            </w:tcBorders>
            <w:vAlign w:val="center"/>
          </w:tcPr>
          <w:p w:rsidR="00FC6C45" w:rsidRPr="00940F1F" w:rsidRDefault="00FC6C45" w:rsidP="00DA766F">
            <w:pPr>
              <w:pStyle w:val="TAL"/>
              <w:rPr>
                <w:rFonts w:eastAsia="Times New Roman"/>
              </w:rPr>
            </w:pPr>
          </w:p>
        </w:tc>
      </w:tr>
      <w:tr w:rsidR="00FC6C45" w:rsidRPr="00940F1F" w:rsidTr="00DA766F">
        <w:trPr>
          <w:trHeight w:val="255"/>
          <w:jc w:val="center"/>
        </w:trPr>
        <w:tc>
          <w:tcPr>
            <w:tcW w:w="4800" w:type="dxa"/>
            <w:gridSpan w:val="4"/>
            <w:tcBorders>
              <w:top w:val="single" w:sz="8" w:space="0" w:color="auto"/>
              <w:left w:val="single" w:sz="8" w:space="0" w:color="auto"/>
              <w:bottom w:val="nil"/>
              <w:right w:val="single" w:sz="8" w:space="0" w:color="000000"/>
            </w:tcBorders>
            <w:shd w:val="clear" w:color="auto" w:fill="auto"/>
          </w:tcPr>
          <w:p w:rsidR="00FC6C45" w:rsidRPr="00940F1F" w:rsidRDefault="00FC6C45" w:rsidP="00DA766F">
            <w:pPr>
              <w:pStyle w:val="TAL"/>
              <w:rPr>
                <w:rFonts w:eastAsia="Times New Roman"/>
              </w:rPr>
            </w:pPr>
            <w:r w:rsidRPr="00940F1F">
              <w:rPr>
                <w:rFonts w:eastAsia="Times New Roman"/>
                <w:lang w:eastAsia="es-ES"/>
              </w:rPr>
              <w:t>Test Frequencies</w:t>
            </w:r>
          </w:p>
        </w:tc>
        <w:tc>
          <w:tcPr>
            <w:tcW w:w="3600" w:type="dxa"/>
            <w:gridSpan w:val="3"/>
            <w:vMerge w:val="restart"/>
            <w:tcBorders>
              <w:top w:val="single" w:sz="8" w:space="0" w:color="auto"/>
              <w:left w:val="single" w:sz="8" w:space="0" w:color="auto"/>
              <w:bottom w:val="single" w:sz="8" w:space="0" w:color="000000"/>
              <w:right w:val="single" w:sz="8" w:space="0" w:color="000000"/>
            </w:tcBorders>
            <w:shd w:val="clear" w:color="auto" w:fill="auto"/>
            <w:vAlign w:val="bottom"/>
          </w:tcPr>
          <w:p w:rsidR="00FC6C45" w:rsidRPr="00940F1F" w:rsidRDefault="00FC6C45" w:rsidP="00DA766F">
            <w:pPr>
              <w:pStyle w:val="TAL"/>
              <w:rPr>
                <w:lang w:eastAsia="es-ES"/>
              </w:rPr>
            </w:pPr>
            <w:r w:rsidRPr="00940F1F">
              <w:rPr>
                <w:lang w:eastAsia="es-ES"/>
              </w:rPr>
              <w:t>For 10 MHz Channel Bandwidth: UL 829 MHz (N</w:t>
            </w:r>
            <w:r w:rsidRPr="00940F1F">
              <w:rPr>
                <w:vertAlign w:val="subscript"/>
                <w:lang w:eastAsia="es-ES"/>
              </w:rPr>
              <w:t>UL</w:t>
            </w:r>
            <w:r w:rsidRPr="00940F1F">
              <w:rPr>
                <w:lang w:eastAsia="es-ES"/>
              </w:rPr>
              <w:t xml:space="preserve"> = </w:t>
            </w:r>
            <w:r w:rsidRPr="00940F1F">
              <w:rPr>
                <w:rFonts w:cs="Arial"/>
              </w:rPr>
              <w:t>26840</w:t>
            </w:r>
            <w:r w:rsidRPr="00940F1F">
              <w:rPr>
                <w:lang w:eastAsia="es-ES"/>
              </w:rPr>
              <w:t>)</w:t>
            </w:r>
            <w:r w:rsidRPr="00940F1F">
              <w:rPr>
                <w:lang w:eastAsia="es-ES"/>
              </w:rPr>
              <w:br/>
            </w:r>
            <w:r w:rsidRPr="00940F1F">
              <w:rPr>
                <w:lang w:eastAsia="es-ES"/>
              </w:rPr>
              <w:br/>
              <w:t>For 15 MHz Channel Bandwidth: Mid range</w:t>
            </w:r>
          </w:p>
        </w:tc>
      </w:tr>
      <w:tr w:rsidR="00FC6C45" w:rsidRPr="00940F1F" w:rsidTr="00DA766F">
        <w:trPr>
          <w:trHeight w:val="270"/>
          <w:jc w:val="center"/>
        </w:trPr>
        <w:tc>
          <w:tcPr>
            <w:tcW w:w="4800" w:type="dxa"/>
            <w:gridSpan w:val="4"/>
            <w:tcBorders>
              <w:top w:val="nil"/>
              <w:left w:val="single" w:sz="8" w:space="0" w:color="auto"/>
              <w:bottom w:val="single" w:sz="8" w:space="0" w:color="auto"/>
              <w:right w:val="single" w:sz="8" w:space="0" w:color="000000"/>
            </w:tcBorders>
            <w:shd w:val="clear" w:color="auto" w:fill="auto"/>
          </w:tcPr>
          <w:p w:rsidR="00FC6C45" w:rsidRPr="00940F1F" w:rsidRDefault="00FC6C45" w:rsidP="00DA766F">
            <w:pPr>
              <w:pStyle w:val="TAL"/>
              <w:rPr>
                <w:rFonts w:eastAsia="Times New Roman"/>
              </w:rPr>
            </w:pPr>
            <w:r w:rsidRPr="00940F1F">
              <w:rPr>
                <w:rFonts w:eastAsia="Times New Roman"/>
                <w:lang w:eastAsia="es-ES"/>
              </w:rPr>
              <w:t>(as specified in TS 36.508 [7] subclause 4.3.1)</w:t>
            </w:r>
          </w:p>
        </w:tc>
        <w:tc>
          <w:tcPr>
            <w:tcW w:w="3600" w:type="dxa"/>
            <w:gridSpan w:val="3"/>
            <w:vMerge/>
            <w:tcBorders>
              <w:top w:val="single" w:sz="8" w:space="0" w:color="auto"/>
              <w:left w:val="single" w:sz="8" w:space="0" w:color="auto"/>
              <w:bottom w:val="single" w:sz="8" w:space="0" w:color="000000"/>
              <w:right w:val="single" w:sz="8" w:space="0" w:color="000000"/>
            </w:tcBorders>
            <w:vAlign w:val="center"/>
          </w:tcPr>
          <w:p w:rsidR="00FC6C45" w:rsidRPr="00940F1F" w:rsidRDefault="00FC6C45" w:rsidP="00DA766F">
            <w:pPr>
              <w:pStyle w:val="TAL"/>
              <w:rPr>
                <w:rFonts w:eastAsia="Times New Roman"/>
              </w:rPr>
            </w:pPr>
          </w:p>
        </w:tc>
      </w:tr>
      <w:tr w:rsidR="00FC6C45" w:rsidRPr="00940F1F" w:rsidTr="00DA766F">
        <w:trPr>
          <w:trHeight w:val="255"/>
          <w:jc w:val="center"/>
        </w:trPr>
        <w:tc>
          <w:tcPr>
            <w:tcW w:w="4800" w:type="dxa"/>
            <w:gridSpan w:val="4"/>
            <w:tcBorders>
              <w:top w:val="single" w:sz="8" w:space="0" w:color="auto"/>
              <w:left w:val="single" w:sz="8" w:space="0" w:color="auto"/>
              <w:bottom w:val="nil"/>
              <w:right w:val="single" w:sz="8" w:space="0" w:color="000000"/>
            </w:tcBorders>
            <w:shd w:val="clear" w:color="auto" w:fill="auto"/>
          </w:tcPr>
          <w:p w:rsidR="00FC6C45" w:rsidRPr="00940F1F" w:rsidRDefault="00FC6C45" w:rsidP="00DA766F">
            <w:pPr>
              <w:pStyle w:val="TAL"/>
              <w:rPr>
                <w:rFonts w:eastAsia="Times New Roman"/>
              </w:rPr>
            </w:pPr>
            <w:r w:rsidRPr="00940F1F">
              <w:rPr>
                <w:rFonts w:eastAsia="Times New Roman"/>
                <w:lang w:eastAsia="es-ES"/>
              </w:rPr>
              <w:t>Test Channel Bandwidths</w:t>
            </w:r>
          </w:p>
        </w:tc>
        <w:tc>
          <w:tcPr>
            <w:tcW w:w="3600" w:type="dxa"/>
            <w:gridSpan w:val="3"/>
            <w:vMerge w:val="restart"/>
            <w:tcBorders>
              <w:top w:val="single" w:sz="8" w:space="0" w:color="auto"/>
              <w:left w:val="single" w:sz="8" w:space="0" w:color="auto"/>
              <w:bottom w:val="single" w:sz="8" w:space="0" w:color="000000"/>
              <w:right w:val="single" w:sz="8" w:space="0" w:color="000000"/>
            </w:tcBorders>
            <w:shd w:val="clear" w:color="auto" w:fill="auto"/>
            <w:vAlign w:val="bottom"/>
          </w:tcPr>
          <w:p w:rsidR="00FC6C45" w:rsidRPr="00940F1F" w:rsidRDefault="00FC6C45" w:rsidP="00DA766F">
            <w:pPr>
              <w:pStyle w:val="TAL"/>
              <w:rPr>
                <w:rFonts w:eastAsia="Times New Roman"/>
              </w:rPr>
            </w:pPr>
            <w:r w:rsidRPr="00940F1F">
              <w:rPr>
                <w:rFonts w:eastAsia="Times New Roman"/>
                <w:lang w:eastAsia="es-ES"/>
              </w:rPr>
              <w:t>10 MHz, 15 MHz</w:t>
            </w:r>
          </w:p>
        </w:tc>
      </w:tr>
      <w:tr w:rsidR="00FC6C45" w:rsidRPr="00940F1F" w:rsidTr="00DA766F">
        <w:trPr>
          <w:trHeight w:val="270"/>
          <w:jc w:val="center"/>
        </w:trPr>
        <w:tc>
          <w:tcPr>
            <w:tcW w:w="4800" w:type="dxa"/>
            <w:gridSpan w:val="4"/>
            <w:tcBorders>
              <w:top w:val="nil"/>
              <w:left w:val="single" w:sz="8" w:space="0" w:color="auto"/>
              <w:bottom w:val="single" w:sz="8" w:space="0" w:color="auto"/>
              <w:right w:val="single" w:sz="8" w:space="0" w:color="000000"/>
            </w:tcBorders>
            <w:shd w:val="clear" w:color="auto" w:fill="auto"/>
          </w:tcPr>
          <w:p w:rsidR="00FC6C45" w:rsidRPr="00940F1F" w:rsidRDefault="00FC6C45" w:rsidP="00DA766F">
            <w:pPr>
              <w:pStyle w:val="TAL"/>
              <w:rPr>
                <w:rFonts w:eastAsia="Times New Roman"/>
              </w:rPr>
            </w:pPr>
            <w:r w:rsidRPr="00940F1F">
              <w:rPr>
                <w:rFonts w:eastAsia="Times New Roman"/>
                <w:lang w:eastAsia="es-ES"/>
              </w:rPr>
              <w:t>(as specified in TS 36.508 [7] subclause 4.3.1)</w:t>
            </w:r>
          </w:p>
        </w:tc>
        <w:tc>
          <w:tcPr>
            <w:tcW w:w="3600" w:type="dxa"/>
            <w:gridSpan w:val="3"/>
            <w:vMerge/>
            <w:tcBorders>
              <w:top w:val="single" w:sz="8" w:space="0" w:color="auto"/>
              <w:left w:val="single" w:sz="8" w:space="0" w:color="auto"/>
              <w:bottom w:val="single" w:sz="8" w:space="0" w:color="000000"/>
              <w:right w:val="single" w:sz="8" w:space="0" w:color="000000"/>
            </w:tcBorders>
            <w:vAlign w:val="center"/>
          </w:tcPr>
          <w:p w:rsidR="00FC6C45" w:rsidRPr="00940F1F" w:rsidRDefault="00FC6C45" w:rsidP="00DA766F">
            <w:pPr>
              <w:pStyle w:val="TAL"/>
              <w:rPr>
                <w:rFonts w:eastAsia="Times New Roman"/>
              </w:rPr>
            </w:pPr>
          </w:p>
        </w:tc>
      </w:tr>
      <w:tr w:rsidR="00FC6C45" w:rsidRPr="00940F1F" w:rsidTr="00DA766F">
        <w:trPr>
          <w:trHeight w:val="270"/>
          <w:jc w:val="center"/>
        </w:trPr>
        <w:tc>
          <w:tcPr>
            <w:tcW w:w="8400" w:type="dxa"/>
            <w:gridSpan w:val="7"/>
            <w:tcBorders>
              <w:top w:val="single" w:sz="8" w:space="0" w:color="auto"/>
              <w:left w:val="single" w:sz="8" w:space="0" w:color="auto"/>
              <w:bottom w:val="single" w:sz="8" w:space="0" w:color="auto"/>
              <w:right w:val="single" w:sz="8" w:space="0" w:color="000000"/>
            </w:tcBorders>
            <w:shd w:val="clear" w:color="auto" w:fill="auto"/>
          </w:tcPr>
          <w:p w:rsidR="00FC6C45" w:rsidRPr="00940F1F" w:rsidRDefault="00FC6C45" w:rsidP="00DA766F">
            <w:pPr>
              <w:pStyle w:val="TAL"/>
              <w:rPr>
                <w:rFonts w:eastAsia="Times New Roman"/>
              </w:rPr>
            </w:pPr>
            <w:r w:rsidRPr="00940F1F">
              <w:rPr>
                <w:rFonts w:eastAsia="Times New Roman"/>
                <w:b/>
                <w:lang w:eastAsia="es-ES"/>
              </w:rPr>
              <w:t>Test Parameters for Channel Bandwidths</w:t>
            </w:r>
          </w:p>
        </w:tc>
      </w:tr>
      <w:tr w:rsidR="00FC6C45" w:rsidRPr="00940F1F" w:rsidTr="00DA766F">
        <w:trPr>
          <w:trHeight w:val="270"/>
          <w:jc w:val="center"/>
        </w:trPr>
        <w:tc>
          <w:tcPr>
            <w:tcW w:w="1200" w:type="dxa"/>
            <w:tcBorders>
              <w:top w:val="nil"/>
              <w:left w:val="single" w:sz="8" w:space="0" w:color="auto"/>
              <w:bottom w:val="single" w:sz="8" w:space="0" w:color="auto"/>
              <w:right w:val="single" w:sz="8" w:space="0" w:color="auto"/>
            </w:tcBorders>
            <w:shd w:val="clear" w:color="auto" w:fill="auto"/>
          </w:tcPr>
          <w:p w:rsidR="00FC6C45" w:rsidRPr="00940F1F" w:rsidRDefault="00FC6C45" w:rsidP="00DA766F">
            <w:pPr>
              <w:pStyle w:val="TAH"/>
              <w:rPr>
                <w:rFonts w:eastAsia="Times New Roman"/>
              </w:rPr>
            </w:pPr>
          </w:p>
        </w:tc>
        <w:tc>
          <w:tcPr>
            <w:tcW w:w="1200" w:type="dxa"/>
            <w:tcBorders>
              <w:top w:val="nil"/>
              <w:left w:val="nil"/>
              <w:bottom w:val="single" w:sz="8" w:space="0" w:color="auto"/>
              <w:right w:val="single" w:sz="8" w:space="0" w:color="auto"/>
            </w:tcBorders>
            <w:shd w:val="clear" w:color="auto" w:fill="auto"/>
          </w:tcPr>
          <w:p w:rsidR="00FC6C45" w:rsidRPr="00940F1F" w:rsidRDefault="00FC6C45" w:rsidP="00DA766F">
            <w:pPr>
              <w:pStyle w:val="TAH"/>
              <w:rPr>
                <w:rFonts w:eastAsia="Times New Roman"/>
              </w:rPr>
            </w:pPr>
          </w:p>
        </w:tc>
        <w:tc>
          <w:tcPr>
            <w:tcW w:w="2400" w:type="dxa"/>
            <w:gridSpan w:val="2"/>
            <w:tcBorders>
              <w:top w:val="single" w:sz="8" w:space="0" w:color="auto"/>
              <w:left w:val="nil"/>
              <w:bottom w:val="single" w:sz="8" w:space="0" w:color="auto"/>
              <w:right w:val="single" w:sz="8" w:space="0" w:color="000000"/>
            </w:tcBorders>
            <w:shd w:val="clear" w:color="auto" w:fill="auto"/>
          </w:tcPr>
          <w:p w:rsidR="00FC6C45" w:rsidRPr="00940F1F" w:rsidRDefault="00FC6C45" w:rsidP="00DA766F">
            <w:pPr>
              <w:pStyle w:val="TAH"/>
              <w:rPr>
                <w:rFonts w:eastAsia="Times New Roman"/>
              </w:rPr>
            </w:pPr>
            <w:r w:rsidRPr="00940F1F">
              <w:rPr>
                <w:rFonts w:eastAsia="Times New Roman"/>
              </w:rPr>
              <w:t>Downlink Configuration</w:t>
            </w:r>
          </w:p>
        </w:tc>
        <w:tc>
          <w:tcPr>
            <w:tcW w:w="3600" w:type="dxa"/>
            <w:gridSpan w:val="3"/>
            <w:tcBorders>
              <w:top w:val="single" w:sz="8" w:space="0" w:color="auto"/>
              <w:left w:val="nil"/>
              <w:bottom w:val="single" w:sz="8" w:space="0" w:color="auto"/>
              <w:right w:val="single" w:sz="8" w:space="0" w:color="000000"/>
            </w:tcBorders>
            <w:shd w:val="clear" w:color="auto" w:fill="auto"/>
          </w:tcPr>
          <w:p w:rsidR="00FC6C45" w:rsidRPr="00940F1F" w:rsidRDefault="00FC6C45" w:rsidP="00DA766F">
            <w:pPr>
              <w:pStyle w:val="TAH"/>
              <w:rPr>
                <w:rFonts w:eastAsia="Times New Roman"/>
              </w:rPr>
            </w:pPr>
            <w:r w:rsidRPr="00940F1F">
              <w:rPr>
                <w:rFonts w:eastAsia="Times New Roman"/>
              </w:rPr>
              <w:t>Uplink Configuration</w:t>
            </w:r>
          </w:p>
        </w:tc>
      </w:tr>
      <w:tr w:rsidR="00FC6C45" w:rsidRPr="00940F1F" w:rsidTr="00DA766F">
        <w:trPr>
          <w:trHeight w:val="735"/>
          <w:jc w:val="center"/>
        </w:trPr>
        <w:tc>
          <w:tcPr>
            <w:tcW w:w="1200" w:type="dxa"/>
            <w:tcBorders>
              <w:top w:val="nil"/>
              <w:left w:val="single" w:sz="8" w:space="0" w:color="auto"/>
              <w:bottom w:val="single" w:sz="8" w:space="0" w:color="auto"/>
              <w:right w:val="single" w:sz="8" w:space="0" w:color="auto"/>
            </w:tcBorders>
            <w:shd w:val="clear" w:color="auto" w:fill="auto"/>
          </w:tcPr>
          <w:p w:rsidR="00FC6C45" w:rsidRPr="00940F1F" w:rsidRDefault="00FC6C45" w:rsidP="00DA766F">
            <w:pPr>
              <w:pStyle w:val="TAH"/>
              <w:rPr>
                <w:rFonts w:eastAsia="Times New Roman"/>
              </w:rPr>
            </w:pPr>
            <w:r w:rsidRPr="00940F1F">
              <w:rPr>
                <w:rFonts w:eastAsia="Times New Roman"/>
              </w:rPr>
              <w:t>Configuration ID</w:t>
            </w:r>
          </w:p>
        </w:tc>
        <w:tc>
          <w:tcPr>
            <w:tcW w:w="1200" w:type="dxa"/>
            <w:tcBorders>
              <w:top w:val="nil"/>
              <w:left w:val="nil"/>
              <w:bottom w:val="single" w:sz="8" w:space="0" w:color="auto"/>
              <w:right w:val="single" w:sz="8" w:space="0" w:color="auto"/>
            </w:tcBorders>
            <w:shd w:val="clear" w:color="auto" w:fill="auto"/>
          </w:tcPr>
          <w:p w:rsidR="00FC6C45" w:rsidRPr="00940F1F" w:rsidRDefault="00FC6C45" w:rsidP="00DA766F">
            <w:pPr>
              <w:pStyle w:val="TAH"/>
              <w:rPr>
                <w:rFonts w:eastAsia="Times New Roman"/>
              </w:rPr>
            </w:pPr>
            <w:r w:rsidRPr="00940F1F">
              <w:rPr>
                <w:rFonts w:eastAsia="Times New Roman"/>
              </w:rPr>
              <w:t>Ch BW</w:t>
            </w:r>
          </w:p>
        </w:tc>
        <w:tc>
          <w:tcPr>
            <w:tcW w:w="1200" w:type="dxa"/>
            <w:tcBorders>
              <w:top w:val="nil"/>
              <w:left w:val="nil"/>
              <w:bottom w:val="single" w:sz="8" w:space="0" w:color="auto"/>
              <w:right w:val="single" w:sz="8" w:space="0" w:color="auto"/>
            </w:tcBorders>
            <w:shd w:val="clear" w:color="auto" w:fill="auto"/>
          </w:tcPr>
          <w:p w:rsidR="00FC6C45" w:rsidRPr="00940F1F" w:rsidRDefault="00FC6C45" w:rsidP="00DA766F">
            <w:pPr>
              <w:pStyle w:val="TAH"/>
              <w:rPr>
                <w:rFonts w:eastAsia="Times New Roman"/>
              </w:rPr>
            </w:pPr>
            <w:r w:rsidRPr="00940F1F">
              <w:rPr>
                <w:rFonts w:eastAsia="Times New Roman"/>
              </w:rPr>
              <w:t>Mod'n</w:t>
            </w:r>
          </w:p>
        </w:tc>
        <w:tc>
          <w:tcPr>
            <w:tcW w:w="1200" w:type="dxa"/>
            <w:tcBorders>
              <w:top w:val="nil"/>
              <w:left w:val="nil"/>
              <w:bottom w:val="single" w:sz="8" w:space="0" w:color="auto"/>
              <w:right w:val="single" w:sz="8" w:space="0" w:color="auto"/>
            </w:tcBorders>
            <w:shd w:val="clear" w:color="auto" w:fill="auto"/>
          </w:tcPr>
          <w:p w:rsidR="00FC6C45" w:rsidRPr="00940F1F" w:rsidRDefault="00FC6C45" w:rsidP="00DA766F">
            <w:pPr>
              <w:pStyle w:val="TAH"/>
              <w:rPr>
                <w:rFonts w:eastAsia="Times New Roman"/>
              </w:rPr>
            </w:pPr>
            <w:r w:rsidRPr="00940F1F">
              <w:rPr>
                <w:rFonts w:eastAsia="Times New Roman"/>
              </w:rPr>
              <w:t>RB allocation</w:t>
            </w:r>
          </w:p>
        </w:tc>
        <w:tc>
          <w:tcPr>
            <w:tcW w:w="1200" w:type="dxa"/>
            <w:tcBorders>
              <w:top w:val="nil"/>
              <w:left w:val="nil"/>
              <w:bottom w:val="single" w:sz="8" w:space="0" w:color="auto"/>
              <w:right w:val="single" w:sz="8" w:space="0" w:color="auto"/>
            </w:tcBorders>
            <w:shd w:val="clear" w:color="auto" w:fill="auto"/>
          </w:tcPr>
          <w:p w:rsidR="00FC6C45" w:rsidRPr="00940F1F" w:rsidRDefault="00FC6C45" w:rsidP="00DA766F">
            <w:pPr>
              <w:pStyle w:val="TAH"/>
              <w:rPr>
                <w:rFonts w:eastAsia="Times New Roman"/>
              </w:rPr>
            </w:pPr>
            <w:r w:rsidRPr="00940F1F">
              <w:rPr>
                <w:rFonts w:eastAsia="Times New Roman"/>
              </w:rPr>
              <w:t>Mod'n</w:t>
            </w:r>
          </w:p>
        </w:tc>
        <w:tc>
          <w:tcPr>
            <w:tcW w:w="1200" w:type="dxa"/>
            <w:tcBorders>
              <w:top w:val="nil"/>
              <w:left w:val="nil"/>
              <w:bottom w:val="single" w:sz="8" w:space="0" w:color="auto"/>
              <w:right w:val="single" w:sz="8" w:space="0" w:color="auto"/>
            </w:tcBorders>
            <w:shd w:val="clear" w:color="auto" w:fill="auto"/>
          </w:tcPr>
          <w:p w:rsidR="00FC6C45" w:rsidRPr="00940F1F" w:rsidRDefault="00FC6C45" w:rsidP="00DA766F">
            <w:pPr>
              <w:pStyle w:val="TAH"/>
              <w:rPr>
                <w:rFonts w:eastAsia="Times New Roman"/>
              </w:rPr>
            </w:pPr>
            <w:r w:rsidRPr="00940F1F">
              <w:rPr>
                <w:rFonts w:eastAsia="Times New Roman"/>
              </w:rPr>
              <w:t>RB allocation FDD</w:t>
            </w:r>
          </w:p>
        </w:tc>
        <w:tc>
          <w:tcPr>
            <w:tcW w:w="1200" w:type="dxa"/>
            <w:tcBorders>
              <w:top w:val="nil"/>
              <w:left w:val="nil"/>
              <w:bottom w:val="single" w:sz="8" w:space="0" w:color="auto"/>
              <w:right w:val="single" w:sz="8" w:space="0" w:color="auto"/>
            </w:tcBorders>
            <w:shd w:val="clear" w:color="auto" w:fill="auto"/>
          </w:tcPr>
          <w:p w:rsidR="00FC6C45" w:rsidRPr="00940F1F" w:rsidRDefault="00FC6C45" w:rsidP="00DA766F">
            <w:pPr>
              <w:pStyle w:val="TAH"/>
              <w:rPr>
                <w:rFonts w:eastAsia="Times New Roman"/>
              </w:rPr>
            </w:pPr>
            <w:r w:rsidRPr="00940F1F">
              <w:rPr>
                <w:rFonts w:eastAsia="Times New Roman"/>
              </w:rPr>
              <w:t>RBstart FDD</w:t>
            </w:r>
          </w:p>
        </w:tc>
      </w:tr>
      <w:tr w:rsidR="00FC6C45" w:rsidRPr="00940F1F" w:rsidTr="00DA766F">
        <w:trPr>
          <w:trHeight w:val="270"/>
          <w:jc w:val="center"/>
        </w:trPr>
        <w:tc>
          <w:tcPr>
            <w:tcW w:w="1200" w:type="dxa"/>
            <w:tcBorders>
              <w:top w:val="nil"/>
              <w:left w:val="single" w:sz="8" w:space="0" w:color="auto"/>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1</w:t>
            </w:r>
          </w:p>
        </w:tc>
        <w:tc>
          <w:tcPr>
            <w:tcW w:w="1200"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10 MHz</w:t>
            </w:r>
          </w:p>
        </w:tc>
        <w:tc>
          <w:tcPr>
            <w:tcW w:w="2400" w:type="dxa"/>
            <w:gridSpan w:val="2"/>
            <w:vMerge w:val="restart"/>
            <w:tcBorders>
              <w:top w:val="single" w:sz="8" w:space="0" w:color="auto"/>
              <w:left w:val="single" w:sz="8" w:space="0" w:color="auto"/>
              <w:bottom w:val="nil"/>
              <w:right w:val="single" w:sz="8" w:space="0" w:color="000000"/>
            </w:tcBorders>
            <w:shd w:val="clear" w:color="auto" w:fill="auto"/>
          </w:tcPr>
          <w:p w:rsidR="00FC6C45" w:rsidRPr="00940F1F" w:rsidRDefault="00FC6C45" w:rsidP="00DA766F">
            <w:pPr>
              <w:pStyle w:val="TAC"/>
              <w:rPr>
                <w:rFonts w:eastAsia="Times New Roman"/>
              </w:rPr>
            </w:pPr>
            <w:r w:rsidRPr="00940F1F">
              <w:rPr>
                <w:rFonts w:eastAsia="Times New Roman"/>
              </w:rPr>
              <w:t>N/A for A-MPR testing.</w:t>
            </w:r>
          </w:p>
        </w:tc>
        <w:tc>
          <w:tcPr>
            <w:tcW w:w="1200"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QPSK</w:t>
            </w:r>
          </w:p>
        </w:tc>
        <w:tc>
          <w:tcPr>
            <w:tcW w:w="1200"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1</w:t>
            </w:r>
          </w:p>
        </w:tc>
        <w:tc>
          <w:tcPr>
            <w:tcW w:w="1200"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0</w:t>
            </w:r>
          </w:p>
        </w:tc>
      </w:tr>
      <w:tr w:rsidR="00FC6C45" w:rsidRPr="00940F1F" w:rsidTr="00DA766F">
        <w:trPr>
          <w:trHeight w:val="270"/>
          <w:jc w:val="center"/>
        </w:trPr>
        <w:tc>
          <w:tcPr>
            <w:tcW w:w="1200" w:type="dxa"/>
            <w:tcBorders>
              <w:top w:val="nil"/>
              <w:left w:val="single" w:sz="8" w:space="0" w:color="auto"/>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w:t>
            </w:r>
          </w:p>
        </w:tc>
        <w:tc>
          <w:tcPr>
            <w:tcW w:w="1200"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10 MHz</w:t>
            </w:r>
          </w:p>
        </w:tc>
        <w:tc>
          <w:tcPr>
            <w:tcW w:w="2400" w:type="dxa"/>
            <w:gridSpan w:val="2"/>
            <w:vMerge/>
            <w:tcBorders>
              <w:top w:val="nil"/>
              <w:left w:val="nil"/>
              <w:bottom w:val="single" w:sz="8" w:space="0" w:color="auto"/>
              <w:right w:val="single" w:sz="8" w:space="0" w:color="auto"/>
            </w:tcBorders>
            <w:vAlign w:val="center"/>
          </w:tcPr>
          <w:p w:rsidR="00FC6C45" w:rsidRPr="00940F1F" w:rsidRDefault="00FC6C45" w:rsidP="00DA766F"/>
        </w:tc>
        <w:tc>
          <w:tcPr>
            <w:tcW w:w="1200"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QPSK</w:t>
            </w:r>
          </w:p>
        </w:tc>
        <w:tc>
          <w:tcPr>
            <w:tcW w:w="1200"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25</w:t>
            </w:r>
          </w:p>
        </w:tc>
        <w:tc>
          <w:tcPr>
            <w:tcW w:w="1200"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0</w:t>
            </w:r>
          </w:p>
        </w:tc>
      </w:tr>
      <w:tr w:rsidR="00FC6C45" w:rsidRPr="00940F1F" w:rsidTr="00DA766F">
        <w:trPr>
          <w:trHeight w:val="270"/>
          <w:jc w:val="center"/>
        </w:trPr>
        <w:tc>
          <w:tcPr>
            <w:tcW w:w="1200" w:type="dxa"/>
            <w:tcBorders>
              <w:top w:val="nil"/>
              <w:left w:val="single" w:sz="8" w:space="0" w:color="auto"/>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3</w:t>
            </w:r>
          </w:p>
        </w:tc>
        <w:tc>
          <w:tcPr>
            <w:tcW w:w="1200"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10 MHz</w:t>
            </w:r>
          </w:p>
        </w:tc>
        <w:tc>
          <w:tcPr>
            <w:tcW w:w="2400" w:type="dxa"/>
            <w:gridSpan w:val="2"/>
            <w:vMerge/>
            <w:tcBorders>
              <w:top w:val="nil"/>
              <w:left w:val="nil"/>
              <w:bottom w:val="single" w:sz="8" w:space="0" w:color="auto"/>
              <w:right w:val="single" w:sz="8" w:space="0" w:color="auto"/>
            </w:tcBorders>
            <w:vAlign w:val="center"/>
          </w:tcPr>
          <w:p w:rsidR="00FC6C45" w:rsidRPr="00940F1F" w:rsidRDefault="00FC6C45" w:rsidP="00DA766F"/>
        </w:tc>
        <w:tc>
          <w:tcPr>
            <w:tcW w:w="1200"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QPSK</w:t>
            </w:r>
          </w:p>
        </w:tc>
        <w:tc>
          <w:tcPr>
            <w:tcW w:w="1200"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50</w:t>
            </w:r>
          </w:p>
        </w:tc>
        <w:tc>
          <w:tcPr>
            <w:tcW w:w="1200"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0</w:t>
            </w:r>
          </w:p>
        </w:tc>
      </w:tr>
      <w:tr w:rsidR="00FC6C45" w:rsidRPr="00940F1F" w:rsidTr="00DA766F">
        <w:trPr>
          <w:trHeight w:val="270"/>
          <w:jc w:val="center"/>
        </w:trPr>
        <w:tc>
          <w:tcPr>
            <w:tcW w:w="1200" w:type="dxa"/>
            <w:tcBorders>
              <w:top w:val="nil"/>
              <w:left w:val="single" w:sz="8" w:space="0" w:color="auto"/>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4</w:t>
            </w:r>
          </w:p>
        </w:tc>
        <w:tc>
          <w:tcPr>
            <w:tcW w:w="1200"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10 MHz</w:t>
            </w:r>
          </w:p>
        </w:tc>
        <w:tc>
          <w:tcPr>
            <w:tcW w:w="2400" w:type="dxa"/>
            <w:gridSpan w:val="2"/>
            <w:vMerge/>
            <w:tcBorders>
              <w:top w:val="nil"/>
              <w:left w:val="nil"/>
              <w:bottom w:val="single" w:sz="8" w:space="0" w:color="auto"/>
              <w:right w:val="single" w:sz="8" w:space="0" w:color="auto"/>
            </w:tcBorders>
            <w:vAlign w:val="center"/>
          </w:tcPr>
          <w:p w:rsidR="00FC6C45" w:rsidRPr="00940F1F" w:rsidRDefault="00FC6C45" w:rsidP="00DA766F"/>
        </w:tc>
        <w:tc>
          <w:tcPr>
            <w:tcW w:w="1200"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QPSK</w:t>
            </w:r>
          </w:p>
        </w:tc>
        <w:tc>
          <w:tcPr>
            <w:tcW w:w="1200"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25</w:t>
            </w:r>
          </w:p>
        </w:tc>
        <w:tc>
          <w:tcPr>
            <w:tcW w:w="1200"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1</w:t>
            </w:r>
          </w:p>
        </w:tc>
      </w:tr>
      <w:tr w:rsidR="00FC6C45" w:rsidRPr="00940F1F" w:rsidTr="00DA766F">
        <w:trPr>
          <w:trHeight w:val="495"/>
          <w:jc w:val="center"/>
        </w:trPr>
        <w:tc>
          <w:tcPr>
            <w:tcW w:w="1200" w:type="dxa"/>
            <w:tcBorders>
              <w:top w:val="nil"/>
              <w:left w:val="single" w:sz="8" w:space="0" w:color="auto"/>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5</w:t>
            </w:r>
            <w:r w:rsidRPr="00940F1F">
              <w:rPr>
                <w:rFonts w:eastAsia="Times New Roman"/>
              </w:rPr>
              <w:br/>
              <w:t>(Note 1)</w:t>
            </w:r>
          </w:p>
        </w:tc>
        <w:tc>
          <w:tcPr>
            <w:tcW w:w="1200"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10 MHz</w:t>
            </w:r>
          </w:p>
        </w:tc>
        <w:tc>
          <w:tcPr>
            <w:tcW w:w="2400" w:type="dxa"/>
            <w:gridSpan w:val="2"/>
            <w:vMerge/>
            <w:tcBorders>
              <w:top w:val="nil"/>
              <w:left w:val="nil"/>
              <w:bottom w:val="single" w:sz="8" w:space="0" w:color="auto"/>
              <w:right w:val="single" w:sz="8" w:space="0" w:color="auto"/>
            </w:tcBorders>
            <w:vAlign w:val="center"/>
          </w:tcPr>
          <w:p w:rsidR="00FC6C45" w:rsidRPr="00940F1F" w:rsidRDefault="00FC6C45" w:rsidP="00DA766F"/>
        </w:tc>
        <w:tc>
          <w:tcPr>
            <w:tcW w:w="1200"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16QAM</w:t>
            </w:r>
          </w:p>
          <w:p w:rsidR="00FC6C45" w:rsidRPr="00940F1F" w:rsidRDefault="00FC6C45" w:rsidP="00DA766F">
            <w:pPr>
              <w:pStyle w:val="TAC"/>
              <w:rPr>
                <w:rFonts w:eastAsia="Times New Roman"/>
              </w:rPr>
            </w:pPr>
            <w:r w:rsidRPr="00940F1F">
              <w:rPr>
                <w:rFonts w:eastAsia="Times New Roman"/>
              </w:rPr>
              <w:t>(Note 2)</w:t>
            </w:r>
          </w:p>
        </w:tc>
        <w:tc>
          <w:tcPr>
            <w:tcW w:w="1200"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50</w:t>
            </w:r>
          </w:p>
        </w:tc>
        <w:tc>
          <w:tcPr>
            <w:tcW w:w="1200"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0</w:t>
            </w:r>
          </w:p>
        </w:tc>
      </w:tr>
      <w:tr w:rsidR="00FC6C45" w:rsidRPr="00940F1F" w:rsidTr="00DA766F">
        <w:trPr>
          <w:trHeight w:val="270"/>
          <w:jc w:val="center"/>
        </w:trPr>
        <w:tc>
          <w:tcPr>
            <w:tcW w:w="1200" w:type="dxa"/>
            <w:tcBorders>
              <w:top w:val="nil"/>
              <w:left w:val="single" w:sz="8" w:space="0" w:color="auto"/>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6</w:t>
            </w:r>
          </w:p>
        </w:tc>
        <w:tc>
          <w:tcPr>
            <w:tcW w:w="1200" w:type="dxa"/>
            <w:tcBorders>
              <w:top w:val="nil"/>
              <w:left w:val="nil"/>
              <w:bottom w:val="nil"/>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15 MHz</w:t>
            </w:r>
          </w:p>
        </w:tc>
        <w:tc>
          <w:tcPr>
            <w:tcW w:w="2400" w:type="dxa"/>
            <w:gridSpan w:val="2"/>
            <w:vMerge/>
            <w:tcBorders>
              <w:top w:val="nil"/>
              <w:left w:val="nil"/>
              <w:bottom w:val="nil"/>
              <w:right w:val="single" w:sz="8" w:space="0" w:color="auto"/>
            </w:tcBorders>
            <w:vAlign w:val="center"/>
          </w:tcPr>
          <w:p w:rsidR="00FC6C45" w:rsidRPr="00940F1F" w:rsidRDefault="00FC6C45" w:rsidP="00DA766F"/>
        </w:tc>
        <w:tc>
          <w:tcPr>
            <w:tcW w:w="1200" w:type="dxa"/>
            <w:tcBorders>
              <w:top w:val="nil"/>
              <w:left w:val="nil"/>
              <w:bottom w:val="nil"/>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QPSK</w:t>
            </w:r>
          </w:p>
        </w:tc>
        <w:tc>
          <w:tcPr>
            <w:tcW w:w="1200"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8</w:t>
            </w:r>
          </w:p>
        </w:tc>
        <w:tc>
          <w:tcPr>
            <w:tcW w:w="1200"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0</w:t>
            </w:r>
          </w:p>
        </w:tc>
      </w:tr>
      <w:tr w:rsidR="00FC6C45" w:rsidRPr="00940F1F" w:rsidTr="00DA766F">
        <w:trPr>
          <w:trHeight w:val="270"/>
          <w:jc w:val="center"/>
        </w:trPr>
        <w:tc>
          <w:tcPr>
            <w:tcW w:w="1200" w:type="dxa"/>
            <w:tcBorders>
              <w:top w:val="nil"/>
              <w:left w:val="single" w:sz="8" w:space="0" w:color="auto"/>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7</w:t>
            </w:r>
          </w:p>
        </w:tc>
        <w:tc>
          <w:tcPr>
            <w:tcW w:w="1200" w:type="dxa"/>
            <w:tcBorders>
              <w:top w:val="single" w:sz="8" w:space="0" w:color="auto"/>
              <w:left w:val="nil"/>
              <w:bottom w:val="nil"/>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15 MHz</w:t>
            </w:r>
          </w:p>
        </w:tc>
        <w:tc>
          <w:tcPr>
            <w:tcW w:w="2400" w:type="dxa"/>
            <w:gridSpan w:val="2"/>
            <w:vMerge/>
            <w:tcBorders>
              <w:top w:val="single" w:sz="8" w:space="0" w:color="auto"/>
              <w:left w:val="nil"/>
              <w:bottom w:val="nil"/>
              <w:right w:val="single" w:sz="8" w:space="0" w:color="auto"/>
            </w:tcBorders>
            <w:vAlign w:val="center"/>
          </w:tcPr>
          <w:p w:rsidR="00FC6C45" w:rsidRPr="00940F1F" w:rsidRDefault="00FC6C45" w:rsidP="00DA766F"/>
        </w:tc>
        <w:tc>
          <w:tcPr>
            <w:tcW w:w="1200" w:type="dxa"/>
            <w:tcBorders>
              <w:top w:val="single" w:sz="8" w:space="0" w:color="auto"/>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QPSK</w:t>
            </w:r>
          </w:p>
        </w:tc>
        <w:tc>
          <w:tcPr>
            <w:tcW w:w="1200"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25</w:t>
            </w:r>
          </w:p>
        </w:tc>
        <w:tc>
          <w:tcPr>
            <w:tcW w:w="1200"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0</w:t>
            </w:r>
          </w:p>
        </w:tc>
      </w:tr>
      <w:tr w:rsidR="00FC6C45" w:rsidRPr="00940F1F" w:rsidTr="00DA766F">
        <w:trPr>
          <w:trHeight w:val="270"/>
          <w:jc w:val="center"/>
        </w:trPr>
        <w:tc>
          <w:tcPr>
            <w:tcW w:w="1200" w:type="dxa"/>
            <w:tcBorders>
              <w:top w:val="nil"/>
              <w:left w:val="single" w:sz="8" w:space="0" w:color="auto"/>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8</w:t>
            </w:r>
          </w:p>
        </w:tc>
        <w:tc>
          <w:tcPr>
            <w:tcW w:w="1200" w:type="dxa"/>
            <w:tcBorders>
              <w:top w:val="single" w:sz="8" w:space="0" w:color="auto"/>
              <w:left w:val="nil"/>
              <w:bottom w:val="nil"/>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15 MHz</w:t>
            </w:r>
          </w:p>
        </w:tc>
        <w:tc>
          <w:tcPr>
            <w:tcW w:w="2400" w:type="dxa"/>
            <w:gridSpan w:val="2"/>
            <w:vMerge/>
            <w:tcBorders>
              <w:top w:val="single" w:sz="8" w:space="0" w:color="auto"/>
              <w:left w:val="nil"/>
              <w:bottom w:val="nil"/>
              <w:right w:val="single" w:sz="8" w:space="0" w:color="auto"/>
            </w:tcBorders>
            <w:vAlign w:val="center"/>
          </w:tcPr>
          <w:p w:rsidR="00FC6C45" w:rsidRPr="00940F1F" w:rsidRDefault="00FC6C45" w:rsidP="00DA766F"/>
        </w:tc>
        <w:tc>
          <w:tcPr>
            <w:tcW w:w="1200"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QPSK</w:t>
            </w:r>
          </w:p>
        </w:tc>
        <w:tc>
          <w:tcPr>
            <w:tcW w:w="1200"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75</w:t>
            </w:r>
          </w:p>
        </w:tc>
        <w:tc>
          <w:tcPr>
            <w:tcW w:w="1200"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0</w:t>
            </w:r>
          </w:p>
        </w:tc>
      </w:tr>
      <w:tr w:rsidR="00FC6C45" w:rsidRPr="00940F1F" w:rsidTr="00DA766F">
        <w:trPr>
          <w:trHeight w:val="270"/>
          <w:jc w:val="center"/>
        </w:trPr>
        <w:tc>
          <w:tcPr>
            <w:tcW w:w="1200" w:type="dxa"/>
            <w:tcBorders>
              <w:top w:val="nil"/>
              <w:left w:val="single" w:sz="8" w:space="0" w:color="auto"/>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9</w:t>
            </w:r>
          </w:p>
        </w:tc>
        <w:tc>
          <w:tcPr>
            <w:tcW w:w="1200" w:type="dxa"/>
            <w:tcBorders>
              <w:top w:val="single" w:sz="8" w:space="0" w:color="auto"/>
              <w:left w:val="nil"/>
              <w:bottom w:val="nil"/>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15 MHz</w:t>
            </w:r>
          </w:p>
        </w:tc>
        <w:tc>
          <w:tcPr>
            <w:tcW w:w="2400" w:type="dxa"/>
            <w:gridSpan w:val="2"/>
            <w:vMerge/>
            <w:tcBorders>
              <w:top w:val="single" w:sz="8" w:space="0" w:color="auto"/>
              <w:left w:val="nil"/>
              <w:bottom w:val="nil"/>
              <w:right w:val="single" w:sz="8" w:space="0" w:color="auto"/>
            </w:tcBorders>
            <w:vAlign w:val="center"/>
          </w:tcPr>
          <w:p w:rsidR="00FC6C45" w:rsidRPr="00940F1F" w:rsidRDefault="00FC6C45" w:rsidP="00DA766F"/>
        </w:tc>
        <w:tc>
          <w:tcPr>
            <w:tcW w:w="1200"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QPSK</w:t>
            </w:r>
          </w:p>
        </w:tc>
        <w:tc>
          <w:tcPr>
            <w:tcW w:w="1200"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50</w:t>
            </w:r>
          </w:p>
        </w:tc>
        <w:tc>
          <w:tcPr>
            <w:tcW w:w="1200"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15</w:t>
            </w:r>
          </w:p>
        </w:tc>
      </w:tr>
      <w:tr w:rsidR="00FC6C45" w:rsidRPr="00940F1F" w:rsidTr="00DA766F">
        <w:trPr>
          <w:trHeight w:val="495"/>
          <w:jc w:val="center"/>
        </w:trPr>
        <w:tc>
          <w:tcPr>
            <w:tcW w:w="1200" w:type="dxa"/>
            <w:tcBorders>
              <w:top w:val="nil"/>
              <w:left w:val="single" w:sz="8" w:space="0" w:color="auto"/>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10</w:t>
            </w:r>
            <w:r w:rsidRPr="00940F1F">
              <w:rPr>
                <w:rFonts w:eastAsia="Times New Roman"/>
              </w:rPr>
              <w:br/>
              <w:t>(Note 1)</w:t>
            </w:r>
          </w:p>
        </w:tc>
        <w:tc>
          <w:tcPr>
            <w:tcW w:w="1200" w:type="dxa"/>
            <w:tcBorders>
              <w:top w:val="single" w:sz="8" w:space="0" w:color="auto"/>
              <w:left w:val="nil"/>
              <w:bottom w:val="nil"/>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15 MHz</w:t>
            </w:r>
          </w:p>
        </w:tc>
        <w:tc>
          <w:tcPr>
            <w:tcW w:w="2400" w:type="dxa"/>
            <w:gridSpan w:val="2"/>
            <w:vMerge/>
            <w:tcBorders>
              <w:top w:val="single" w:sz="8" w:space="0" w:color="auto"/>
              <w:left w:val="nil"/>
              <w:bottom w:val="nil"/>
              <w:right w:val="single" w:sz="8" w:space="0" w:color="auto"/>
            </w:tcBorders>
            <w:vAlign w:val="center"/>
          </w:tcPr>
          <w:p w:rsidR="00FC6C45" w:rsidRPr="00940F1F" w:rsidRDefault="00FC6C45" w:rsidP="00DA766F"/>
        </w:tc>
        <w:tc>
          <w:tcPr>
            <w:tcW w:w="1200"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16QAM</w:t>
            </w:r>
          </w:p>
          <w:p w:rsidR="00FC6C45" w:rsidRPr="00940F1F" w:rsidRDefault="00FC6C45" w:rsidP="00DA766F">
            <w:pPr>
              <w:pStyle w:val="TAC"/>
              <w:rPr>
                <w:rFonts w:eastAsia="Times New Roman"/>
              </w:rPr>
            </w:pPr>
            <w:r w:rsidRPr="00940F1F">
              <w:rPr>
                <w:rFonts w:eastAsia="Times New Roman"/>
              </w:rPr>
              <w:t>(Note 2)</w:t>
            </w:r>
          </w:p>
        </w:tc>
        <w:tc>
          <w:tcPr>
            <w:tcW w:w="1200"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75</w:t>
            </w:r>
          </w:p>
        </w:tc>
        <w:tc>
          <w:tcPr>
            <w:tcW w:w="1200"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0</w:t>
            </w:r>
          </w:p>
        </w:tc>
      </w:tr>
      <w:tr w:rsidR="00FC6C45" w:rsidRPr="00940F1F" w:rsidTr="00DA766F">
        <w:trPr>
          <w:trHeight w:val="270"/>
          <w:jc w:val="center"/>
        </w:trPr>
        <w:tc>
          <w:tcPr>
            <w:tcW w:w="8400" w:type="dxa"/>
            <w:gridSpan w:val="7"/>
            <w:tcBorders>
              <w:top w:val="single" w:sz="8" w:space="0" w:color="auto"/>
              <w:left w:val="single" w:sz="8" w:space="0" w:color="auto"/>
              <w:bottom w:val="single" w:sz="8" w:space="0" w:color="auto"/>
              <w:right w:val="single" w:sz="8" w:space="0" w:color="000000"/>
            </w:tcBorders>
            <w:shd w:val="clear" w:color="auto" w:fill="auto"/>
          </w:tcPr>
          <w:p w:rsidR="00FC6C45" w:rsidRPr="00940F1F" w:rsidRDefault="00FC6C45" w:rsidP="00DA766F">
            <w:pPr>
              <w:pStyle w:val="TAN"/>
              <w:rPr>
                <w:rFonts w:eastAsia="Times New Roman"/>
                <w:lang w:eastAsia="es-ES"/>
              </w:rPr>
            </w:pPr>
            <w:r w:rsidRPr="00940F1F">
              <w:rPr>
                <w:rFonts w:eastAsia="Times New Roman"/>
                <w:lang w:eastAsia="es-ES"/>
              </w:rPr>
              <w:t>Note 1:</w:t>
            </w:r>
            <w:r w:rsidRPr="00940F1F">
              <w:rPr>
                <w:rFonts w:eastAsia="Times New Roman"/>
                <w:lang w:eastAsia="es-ES"/>
              </w:rPr>
              <w:tab/>
              <w:t>Applies only for UE-Categories ≥2.</w:t>
            </w:r>
          </w:p>
          <w:p w:rsidR="00FC6C45" w:rsidRPr="00940F1F" w:rsidRDefault="00FC6C45" w:rsidP="00DA766F">
            <w:pPr>
              <w:pStyle w:val="TAN"/>
              <w:rPr>
                <w:rFonts w:eastAsia="Times New Roman"/>
              </w:rPr>
            </w:pPr>
            <w:r w:rsidRPr="00940F1F">
              <w:rPr>
                <w:rFonts w:eastAsia="Times New Roman"/>
              </w:rPr>
              <w:t>Note 2:</w:t>
            </w:r>
            <w:r w:rsidRPr="00940F1F">
              <w:rPr>
                <w:rFonts w:eastAsia="Times New Roman"/>
              </w:rPr>
              <w:tab/>
              <w:t>The 16QAM configurations shall not apply to UEs which support UL 64QAM.</w:t>
            </w:r>
          </w:p>
        </w:tc>
      </w:tr>
    </w:tbl>
    <w:p w:rsidR="00FC6C45" w:rsidRPr="00940F1F" w:rsidRDefault="00FC6C45" w:rsidP="00FC6C45">
      <w:pPr>
        <w:pStyle w:val="FP"/>
      </w:pPr>
    </w:p>
    <w:p w:rsidR="00FC6C45" w:rsidRPr="00940F1F" w:rsidRDefault="00FC6C45" w:rsidP="00FC6C45">
      <w:pPr>
        <w:pStyle w:val="TH"/>
      </w:pPr>
      <w:r w:rsidRPr="00940F1F">
        <w:lastRenderedPageBreak/>
        <w:t>Table 6.2.4.4.1-13: Test Configuration Table (network signalled value "NS_15")</w:t>
      </w:r>
    </w:p>
    <w:tbl>
      <w:tblPr>
        <w:tblW w:w="9297" w:type="dxa"/>
        <w:jc w:val="center"/>
        <w:tblInd w:w="-155" w:type="dxa"/>
        <w:tblCellMar>
          <w:left w:w="70" w:type="dxa"/>
          <w:right w:w="70" w:type="dxa"/>
        </w:tblCellMar>
        <w:tblLook w:val="0000" w:firstRow="0" w:lastRow="0" w:firstColumn="0" w:lastColumn="0" w:noHBand="0" w:noVBand="0"/>
      </w:tblPr>
      <w:tblGrid>
        <w:gridCol w:w="792"/>
        <w:gridCol w:w="750"/>
        <w:gridCol w:w="810"/>
        <w:gridCol w:w="229"/>
        <w:gridCol w:w="763"/>
        <w:gridCol w:w="365"/>
        <w:gridCol w:w="1238"/>
        <w:gridCol w:w="807"/>
        <w:gridCol w:w="468"/>
        <w:gridCol w:w="807"/>
        <w:gridCol w:w="480"/>
        <w:gridCol w:w="804"/>
        <w:gridCol w:w="177"/>
        <w:gridCol w:w="807"/>
      </w:tblGrid>
      <w:tr w:rsidR="00FC6C45" w:rsidRPr="00940F1F" w:rsidTr="00DA766F">
        <w:trPr>
          <w:gridAfter w:val="1"/>
          <w:wAfter w:w="807" w:type="dxa"/>
          <w:trHeight w:val="270"/>
          <w:jc w:val="center"/>
        </w:trPr>
        <w:tc>
          <w:tcPr>
            <w:tcW w:w="8490" w:type="dxa"/>
            <w:gridSpan w:val="13"/>
            <w:tcBorders>
              <w:top w:val="single" w:sz="8" w:space="0" w:color="auto"/>
              <w:left w:val="single" w:sz="8" w:space="0" w:color="auto"/>
              <w:bottom w:val="single" w:sz="8" w:space="0" w:color="auto"/>
              <w:right w:val="single" w:sz="8" w:space="0" w:color="000000"/>
            </w:tcBorders>
            <w:shd w:val="clear" w:color="auto" w:fill="auto"/>
          </w:tcPr>
          <w:p w:rsidR="00FC6C45" w:rsidRPr="00940F1F" w:rsidRDefault="00FC6C45" w:rsidP="00DA766F">
            <w:pPr>
              <w:pStyle w:val="TAH"/>
            </w:pPr>
            <w:r w:rsidRPr="00940F1F">
              <w:rPr>
                <w:lang w:eastAsia="es-ES"/>
              </w:rPr>
              <w:t>Initial Conditions</w:t>
            </w:r>
          </w:p>
        </w:tc>
      </w:tr>
      <w:tr w:rsidR="00FC6C45" w:rsidRPr="00940F1F" w:rsidTr="00DA766F">
        <w:trPr>
          <w:gridAfter w:val="1"/>
          <w:wAfter w:w="807" w:type="dxa"/>
          <w:trHeight w:val="794"/>
          <w:jc w:val="center"/>
        </w:trPr>
        <w:tc>
          <w:tcPr>
            <w:tcW w:w="4947" w:type="dxa"/>
            <w:gridSpan w:val="7"/>
            <w:tcBorders>
              <w:top w:val="single" w:sz="8" w:space="0" w:color="auto"/>
              <w:left w:val="single" w:sz="8" w:space="0" w:color="auto"/>
              <w:right w:val="single" w:sz="8" w:space="0" w:color="000000"/>
            </w:tcBorders>
            <w:shd w:val="clear" w:color="auto" w:fill="auto"/>
          </w:tcPr>
          <w:p w:rsidR="00FC6C45" w:rsidRPr="00940F1F" w:rsidRDefault="00FC6C45" w:rsidP="00DA766F">
            <w:pPr>
              <w:pStyle w:val="TAL"/>
            </w:pPr>
            <w:r w:rsidRPr="00940F1F">
              <w:rPr>
                <w:lang w:eastAsia="es-ES"/>
              </w:rPr>
              <w:t>Test Environment</w:t>
            </w:r>
          </w:p>
          <w:p w:rsidR="00FC6C45" w:rsidRPr="00940F1F" w:rsidRDefault="00FC6C45" w:rsidP="00DA766F">
            <w:pPr>
              <w:pStyle w:val="TAL"/>
            </w:pPr>
            <w:r w:rsidRPr="00940F1F">
              <w:rPr>
                <w:lang w:eastAsia="es-ES"/>
              </w:rPr>
              <w:t>(as specified in TS 36.508 [7] subclause 4.1)</w:t>
            </w:r>
          </w:p>
        </w:tc>
        <w:tc>
          <w:tcPr>
            <w:tcW w:w="3543" w:type="dxa"/>
            <w:gridSpan w:val="6"/>
            <w:tcBorders>
              <w:top w:val="single" w:sz="8" w:space="0" w:color="auto"/>
              <w:left w:val="single" w:sz="8" w:space="0" w:color="auto"/>
              <w:right w:val="single" w:sz="8" w:space="0" w:color="000000"/>
            </w:tcBorders>
            <w:shd w:val="clear" w:color="auto" w:fill="auto"/>
            <w:vAlign w:val="bottom"/>
          </w:tcPr>
          <w:p w:rsidR="00FC6C45" w:rsidRPr="00940F1F" w:rsidRDefault="00FC6C45" w:rsidP="00DA766F">
            <w:pPr>
              <w:pStyle w:val="TAL"/>
            </w:pPr>
            <w:r w:rsidRPr="00940F1F">
              <w:rPr>
                <w:lang w:eastAsia="es-ES"/>
              </w:rPr>
              <w:t>NC</w:t>
            </w:r>
          </w:p>
        </w:tc>
      </w:tr>
      <w:tr w:rsidR="00FC6C45" w:rsidRPr="00940F1F" w:rsidTr="00DA766F">
        <w:trPr>
          <w:gridAfter w:val="1"/>
          <w:wAfter w:w="807" w:type="dxa"/>
          <w:trHeight w:val="2302"/>
          <w:jc w:val="center"/>
        </w:trPr>
        <w:tc>
          <w:tcPr>
            <w:tcW w:w="4947" w:type="dxa"/>
            <w:gridSpan w:val="7"/>
            <w:tcBorders>
              <w:top w:val="single" w:sz="8" w:space="0" w:color="auto"/>
              <w:left w:val="single" w:sz="8" w:space="0" w:color="auto"/>
              <w:right w:val="single" w:sz="8" w:space="0" w:color="000000"/>
            </w:tcBorders>
            <w:shd w:val="clear" w:color="auto" w:fill="auto"/>
          </w:tcPr>
          <w:p w:rsidR="00FC6C45" w:rsidRPr="00940F1F" w:rsidRDefault="00FC6C45" w:rsidP="00DA766F">
            <w:pPr>
              <w:pStyle w:val="TAL"/>
            </w:pPr>
            <w:r w:rsidRPr="00940F1F">
              <w:rPr>
                <w:lang w:eastAsia="es-ES"/>
              </w:rPr>
              <w:t>Test Frequencies</w:t>
            </w:r>
          </w:p>
          <w:p w:rsidR="00FC6C45" w:rsidRPr="00940F1F" w:rsidRDefault="00FC6C45" w:rsidP="00DA766F">
            <w:pPr>
              <w:pStyle w:val="TAL"/>
            </w:pPr>
            <w:r w:rsidRPr="00940F1F">
              <w:rPr>
                <w:lang w:eastAsia="es-ES"/>
              </w:rPr>
              <w:t>(as specified in TS 36.508 [7] subclause 4.3.1)</w:t>
            </w:r>
          </w:p>
        </w:tc>
        <w:tc>
          <w:tcPr>
            <w:tcW w:w="3543" w:type="dxa"/>
            <w:gridSpan w:val="6"/>
            <w:tcBorders>
              <w:top w:val="single" w:sz="8" w:space="0" w:color="auto"/>
              <w:left w:val="single" w:sz="8" w:space="0" w:color="auto"/>
              <w:right w:val="single" w:sz="8" w:space="0" w:color="000000"/>
            </w:tcBorders>
            <w:shd w:val="clear" w:color="auto" w:fill="auto"/>
          </w:tcPr>
          <w:p w:rsidR="00FC6C45" w:rsidRPr="00940F1F" w:rsidRDefault="00FC6C45" w:rsidP="00DA766F">
            <w:pPr>
              <w:pStyle w:val="TAL"/>
              <w:rPr>
                <w:lang w:eastAsia="es-ES"/>
              </w:rPr>
            </w:pPr>
            <w:r w:rsidRPr="00940F1F">
              <w:rPr>
                <w:lang w:eastAsia="es-ES"/>
              </w:rPr>
              <w:t>For 1.4 MHz Channel Bandwidth: High range</w:t>
            </w:r>
          </w:p>
          <w:p w:rsidR="00FC6C45" w:rsidRPr="00940F1F" w:rsidRDefault="00FC6C45" w:rsidP="00DA766F">
            <w:pPr>
              <w:pStyle w:val="TAL"/>
              <w:rPr>
                <w:lang w:eastAsia="es-ES"/>
              </w:rPr>
            </w:pPr>
          </w:p>
          <w:p w:rsidR="00FC6C45" w:rsidRPr="00940F1F" w:rsidRDefault="00FC6C45" w:rsidP="00DA766F">
            <w:pPr>
              <w:pStyle w:val="TAL"/>
              <w:rPr>
                <w:lang w:eastAsia="es-ES"/>
              </w:rPr>
            </w:pPr>
            <w:r w:rsidRPr="00940F1F">
              <w:rPr>
                <w:lang w:eastAsia="es-ES"/>
              </w:rPr>
              <w:t>For 3 MHz Channel Bandwidth: UL 843.5 MHz (N</w:t>
            </w:r>
            <w:r w:rsidRPr="00940F1F">
              <w:rPr>
                <w:vertAlign w:val="subscript"/>
                <w:lang w:eastAsia="es-ES"/>
              </w:rPr>
              <w:t>UL</w:t>
            </w:r>
            <w:r w:rsidRPr="00940F1F">
              <w:rPr>
                <w:lang w:eastAsia="es-ES"/>
              </w:rPr>
              <w:t xml:space="preserve"> = 26985) or High range</w:t>
            </w:r>
            <w:r w:rsidRPr="00940F1F">
              <w:rPr>
                <w:lang w:eastAsia="es-ES"/>
              </w:rPr>
              <w:br/>
            </w:r>
            <w:r w:rsidRPr="00940F1F">
              <w:rPr>
                <w:lang w:eastAsia="es-ES"/>
              </w:rPr>
              <w:br/>
              <w:t>For 5 MHz Channel Bandwidth: UL 842.5 MHz (N</w:t>
            </w:r>
            <w:r w:rsidRPr="00940F1F">
              <w:rPr>
                <w:vertAlign w:val="subscript"/>
                <w:lang w:eastAsia="es-ES"/>
              </w:rPr>
              <w:t>UL</w:t>
            </w:r>
            <w:r w:rsidRPr="00940F1F">
              <w:rPr>
                <w:lang w:eastAsia="es-ES"/>
              </w:rPr>
              <w:t xml:space="preserve"> = 26975) or High range</w:t>
            </w:r>
          </w:p>
          <w:p w:rsidR="00FC6C45" w:rsidRPr="00940F1F" w:rsidRDefault="00FC6C45" w:rsidP="00DA766F">
            <w:pPr>
              <w:pStyle w:val="TAL"/>
              <w:rPr>
                <w:lang w:eastAsia="es-ES"/>
              </w:rPr>
            </w:pPr>
          </w:p>
          <w:p w:rsidR="00FC6C45" w:rsidRPr="00940F1F" w:rsidRDefault="00FC6C45" w:rsidP="00DA766F">
            <w:pPr>
              <w:pStyle w:val="TAL"/>
              <w:rPr>
                <w:lang w:eastAsia="es-ES"/>
              </w:rPr>
            </w:pPr>
            <w:r w:rsidRPr="00940F1F">
              <w:rPr>
                <w:lang w:eastAsia="es-ES"/>
              </w:rPr>
              <w:t>For 10 MHz Channel Bandwidth: UL 840 MHz (N</w:t>
            </w:r>
            <w:r w:rsidRPr="00940F1F">
              <w:rPr>
                <w:vertAlign w:val="subscript"/>
                <w:lang w:eastAsia="es-ES"/>
              </w:rPr>
              <w:t>UL</w:t>
            </w:r>
            <w:r w:rsidRPr="00940F1F">
              <w:rPr>
                <w:lang w:eastAsia="es-ES"/>
              </w:rPr>
              <w:t xml:space="preserve"> = 26950) or High range </w:t>
            </w:r>
          </w:p>
          <w:p w:rsidR="00FC6C45" w:rsidRPr="00940F1F" w:rsidRDefault="00FC6C45" w:rsidP="00DA766F">
            <w:pPr>
              <w:pStyle w:val="TAL"/>
              <w:rPr>
                <w:lang w:eastAsia="es-ES"/>
              </w:rPr>
            </w:pPr>
          </w:p>
          <w:p w:rsidR="00FC6C45" w:rsidRPr="00940F1F" w:rsidRDefault="00FC6C45" w:rsidP="00DA766F">
            <w:pPr>
              <w:pStyle w:val="TAL"/>
            </w:pPr>
            <w:r w:rsidRPr="00940F1F">
              <w:rPr>
                <w:lang w:eastAsia="es-ES"/>
              </w:rPr>
              <w:t>For 15 MHz Channel Bandwidth: UL 837.5 MHz (N</w:t>
            </w:r>
            <w:r w:rsidRPr="00940F1F">
              <w:rPr>
                <w:vertAlign w:val="subscript"/>
                <w:lang w:eastAsia="es-ES"/>
              </w:rPr>
              <w:t>UL</w:t>
            </w:r>
            <w:r w:rsidRPr="00940F1F">
              <w:rPr>
                <w:lang w:eastAsia="es-ES"/>
              </w:rPr>
              <w:t xml:space="preserve"> = 26925) or High range</w:t>
            </w:r>
          </w:p>
        </w:tc>
      </w:tr>
      <w:tr w:rsidR="00FC6C45" w:rsidRPr="00940F1F" w:rsidTr="00DA766F">
        <w:trPr>
          <w:gridAfter w:val="1"/>
          <w:wAfter w:w="807" w:type="dxa"/>
          <w:trHeight w:val="794"/>
          <w:jc w:val="center"/>
        </w:trPr>
        <w:tc>
          <w:tcPr>
            <w:tcW w:w="4947" w:type="dxa"/>
            <w:gridSpan w:val="7"/>
            <w:tcBorders>
              <w:top w:val="single" w:sz="8" w:space="0" w:color="auto"/>
              <w:left w:val="single" w:sz="8" w:space="0" w:color="auto"/>
              <w:right w:val="single" w:sz="8" w:space="0" w:color="000000"/>
            </w:tcBorders>
            <w:shd w:val="clear" w:color="auto" w:fill="auto"/>
          </w:tcPr>
          <w:p w:rsidR="00FC6C45" w:rsidRPr="00940F1F" w:rsidRDefault="00FC6C45" w:rsidP="00DA766F">
            <w:pPr>
              <w:pStyle w:val="TAL"/>
            </w:pPr>
            <w:r w:rsidRPr="00940F1F">
              <w:rPr>
                <w:lang w:eastAsia="es-ES"/>
              </w:rPr>
              <w:t>Test Channel Bandwidths</w:t>
            </w:r>
          </w:p>
          <w:p w:rsidR="00FC6C45" w:rsidRPr="00940F1F" w:rsidRDefault="00FC6C45" w:rsidP="00DA766F">
            <w:pPr>
              <w:pStyle w:val="TAL"/>
            </w:pPr>
            <w:r w:rsidRPr="00940F1F">
              <w:rPr>
                <w:lang w:eastAsia="es-ES"/>
              </w:rPr>
              <w:t>(as specified in TS 36.508 [7] subclause 4.3.1)</w:t>
            </w:r>
          </w:p>
        </w:tc>
        <w:tc>
          <w:tcPr>
            <w:tcW w:w="3543" w:type="dxa"/>
            <w:gridSpan w:val="6"/>
            <w:tcBorders>
              <w:top w:val="single" w:sz="8" w:space="0" w:color="auto"/>
              <w:left w:val="single" w:sz="8" w:space="0" w:color="auto"/>
              <w:right w:val="single" w:sz="8" w:space="0" w:color="000000"/>
            </w:tcBorders>
            <w:shd w:val="clear" w:color="auto" w:fill="auto"/>
            <w:vAlign w:val="bottom"/>
          </w:tcPr>
          <w:p w:rsidR="00FC6C45" w:rsidRPr="00940F1F" w:rsidRDefault="00FC6C45" w:rsidP="00DA766F">
            <w:pPr>
              <w:pStyle w:val="TAL"/>
            </w:pPr>
            <w:r w:rsidRPr="00940F1F">
              <w:rPr>
                <w:lang w:eastAsia="es-ES"/>
              </w:rPr>
              <w:t>1.4 MHz, 3 MHz, 5 MHz, 10 MHz, 15 MHz</w:t>
            </w:r>
          </w:p>
        </w:tc>
      </w:tr>
      <w:tr w:rsidR="00FC6C45" w:rsidRPr="00940F1F" w:rsidTr="00DA766F">
        <w:trPr>
          <w:gridAfter w:val="1"/>
          <w:wAfter w:w="807" w:type="dxa"/>
          <w:trHeight w:val="270"/>
          <w:jc w:val="center"/>
        </w:trPr>
        <w:tc>
          <w:tcPr>
            <w:tcW w:w="8490" w:type="dxa"/>
            <w:gridSpan w:val="13"/>
            <w:tcBorders>
              <w:top w:val="single" w:sz="8" w:space="0" w:color="auto"/>
              <w:left w:val="single" w:sz="8" w:space="0" w:color="auto"/>
              <w:bottom w:val="single" w:sz="8" w:space="0" w:color="auto"/>
              <w:right w:val="single" w:sz="8" w:space="0" w:color="000000"/>
            </w:tcBorders>
            <w:shd w:val="clear" w:color="auto" w:fill="auto"/>
          </w:tcPr>
          <w:p w:rsidR="00FC6C45" w:rsidRPr="00940F1F" w:rsidRDefault="00FC6C45" w:rsidP="00DA766F">
            <w:pPr>
              <w:pStyle w:val="TAH"/>
            </w:pPr>
            <w:r w:rsidRPr="00940F1F">
              <w:rPr>
                <w:lang w:eastAsia="es-ES"/>
              </w:rPr>
              <w:t>Test Parameters for Channel Bandwidths</w:t>
            </w:r>
          </w:p>
        </w:tc>
      </w:tr>
      <w:tr w:rsidR="00FC6C45" w:rsidRPr="00940F1F" w:rsidTr="00DA766F">
        <w:trPr>
          <w:gridAfter w:val="1"/>
          <w:wAfter w:w="807" w:type="dxa"/>
          <w:trHeight w:val="270"/>
          <w:jc w:val="center"/>
        </w:trPr>
        <w:tc>
          <w:tcPr>
            <w:tcW w:w="1542" w:type="dxa"/>
            <w:gridSpan w:val="2"/>
            <w:tcBorders>
              <w:top w:val="nil"/>
              <w:left w:val="single" w:sz="8" w:space="0" w:color="auto"/>
              <w:bottom w:val="single" w:sz="8" w:space="0" w:color="auto"/>
              <w:right w:val="single" w:sz="8" w:space="0" w:color="auto"/>
            </w:tcBorders>
            <w:shd w:val="clear" w:color="auto" w:fill="auto"/>
          </w:tcPr>
          <w:p w:rsidR="00FC6C45" w:rsidRPr="00940F1F" w:rsidRDefault="00FC6C45" w:rsidP="00DA766F">
            <w:pPr>
              <w:pStyle w:val="TAH"/>
            </w:pPr>
          </w:p>
        </w:tc>
        <w:tc>
          <w:tcPr>
            <w:tcW w:w="1039" w:type="dxa"/>
            <w:gridSpan w:val="2"/>
            <w:tcBorders>
              <w:top w:val="nil"/>
              <w:left w:val="nil"/>
              <w:bottom w:val="single" w:sz="8" w:space="0" w:color="auto"/>
              <w:right w:val="single" w:sz="8" w:space="0" w:color="auto"/>
            </w:tcBorders>
            <w:shd w:val="clear" w:color="auto" w:fill="auto"/>
          </w:tcPr>
          <w:p w:rsidR="00FC6C45" w:rsidRPr="00940F1F" w:rsidRDefault="00FC6C45" w:rsidP="00DA766F">
            <w:pPr>
              <w:pStyle w:val="TAH"/>
            </w:pPr>
          </w:p>
        </w:tc>
        <w:tc>
          <w:tcPr>
            <w:tcW w:w="2366" w:type="dxa"/>
            <w:gridSpan w:val="3"/>
            <w:tcBorders>
              <w:top w:val="single" w:sz="8" w:space="0" w:color="auto"/>
              <w:left w:val="nil"/>
              <w:bottom w:val="single" w:sz="8" w:space="0" w:color="auto"/>
              <w:right w:val="single" w:sz="8" w:space="0" w:color="000000"/>
            </w:tcBorders>
            <w:shd w:val="clear" w:color="auto" w:fill="auto"/>
          </w:tcPr>
          <w:p w:rsidR="00FC6C45" w:rsidRPr="00940F1F" w:rsidRDefault="00FC6C45" w:rsidP="00DA766F">
            <w:pPr>
              <w:pStyle w:val="TAH"/>
            </w:pPr>
            <w:r w:rsidRPr="00940F1F">
              <w:t>Downlink Configuration</w:t>
            </w:r>
          </w:p>
        </w:tc>
        <w:tc>
          <w:tcPr>
            <w:tcW w:w="3543" w:type="dxa"/>
            <w:gridSpan w:val="6"/>
            <w:tcBorders>
              <w:top w:val="single" w:sz="8" w:space="0" w:color="auto"/>
              <w:left w:val="nil"/>
              <w:bottom w:val="single" w:sz="8" w:space="0" w:color="auto"/>
              <w:right w:val="single" w:sz="8" w:space="0" w:color="000000"/>
            </w:tcBorders>
            <w:shd w:val="clear" w:color="auto" w:fill="auto"/>
          </w:tcPr>
          <w:p w:rsidR="00FC6C45" w:rsidRPr="00940F1F" w:rsidRDefault="00FC6C45" w:rsidP="00DA766F">
            <w:pPr>
              <w:pStyle w:val="TAH"/>
            </w:pPr>
            <w:r w:rsidRPr="00940F1F">
              <w:t>Uplink Configuration</w:t>
            </w:r>
          </w:p>
        </w:tc>
      </w:tr>
      <w:tr w:rsidR="00FC6C45" w:rsidRPr="00940F1F" w:rsidTr="00DA766F">
        <w:trPr>
          <w:gridAfter w:val="1"/>
          <w:wAfter w:w="807" w:type="dxa"/>
          <w:trHeight w:val="735"/>
          <w:jc w:val="center"/>
        </w:trPr>
        <w:tc>
          <w:tcPr>
            <w:tcW w:w="1542" w:type="dxa"/>
            <w:gridSpan w:val="2"/>
            <w:tcBorders>
              <w:top w:val="nil"/>
              <w:left w:val="single" w:sz="8" w:space="0" w:color="auto"/>
              <w:bottom w:val="single" w:sz="8" w:space="0" w:color="auto"/>
              <w:right w:val="single" w:sz="8" w:space="0" w:color="auto"/>
            </w:tcBorders>
            <w:shd w:val="clear" w:color="auto" w:fill="auto"/>
          </w:tcPr>
          <w:p w:rsidR="00FC6C45" w:rsidRPr="00940F1F" w:rsidRDefault="00FC6C45" w:rsidP="00DA766F">
            <w:pPr>
              <w:pStyle w:val="TAH"/>
            </w:pPr>
            <w:r w:rsidRPr="00940F1F">
              <w:t>Configuration ID</w:t>
            </w:r>
          </w:p>
        </w:tc>
        <w:tc>
          <w:tcPr>
            <w:tcW w:w="1039" w:type="dxa"/>
            <w:gridSpan w:val="2"/>
            <w:tcBorders>
              <w:top w:val="nil"/>
              <w:left w:val="nil"/>
              <w:bottom w:val="single" w:sz="8" w:space="0" w:color="auto"/>
              <w:right w:val="single" w:sz="8" w:space="0" w:color="auto"/>
            </w:tcBorders>
            <w:shd w:val="clear" w:color="auto" w:fill="auto"/>
          </w:tcPr>
          <w:p w:rsidR="00FC6C45" w:rsidRPr="00940F1F" w:rsidRDefault="00FC6C45" w:rsidP="00DA766F">
            <w:pPr>
              <w:pStyle w:val="TAH"/>
            </w:pPr>
            <w:r w:rsidRPr="00940F1F">
              <w:t>Ch BW</w:t>
            </w:r>
          </w:p>
        </w:tc>
        <w:tc>
          <w:tcPr>
            <w:tcW w:w="1128" w:type="dxa"/>
            <w:gridSpan w:val="2"/>
            <w:tcBorders>
              <w:top w:val="nil"/>
              <w:left w:val="nil"/>
              <w:bottom w:val="single" w:sz="8" w:space="0" w:color="auto"/>
              <w:right w:val="single" w:sz="8" w:space="0" w:color="auto"/>
            </w:tcBorders>
            <w:shd w:val="clear" w:color="auto" w:fill="auto"/>
          </w:tcPr>
          <w:p w:rsidR="00FC6C45" w:rsidRPr="00940F1F" w:rsidRDefault="00FC6C45" w:rsidP="00DA766F">
            <w:pPr>
              <w:pStyle w:val="TAH"/>
            </w:pPr>
            <w:r w:rsidRPr="00940F1F">
              <w:t>Mod'n</w:t>
            </w:r>
          </w:p>
        </w:tc>
        <w:tc>
          <w:tcPr>
            <w:tcW w:w="1238" w:type="dxa"/>
            <w:tcBorders>
              <w:top w:val="nil"/>
              <w:left w:val="nil"/>
              <w:bottom w:val="single" w:sz="8" w:space="0" w:color="auto"/>
              <w:right w:val="single" w:sz="8" w:space="0" w:color="auto"/>
            </w:tcBorders>
            <w:shd w:val="clear" w:color="auto" w:fill="auto"/>
          </w:tcPr>
          <w:p w:rsidR="00FC6C45" w:rsidRPr="00940F1F" w:rsidRDefault="00FC6C45" w:rsidP="00DA766F">
            <w:pPr>
              <w:pStyle w:val="TAH"/>
            </w:pPr>
            <w:r w:rsidRPr="00940F1F">
              <w:t>RB allocation</w:t>
            </w:r>
          </w:p>
        </w:tc>
        <w:tc>
          <w:tcPr>
            <w:tcW w:w="1275" w:type="dxa"/>
            <w:gridSpan w:val="2"/>
            <w:tcBorders>
              <w:top w:val="nil"/>
              <w:left w:val="nil"/>
              <w:bottom w:val="single" w:sz="8" w:space="0" w:color="auto"/>
              <w:right w:val="single" w:sz="8" w:space="0" w:color="auto"/>
            </w:tcBorders>
            <w:shd w:val="clear" w:color="auto" w:fill="auto"/>
          </w:tcPr>
          <w:p w:rsidR="00FC6C45" w:rsidRPr="00940F1F" w:rsidRDefault="00FC6C45" w:rsidP="00DA766F">
            <w:pPr>
              <w:pStyle w:val="TAH"/>
            </w:pPr>
            <w:r w:rsidRPr="00940F1F">
              <w:t>Mod'n</w:t>
            </w:r>
          </w:p>
        </w:tc>
        <w:tc>
          <w:tcPr>
            <w:tcW w:w="1287" w:type="dxa"/>
            <w:gridSpan w:val="2"/>
            <w:tcBorders>
              <w:top w:val="nil"/>
              <w:left w:val="nil"/>
              <w:bottom w:val="single" w:sz="8" w:space="0" w:color="auto"/>
              <w:right w:val="single" w:sz="8" w:space="0" w:color="auto"/>
            </w:tcBorders>
            <w:shd w:val="clear" w:color="auto" w:fill="auto"/>
          </w:tcPr>
          <w:p w:rsidR="00FC6C45" w:rsidRPr="00940F1F" w:rsidRDefault="00FC6C45" w:rsidP="00DA766F">
            <w:pPr>
              <w:pStyle w:val="TAH"/>
            </w:pPr>
            <w:r w:rsidRPr="00940F1F">
              <w:t>RB allocation FDD</w:t>
            </w:r>
          </w:p>
        </w:tc>
        <w:tc>
          <w:tcPr>
            <w:tcW w:w="981" w:type="dxa"/>
            <w:gridSpan w:val="2"/>
            <w:tcBorders>
              <w:top w:val="nil"/>
              <w:left w:val="nil"/>
              <w:bottom w:val="single" w:sz="8" w:space="0" w:color="auto"/>
              <w:right w:val="single" w:sz="8" w:space="0" w:color="auto"/>
            </w:tcBorders>
            <w:shd w:val="clear" w:color="auto" w:fill="auto"/>
          </w:tcPr>
          <w:p w:rsidR="00FC6C45" w:rsidRPr="00940F1F" w:rsidRDefault="00FC6C45" w:rsidP="00DA766F">
            <w:pPr>
              <w:pStyle w:val="TAH"/>
            </w:pPr>
            <w:r w:rsidRPr="00940F1F">
              <w:t>RBstart FDD</w:t>
            </w:r>
          </w:p>
        </w:tc>
      </w:tr>
      <w:tr w:rsidR="00FC6C45" w:rsidRPr="00940F1F" w:rsidTr="00DA766F">
        <w:tblPrEx>
          <w:jc w:val="left"/>
          <w:tblCellMar>
            <w:left w:w="108" w:type="dxa"/>
            <w:right w:w="108" w:type="dxa"/>
          </w:tblCellMar>
          <w:tblLook w:val="04A0" w:firstRow="1" w:lastRow="0" w:firstColumn="1" w:lastColumn="0" w:noHBand="0" w:noVBand="1"/>
        </w:tblPrEx>
        <w:trPr>
          <w:gridBefore w:val="1"/>
          <w:wBefore w:w="792" w:type="dxa"/>
          <w:trHeight w:val="300"/>
        </w:trPr>
        <w:tc>
          <w:tcPr>
            <w:tcW w:w="1560" w:type="dxa"/>
            <w:gridSpan w:val="2"/>
            <w:tcBorders>
              <w:top w:val="nil"/>
              <w:left w:val="single" w:sz="8" w:space="0" w:color="auto"/>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1 (note 3)</w:t>
            </w:r>
          </w:p>
        </w:tc>
        <w:tc>
          <w:tcPr>
            <w:tcW w:w="992" w:type="dxa"/>
            <w:gridSpan w:val="2"/>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1.4 MHz</w:t>
            </w:r>
          </w:p>
        </w:tc>
        <w:tc>
          <w:tcPr>
            <w:tcW w:w="2410" w:type="dxa"/>
            <w:gridSpan w:val="3"/>
            <w:vMerge w:val="restart"/>
            <w:tcBorders>
              <w:top w:val="single" w:sz="8" w:space="0" w:color="auto"/>
              <w:left w:val="single" w:sz="8" w:space="0" w:color="auto"/>
              <w:bottom w:val="nil"/>
              <w:right w:val="single" w:sz="8" w:space="0" w:color="000000"/>
            </w:tcBorders>
            <w:shd w:val="clear" w:color="auto" w:fill="auto"/>
            <w:vAlign w:val="center"/>
          </w:tcPr>
          <w:p w:rsidR="00FC6C45" w:rsidRPr="00940F1F" w:rsidRDefault="00FC6C45" w:rsidP="00DA766F">
            <w:pPr>
              <w:pStyle w:val="TAC"/>
              <w:rPr>
                <w:lang w:eastAsia="en-GB"/>
              </w:rPr>
            </w:pPr>
            <w:r w:rsidRPr="00940F1F">
              <w:rPr>
                <w:lang w:eastAsia="en-GB"/>
              </w:rPr>
              <w:t>N/A for A-MPR testing.</w:t>
            </w:r>
          </w:p>
        </w:tc>
        <w:tc>
          <w:tcPr>
            <w:tcW w:w="1275" w:type="dxa"/>
            <w:gridSpan w:val="2"/>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QPSK</w:t>
            </w:r>
          </w:p>
        </w:tc>
        <w:tc>
          <w:tcPr>
            <w:tcW w:w="1284" w:type="dxa"/>
            <w:gridSpan w:val="2"/>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4</w:t>
            </w:r>
          </w:p>
        </w:tc>
        <w:tc>
          <w:tcPr>
            <w:tcW w:w="984" w:type="dxa"/>
            <w:gridSpan w:val="2"/>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0</w:t>
            </w:r>
          </w:p>
        </w:tc>
      </w:tr>
      <w:tr w:rsidR="00FC6C45" w:rsidRPr="00940F1F" w:rsidTr="00DA766F">
        <w:tblPrEx>
          <w:jc w:val="left"/>
          <w:tblCellMar>
            <w:left w:w="108" w:type="dxa"/>
            <w:right w:w="108" w:type="dxa"/>
          </w:tblCellMar>
          <w:tblLook w:val="04A0" w:firstRow="1" w:lastRow="0" w:firstColumn="1" w:lastColumn="0" w:noHBand="0" w:noVBand="1"/>
        </w:tblPrEx>
        <w:trPr>
          <w:gridBefore w:val="1"/>
          <w:wBefore w:w="792" w:type="dxa"/>
          <w:trHeight w:val="300"/>
        </w:trPr>
        <w:tc>
          <w:tcPr>
            <w:tcW w:w="1560" w:type="dxa"/>
            <w:gridSpan w:val="2"/>
            <w:tcBorders>
              <w:top w:val="nil"/>
              <w:left w:val="single" w:sz="8" w:space="0" w:color="auto"/>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2 (note 3)</w:t>
            </w:r>
          </w:p>
        </w:tc>
        <w:tc>
          <w:tcPr>
            <w:tcW w:w="992" w:type="dxa"/>
            <w:gridSpan w:val="2"/>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1.4 MHz</w:t>
            </w:r>
          </w:p>
        </w:tc>
        <w:tc>
          <w:tcPr>
            <w:tcW w:w="2410" w:type="dxa"/>
            <w:gridSpan w:val="3"/>
            <w:vMerge/>
            <w:tcBorders>
              <w:top w:val="nil"/>
              <w:left w:val="nil"/>
              <w:bottom w:val="single" w:sz="8" w:space="0" w:color="auto"/>
              <w:right w:val="single" w:sz="8" w:space="0" w:color="auto"/>
            </w:tcBorders>
            <w:vAlign w:val="center"/>
          </w:tcPr>
          <w:p w:rsidR="00FC6C45" w:rsidRPr="00940F1F" w:rsidRDefault="00FC6C45" w:rsidP="00DA766F">
            <w:pPr>
              <w:pStyle w:val="TAC"/>
              <w:rPr>
                <w:lang w:eastAsia="en-GB"/>
              </w:rPr>
            </w:pPr>
          </w:p>
        </w:tc>
        <w:tc>
          <w:tcPr>
            <w:tcW w:w="1275" w:type="dxa"/>
            <w:gridSpan w:val="2"/>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16QAM</w:t>
            </w:r>
          </w:p>
          <w:p w:rsidR="00FC6C45" w:rsidRPr="00940F1F" w:rsidRDefault="00FC6C45" w:rsidP="00DA766F">
            <w:pPr>
              <w:pStyle w:val="TAC"/>
              <w:rPr>
                <w:lang w:eastAsia="en-GB"/>
              </w:rPr>
            </w:pPr>
            <w:r w:rsidRPr="00940F1F">
              <w:rPr>
                <w:rFonts w:eastAsia="Times New Roman"/>
              </w:rPr>
              <w:t xml:space="preserve">(Note </w:t>
            </w:r>
            <w:r w:rsidRPr="00940F1F">
              <w:rPr>
                <w:lang w:eastAsia="zh-CN"/>
              </w:rPr>
              <w:t>4</w:t>
            </w:r>
            <w:r w:rsidRPr="00940F1F">
              <w:rPr>
                <w:rFonts w:eastAsia="Times New Roman"/>
              </w:rPr>
              <w:t>)</w:t>
            </w:r>
          </w:p>
        </w:tc>
        <w:tc>
          <w:tcPr>
            <w:tcW w:w="1284" w:type="dxa"/>
            <w:gridSpan w:val="2"/>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6</w:t>
            </w:r>
          </w:p>
        </w:tc>
        <w:tc>
          <w:tcPr>
            <w:tcW w:w="984" w:type="dxa"/>
            <w:gridSpan w:val="2"/>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0</w:t>
            </w:r>
          </w:p>
        </w:tc>
      </w:tr>
      <w:tr w:rsidR="00FC6C45" w:rsidRPr="00940F1F" w:rsidTr="00DA766F">
        <w:tblPrEx>
          <w:jc w:val="left"/>
          <w:tblCellMar>
            <w:left w:w="108" w:type="dxa"/>
            <w:right w:w="108" w:type="dxa"/>
          </w:tblCellMar>
          <w:tblLook w:val="04A0" w:firstRow="1" w:lastRow="0" w:firstColumn="1" w:lastColumn="0" w:noHBand="0" w:noVBand="1"/>
        </w:tblPrEx>
        <w:trPr>
          <w:gridBefore w:val="1"/>
          <w:wBefore w:w="792" w:type="dxa"/>
          <w:trHeight w:val="300"/>
        </w:trPr>
        <w:tc>
          <w:tcPr>
            <w:tcW w:w="1560" w:type="dxa"/>
            <w:gridSpan w:val="2"/>
            <w:tcBorders>
              <w:top w:val="nil"/>
              <w:left w:val="single" w:sz="8" w:space="0" w:color="auto"/>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3 (note 3)</w:t>
            </w:r>
          </w:p>
        </w:tc>
        <w:tc>
          <w:tcPr>
            <w:tcW w:w="992" w:type="dxa"/>
            <w:gridSpan w:val="2"/>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3 MHz</w:t>
            </w:r>
          </w:p>
        </w:tc>
        <w:tc>
          <w:tcPr>
            <w:tcW w:w="2410" w:type="dxa"/>
            <w:gridSpan w:val="3"/>
            <w:vMerge/>
            <w:tcBorders>
              <w:top w:val="nil"/>
              <w:left w:val="nil"/>
              <w:bottom w:val="single" w:sz="8" w:space="0" w:color="auto"/>
              <w:right w:val="single" w:sz="8" w:space="0" w:color="auto"/>
            </w:tcBorders>
            <w:vAlign w:val="center"/>
          </w:tcPr>
          <w:p w:rsidR="00FC6C45" w:rsidRPr="00940F1F" w:rsidRDefault="00FC6C45" w:rsidP="00DA766F">
            <w:pPr>
              <w:pStyle w:val="TAC"/>
              <w:rPr>
                <w:lang w:eastAsia="en-GB"/>
              </w:rPr>
            </w:pPr>
          </w:p>
        </w:tc>
        <w:tc>
          <w:tcPr>
            <w:tcW w:w="1275" w:type="dxa"/>
            <w:gridSpan w:val="2"/>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QPSK</w:t>
            </w:r>
          </w:p>
        </w:tc>
        <w:tc>
          <w:tcPr>
            <w:tcW w:w="1284" w:type="dxa"/>
            <w:gridSpan w:val="2"/>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6</w:t>
            </w:r>
          </w:p>
        </w:tc>
        <w:tc>
          <w:tcPr>
            <w:tcW w:w="984" w:type="dxa"/>
            <w:gridSpan w:val="2"/>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7</w:t>
            </w:r>
          </w:p>
        </w:tc>
      </w:tr>
      <w:tr w:rsidR="00FC6C45" w:rsidRPr="00940F1F" w:rsidTr="00DA766F">
        <w:tblPrEx>
          <w:jc w:val="left"/>
          <w:tblCellMar>
            <w:left w:w="108" w:type="dxa"/>
            <w:right w:w="108" w:type="dxa"/>
          </w:tblCellMar>
          <w:tblLook w:val="04A0" w:firstRow="1" w:lastRow="0" w:firstColumn="1" w:lastColumn="0" w:noHBand="0" w:noVBand="1"/>
        </w:tblPrEx>
        <w:trPr>
          <w:gridBefore w:val="1"/>
          <w:wBefore w:w="792" w:type="dxa"/>
          <w:trHeight w:val="300"/>
        </w:trPr>
        <w:tc>
          <w:tcPr>
            <w:tcW w:w="1560" w:type="dxa"/>
            <w:gridSpan w:val="2"/>
            <w:tcBorders>
              <w:top w:val="nil"/>
              <w:left w:val="single" w:sz="8" w:space="0" w:color="auto"/>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4 (note 3)</w:t>
            </w:r>
          </w:p>
        </w:tc>
        <w:tc>
          <w:tcPr>
            <w:tcW w:w="992" w:type="dxa"/>
            <w:gridSpan w:val="2"/>
            <w:tcBorders>
              <w:top w:val="nil"/>
              <w:left w:val="nil"/>
              <w:bottom w:val="nil"/>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3 MHz</w:t>
            </w:r>
          </w:p>
        </w:tc>
        <w:tc>
          <w:tcPr>
            <w:tcW w:w="2410" w:type="dxa"/>
            <w:gridSpan w:val="3"/>
            <w:vMerge/>
            <w:tcBorders>
              <w:top w:val="nil"/>
              <w:left w:val="nil"/>
              <w:bottom w:val="nil"/>
              <w:right w:val="single" w:sz="8" w:space="0" w:color="auto"/>
            </w:tcBorders>
            <w:vAlign w:val="center"/>
          </w:tcPr>
          <w:p w:rsidR="00FC6C45" w:rsidRPr="00940F1F" w:rsidRDefault="00FC6C45" w:rsidP="00DA766F">
            <w:pPr>
              <w:pStyle w:val="TAC"/>
              <w:rPr>
                <w:lang w:eastAsia="en-GB"/>
              </w:rPr>
            </w:pPr>
          </w:p>
        </w:tc>
        <w:tc>
          <w:tcPr>
            <w:tcW w:w="1275" w:type="dxa"/>
            <w:gridSpan w:val="2"/>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QPSK</w:t>
            </w:r>
          </w:p>
        </w:tc>
        <w:tc>
          <w:tcPr>
            <w:tcW w:w="1284" w:type="dxa"/>
            <w:gridSpan w:val="2"/>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12</w:t>
            </w:r>
          </w:p>
        </w:tc>
        <w:tc>
          <w:tcPr>
            <w:tcW w:w="984" w:type="dxa"/>
            <w:gridSpan w:val="2"/>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1</w:t>
            </w:r>
          </w:p>
        </w:tc>
      </w:tr>
      <w:tr w:rsidR="00FC6C45" w:rsidRPr="00940F1F" w:rsidTr="00DA766F">
        <w:tblPrEx>
          <w:jc w:val="left"/>
          <w:tblCellMar>
            <w:left w:w="108" w:type="dxa"/>
            <w:right w:w="108" w:type="dxa"/>
          </w:tblCellMar>
          <w:tblLook w:val="04A0" w:firstRow="1" w:lastRow="0" w:firstColumn="1" w:lastColumn="0" w:noHBand="0" w:noVBand="1"/>
        </w:tblPrEx>
        <w:trPr>
          <w:gridBefore w:val="1"/>
          <w:wBefore w:w="792" w:type="dxa"/>
          <w:trHeight w:val="300"/>
        </w:trPr>
        <w:tc>
          <w:tcPr>
            <w:tcW w:w="1560" w:type="dxa"/>
            <w:gridSpan w:val="2"/>
            <w:tcBorders>
              <w:top w:val="nil"/>
              <w:left w:val="single" w:sz="8" w:space="0" w:color="auto"/>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5 (note 3)</w:t>
            </w:r>
          </w:p>
        </w:tc>
        <w:tc>
          <w:tcPr>
            <w:tcW w:w="992" w:type="dxa"/>
            <w:gridSpan w:val="2"/>
            <w:tcBorders>
              <w:top w:val="single" w:sz="8" w:space="0" w:color="auto"/>
              <w:left w:val="nil"/>
              <w:bottom w:val="nil"/>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3 MHz</w:t>
            </w:r>
          </w:p>
        </w:tc>
        <w:tc>
          <w:tcPr>
            <w:tcW w:w="2410" w:type="dxa"/>
            <w:gridSpan w:val="3"/>
            <w:vMerge/>
            <w:tcBorders>
              <w:top w:val="single" w:sz="8" w:space="0" w:color="auto"/>
              <w:left w:val="nil"/>
              <w:bottom w:val="nil"/>
              <w:right w:val="single" w:sz="8" w:space="0" w:color="auto"/>
            </w:tcBorders>
            <w:vAlign w:val="center"/>
          </w:tcPr>
          <w:p w:rsidR="00FC6C45" w:rsidRPr="00940F1F" w:rsidRDefault="00FC6C45" w:rsidP="00DA766F">
            <w:pPr>
              <w:pStyle w:val="TAC"/>
              <w:rPr>
                <w:lang w:eastAsia="en-GB"/>
              </w:rPr>
            </w:pPr>
          </w:p>
        </w:tc>
        <w:tc>
          <w:tcPr>
            <w:tcW w:w="1275" w:type="dxa"/>
            <w:gridSpan w:val="2"/>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16QAM</w:t>
            </w:r>
          </w:p>
          <w:p w:rsidR="00FC6C45" w:rsidRPr="00940F1F" w:rsidRDefault="00FC6C45" w:rsidP="00DA766F">
            <w:pPr>
              <w:pStyle w:val="TAC"/>
              <w:rPr>
                <w:lang w:eastAsia="en-GB"/>
              </w:rPr>
            </w:pPr>
            <w:r w:rsidRPr="00940F1F">
              <w:rPr>
                <w:rFonts w:eastAsia="Times New Roman"/>
              </w:rPr>
              <w:t xml:space="preserve">(Note </w:t>
            </w:r>
            <w:r w:rsidRPr="00940F1F">
              <w:rPr>
                <w:lang w:eastAsia="zh-CN"/>
              </w:rPr>
              <w:t>4</w:t>
            </w:r>
            <w:r w:rsidRPr="00940F1F">
              <w:rPr>
                <w:rFonts w:eastAsia="Times New Roman"/>
              </w:rPr>
              <w:t>)</w:t>
            </w:r>
          </w:p>
        </w:tc>
        <w:tc>
          <w:tcPr>
            <w:tcW w:w="1284" w:type="dxa"/>
            <w:gridSpan w:val="2"/>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15</w:t>
            </w:r>
          </w:p>
        </w:tc>
        <w:tc>
          <w:tcPr>
            <w:tcW w:w="984" w:type="dxa"/>
            <w:gridSpan w:val="2"/>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0</w:t>
            </w:r>
          </w:p>
        </w:tc>
      </w:tr>
      <w:tr w:rsidR="00FC6C45" w:rsidRPr="00940F1F" w:rsidTr="00DA766F">
        <w:tblPrEx>
          <w:jc w:val="left"/>
          <w:tblCellMar>
            <w:left w:w="108" w:type="dxa"/>
            <w:right w:w="108" w:type="dxa"/>
          </w:tblCellMar>
          <w:tblLook w:val="04A0" w:firstRow="1" w:lastRow="0" w:firstColumn="1" w:lastColumn="0" w:noHBand="0" w:noVBand="1"/>
        </w:tblPrEx>
        <w:trPr>
          <w:gridBefore w:val="1"/>
          <w:wBefore w:w="792" w:type="dxa"/>
          <w:trHeight w:val="300"/>
        </w:trPr>
        <w:tc>
          <w:tcPr>
            <w:tcW w:w="1560" w:type="dxa"/>
            <w:gridSpan w:val="2"/>
            <w:tcBorders>
              <w:top w:val="nil"/>
              <w:left w:val="single" w:sz="8" w:space="0" w:color="auto"/>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6 (note 2)</w:t>
            </w:r>
          </w:p>
        </w:tc>
        <w:tc>
          <w:tcPr>
            <w:tcW w:w="992" w:type="dxa"/>
            <w:gridSpan w:val="2"/>
            <w:tcBorders>
              <w:top w:val="single" w:sz="8" w:space="0" w:color="auto"/>
              <w:left w:val="nil"/>
              <w:bottom w:val="nil"/>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3 MHz</w:t>
            </w:r>
          </w:p>
        </w:tc>
        <w:tc>
          <w:tcPr>
            <w:tcW w:w="2410" w:type="dxa"/>
            <w:gridSpan w:val="3"/>
            <w:tcBorders>
              <w:top w:val="single" w:sz="8" w:space="0" w:color="auto"/>
              <w:left w:val="nil"/>
              <w:bottom w:val="nil"/>
              <w:right w:val="single" w:sz="8" w:space="0" w:color="auto"/>
            </w:tcBorders>
            <w:vAlign w:val="center"/>
          </w:tcPr>
          <w:p w:rsidR="00FC6C45" w:rsidRPr="00940F1F" w:rsidRDefault="00FC6C45" w:rsidP="00DA766F">
            <w:pPr>
              <w:pStyle w:val="TAC"/>
              <w:rPr>
                <w:lang w:eastAsia="en-GB"/>
              </w:rPr>
            </w:pPr>
          </w:p>
        </w:tc>
        <w:tc>
          <w:tcPr>
            <w:tcW w:w="1275" w:type="dxa"/>
            <w:gridSpan w:val="2"/>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QPSK</w:t>
            </w:r>
          </w:p>
        </w:tc>
        <w:tc>
          <w:tcPr>
            <w:tcW w:w="1284" w:type="dxa"/>
            <w:gridSpan w:val="2"/>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15</w:t>
            </w:r>
          </w:p>
        </w:tc>
        <w:tc>
          <w:tcPr>
            <w:tcW w:w="984" w:type="dxa"/>
            <w:gridSpan w:val="2"/>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0</w:t>
            </w:r>
          </w:p>
        </w:tc>
      </w:tr>
      <w:tr w:rsidR="00FC6C45" w:rsidRPr="00940F1F" w:rsidTr="00DA766F">
        <w:tblPrEx>
          <w:jc w:val="left"/>
          <w:tblCellMar>
            <w:left w:w="108" w:type="dxa"/>
            <w:right w:w="108" w:type="dxa"/>
          </w:tblCellMar>
          <w:tblLook w:val="04A0" w:firstRow="1" w:lastRow="0" w:firstColumn="1" w:lastColumn="0" w:noHBand="0" w:noVBand="1"/>
        </w:tblPrEx>
        <w:trPr>
          <w:gridBefore w:val="1"/>
          <w:wBefore w:w="792" w:type="dxa"/>
          <w:trHeight w:val="300"/>
        </w:trPr>
        <w:tc>
          <w:tcPr>
            <w:tcW w:w="1560" w:type="dxa"/>
            <w:gridSpan w:val="2"/>
            <w:tcBorders>
              <w:top w:val="nil"/>
              <w:left w:val="single" w:sz="8" w:space="0" w:color="auto"/>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7 (note 3)</w:t>
            </w:r>
          </w:p>
        </w:tc>
        <w:tc>
          <w:tcPr>
            <w:tcW w:w="992" w:type="dxa"/>
            <w:gridSpan w:val="2"/>
            <w:tcBorders>
              <w:top w:val="single" w:sz="8" w:space="0" w:color="auto"/>
              <w:left w:val="nil"/>
              <w:bottom w:val="nil"/>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5 MHz</w:t>
            </w:r>
          </w:p>
        </w:tc>
        <w:tc>
          <w:tcPr>
            <w:tcW w:w="2410" w:type="dxa"/>
            <w:gridSpan w:val="3"/>
            <w:vMerge w:val="restart"/>
            <w:tcBorders>
              <w:top w:val="single" w:sz="8" w:space="0" w:color="auto"/>
              <w:left w:val="nil"/>
              <w:bottom w:val="nil"/>
              <w:right w:val="single" w:sz="8" w:space="0" w:color="auto"/>
            </w:tcBorders>
            <w:vAlign w:val="center"/>
          </w:tcPr>
          <w:p w:rsidR="00FC6C45" w:rsidRPr="00940F1F" w:rsidRDefault="00FC6C45" w:rsidP="00DA766F">
            <w:pPr>
              <w:pStyle w:val="TAC"/>
              <w:rPr>
                <w:lang w:eastAsia="en-GB"/>
              </w:rPr>
            </w:pPr>
          </w:p>
        </w:tc>
        <w:tc>
          <w:tcPr>
            <w:tcW w:w="1275" w:type="dxa"/>
            <w:gridSpan w:val="2"/>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QPSK</w:t>
            </w:r>
          </w:p>
        </w:tc>
        <w:tc>
          <w:tcPr>
            <w:tcW w:w="1284" w:type="dxa"/>
            <w:gridSpan w:val="2"/>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6</w:t>
            </w:r>
          </w:p>
        </w:tc>
        <w:tc>
          <w:tcPr>
            <w:tcW w:w="984" w:type="dxa"/>
            <w:gridSpan w:val="2"/>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14</w:t>
            </w:r>
          </w:p>
        </w:tc>
      </w:tr>
      <w:tr w:rsidR="00FC6C45" w:rsidRPr="00940F1F" w:rsidTr="00DA766F">
        <w:tblPrEx>
          <w:jc w:val="left"/>
          <w:tblCellMar>
            <w:left w:w="108" w:type="dxa"/>
            <w:right w:w="108" w:type="dxa"/>
          </w:tblCellMar>
          <w:tblLook w:val="04A0" w:firstRow="1" w:lastRow="0" w:firstColumn="1" w:lastColumn="0" w:noHBand="0" w:noVBand="1"/>
        </w:tblPrEx>
        <w:trPr>
          <w:gridBefore w:val="1"/>
          <w:wBefore w:w="792" w:type="dxa"/>
          <w:trHeight w:val="300"/>
        </w:trPr>
        <w:tc>
          <w:tcPr>
            <w:tcW w:w="1560" w:type="dxa"/>
            <w:gridSpan w:val="2"/>
            <w:tcBorders>
              <w:top w:val="nil"/>
              <w:left w:val="single" w:sz="8" w:space="0" w:color="auto"/>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8 (note 3)</w:t>
            </w:r>
          </w:p>
        </w:tc>
        <w:tc>
          <w:tcPr>
            <w:tcW w:w="992" w:type="dxa"/>
            <w:gridSpan w:val="2"/>
            <w:tcBorders>
              <w:top w:val="single" w:sz="8" w:space="0" w:color="auto"/>
              <w:left w:val="nil"/>
              <w:bottom w:val="nil"/>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5 MHz</w:t>
            </w:r>
          </w:p>
        </w:tc>
        <w:tc>
          <w:tcPr>
            <w:tcW w:w="2410" w:type="dxa"/>
            <w:gridSpan w:val="3"/>
            <w:vMerge/>
            <w:tcBorders>
              <w:top w:val="single" w:sz="8" w:space="0" w:color="auto"/>
              <w:left w:val="nil"/>
              <w:bottom w:val="nil"/>
              <w:right w:val="single" w:sz="8" w:space="0" w:color="auto"/>
            </w:tcBorders>
            <w:vAlign w:val="center"/>
          </w:tcPr>
          <w:p w:rsidR="00FC6C45" w:rsidRPr="00940F1F" w:rsidRDefault="00FC6C45" w:rsidP="00DA766F">
            <w:pPr>
              <w:pStyle w:val="TAC"/>
              <w:rPr>
                <w:lang w:eastAsia="en-GB"/>
              </w:rPr>
            </w:pPr>
          </w:p>
        </w:tc>
        <w:tc>
          <w:tcPr>
            <w:tcW w:w="1275" w:type="dxa"/>
            <w:gridSpan w:val="2"/>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QPSK</w:t>
            </w:r>
          </w:p>
        </w:tc>
        <w:tc>
          <w:tcPr>
            <w:tcW w:w="1284" w:type="dxa"/>
            <w:gridSpan w:val="2"/>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20</w:t>
            </w:r>
          </w:p>
        </w:tc>
        <w:tc>
          <w:tcPr>
            <w:tcW w:w="984" w:type="dxa"/>
            <w:gridSpan w:val="2"/>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0</w:t>
            </w:r>
          </w:p>
        </w:tc>
      </w:tr>
      <w:tr w:rsidR="00FC6C45" w:rsidRPr="00940F1F" w:rsidTr="00DA766F">
        <w:tblPrEx>
          <w:jc w:val="left"/>
          <w:tblCellMar>
            <w:left w:w="108" w:type="dxa"/>
            <w:right w:w="108" w:type="dxa"/>
          </w:tblCellMar>
          <w:tblLook w:val="04A0" w:firstRow="1" w:lastRow="0" w:firstColumn="1" w:lastColumn="0" w:noHBand="0" w:noVBand="1"/>
        </w:tblPrEx>
        <w:trPr>
          <w:gridBefore w:val="1"/>
          <w:wBefore w:w="792" w:type="dxa"/>
          <w:trHeight w:val="300"/>
        </w:trPr>
        <w:tc>
          <w:tcPr>
            <w:tcW w:w="1560" w:type="dxa"/>
            <w:gridSpan w:val="2"/>
            <w:tcBorders>
              <w:top w:val="nil"/>
              <w:left w:val="single" w:sz="8" w:space="0" w:color="auto"/>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9 (note 3)</w:t>
            </w:r>
          </w:p>
        </w:tc>
        <w:tc>
          <w:tcPr>
            <w:tcW w:w="992" w:type="dxa"/>
            <w:gridSpan w:val="2"/>
            <w:tcBorders>
              <w:top w:val="single" w:sz="8" w:space="0" w:color="auto"/>
              <w:left w:val="nil"/>
              <w:bottom w:val="nil"/>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5 MHz</w:t>
            </w:r>
          </w:p>
        </w:tc>
        <w:tc>
          <w:tcPr>
            <w:tcW w:w="2410" w:type="dxa"/>
            <w:gridSpan w:val="3"/>
            <w:vMerge/>
            <w:tcBorders>
              <w:top w:val="single" w:sz="8" w:space="0" w:color="auto"/>
              <w:left w:val="nil"/>
              <w:bottom w:val="nil"/>
              <w:right w:val="single" w:sz="8" w:space="0" w:color="auto"/>
            </w:tcBorders>
            <w:vAlign w:val="center"/>
          </w:tcPr>
          <w:p w:rsidR="00FC6C45" w:rsidRPr="00940F1F" w:rsidRDefault="00FC6C45" w:rsidP="00DA766F">
            <w:pPr>
              <w:pStyle w:val="TAC"/>
              <w:rPr>
                <w:lang w:eastAsia="en-GB"/>
              </w:rPr>
            </w:pPr>
          </w:p>
        </w:tc>
        <w:tc>
          <w:tcPr>
            <w:tcW w:w="1275" w:type="dxa"/>
            <w:gridSpan w:val="2"/>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16QAM</w:t>
            </w:r>
          </w:p>
          <w:p w:rsidR="00FC6C45" w:rsidRPr="00940F1F" w:rsidRDefault="00FC6C45" w:rsidP="00DA766F">
            <w:pPr>
              <w:pStyle w:val="TAC"/>
              <w:rPr>
                <w:lang w:eastAsia="en-GB"/>
              </w:rPr>
            </w:pPr>
            <w:r w:rsidRPr="00940F1F">
              <w:rPr>
                <w:rFonts w:eastAsia="Times New Roman"/>
              </w:rPr>
              <w:t xml:space="preserve">(Note </w:t>
            </w:r>
            <w:r w:rsidRPr="00940F1F">
              <w:rPr>
                <w:lang w:eastAsia="zh-CN"/>
              </w:rPr>
              <w:t>4</w:t>
            </w:r>
            <w:r w:rsidRPr="00940F1F">
              <w:rPr>
                <w:rFonts w:eastAsia="Times New Roman"/>
              </w:rPr>
              <w:t>)</w:t>
            </w:r>
          </w:p>
        </w:tc>
        <w:tc>
          <w:tcPr>
            <w:tcW w:w="1284" w:type="dxa"/>
            <w:gridSpan w:val="2"/>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25</w:t>
            </w:r>
          </w:p>
        </w:tc>
        <w:tc>
          <w:tcPr>
            <w:tcW w:w="984" w:type="dxa"/>
            <w:gridSpan w:val="2"/>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0</w:t>
            </w:r>
          </w:p>
        </w:tc>
      </w:tr>
      <w:tr w:rsidR="00FC6C45" w:rsidRPr="00940F1F" w:rsidTr="00DA766F">
        <w:tblPrEx>
          <w:jc w:val="left"/>
          <w:tblCellMar>
            <w:left w:w="108" w:type="dxa"/>
            <w:right w:w="108" w:type="dxa"/>
          </w:tblCellMar>
          <w:tblLook w:val="04A0" w:firstRow="1" w:lastRow="0" w:firstColumn="1" w:lastColumn="0" w:noHBand="0" w:noVBand="1"/>
        </w:tblPrEx>
        <w:trPr>
          <w:gridBefore w:val="1"/>
          <w:wBefore w:w="792" w:type="dxa"/>
          <w:trHeight w:val="300"/>
        </w:trPr>
        <w:tc>
          <w:tcPr>
            <w:tcW w:w="1560" w:type="dxa"/>
            <w:gridSpan w:val="2"/>
            <w:tcBorders>
              <w:top w:val="nil"/>
              <w:left w:val="single" w:sz="8" w:space="0" w:color="auto"/>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10 (note 2)</w:t>
            </w:r>
          </w:p>
        </w:tc>
        <w:tc>
          <w:tcPr>
            <w:tcW w:w="992" w:type="dxa"/>
            <w:gridSpan w:val="2"/>
            <w:tcBorders>
              <w:top w:val="single" w:sz="8" w:space="0" w:color="auto"/>
              <w:left w:val="nil"/>
              <w:bottom w:val="nil"/>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5 MHz</w:t>
            </w:r>
          </w:p>
        </w:tc>
        <w:tc>
          <w:tcPr>
            <w:tcW w:w="2410" w:type="dxa"/>
            <w:gridSpan w:val="3"/>
            <w:vMerge/>
            <w:tcBorders>
              <w:top w:val="single" w:sz="8" w:space="0" w:color="auto"/>
              <w:left w:val="nil"/>
              <w:bottom w:val="nil"/>
              <w:right w:val="single" w:sz="8" w:space="0" w:color="auto"/>
            </w:tcBorders>
            <w:vAlign w:val="center"/>
          </w:tcPr>
          <w:p w:rsidR="00FC6C45" w:rsidRPr="00940F1F" w:rsidRDefault="00FC6C45" w:rsidP="00DA766F">
            <w:pPr>
              <w:pStyle w:val="TAC"/>
              <w:rPr>
                <w:lang w:eastAsia="en-GB"/>
              </w:rPr>
            </w:pPr>
          </w:p>
        </w:tc>
        <w:tc>
          <w:tcPr>
            <w:tcW w:w="1275" w:type="dxa"/>
            <w:gridSpan w:val="2"/>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QPSK</w:t>
            </w:r>
          </w:p>
        </w:tc>
        <w:tc>
          <w:tcPr>
            <w:tcW w:w="1284" w:type="dxa"/>
            <w:gridSpan w:val="2"/>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16</w:t>
            </w:r>
          </w:p>
        </w:tc>
        <w:tc>
          <w:tcPr>
            <w:tcW w:w="984" w:type="dxa"/>
            <w:gridSpan w:val="2"/>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9</w:t>
            </w:r>
          </w:p>
        </w:tc>
      </w:tr>
      <w:tr w:rsidR="00FC6C45" w:rsidRPr="00940F1F" w:rsidTr="00DA766F">
        <w:tblPrEx>
          <w:jc w:val="left"/>
          <w:tblCellMar>
            <w:left w:w="108" w:type="dxa"/>
            <w:right w:w="108" w:type="dxa"/>
          </w:tblCellMar>
          <w:tblLook w:val="04A0" w:firstRow="1" w:lastRow="0" w:firstColumn="1" w:lastColumn="0" w:noHBand="0" w:noVBand="1"/>
        </w:tblPrEx>
        <w:trPr>
          <w:gridBefore w:val="1"/>
          <w:wBefore w:w="792" w:type="dxa"/>
          <w:trHeight w:val="300"/>
        </w:trPr>
        <w:tc>
          <w:tcPr>
            <w:tcW w:w="1560" w:type="dxa"/>
            <w:gridSpan w:val="2"/>
            <w:tcBorders>
              <w:top w:val="nil"/>
              <w:left w:val="single" w:sz="8" w:space="0" w:color="auto"/>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11 (note 2)</w:t>
            </w:r>
          </w:p>
        </w:tc>
        <w:tc>
          <w:tcPr>
            <w:tcW w:w="992" w:type="dxa"/>
            <w:gridSpan w:val="2"/>
            <w:tcBorders>
              <w:top w:val="single" w:sz="8" w:space="0" w:color="auto"/>
              <w:left w:val="nil"/>
              <w:bottom w:val="nil"/>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5 MHz</w:t>
            </w:r>
          </w:p>
        </w:tc>
        <w:tc>
          <w:tcPr>
            <w:tcW w:w="2410" w:type="dxa"/>
            <w:gridSpan w:val="3"/>
            <w:vMerge/>
            <w:tcBorders>
              <w:top w:val="single" w:sz="8" w:space="0" w:color="auto"/>
              <w:left w:val="nil"/>
              <w:bottom w:val="nil"/>
              <w:right w:val="single" w:sz="8" w:space="0" w:color="auto"/>
            </w:tcBorders>
            <w:vAlign w:val="center"/>
          </w:tcPr>
          <w:p w:rsidR="00FC6C45" w:rsidRPr="00940F1F" w:rsidRDefault="00FC6C45" w:rsidP="00DA766F">
            <w:pPr>
              <w:pStyle w:val="TAC"/>
              <w:rPr>
                <w:lang w:eastAsia="en-GB"/>
              </w:rPr>
            </w:pPr>
          </w:p>
        </w:tc>
        <w:tc>
          <w:tcPr>
            <w:tcW w:w="1275" w:type="dxa"/>
            <w:gridSpan w:val="2"/>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QPSK</w:t>
            </w:r>
          </w:p>
        </w:tc>
        <w:tc>
          <w:tcPr>
            <w:tcW w:w="1284" w:type="dxa"/>
            <w:gridSpan w:val="2"/>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25</w:t>
            </w:r>
          </w:p>
        </w:tc>
        <w:tc>
          <w:tcPr>
            <w:tcW w:w="984" w:type="dxa"/>
            <w:gridSpan w:val="2"/>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0</w:t>
            </w:r>
          </w:p>
        </w:tc>
      </w:tr>
      <w:tr w:rsidR="00FC6C45" w:rsidRPr="00940F1F" w:rsidTr="00DA766F">
        <w:tblPrEx>
          <w:jc w:val="left"/>
          <w:tblCellMar>
            <w:left w:w="108" w:type="dxa"/>
            <w:right w:w="108" w:type="dxa"/>
          </w:tblCellMar>
          <w:tblLook w:val="04A0" w:firstRow="1" w:lastRow="0" w:firstColumn="1" w:lastColumn="0" w:noHBand="0" w:noVBand="1"/>
        </w:tblPrEx>
        <w:trPr>
          <w:gridBefore w:val="1"/>
          <w:wBefore w:w="792" w:type="dxa"/>
          <w:trHeight w:val="300"/>
        </w:trPr>
        <w:tc>
          <w:tcPr>
            <w:tcW w:w="1560" w:type="dxa"/>
            <w:gridSpan w:val="2"/>
            <w:tcBorders>
              <w:top w:val="nil"/>
              <w:left w:val="single" w:sz="8" w:space="0" w:color="auto"/>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12 (note 3)</w:t>
            </w:r>
          </w:p>
        </w:tc>
        <w:tc>
          <w:tcPr>
            <w:tcW w:w="992" w:type="dxa"/>
            <w:gridSpan w:val="2"/>
            <w:tcBorders>
              <w:top w:val="single" w:sz="8" w:space="0" w:color="auto"/>
              <w:left w:val="nil"/>
              <w:bottom w:val="nil"/>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10 MHz</w:t>
            </w:r>
          </w:p>
        </w:tc>
        <w:tc>
          <w:tcPr>
            <w:tcW w:w="2410" w:type="dxa"/>
            <w:gridSpan w:val="3"/>
            <w:vMerge/>
            <w:tcBorders>
              <w:top w:val="single" w:sz="8" w:space="0" w:color="auto"/>
              <w:left w:val="nil"/>
              <w:bottom w:val="nil"/>
              <w:right w:val="single" w:sz="8" w:space="0" w:color="auto"/>
            </w:tcBorders>
            <w:vAlign w:val="center"/>
          </w:tcPr>
          <w:p w:rsidR="00FC6C45" w:rsidRPr="00940F1F" w:rsidRDefault="00FC6C45" w:rsidP="00DA766F">
            <w:pPr>
              <w:pStyle w:val="TAC"/>
              <w:rPr>
                <w:lang w:eastAsia="en-GB"/>
              </w:rPr>
            </w:pPr>
          </w:p>
        </w:tc>
        <w:tc>
          <w:tcPr>
            <w:tcW w:w="1275" w:type="dxa"/>
            <w:gridSpan w:val="2"/>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QPSK</w:t>
            </w:r>
          </w:p>
        </w:tc>
        <w:tc>
          <w:tcPr>
            <w:tcW w:w="1284" w:type="dxa"/>
            <w:gridSpan w:val="2"/>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1</w:t>
            </w:r>
          </w:p>
        </w:tc>
        <w:tc>
          <w:tcPr>
            <w:tcW w:w="984" w:type="dxa"/>
            <w:gridSpan w:val="2"/>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39</w:t>
            </w:r>
          </w:p>
        </w:tc>
      </w:tr>
      <w:tr w:rsidR="00FC6C45" w:rsidRPr="00940F1F" w:rsidTr="00DA766F">
        <w:tblPrEx>
          <w:jc w:val="left"/>
          <w:tblCellMar>
            <w:left w:w="108" w:type="dxa"/>
            <w:right w:w="108" w:type="dxa"/>
          </w:tblCellMar>
          <w:tblLook w:val="04A0" w:firstRow="1" w:lastRow="0" w:firstColumn="1" w:lastColumn="0" w:noHBand="0" w:noVBand="1"/>
        </w:tblPrEx>
        <w:trPr>
          <w:gridBefore w:val="1"/>
          <w:wBefore w:w="792" w:type="dxa"/>
          <w:trHeight w:val="300"/>
        </w:trPr>
        <w:tc>
          <w:tcPr>
            <w:tcW w:w="1560" w:type="dxa"/>
            <w:gridSpan w:val="2"/>
            <w:tcBorders>
              <w:top w:val="nil"/>
              <w:left w:val="single" w:sz="8" w:space="0" w:color="auto"/>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13 (note 3)</w:t>
            </w:r>
          </w:p>
        </w:tc>
        <w:tc>
          <w:tcPr>
            <w:tcW w:w="992" w:type="dxa"/>
            <w:gridSpan w:val="2"/>
            <w:tcBorders>
              <w:top w:val="single" w:sz="8" w:space="0" w:color="auto"/>
              <w:left w:val="nil"/>
              <w:bottom w:val="nil"/>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10 MHz</w:t>
            </w:r>
          </w:p>
        </w:tc>
        <w:tc>
          <w:tcPr>
            <w:tcW w:w="2410" w:type="dxa"/>
            <w:gridSpan w:val="3"/>
            <w:vMerge/>
            <w:tcBorders>
              <w:top w:val="single" w:sz="8" w:space="0" w:color="auto"/>
              <w:left w:val="nil"/>
              <w:bottom w:val="nil"/>
              <w:right w:val="single" w:sz="8" w:space="0" w:color="auto"/>
            </w:tcBorders>
            <w:vAlign w:val="center"/>
          </w:tcPr>
          <w:p w:rsidR="00FC6C45" w:rsidRPr="00940F1F" w:rsidRDefault="00FC6C45" w:rsidP="00DA766F">
            <w:pPr>
              <w:pStyle w:val="TAC"/>
              <w:rPr>
                <w:lang w:eastAsia="en-GB"/>
              </w:rPr>
            </w:pPr>
          </w:p>
        </w:tc>
        <w:tc>
          <w:tcPr>
            <w:tcW w:w="1275" w:type="dxa"/>
            <w:gridSpan w:val="2"/>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QPSK</w:t>
            </w:r>
          </w:p>
        </w:tc>
        <w:tc>
          <w:tcPr>
            <w:tcW w:w="1284" w:type="dxa"/>
            <w:gridSpan w:val="2"/>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1</w:t>
            </w:r>
          </w:p>
        </w:tc>
        <w:tc>
          <w:tcPr>
            <w:tcW w:w="984" w:type="dxa"/>
            <w:gridSpan w:val="2"/>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10</w:t>
            </w:r>
          </w:p>
        </w:tc>
      </w:tr>
      <w:tr w:rsidR="00FC6C45" w:rsidRPr="00940F1F" w:rsidTr="00DA766F">
        <w:tblPrEx>
          <w:jc w:val="left"/>
          <w:tblCellMar>
            <w:left w:w="108" w:type="dxa"/>
            <w:right w:w="108" w:type="dxa"/>
          </w:tblCellMar>
          <w:tblLook w:val="04A0" w:firstRow="1" w:lastRow="0" w:firstColumn="1" w:lastColumn="0" w:noHBand="0" w:noVBand="1"/>
        </w:tblPrEx>
        <w:trPr>
          <w:gridBefore w:val="1"/>
          <w:wBefore w:w="792" w:type="dxa"/>
          <w:trHeight w:val="300"/>
        </w:trPr>
        <w:tc>
          <w:tcPr>
            <w:tcW w:w="1560" w:type="dxa"/>
            <w:gridSpan w:val="2"/>
            <w:tcBorders>
              <w:top w:val="nil"/>
              <w:left w:val="single" w:sz="8" w:space="0" w:color="auto"/>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14 (note 3)</w:t>
            </w:r>
          </w:p>
        </w:tc>
        <w:tc>
          <w:tcPr>
            <w:tcW w:w="992" w:type="dxa"/>
            <w:gridSpan w:val="2"/>
            <w:tcBorders>
              <w:top w:val="single" w:sz="8" w:space="0" w:color="auto"/>
              <w:left w:val="nil"/>
              <w:bottom w:val="nil"/>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10 MHz</w:t>
            </w:r>
          </w:p>
        </w:tc>
        <w:tc>
          <w:tcPr>
            <w:tcW w:w="2410" w:type="dxa"/>
            <w:gridSpan w:val="3"/>
            <w:vMerge/>
            <w:tcBorders>
              <w:top w:val="single" w:sz="8" w:space="0" w:color="auto"/>
              <w:left w:val="nil"/>
              <w:bottom w:val="nil"/>
              <w:right w:val="single" w:sz="8" w:space="0" w:color="auto"/>
            </w:tcBorders>
            <w:vAlign w:val="center"/>
          </w:tcPr>
          <w:p w:rsidR="00FC6C45" w:rsidRPr="00940F1F" w:rsidRDefault="00FC6C45" w:rsidP="00DA766F">
            <w:pPr>
              <w:pStyle w:val="TAC"/>
              <w:rPr>
                <w:lang w:eastAsia="en-GB"/>
              </w:rPr>
            </w:pPr>
          </w:p>
        </w:tc>
        <w:tc>
          <w:tcPr>
            <w:tcW w:w="1275" w:type="dxa"/>
            <w:gridSpan w:val="2"/>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QPSK</w:t>
            </w:r>
          </w:p>
        </w:tc>
        <w:tc>
          <w:tcPr>
            <w:tcW w:w="1284" w:type="dxa"/>
            <w:gridSpan w:val="2"/>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3</w:t>
            </w:r>
          </w:p>
        </w:tc>
        <w:tc>
          <w:tcPr>
            <w:tcW w:w="984" w:type="dxa"/>
            <w:gridSpan w:val="2"/>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0</w:t>
            </w:r>
          </w:p>
        </w:tc>
      </w:tr>
      <w:tr w:rsidR="00FC6C45" w:rsidRPr="00940F1F" w:rsidTr="00DA766F">
        <w:tblPrEx>
          <w:jc w:val="left"/>
          <w:tblCellMar>
            <w:left w:w="108" w:type="dxa"/>
            <w:right w:w="108" w:type="dxa"/>
          </w:tblCellMar>
          <w:tblLook w:val="04A0" w:firstRow="1" w:lastRow="0" w:firstColumn="1" w:lastColumn="0" w:noHBand="0" w:noVBand="1"/>
        </w:tblPrEx>
        <w:trPr>
          <w:gridBefore w:val="1"/>
          <w:wBefore w:w="792" w:type="dxa"/>
          <w:trHeight w:val="300"/>
        </w:trPr>
        <w:tc>
          <w:tcPr>
            <w:tcW w:w="1560" w:type="dxa"/>
            <w:gridSpan w:val="2"/>
            <w:tcBorders>
              <w:top w:val="nil"/>
              <w:left w:val="single" w:sz="8" w:space="0" w:color="auto"/>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15 (note 3)</w:t>
            </w:r>
          </w:p>
        </w:tc>
        <w:tc>
          <w:tcPr>
            <w:tcW w:w="992" w:type="dxa"/>
            <w:gridSpan w:val="2"/>
            <w:tcBorders>
              <w:top w:val="single" w:sz="8" w:space="0" w:color="auto"/>
              <w:left w:val="nil"/>
              <w:bottom w:val="nil"/>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10 MHz</w:t>
            </w:r>
          </w:p>
        </w:tc>
        <w:tc>
          <w:tcPr>
            <w:tcW w:w="2410" w:type="dxa"/>
            <w:gridSpan w:val="3"/>
            <w:vMerge/>
            <w:tcBorders>
              <w:top w:val="single" w:sz="8" w:space="0" w:color="auto"/>
              <w:left w:val="nil"/>
              <w:bottom w:val="nil"/>
              <w:right w:val="single" w:sz="8" w:space="0" w:color="auto"/>
            </w:tcBorders>
            <w:vAlign w:val="center"/>
          </w:tcPr>
          <w:p w:rsidR="00FC6C45" w:rsidRPr="00940F1F" w:rsidRDefault="00FC6C45" w:rsidP="00DA766F">
            <w:pPr>
              <w:pStyle w:val="TAC"/>
              <w:rPr>
                <w:lang w:eastAsia="en-GB"/>
              </w:rPr>
            </w:pPr>
          </w:p>
        </w:tc>
        <w:tc>
          <w:tcPr>
            <w:tcW w:w="1275" w:type="dxa"/>
            <w:gridSpan w:val="2"/>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QPSK</w:t>
            </w:r>
          </w:p>
        </w:tc>
        <w:tc>
          <w:tcPr>
            <w:tcW w:w="1284" w:type="dxa"/>
            <w:gridSpan w:val="2"/>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20</w:t>
            </w:r>
          </w:p>
        </w:tc>
        <w:tc>
          <w:tcPr>
            <w:tcW w:w="984" w:type="dxa"/>
            <w:gridSpan w:val="2"/>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3</w:t>
            </w:r>
          </w:p>
        </w:tc>
      </w:tr>
      <w:tr w:rsidR="00FC6C45" w:rsidRPr="00940F1F" w:rsidTr="00DA766F">
        <w:tblPrEx>
          <w:jc w:val="left"/>
          <w:tblCellMar>
            <w:left w:w="108" w:type="dxa"/>
            <w:right w:w="108" w:type="dxa"/>
          </w:tblCellMar>
          <w:tblLook w:val="04A0" w:firstRow="1" w:lastRow="0" w:firstColumn="1" w:lastColumn="0" w:noHBand="0" w:noVBand="1"/>
        </w:tblPrEx>
        <w:trPr>
          <w:gridBefore w:val="1"/>
          <w:wBefore w:w="792" w:type="dxa"/>
          <w:trHeight w:val="300"/>
        </w:trPr>
        <w:tc>
          <w:tcPr>
            <w:tcW w:w="1560" w:type="dxa"/>
            <w:gridSpan w:val="2"/>
            <w:tcBorders>
              <w:top w:val="nil"/>
              <w:left w:val="single" w:sz="8" w:space="0" w:color="auto"/>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16 (note 3)</w:t>
            </w:r>
          </w:p>
        </w:tc>
        <w:tc>
          <w:tcPr>
            <w:tcW w:w="992" w:type="dxa"/>
            <w:gridSpan w:val="2"/>
            <w:tcBorders>
              <w:top w:val="single" w:sz="8" w:space="0" w:color="auto"/>
              <w:left w:val="nil"/>
              <w:bottom w:val="nil"/>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10 MHz</w:t>
            </w:r>
          </w:p>
        </w:tc>
        <w:tc>
          <w:tcPr>
            <w:tcW w:w="2410" w:type="dxa"/>
            <w:gridSpan w:val="3"/>
            <w:vMerge/>
            <w:tcBorders>
              <w:top w:val="single" w:sz="8" w:space="0" w:color="auto"/>
              <w:left w:val="nil"/>
              <w:bottom w:val="nil"/>
              <w:right w:val="single" w:sz="8" w:space="0" w:color="auto"/>
            </w:tcBorders>
            <w:vAlign w:val="center"/>
          </w:tcPr>
          <w:p w:rsidR="00FC6C45" w:rsidRPr="00940F1F" w:rsidRDefault="00FC6C45" w:rsidP="00DA766F">
            <w:pPr>
              <w:pStyle w:val="TAC"/>
              <w:rPr>
                <w:lang w:eastAsia="en-GB"/>
              </w:rPr>
            </w:pPr>
          </w:p>
        </w:tc>
        <w:tc>
          <w:tcPr>
            <w:tcW w:w="1275" w:type="dxa"/>
            <w:gridSpan w:val="2"/>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QPSK</w:t>
            </w:r>
          </w:p>
        </w:tc>
        <w:tc>
          <w:tcPr>
            <w:tcW w:w="1284" w:type="dxa"/>
            <w:gridSpan w:val="2"/>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36</w:t>
            </w:r>
          </w:p>
        </w:tc>
        <w:tc>
          <w:tcPr>
            <w:tcW w:w="984" w:type="dxa"/>
            <w:gridSpan w:val="2"/>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1</w:t>
            </w:r>
          </w:p>
        </w:tc>
      </w:tr>
      <w:tr w:rsidR="00FC6C45" w:rsidRPr="00940F1F" w:rsidTr="00DA766F">
        <w:tblPrEx>
          <w:jc w:val="left"/>
          <w:tblCellMar>
            <w:left w:w="108" w:type="dxa"/>
            <w:right w:w="108" w:type="dxa"/>
          </w:tblCellMar>
          <w:tblLook w:val="04A0" w:firstRow="1" w:lastRow="0" w:firstColumn="1" w:lastColumn="0" w:noHBand="0" w:noVBand="1"/>
        </w:tblPrEx>
        <w:trPr>
          <w:gridBefore w:val="1"/>
          <w:wBefore w:w="792" w:type="dxa"/>
          <w:trHeight w:val="300"/>
        </w:trPr>
        <w:tc>
          <w:tcPr>
            <w:tcW w:w="1560" w:type="dxa"/>
            <w:gridSpan w:val="2"/>
            <w:tcBorders>
              <w:top w:val="nil"/>
              <w:left w:val="single" w:sz="8" w:space="0" w:color="auto"/>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17 (note 3)</w:t>
            </w:r>
          </w:p>
        </w:tc>
        <w:tc>
          <w:tcPr>
            <w:tcW w:w="992" w:type="dxa"/>
            <w:gridSpan w:val="2"/>
            <w:tcBorders>
              <w:top w:val="single" w:sz="8" w:space="0" w:color="auto"/>
              <w:left w:val="nil"/>
              <w:bottom w:val="nil"/>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10 MHz</w:t>
            </w:r>
          </w:p>
        </w:tc>
        <w:tc>
          <w:tcPr>
            <w:tcW w:w="2410" w:type="dxa"/>
            <w:gridSpan w:val="3"/>
            <w:vMerge/>
            <w:tcBorders>
              <w:top w:val="single" w:sz="8" w:space="0" w:color="auto"/>
              <w:left w:val="nil"/>
              <w:bottom w:val="nil"/>
              <w:right w:val="single" w:sz="8" w:space="0" w:color="auto"/>
            </w:tcBorders>
            <w:vAlign w:val="center"/>
          </w:tcPr>
          <w:p w:rsidR="00FC6C45" w:rsidRPr="00940F1F" w:rsidRDefault="00FC6C45" w:rsidP="00DA766F">
            <w:pPr>
              <w:pStyle w:val="TAC"/>
              <w:rPr>
                <w:lang w:eastAsia="en-GB"/>
              </w:rPr>
            </w:pPr>
          </w:p>
        </w:tc>
        <w:tc>
          <w:tcPr>
            <w:tcW w:w="1275" w:type="dxa"/>
            <w:gridSpan w:val="2"/>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QPSK</w:t>
            </w:r>
          </w:p>
        </w:tc>
        <w:tc>
          <w:tcPr>
            <w:tcW w:w="1284" w:type="dxa"/>
            <w:gridSpan w:val="2"/>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50</w:t>
            </w:r>
          </w:p>
        </w:tc>
        <w:tc>
          <w:tcPr>
            <w:tcW w:w="984" w:type="dxa"/>
            <w:gridSpan w:val="2"/>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0</w:t>
            </w:r>
          </w:p>
        </w:tc>
      </w:tr>
      <w:tr w:rsidR="00FC6C45" w:rsidRPr="00940F1F" w:rsidTr="00DA766F">
        <w:tblPrEx>
          <w:jc w:val="left"/>
          <w:tblCellMar>
            <w:left w:w="108" w:type="dxa"/>
            <w:right w:w="108" w:type="dxa"/>
          </w:tblCellMar>
          <w:tblLook w:val="04A0" w:firstRow="1" w:lastRow="0" w:firstColumn="1" w:lastColumn="0" w:noHBand="0" w:noVBand="1"/>
        </w:tblPrEx>
        <w:trPr>
          <w:gridBefore w:val="1"/>
          <w:wBefore w:w="792" w:type="dxa"/>
          <w:trHeight w:val="300"/>
        </w:trPr>
        <w:tc>
          <w:tcPr>
            <w:tcW w:w="1560" w:type="dxa"/>
            <w:gridSpan w:val="2"/>
            <w:tcBorders>
              <w:top w:val="nil"/>
              <w:left w:val="single" w:sz="8" w:space="0" w:color="auto"/>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18 (note 1, 3)</w:t>
            </w:r>
          </w:p>
        </w:tc>
        <w:tc>
          <w:tcPr>
            <w:tcW w:w="992" w:type="dxa"/>
            <w:gridSpan w:val="2"/>
            <w:tcBorders>
              <w:top w:val="single" w:sz="8" w:space="0" w:color="auto"/>
              <w:left w:val="nil"/>
              <w:bottom w:val="nil"/>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10 MHz</w:t>
            </w:r>
          </w:p>
        </w:tc>
        <w:tc>
          <w:tcPr>
            <w:tcW w:w="2410" w:type="dxa"/>
            <w:gridSpan w:val="3"/>
            <w:tcBorders>
              <w:top w:val="single" w:sz="8" w:space="0" w:color="auto"/>
              <w:left w:val="nil"/>
              <w:bottom w:val="nil"/>
              <w:right w:val="single" w:sz="8" w:space="0" w:color="auto"/>
            </w:tcBorders>
            <w:vAlign w:val="center"/>
          </w:tcPr>
          <w:p w:rsidR="00FC6C45" w:rsidRPr="00940F1F" w:rsidRDefault="00FC6C45" w:rsidP="00DA766F">
            <w:pPr>
              <w:pStyle w:val="TAC"/>
              <w:rPr>
                <w:lang w:eastAsia="en-GB"/>
              </w:rPr>
            </w:pPr>
          </w:p>
        </w:tc>
        <w:tc>
          <w:tcPr>
            <w:tcW w:w="1275" w:type="dxa"/>
            <w:gridSpan w:val="2"/>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16QAM</w:t>
            </w:r>
          </w:p>
          <w:p w:rsidR="00FC6C45" w:rsidRPr="00940F1F" w:rsidRDefault="00FC6C45" w:rsidP="00DA766F">
            <w:pPr>
              <w:pStyle w:val="TAC"/>
              <w:rPr>
                <w:lang w:eastAsia="en-GB"/>
              </w:rPr>
            </w:pPr>
            <w:r w:rsidRPr="00940F1F">
              <w:rPr>
                <w:rFonts w:eastAsia="Times New Roman"/>
              </w:rPr>
              <w:t xml:space="preserve">(Note </w:t>
            </w:r>
            <w:r w:rsidRPr="00940F1F">
              <w:rPr>
                <w:lang w:eastAsia="zh-CN"/>
              </w:rPr>
              <w:t>4</w:t>
            </w:r>
            <w:r w:rsidRPr="00940F1F">
              <w:rPr>
                <w:rFonts w:eastAsia="Times New Roman"/>
              </w:rPr>
              <w:t>)</w:t>
            </w:r>
          </w:p>
        </w:tc>
        <w:tc>
          <w:tcPr>
            <w:tcW w:w="1284" w:type="dxa"/>
            <w:gridSpan w:val="2"/>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50</w:t>
            </w:r>
          </w:p>
        </w:tc>
        <w:tc>
          <w:tcPr>
            <w:tcW w:w="984" w:type="dxa"/>
            <w:gridSpan w:val="2"/>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0</w:t>
            </w:r>
          </w:p>
        </w:tc>
      </w:tr>
      <w:tr w:rsidR="00FC6C45" w:rsidRPr="00940F1F" w:rsidTr="00DA766F">
        <w:tblPrEx>
          <w:jc w:val="left"/>
          <w:tblCellMar>
            <w:left w:w="108" w:type="dxa"/>
            <w:right w:w="108" w:type="dxa"/>
          </w:tblCellMar>
          <w:tblLook w:val="04A0" w:firstRow="1" w:lastRow="0" w:firstColumn="1" w:lastColumn="0" w:noHBand="0" w:noVBand="1"/>
        </w:tblPrEx>
        <w:trPr>
          <w:gridBefore w:val="1"/>
          <w:wBefore w:w="792" w:type="dxa"/>
          <w:trHeight w:val="300"/>
        </w:trPr>
        <w:tc>
          <w:tcPr>
            <w:tcW w:w="1560" w:type="dxa"/>
            <w:gridSpan w:val="2"/>
            <w:tcBorders>
              <w:top w:val="nil"/>
              <w:left w:val="single" w:sz="8" w:space="0" w:color="auto"/>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19 (note 2)</w:t>
            </w:r>
          </w:p>
        </w:tc>
        <w:tc>
          <w:tcPr>
            <w:tcW w:w="992" w:type="dxa"/>
            <w:gridSpan w:val="2"/>
            <w:tcBorders>
              <w:top w:val="single" w:sz="8" w:space="0" w:color="auto"/>
              <w:left w:val="nil"/>
              <w:bottom w:val="nil"/>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10 MHz</w:t>
            </w:r>
          </w:p>
        </w:tc>
        <w:tc>
          <w:tcPr>
            <w:tcW w:w="2410" w:type="dxa"/>
            <w:gridSpan w:val="3"/>
            <w:vMerge w:val="restart"/>
            <w:tcBorders>
              <w:top w:val="single" w:sz="8" w:space="0" w:color="auto"/>
              <w:left w:val="nil"/>
              <w:bottom w:val="nil"/>
              <w:right w:val="single" w:sz="8" w:space="0" w:color="auto"/>
            </w:tcBorders>
            <w:vAlign w:val="center"/>
          </w:tcPr>
          <w:p w:rsidR="00FC6C45" w:rsidRPr="00940F1F" w:rsidRDefault="00FC6C45" w:rsidP="00DA766F">
            <w:pPr>
              <w:pStyle w:val="TAC"/>
              <w:rPr>
                <w:lang w:eastAsia="en-GB"/>
              </w:rPr>
            </w:pPr>
          </w:p>
        </w:tc>
        <w:tc>
          <w:tcPr>
            <w:tcW w:w="1275" w:type="dxa"/>
            <w:gridSpan w:val="2"/>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QPSK</w:t>
            </w:r>
          </w:p>
        </w:tc>
        <w:tc>
          <w:tcPr>
            <w:tcW w:w="1284" w:type="dxa"/>
            <w:gridSpan w:val="2"/>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20</w:t>
            </w:r>
          </w:p>
        </w:tc>
        <w:tc>
          <w:tcPr>
            <w:tcW w:w="984" w:type="dxa"/>
            <w:gridSpan w:val="2"/>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25</w:t>
            </w:r>
          </w:p>
        </w:tc>
      </w:tr>
      <w:tr w:rsidR="00FC6C45" w:rsidRPr="00940F1F" w:rsidTr="00DA766F">
        <w:tblPrEx>
          <w:jc w:val="left"/>
          <w:tblCellMar>
            <w:left w:w="108" w:type="dxa"/>
            <w:right w:w="108" w:type="dxa"/>
          </w:tblCellMar>
          <w:tblLook w:val="04A0" w:firstRow="1" w:lastRow="0" w:firstColumn="1" w:lastColumn="0" w:noHBand="0" w:noVBand="1"/>
        </w:tblPrEx>
        <w:trPr>
          <w:gridBefore w:val="1"/>
          <w:wBefore w:w="792" w:type="dxa"/>
          <w:trHeight w:val="300"/>
        </w:trPr>
        <w:tc>
          <w:tcPr>
            <w:tcW w:w="1560" w:type="dxa"/>
            <w:gridSpan w:val="2"/>
            <w:tcBorders>
              <w:top w:val="nil"/>
              <w:left w:val="single" w:sz="8" w:space="0" w:color="auto"/>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20 (note 2)</w:t>
            </w:r>
          </w:p>
        </w:tc>
        <w:tc>
          <w:tcPr>
            <w:tcW w:w="992" w:type="dxa"/>
            <w:gridSpan w:val="2"/>
            <w:tcBorders>
              <w:top w:val="single" w:sz="8" w:space="0" w:color="auto"/>
              <w:left w:val="nil"/>
              <w:bottom w:val="nil"/>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10 MHz</w:t>
            </w:r>
          </w:p>
        </w:tc>
        <w:tc>
          <w:tcPr>
            <w:tcW w:w="2410" w:type="dxa"/>
            <w:gridSpan w:val="3"/>
            <w:vMerge/>
            <w:tcBorders>
              <w:top w:val="single" w:sz="8" w:space="0" w:color="auto"/>
              <w:left w:val="nil"/>
              <w:bottom w:val="nil"/>
              <w:right w:val="single" w:sz="8" w:space="0" w:color="auto"/>
            </w:tcBorders>
            <w:vAlign w:val="center"/>
          </w:tcPr>
          <w:p w:rsidR="00FC6C45" w:rsidRPr="00940F1F" w:rsidRDefault="00FC6C45" w:rsidP="00DA766F">
            <w:pPr>
              <w:pStyle w:val="TAC"/>
              <w:rPr>
                <w:lang w:eastAsia="en-GB"/>
              </w:rPr>
            </w:pPr>
          </w:p>
        </w:tc>
        <w:tc>
          <w:tcPr>
            <w:tcW w:w="1275" w:type="dxa"/>
            <w:gridSpan w:val="2"/>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QPSK</w:t>
            </w:r>
          </w:p>
        </w:tc>
        <w:tc>
          <w:tcPr>
            <w:tcW w:w="1284" w:type="dxa"/>
            <w:gridSpan w:val="2"/>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45</w:t>
            </w:r>
          </w:p>
        </w:tc>
        <w:tc>
          <w:tcPr>
            <w:tcW w:w="984" w:type="dxa"/>
            <w:gridSpan w:val="2"/>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0</w:t>
            </w:r>
          </w:p>
        </w:tc>
      </w:tr>
      <w:tr w:rsidR="00FC6C45" w:rsidRPr="00940F1F" w:rsidTr="00DA766F">
        <w:tblPrEx>
          <w:jc w:val="left"/>
          <w:tblCellMar>
            <w:left w:w="108" w:type="dxa"/>
            <w:right w:w="108" w:type="dxa"/>
          </w:tblCellMar>
          <w:tblLook w:val="04A0" w:firstRow="1" w:lastRow="0" w:firstColumn="1" w:lastColumn="0" w:noHBand="0" w:noVBand="1"/>
        </w:tblPrEx>
        <w:trPr>
          <w:gridBefore w:val="1"/>
          <w:wBefore w:w="792" w:type="dxa"/>
          <w:trHeight w:val="300"/>
        </w:trPr>
        <w:tc>
          <w:tcPr>
            <w:tcW w:w="1560" w:type="dxa"/>
            <w:gridSpan w:val="2"/>
            <w:tcBorders>
              <w:top w:val="nil"/>
              <w:left w:val="single" w:sz="8" w:space="0" w:color="auto"/>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21 (note 3)</w:t>
            </w:r>
          </w:p>
        </w:tc>
        <w:tc>
          <w:tcPr>
            <w:tcW w:w="992" w:type="dxa"/>
            <w:gridSpan w:val="2"/>
            <w:tcBorders>
              <w:top w:val="single" w:sz="8" w:space="0" w:color="auto"/>
              <w:left w:val="nil"/>
              <w:bottom w:val="nil"/>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15 MHz</w:t>
            </w:r>
          </w:p>
        </w:tc>
        <w:tc>
          <w:tcPr>
            <w:tcW w:w="2410" w:type="dxa"/>
            <w:gridSpan w:val="3"/>
            <w:vMerge/>
            <w:tcBorders>
              <w:top w:val="single" w:sz="8" w:space="0" w:color="auto"/>
              <w:left w:val="nil"/>
              <w:bottom w:val="nil"/>
              <w:right w:val="single" w:sz="8" w:space="0" w:color="auto"/>
            </w:tcBorders>
            <w:vAlign w:val="center"/>
          </w:tcPr>
          <w:p w:rsidR="00FC6C45" w:rsidRPr="00940F1F" w:rsidRDefault="00FC6C45" w:rsidP="00DA766F">
            <w:pPr>
              <w:pStyle w:val="TAC"/>
              <w:rPr>
                <w:lang w:eastAsia="en-GB"/>
              </w:rPr>
            </w:pPr>
          </w:p>
        </w:tc>
        <w:tc>
          <w:tcPr>
            <w:tcW w:w="1275" w:type="dxa"/>
            <w:gridSpan w:val="2"/>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QPSK</w:t>
            </w:r>
          </w:p>
        </w:tc>
        <w:tc>
          <w:tcPr>
            <w:tcW w:w="1284" w:type="dxa"/>
            <w:gridSpan w:val="2"/>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18</w:t>
            </w:r>
          </w:p>
        </w:tc>
        <w:tc>
          <w:tcPr>
            <w:tcW w:w="984" w:type="dxa"/>
            <w:gridSpan w:val="2"/>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36</w:t>
            </w:r>
          </w:p>
        </w:tc>
      </w:tr>
      <w:tr w:rsidR="00FC6C45" w:rsidRPr="00940F1F" w:rsidTr="00DA766F">
        <w:tblPrEx>
          <w:jc w:val="left"/>
          <w:tblCellMar>
            <w:left w:w="108" w:type="dxa"/>
            <w:right w:w="108" w:type="dxa"/>
          </w:tblCellMar>
          <w:tblLook w:val="04A0" w:firstRow="1" w:lastRow="0" w:firstColumn="1" w:lastColumn="0" w:noHBand="0" w:noVBand="1"/>
        </w:tblPrEx>
        <w:trPr>
          <w:gridBefore w:val="1"/>
          <w:wBefore w:w="792" w:type="dxa"/>
          <w:trHeight w:val="300"/>
        </w:trPr>
        <w:tc>
          <w:tcPr>
            <w:tcW w:w="1560" w:type="dxa"/>
            <w:gridSpan w:val="2"/>
            <w:tcBorders>
              <w:top w:val="nil"/>
              <w:left w:val="single" w:sz="8" w:space="0" w:color="auto"/>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22 (note 3)</w:t>
            </w:r>
          </w:p>
        </w:tc>
        <w:tc>
          <w:tcPr>
            <w:tcW w:w="992" w:type="dxa"/>
            <w:gridSpan w:val="2"/>
            <w:tcBorders>
              <w:top w:val="single" w:sz="8" w:space="0" w:color="auto"/>
              <w:left w:val="nil"/>
              <w:bottom w:val="nil"/>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15 MHz</w:t>
            </w:r>
          </w:p>
        </w:tc>
        <w:tc>
          <w:tcPr>
            <w:tcW w:w="2410" w:type="dxa"/>
            <w:gridSpan w:val="3"/>
            <w:vMerge/>
            <w:tcBorders>
              <w:top w:val="single" w:sz="8" w:space="0" w:color="auto"/>
              <w:left w:val="nil"/>
              <w:bottom w:val="nil"/>
              <w:right w:val="single" w:sz="8" w:space="0" w:color="auto"/>
            </w:tcBorders>
            <w:vAlign w:val="center"/>
          </w:tcPr>
          <w:p w:rsidR="00FC6C45" w:rsidRPr="00940F1F" w:rsidRDefault="00FC6C45" w:rsidP="00DA766F">
            <w:pPr>
              <w:pStyle w:val="TAC"/>
              <w:rPr>
                <w:lang w:eastAsia="en-GB"/>
              </w:rPr>
            </w:pPr>
          </w:p>
        </w:tc>
        <w:tc>
          <w:tcPr>
            <w:tcW w:w="1275" w:type="dxa"/>
            <w:gridSpan w:val="2"/>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QPSK</w:t>
            </w:r>
          </w:p>
        </w:tc>
        <w:tc>
          <w:tcPr>
            <w:tcW w:w="1284" w:type="dxa"/>
            <w:gridSpan w:val="2"/>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25</w:t>
            </w:r>
          </w:p>
        </w:tc>
        <w:tc>
          <w:tcPr>
            <w:tcW w:w="984" w:type="dxa"/>
            <w:gridSpan w:val="2"/>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1</w:t>
            </w:r>
          </w:p>
        </w:tc>
      </w:tr>
      <w:tr w:rsidR="00FC6C45" w:rsidRPr="00940F1F" w:rsidTr="00DA766F">
        <w:tblPrEx>
          <w:jc w:val="left"/>
          <w:tblCellMar>
            <w:left w:w="108" w:type="dxa"/>
            <w:right w:w="108" w:type="dxa"/>
          </w:tblCellMar>
          <w:tblLook w:val="04A0" w:firstRow="1" w:lastRow="0" w:firstColumn="1" w:lastColumn="0" w:noHBand="0" w:noVBand="1"/>
        </w:tblPrEx>
        <w:trPr>
          <w:gridBefore w:val="1"/>
          <w:wBefore w:w="792" w:type="dxa"/>
          <w:trHeight w:val="300"/>
        </w:trPr>
        <w:tc>
          <w:tcPr>
            <w:tcW w:w="1560" w:type="dxa"/>
            <w:gridSpan w:val="2"/>
            <w:tcBorders>
              <w:top w:val="nil"/>
              <w:left w:val="single" w:sz="8" w:space="0" w:color="auto"/>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lastRenderedPageBreak/>
              <w:t>23 (note 3)</w:t>
            </w:r>
          </w:p>
        </w:tc>
        <w:tc>
          <w:tcPr>
            <w:tcW w:w="992" w:type="dxa"/>
            <w:gridSpan w:val="2"/>
            <w:tcBorders>
              <w:top w:val="single" w:sz="8" w:space="0" w:color="auto"/>
              <w:left w:val="nil"/>
              <w:bottom w:val="nil"/>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15 MHz</w:t>
            </w:r>
          </w:p>
        </w:tc>
        <w:tc>
          <w:tcPr>
            <w:tcW w:w="2410" w:type="dxa"/>
            <w:gridSpan w:val="3"/>
            <w:vMerge/>
            <w:tcBorders>
              <w:top w:val="single" w:sz="8" w:space="0" w:color="auto"/>
              <w:left w:val="nil"/>
              <w:bottom w:val="nil"/>
              <w:right w:val="single" w:sz="8" w:space="0" w:color="auto"/>
            </w:tcBorders>
            <w:vAlign w:val="center"/>
          </w:tcPr>
          <w:p w:rsidR="00FC6C45" w:rsidRPr="00940F1F" w:rsidRDefault="00FC6C45" w:rsidP="00DA766F">
            <w:pPr>
              <w:pStyle w:val="TAC"/>
              <w:rPr>
                <w:lang w:eastAsia="en-GB"/>
              </w:rPr>
            </w:pPr>
          </w:p>
        </w:tc>
        <w:tc>
          <w:tcPr>
            <w:tcW w:w="1275" w:type="dxa"/>
            <w:gridSpan w:val="2"/>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QPSK</w:t>
            </w:r>
          </w:p>
        </w:tc>
        <w:tc>
          <w:tcPr>
            <w:tcW w:w="1284" w:type="dxa"/>
            <w:gridSpan w:val="2"/>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54</w:t>
            </w:r>
          </w:p>
        </w:tc>
        <w:tc>
          <w:tcPr>
            <w:tcW w:w="984" w:type="dxa"/>
            <w:gridSpan w:val="2"/>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0</w:t>
            </w:r>
          </w:p>
        </w:tc>
      </w:tr>
      <w:tr w:rsidR="00FC6C45" w:rsidRPr="00940F1F" w:rsidTr="00DA766F">
        <w:tblPrEx>
          <w:jc w:val="left"/>
          <w:tblCellMar>
            <w:left w:w="108" w:type="dxa"/>
            <w:right w:w="108" w:type="dxa"/>
          </w:tblCellMar>
          <w:tblLook w:val="04A0" w:firstRow="1" w:lastRow="0" w:firstColumn="1" w:lastColumn="0" w:noHBand="0" w:noVBand="1"/>
        </w:tblPrEx>
        <w:trPr>
          <w:gridBefore w:val="1"/>
          <w:wBefore w:w="792" w:type="dxa"/>
          <w:trHeight w:val="300"/>
        </w:trPr>
        <w:tc>
          <w:tcPr>
            <w:tcW w:w="1560" w:type="dxa"/>
            <w:gridSpan w:val="2"/>
            <w:tcBorders>
              <w:top w:val="nil"/>
              <w:left w:val="single" w:sz="8" w:space="0" w:color="auto"/>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24 (note 1, 3)</w:t>
            </w:r>
          </w:p>
        </w:tc>
        <w:tc>
          <w:tcPr>
            <w:tcW w:w="992" w:type="dxa"/>
            <w:gridSpan w:val="2"/>
            <w:tcBorders>
              <w:top w:val="single" w:sz="8" w:space="0" w:color="auto"/>
              <w:left w:val="nil"/>
              <w:bottom w:val="nil"/>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15 MHz</w:t>
            </w:r>
          </w:p>
        </w:tc>
        <w:tc>
          <w:tcPr>
            <w:tcW w:w="2410" w:type="dxa"/>
            <w:gridSpan w:val="3"/>
            <w:vMerge/>
            <w:tcBorders>
              <w:top w:val="single" w:sz="8" w:space="0" w:color="auto"/>
              <w:left w:val="nil"/>
              <w:bottom w:val="nil"/>
              <w:right w:val="single" w:sz="8" w:space="0" w:color="auto"/>
            </w:tcBorders>
            <w:vAlign w:val="center"/>
          </w:tcPr>
          <w:p w:rsidR="00FC6C45" w:rsidRPr="00940F1F" w:rsidRDefault="00FC6C45" w:rsidP="00DA766F">
            <w:pPr>
              <w:pStyle w:val="TAC"/>
              <w:rPr>
                <w:lang w:eastAsia="en-GB"/>
              </w:rPr>
            </w:pPr>
          </w:p>
        </w:tc>
        <w:tc>
          <w:tcPr>
            <w:tcW w:w="1275" w:type="dxa"/>
            <w:gridSpan w:val="2"/>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16QAM</w:t>
            </w:r>
          </w:p>
          <w:p w:rsidR="00FC6C45" w:rsidRPr="00940F1F" w:rsidRDefault="00FC6C45" w:rsidP="00DA766F">
            <w:pPr>
              <w:pStyle w:val="TAC"/>
              <w:rPr>
                <w:lang w:eastAsia="en-GB"/>
              </w:rPr>
            </w:pPr>
            <w:r w:rsidRPr="00940F1F">
              <w:rPr>
                <w:rFonts w:eastAsia="Times New Roman"/>
              </w:rPr>
              <w:t xml:space="preserve">(Note </w:t>
            </w:r>
            <w:r w:rsidRPr="00940F1F">
              <w:rPr>
                <w:lang w:eastAsia="zh-CN"/>
              </w:rPr>
              <w:t>4</w:t>
            </w:r>
            <w:r w:rsidRPr="00940F1F">
              <w:rPr>
                <w:rFonts w:eastAsia="Times New Roman"/>
              </w:rPr>
              <w:t>)</w:t>
            </w:r>
          </w:p>
        </w:tc>
        <w:tc>
          <w:tcPr>
            <w:tcW w:w="1284" w:type="dxa"/>
            <w:gridSpan w:val="2"/>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75</w:t>
            </w:r>
          </w:p>
        </w:tc>
        <w:tc>
          <w:tcPr>
            <w:tcW w:w="984" w:type="dxa"/>
            <w:gridSpan w:val="2"/>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0</w:t>
            </w:r>
          </w:p>
        </w:tc>
      </w:tr>
      <w:tr w:rsidR="00FC6C45" w:rsidRPr="00940F1F" w:rsidTr="00DA766F">
        <w:tblPrEx>
          <w:jc w:val="left"/>
          <w:tblCellMar>
            <w:left w:w="108" w:type="dxa"/>
            <w:right w:w="108" w:type="dxa"/>
          </w:tblCellMar>
          <w:tblLook w:val="04A0" w:firstRow="1" w:lastRow="0" w:firstColumn="1" w:lastColumn="0" w:noHBand="0" w:noVBand="1"/>
        </w:tblPrEx>
        <w:trPr>
          <w:gridBefore w:val="1"/>
          <w:wBefore w:w="792" w:type="dxa"/>
          <w:trHeight w:val="300"/>
        </w:trPr>
        <w:tc>
          <w:tcPr>
            <w:tcW w:w="1560" w:type="dxa"/>
            <w:gridSpan w:val="2"/>
            <w:tcBorders>
              <w:top w:val="nil"/>
              <w:left w:val="single" w:sz="8" w:space="0" w:color="auto"/>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25 (note 2)</w:t>
            </w:r>
          </w:p>
        </w:tc>
        <w:tc>
          <w:tcPr>
            <w:tcW w:w="992" w:type="dxa"/>
            <w:gridSpan w:val="2"/>
            <w:tcBorders>
              <w:top w:val="single" w:sz="8" w:space="0" w:color="auto"/>
              <w:left w:val="nil"/>
              <w:bottom w:val="nil"/>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15 MHz</w:t>
            </w:r>
          </w:p>
        </w:tc>
        <w:tc>
          <w:tcPr>
            <w:tcW w:w="2410" w:type="dxa"/>
            <w:gridSpan w:val="3"/>
            <w:vMerge/>
            <w:tcBorders>
              <w:top w:val="single" w:sz="8" w:space="0" w:color="auto"/>
              <w:left w:val="nil"/>
              <w:bottom w:val="nil"/>
              <w:right w:val="single" w:sz="8" w:space="0" w:color="auto"/>
            </w:tcBorders>
            <w:vAlign w:val="center"/>
          </w:tcPr>
          <w:p w:rsidR="00FC6C45" w:rsidRPr="00940F1F" w:rsidRDefault="00FC6C45" w:rsidP="00DA766F">
            <w:pPr>
              <w:pStyle w:val="TAC"/>
              <w:rPr>
                <w:lang w:eastAsia="en-GB"/>
              </w:rPr>
            </w:pPr>
          </w:p>
        </w:tc>
        <w:tc>
          <w:tcPr>
            <w:tcW w:w="1275" w:type="dxa"/>
            <w:gridSpan w:val="2"/>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QPSK</w:t>
            </w:r>
          </w:p>
        </w:tc>
        <w:tc>
          <w:tcPr>
            <w:tcW w:w="1284" w:type="dxa"/>
            <w:gridSpan w:val="2"/>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18</w:t>
            </w:r>
          </w:p>
        </w:tc>
        <w:tc>
          <w:tcPr>
            <w:tcW w:w="984" w:type="dxa"/>
            <w:gridSpan w:val="2"/>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44</w:t>
            </w:r>
          </w:p>
        </w:tc>
      </w:tr>
      <w:tr w:rsidR="00FC6C45" w:rsidRPr="00940F1F" w:rsidTr="00DA766F">
        <w:tblPrEx>
          <w:jc w:val="left"/>
          <w:tblCellMar>
            <w:left w:w="108" w:type="dxa"/>
            <w:right w:w="108" w:type="dxa"/>
          </w:tblCellMar>
          <w:tblLook w:val="04A0" w:firstRow="1" w:lastRow="0" w:firstColumn="1" w:lastColumn="0" w:noHBand="0" w:noVBand="1"/>
        </w:tblPrEx>
        <w:trPr>
          <w:gridBefore w:val="1"/>
          <w:wBefore w:w="792" w:type="dxa"/>
          <w:trHeight w:val="300"/>
        </w:trPr>
        <w:tc>
          <w:tcPr>
            <w:tcW w:w="1560" w:type="dxa"/>
            <w:gridSpan w:val="2"/>
            <w:tcBorders>
              <w:top w:val="nil"/>
              <w:left w:val="single" w:sz="8" w:space="0" w:color="auto"/>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26 (note 2)</w:t>
            </w:r>
          </w:p>
        </w:tc>
        <w:tc>
          <w:tcPr>
            <w:tcW w:w="992" w:type="dxa"/>
            <w:gridSpan w:val="2"/>
            <w:tcBorders>
              <w:top w:val="single" w:sz="8" w:space="0" w:color="auto"/>
              <w:left w:val="nil"/>
              <w:bottom w:val="nil"/>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15 MHz</w:t>
            </w:r>
          </w:p>
        </w:tc>
        <w:tc>
          <w:tcPr>
            <w:tcW w:w="2410" w:type="dxa"/>
            <w:gridSpan w:val="3"/>
            <w:vMerge/>
            <w:tcBorders>
              <w:top w:val="single" w:sz="8" w:space="0" w:color="auto"/>
              <w:left w:val="nil"/>
              <w:bottom w:val="nil"/>
              <w:right w:val="single" w:sz="8" w:space="0" w:color="auto"/>
            </w:tcBorders>
            <w:vAlign w:val="center"/>
          </w:tcPr>
          <w:p w:rsidR="00FC6C45" w:rsidRPr="00940F1F" w:rsidRDefault="00FC6C45" w:rsidP="00DA766F">
            <w:pPr>
              <w:pStyle w:val="TAC"/>
              <w:rPr>
                <w:lang w:eastAsia="en-GB"/>
              </w:rPr>
            </w:pPr>
          </w:p>
        </w:tc>
        <w:tc>
          <w:tcPr>
            <w:tcW w:w="1275" w:type="dxa"/>
            <w:gridSpan w:val="2"/>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QPSK</w:t>
            </w:r>
          </w:p>
        </w:tc>
        <w:tc>
          <w:tcPr>
            <w:tcW w:w="1284" w:type="dxa"/>
            <w:gridSpan w:val="2"/>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60</w:t>
            </w:r>
          </w:p>
        </w:tc>
        <w:tc>
          <w:tcPr>
            <w:tcW w:w="984" w:type="dxa"/>
            <w:gridSpan w:val="2"/>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2</w:t>
            </w:r>
          </w:p>
        </w:tc>
      </w:tr>
      <w:tr w:rsidR="00FC6C45" w:rsidRPr="00940F1F" w:rsidTr="00DA766F">
        <w:trPr>
          <w:gridAfter w:val="1"/>
          <w:wAfter w:w="807" w:type="dxa"/>
          <w:cantSplit/>
          <w:jc w:val="center"/>
        </w:trPr>
        <w:tc>
          <w:tcPr>
            <w:tcW w:w="8490" w:type="dxa"/>
            <w:gridSpan w:val="13"/>
            <w:tcBorders>
              <w:top w:val="single" w:sz="8" w:space="0" w:color="auto"/>
              <w:left w:val="single" w:sz="8" w:space="0" w:color="auto"/>
              <w:bottom w:val="single" w:sz="8" w:space="0" w:color="auto"/>
              <w:right w:val="single" w:sz="8" w:space="0" w:color="000000"/>
            </w:tcBorders>
            <w:shd w:val="clear" w:color="auto" w:fill="auto"/>
          </w:tcPr>
          <w:p w:rsidR="00FC6C45" w:rsidRPr="00940F1F" w:rsidRDefault="00FC6C45" w:rsidP="00DA766F">
            <w:pPr>
              <w:pStyle w:val="TAN"/>
            </w:pPr>
            <w:r w:rsidRPr="00940F1F">
              <w:t>Note 1:</w:t>
            </w:r>
            <w:r w:rsidRPr="00940F1F">
              <w:tab/>
              <w:t>Applies only for UE-Categories ≥2.</w:t>
            </w:r>
          </w:p>
          <w:p w:rsidR="00FC6C45" w:rsidRPr="00940F1F" w:rsidRDefault="00FC6C45" w:rsidP="00DA766F">
            <w:pPr>
              <w:pStyle w:val="TAN"/>
            </w:pPr>
            <w:r w:rsidRPr="00940F1F">
              <w:t>Note 2:</w:t>
            </w:r>
            <w:r w:rsidRPr="00940F1F">
              <w:tab/>
              <w:t>Applicable only test frequency &lt; high range.</w:t>
            </w:r>
          </w:p>
          <w:p w:rsidR="00FC6C45" w:rsidRPr="00940F1F" w:rsidRDefault="00FC6C45" w:rsidP="00DA766F">
            <w:pPr>
              <w:pStyle w:val="TAN"/>
            </w:pPr>
            <w:r w:rsidRPr="00940F1F">
              <w:t>Note 3:</w:t>
            </w:r>
            <w:r w:rsidRPr="00940F1F">
              <w:tab/>
              <w:t>Applicable only to high range frequency testing.</w:t>
            </w:r>
          </w:p>
          <w:p w:rsidR="00FC6C45" w:rsidRPr="00940F1F" w:rsidRDefault="00FC6C45" w:rsidP="00DA766F">
            <w:pPr>
              <w:pStyle w:val="TAN"/>
            </w:pPr>
            <w:r w:rsidRPr="00940F1F">
              <w:t>Note 4:</w:t>
            </w:r>
            <w:r w:rsidRPr="00940F1F">
              <w:tab/>
              <w:t>The 16QAM configurations shall not apply to UEs which support UL 64QAM.</w:t>
            </w:r>
          </w:p>
        </w:tc>
      </w:tr>
    </w:tbl>
    <w:p w:rsidR="00FC6C45" w:rsidRPr="00940F1F" w:rsidRDefault="00FC6C45" w:rsidP="00FC6C45"/>
    <w:p w:rsidR="00FC6C45" w:rsidRPr="00940F1F" w:rsidRDefault="00FC6C45" w:rsidP="00FC6C45">
      <w:pPr>
        <w:pStyle w:val="TH"/>
      </w:pPr>
      <w:r w:rsidRPr="00940F1F">
        <w:lastRenderedPageBreak/>
        <w:t>Table 6.2.4.4.1-14: Test Configuration Table (network signalled value "NS_16")</w:t>
      </w:r>
    </w:p>
    <w:tbl>
      <w:tblPr>
        <w:tblW w:w="8400" w:type="dxa"/>
        <w:jc w:val="center"/>
        <w:tblCellMar>
          <w:left w:w="70" w:type="dxa"/>
          <w:right w:w="70" w:type="dxa"/>
        </w:tblCellMar>
        <w:tblLook w:val="0000" w:firstRow="0" w:lastRow="0" w:firstColumn="0" w:lastColumn="0" w:noHBand="0" w:noVBand="0"/>
      </w:tblPr>
      <w:tblGrid>
        <w:gridCol w:w="1355"/>
        <w:gridCol w:w="10"/>
        <w:gridCol w:w="1124"/>
        <w:gridCol w:w="10"/>
        <w:gridCol w:w="1258"/>
        <w:gridCol w:w="1182"/>
        <w:gridCol w:w="10"/>
        <w:gridCol w:w="1243"/>
        <w:gridCol w:w="10"/>
        <w:gridCol w:w="1118"/>
        <w:gridCol w:w="10"/>
        <w:gridCol w:w="1050"/>
        <w:gridCol w:w="20"/>
      </w:tblGrid>
      <w:tr w:rsidR="00FC6C45" w:rsidRPr="00940F1F" w:rsidTr="00DA766F">
        <w:trPr>
          <w:trHeight w:val="270"/>
          <w:jc w:val="center"/>
        </w:trPr>
        <w:tc>
          <w:tcPr>
            <w:tcW w:w="8400" w:type="dxa"/>
            <w:gridSpan w:val="13"/>
            <w:tcBorders>
              <w:top w:val="single" w:sz="8" w:space="0" w:color="auto"/>
              <w:left w:val="single" w:sz="8" w:space="0" w:color="auto"/>
              <w:bottom w:val="single" w:sz="8" w:space="0" w:color="auto"/>
              <w:right w:val="single" w:sz="8" w:space="0" w:color="000000"/>
            </w:tcBorders>
            <w:shd w:val="clear" w:color="auto" w:fill="auto"/>
          </w:tcPr>
          <w:p w:rsidR="00FC6C45" w:rsidRPr="00940F1F" w:rsidRDefault="00FC6C45" w:rsidP="00DA766F">
            <w:pPr>
              <w:pStyle w:val="TAH"/>
              <w:rPr>
                <w:rFonts w:eastAsia="Times New Roman"/>
              </w:rPr>
            </w:pPr>
            <w:r w:rsidRPr="00940F1F">
              <w:rPr>
                <w:rFonts w:eastAsia="Times New Roman"/>
              </w:rPr>
              <w:t>Initial Conditions</w:t>
            </w:r>
          </w:p>
        </w:tc>
      </w:tr>
      <w:tr w:rsidR="00FC6C45" w:rsidRPr="00940F1F" w:rsidTr="00DA766F">
        <w:trPr>
          <w:trHeight w:val="545"/>
          <w:jc w:val="center"/>
        </w:trPr>
        <w:tc>
          <w:tcPr>
            <w:tcW w:w="4949" w:type="dxa"/>
            <w:gridSpan w:val="7"/>
            <w:tcBorders>
              <w:top w:val="single" w:sz="8" w:space="0" w:color="auto"/>
              <w:left w:val="single" w:sz="8" w:space="0" w:color="auto"/>
              <w:right w:val="single" w:sz="8" w:space="0" w:color="000000"/>
            </w:tcBorders>
            <w:shd w:val="clear" w:color="auto" w:fill="auto"/>
          </w:tcPr>
          <w:p w:rsidR="00FC6C45" w:rsidRPr="00940F1F" w:rsidRDefault="00FC6C45" w:rsidP="00DA766F">
            <w:pPr>
              <w:pStyle w:val="TAL"/>
              <w:rPr>
                <w:rFonts w:eastAsia="Times New Roman"/>
              </w:rPr>
            </w:pPr>
            <w:r w:rsidRPr="00940F1F">
              <w:rPr>
                <w:rFonts w:eastAsia="Times New Roman"/>
              </w:rPr>
              <w:t>Test Environment</w:t>
            </w:r>
          </w:p>
          <w:p w:rsidR="00FC6C45" w:rsidRPr="00940F1F" w:rsidRDefault="00FC6C45" w:rsidP="00DA766F">
            <w:pPr>
              <w:pStyle w:val="TAL"/>
              <w:rPr>
                <w:rFonts w:eastAsia="Times New Roman"/>
              </w:rPr>
            </w:pPr>
            <w:r w:rsidRPr="00940F1F">
              <w:rPr>
                <w:rFonts w:eastAsia="Times New Roman"/>
              </w:rPr>
              <w:t>(as specified in TS 36.508 [7] subclause 4.1)</w:t>
            </w:r>
          </w:p>
        </w:tc>
        <w:tc>
          <w:tcPr>
            <w:tcW w:w="3451" w:type="dxa"/>
            <w:gridSpan w:val="6"/>
            <w:tcBorders>
              <w:top w:val="single" w:sz="8" w:space="0" w:color="auto"/>
              <w:left w:val="single" w:sz="8" w:space="0" w:color="auto"/>
              <w:bottom w:val="single" w:sz="8" w:space="0" w:color="000000"/>
              <w:right w:val="single" w:sz="8" w:space="0" w:color="000000"/>
            </w:tcBorders>
            <w:shd w:val="clear" w:color="auto" w:fill="auto"/>
            <w:vAlign w:val="bottom"/>
          </w:tcPr>
          <w:p w:rsidR="00FC6C45" w:rsidRPr="00940F1F" w:rsidRDefault="00FC6C45" w:rsidP="00DA766F">
            <w:pPr>
              <w:pStyle w:val="TAL"/>
              <w:rPr>
                <w:rFonts w:eastAsia="Times New Roman"/>
              </w:rPr>
            </w:pPr>
            <w:r w:rsidRPr="00940F1F">
              <w:rPr>
                <w:rFonts w:eastAsia="Times New Roman"/>
              </w:rPr>
              <w:t>NC</w:t>
            </w:r>
          </w:p>
        </w:tc>
      </w:tr>
      <w:tr w:rsidR="00FC6C45" w:rsidRPr="00940F1F" w:rsidTr="00DA766F">
        <w:trPr>
          <w:trHeight w:val="2277"/>
          <w:jc w:val="center"/>
        </w:trPr>
        <w:tc>
          <w:tcPr>
            <w:tcW w:w="4949" w:type="dxa"/>
            <w:gridSpan w:val="7"/>
            <w:tcBorders>
              <w:top w:val="single" w:sz="8" w:space="0" w:color="auto"/>
              <w:left w:val="single" w:sz="8" w:space="0" w:color="auto"/>
              <w:right w:val="single" w:sz="8" w:space="0" w:color="000000"/>
            </w:tcBorders>
            <w:shd w:val="clear" w:color="auto" w:fill="auto"/>
          </w:tcPr>
          <w:p w:rsidR="00FC6C45" w:rsidRPr="00940F1F" w:rsidRDefault="00FC6C45" w:rsidP="00DA766F">
            <w:pPr>
              <w:pStyle w:val="TAL"/>
              <w:rPr>
                <w:rFonts w:eastAsia="Times New Roman"/>
              </w:rPr>
            </w:pPr>
            <w:r w:rsidRPr="00940F1F">
              <w:rPr>
                <w:rFonts w:eastAsia="Times New Roman"/>
              </w:rPr>
              <w:t>Test Frequencies</w:t>
            </w:r>
          </w:p>
          <w:p w:rsidR="00FC6C45" w:rsidRPr="00940F1F" w:rsidRDefault="00FC6C45" w:rsidP="00DA766F">
            <w:pPr>
              <w:pStyle w:val="TAL"/>
              <w:rPr>
                <w:rFonts w:eastAsia="Times New Roman"/>
              </w:rPr>
            </w:pPr>
            <w:r w:rsidRPr="00940F1F">
              <w:rPr>
                <w:rFonts w:eastAsia="Times New Roman"/>
              </w:rPr>
              <w:t>(as specified in TS 36.508 [7] subclause 4.3.1)</w:t>
            </w:r>
          </w:p>
        </w:tc>
        <w:tc>
          <w:tcPr>
            <w:tcW w:w="3451" w:type="dxa"/>
            <w:gridSpan w:val="6"/>
            <w:tcBorders>
              <w:top w:val="single" w:sz="8" w:space="0" w:color="auto"/>
              <w:left w:val="single" w:sz="8" w:space="0" w:color="auto"/>
              <w:bottom w:val="single" w:sz="8" w:space="0" w:color="000000"/>
              <w:right w:val="single" w:sz="8" w:space="0" w:color="000000"/>
            </w:tcBorders>
            <w:shd w:val="clear" w:color="auto" w:fill="auto"/>
          </w:tcPr>
          <w:p w:rsidR="00FC6C45" w:rsidRPr="00940F1F" w:rsidRDefault="00FC6C45" w:rsidP="00DA766F">
            <w:pPr>
              <w:pStyle w:val="TAL"/>
            </w:pPr>
            <w:r w:rsidRPr="00940F1F">
              <w:t>For 1.4 MHz Channel Bandwidth: Low range</w:t>
            </w:r>
          </w:p>
          <w:p w:rsidR="00FC6C45" w:rsidRPr="00940F1F" w:rsidRDefault="00FC6C45" w:rsidP="00DA766F">
            <w:pPr>
              <w:pStyle w:val="TAL"/>
            </w:pPr>
          </w:p>
          <w:p w:rsidR="00FC6C45" w:rsidRPr="00940F1F" w:rsidRDefault="00FC6C45" w:rsidP="00DA766F">
            <w:pPr>
              <w:pStyle w:val="TAL"/>
              <w:rPr>
                <w:rFonts w:eastAsia="Times New Roman"/>
              </w:rPr>
            </w:pPr>
            <w:r w:rsidRPr="00940F1F">
              <w:rPr>
                <w:rFonts w:eastAsia="Times New Roman"/>
              </w:rPr>
              <w:t>For 3 MHz Channel Bandwidth: Low range</w:t>
            </w:r>
            <w:r w:rsidRPr="00940F1F">
              <w:t>, 810 MHz (N</w:t>
            </w:r>
            <w:r w:rsidRPr="00940F1F">
              <w:rPr>
                <w:vertAlign w:val="subscript"/>
              </w:rPr>
              <w:t>UL</w:t>
            </w:r>
            <w:r w:rsidRPr="00940F1F">
              <w:t>= 27070)</w:t>
            </w:r>
          </w:p>
          <w:p w:rsidR="00FC6C45" w:rsidRPr="00940F1F" w:rsidRDefault="00FC6C45" w:rsidP="00DA766F">
            <w:pPr>
              <w:pStyle w:val="TAL"/>
              <w:rPr>
                <w:rFonts w:eastAsia="Times New Roman"/>
              </w:rPr>
            </w:pPr>
          </w:p>
          <w:p w:rsidR="00FC6C45" w:rsidRPr="00940F1F" w:rsidRDefault="00FC6C45" w:rsidP="00DA766F">
            <w:pPr>
              <w:pStyle w:val="TAL"/>
            </w:pPr>
            <w:r w:rsidRPr="00940F1F">
              <w:rPr>
                <w:rFonts w:eastAsia="Times New Roman"/>
              </w:rPr>
              <w:t>For 5 MHz Channel Bandwidth: Low range, 811 MHz (N</w:t>
            </w:r>
            <w:r w:rsidRPr="00940F1F">
              <w:rPr>
                <w:rFonts w:eastAsia="Times New Roman"/>
                <w:vertAlign w:val="subscript"/>
              </w:rPr>
              <w:t>UL</w:t>
            </w:r>
            <w:r w:rsidRPr="00940F1F">
              <w:rPr>
                <w:rFonts w:eastAsia="Times New Roman"/>
              </w:rPr>
              <w:t>= 27080)</w:t>
            </w:r>
            <w:r w:rsidRPr="00940F1F">
              <w:t>, 814.5 MHz (N</w:t>
            </w:r>
            <w:r w:rsidRPr="00940F1F">
              <w:rPr>
                <w:vertAlign w:val="subscript"/>
              </w:rPr>
              <w:t>UL</w:t>
            </w:r>
            <w:r w:rsidRPr="00940F1F">
              <w:t>= 27115)</w:t>
            </w:r>
          </w:p>
          <w:p w:rsidR="00FC6C45" w:rsidRPr="00940F1F" w:rsidRDefault="00FC6C45" w:rsidP="00DA766F">
            <w:pPr>
              <w:pStyle w:val="TAL"/>
              <w:rPr>
                <w:rFonts w:eastAsia="Times New Roman"/>
              </w:rPr>
            </w:pPr>
            <w:r w:rsidRPr="00940F1F">
              <w:rPr>
                <w:rFonts w:eastAsia="Times New Roman"/>
              </w:rPr>
              <w:t xml:space="preserve"> </w:t>
            </w:r>
            <w:r w:rsidRPr="00940F1F">
              <w:rPr>
                <w:rFonts w:eastAsia="Times New Roman"/>
              </w:rPr>
              <w:br/>
              <w:t>For 10 MHz Channel Bandwidth: Low range, 813.5 MHz (N</w:t>
            </w:r>
            <w:r w:rsidRPr="00940F1F">
              <w:rPr>
                <w:rFonts w:eastAsia="Times New Roman"/>
                <w:vertAlign w:val="subscript"/>
              </w:rPr>
              <w:t>UL</w:t>
            </w:r>
            <w:r w:rsidRPr="00940F1F">
              <w:rPr>
                <w:rFonts w:eastAsia="Times New Roman"/>
              </w:rPr>
              <w:t>= 27105), 817 MHz (N</w:t>
            </w:r>
            <w:r w:rsidRPr="00940F1F">
              <w:rPr>
                <w:rFonts w:eastAsia="Times New Roman"/>
                <w:vertAlign w:val="subscript"/>
              </w:rPr>
              <w:t>UL</w:t>
            </w:r>
            <w:r w:rsidRPr="00940F1F">
              <w:rPr>
                <w:rFonts w:eastAsia="Times New Roman"/>
              </w:rPr>
              <w:t>= 27140)</w:t>
            </w:r>
          </w:p>
        </w:tc>
      </w:tr>
      <w:tr w:rsidR="00FC6C45" w:rsidRPr="00940F1F" w:rsidTr="00DA766F">
        <w:trPr>
          <w:trHeight w:val="545"/>
          <w:jc w:val="center"/>
        </w:trPr>
        <w:tc>
          <w:tcPr>
            <w:tcW w:w="4949" w:type="dxa"/>
            <w:gridSpan w:val="7"/>
            <w:tcBorders>
              <w:top w:val="single" w:sz="8" w:space="0" w:color="auto"/>
              <w:left w:val="single" w:sz="8" w:space="0" w:color="auto"/>
              <w:right w:val="single" w:sz="8" w:space="0" w:color="000000"/>
            </w:tcBorders>
            <w:shd w:val="clear" w:color="auto" w:fill="auto"/>
          </w:tcPr>
          <w:p w:rsidR="00FC6C45" w:rsidRPr="00940F1F" w:rsidRDefault="00FC6C45" w:rsidP="00DA766F">
            <w:pPr>
              <w:pStyle w:val="TAL"/>
              <w:rPr>
                <w:rFonts w:eastAsia="Times New Roman"/>
              </w:rPr>
            </w:pPr>
            <w:r w:rsidRPr="00940F1F">
              <w:rPr>
                <w:rFonts w:eastAsia="Times New Roman"/>
              </w:rPr>
              <w:t>Test Channel Bandwidths</w:t>
            </w:r>
          </w:p>
          <w:p w:rsidR="00FC6C45" w:rsidRPr="00940F1F" w:rsidRDefault="00FC6C45" w:rsidP="00DA766F">
            <w:pPr>
              <w:pStyle w:val="TAL"/>
              <w:rPr>
                <w:rFonts w:eastAsia="Times New Roman"/>
              </w:rPr>
            </w:pPr>
            <w:r w:rsidRPr="00940F1F">
              <w:rPr>
                <w:rFonts w:eastAsia="Times New Roman"/>
              </w:rPr>
              <w:t>(as specified in TS 36.508 [7] subclause 4.3.1)</w:t>
            </w:r>
          </w:p>
        </w:tc>
        <w:tc>
          <w:tcPr>
            <w:tcW w:w="3451" w:type="dxa"/>
            <w:gridSpan w:val="6"/>
            <w:tcBorders>
              <w:top w:val="single" w:sz="8" w:space="0" w:color="auto"/>
              <w:left w:val="single" w:sz="8" w:space="0" w:color="auto"/>
              <w:bottom w:val="single" w:sz="8" w:space="0" w:color="000000"/>
              <w:right w:val="single" w:sz="8" w:space="0" w:color="000000"/>
            </w:tcBorders>
            <w:shd w:val="clear" w:color="auto" w:fill="auto"/>
            <w:vAlign w:val="bottom"/>
          </w:tcPr>
          <w:p w:rsidR="00FC6C45" w:rsidRPr="00940F1F" w:rsidRDefault="00FC6C45" w:rsidP="00DA766F">
            <w:pPr>
              <w:pStyle w:val="TAL"/>
              <w:rPr>
                <w:rFonts w:eastAsia="Times New Roman"/>
              </w:rPr>
            </w:pPr>
            <w:r w:rsidRPr="00940F1F">
              <w:t xml:space="preserve">1.4 MHz, </w:t>
            </w:r>
            <w:r w:rsidRPr="00940F1F">
              <w:rPr>
                <w:rFonts w:eastAsia="Times New Roman"/>
              </w:rPr>
              <w:t>3 MHz, 5 MHz, 10 MHz</w:t>
            </w:r>
          </w:p>
        </w:tc>
      </w:tr>
      <w:tr w:rsidR="00FC6C45" w:rsidRPr="00940F1F" w:rsidTr="00DA766F">
        <w:trPr>
          <w:trHeight w:val="270"/>
          <w:jc w:val="center"/>
        </w:trPr>
        <w:tc>
          <w:tcPr>
            <w:tcW w:w="8400" w:type="dxa"/>
            <w:gridSpan w:val="13"/>
            <w:tcBorders>
              <w:top w:val="single" w:sz="8" w:space="0" w:color="auto"/>
              <w:left w:val="single" w:sz="8" w:space="0" w:color="auto"/>
              <w:bottom w:val="single" w:sz="8" w:space="0" w:color="auto"/>
              <w:right w:val="single" w:sz="8" w:space="0" w:color="000000"/>
            </w:tcBorders>
            <w:shd w:val="clear" w:color="auto" w:fill="auto"/>
          </w:tcPr>
          <w:p w:rsidR="00FC6C45" w:rsidRPr="00940F1F" w:rsidRDefault="00FC6C45" w:rsidP="00DA766F">
            <w:pPr>
              <w:pStyle w:val="TAH"/>
              <w:rPr>
                <w:rFonts w:eastAsia="Times New Roman"/>
              </w:rPr>
            </w:pPr>
            <w:r w:rsidRPr="00940F1F">
              <w:rPr>
                <w:rFonts w:eastAsia="Times New Roman"/>
              </w:rPr>
              <w:t>Test Parameters for Channel Bandwidths</w:t>
            </w:r>
          </w:p>
        </w:tc>
      </w:tr>
      <w:tr w:rsidR="00FC6C45" w:rsidRPr="00940F1F" w:rsidTr="00DA766F">
        <w:trPr>
          <w:trHeight w:val="270"/>
          <w:jc w:val="center"/>
        </w:trPr>
        <w:tc>
          <w:tcPr>
            <w:tcW w:w="1365" w:type="dxa"/>
            <w:gridSpan w:val="2"/>
            <w:tcBorders>
              <w:top w:val="nil"/>
              <w:left w:val="single" w:sz="8" w:space="0" w:color="auto"/>
              <w:bottom w:val="single" w:sz="8" w:space="0" w:color="auto"/>
              <w:right w:val="single" w:sz="8" w:space="0" w:color="auto"/>
            </w:tcBorders>
            <w:shd w:val="clear" w:color="auto" w:fill="auto"/>
          </w:tcPr>
          <w:p w:rsidR="00FC6C45" w:rsidRPr="00940F1F" w:rsidRDefault="00FC6C45" w:rsidP="00DA766F">
            <w:pPr>
              <w:pStyle w:val="TAH"/>
              <w:rPr>
                <w:rFonts w:eastAsia="Times New Roman"/>
              </w:rPr>
            </w:pPr>
          </w:p>
        </w:tc>
        <w:tc>
          <w:tcPr>
            <w:tcW w:w="1134" w:type="dxa"/>
            <w:gridSpan w:val="2"/>
            <w:tcBorders>
              <w:top w:val="nil"/>
              <w:left w:val="nil"/>
              <w:bottom w:val="single" w:sz="8" w:space="0" w:color="auto"/>
              <w:right w:val="single" w:sz="8" w:space="0" w:color="auto"/>
            </w:tcBorders>
            <w:shd w:val="clear" w:color="auto" w:fill="auto"/>
          </w:tcPr>
          <w:p w:rsidR="00FC6C45" w:rsidRPr="00940F1F" w:rsidRDefault="00FC6C45" w:rsidP="00DA766F">
            <w:pPr>
              <w:pStyle w:val="TAH"/>
              <w:rPr>
                <w:rFonts w:eastAsia="Times New Roman"/>
              </w:rPr>
            </w:pPr>
          </w:p>
        </w:tc>
        <w:tc>
          <w:tcPr>
            <w:tcW w:w="2450" w:type="dxa"/>
            <w:gridSpan w:val="3"/>
            <w:tcBorders>
              <w:top w:val="single" w:sz="8" w:space="0" w:color="auto"/>
              <w:left w:val="nil"/>
              <w:bottom w:val="single" w:sz="8" w:space="0" w:color="auto"/>
              <w:right w:val="single" w:sz="8" w:space="0" w:color="000000"/>
            </w:tcBorders>
            <w:shd w:val="clear" w:color="auto" w:fill="auto"/>
          </w:tcPr>
          <w:p w:rsidR="00FC6C45" w:rsidRPr="00940F1F" w:rsidRDefault="00FC6C45" w:rsidP="00DA766F">
            <w:pPr>
              <w:pStyle w:val="TAH"/>
              <w:rPr>
                <w:rFonts w:eastAsia="Times New Roman"/>
              </w:rPr>
            </w:pPr>
            <w:r w:rsidRPr="00940F1F">
              <w:rPr>
                <w:rFonts w:eastAsia="Times New Roman"/>
              </w:rPr>
              <w:t>Downlink Configuration</w:t>
            </w:r>
          </w:p>
        </w:tc>
        <w:tc>
          <w:tcPr>
            <w:tcW w:w="3451" w:type="dxa"/>
            <w:gridSpan w:val="6"/>
            <w:tcBorders>
              <w:top w:val="single" w:sz="8" w:space="0" w:color="auto"/>
              <w:left w:val="nil"/>
              <w:bottom w:val="single" w:sz="8" w:space="0" w:color="auto"/>
              <w:right w:val="single" w:sz="8" w:space="0" w:color="000000"/>
            </w:tcBorders>
            <w:shd w:val="clear" w:color="auto" w:fill="auto"/>
          </w:tcPr>
          <w:p w:rsidR="00FC6C45" w:rsidRPr="00940F1F" w:rsidRDefault="00FC6C45" w:rsidP="00DA766F">
            <w:pPr>
              <w:pStyle w:val="TAH"/>
              <w:rPr>
                <w:rFonts w:eastAsia="Times New Roman"/>
              </w:rPr>
            </w:pPr>
            <w:r w:rsidRPr="00940F1F">
              <w:rPr>
                <w:rFonts w:eastAsia="Times New Roman"/>
              </w:rPr>
              <w:t>Uplink Configuration</w:t>
            </w:r>
          </w:p>
        </w:tc>
      </w:tr>
      <w:tr w:rsidR="00FC6C45" w:rsidRPr="00940F1F" w:rsidTr="00DA766F">
        <w:trPr>
          <w:trHeight w:val="735"/>
          <w:jc w:val="center"/>
        </w:trPr>
        <w:tc>
          <w:tcPr>
            <w:tcW w:w="1365" w:type="dxa"/>
            <w:gridSpan w:val="2"/>
            <w:tcBorders>
              <w:top w:val="nil"/>
              <w:left w:val="single" w:sz="8" w:space="0" w:color="auto"/>
              <w:bottom w:val="single" w:sz="8" w:space="0" w:color="auto"/>
              <w:right w:val="single" w:sz="8" w:space="0" w:color="auto"/>
            </w:tcBorders>
            <w:shd w:val="clear" w:color="auto" w:fill="auto"/>
          </w:tcPr>
          <w:p w:rsidR="00FC6C45" w:rsidRPr="00940F1F" w:rsidRDefault="00FC6C45" w:rsidP="00DA766F">
            <w:pPr>
              <w:pStyle w:val="TAH"/>
              <w:rPr>
                <w:rFonts w:eastAsia="Times New Roman"/>
              </w:rPr>
            </w:pPr>
            <w:r w:rsidRPr="00940F1F">
              <w:rPr>
                <w:rFonts w:eastAsia="Times New Roman"/>
              </w:rPr>
              <w:t>Configuration ID</w:t>
            </w:r>
          </w:p>
        </w:tc>
        <w:tc>
          <w:tcPr>
            <w:tcW w:w="1134" w:type="dxa"/>
            <w:gridSpan w:val="2"/>
            <w:tcBorders>
              <w:top w:val="nil"/>
              <w:left w:val="nil"/>
              <w:bottom w:val="single" w:sz="8" w:space="0" w:color="auto"/>
              <w:right w:val="single" w:sz="8" w:space="0" w:color="auto"/>
            </w:tcBorders>
            <w:shd w:val="clear" w:color="auto" w:fill="auto"/>
          </w:tcPr>
          <w:p w:rsidR="00FC6C45" w:rsidRPr="00940F1F" w:rsidRDefault="00FC6C45" w:rsidP="00DA766F">
            <w:pPr>
              <w:pStyle w:val="TAH"/>
              <w:rPr>
                <w:rFonts w:eastAsia="Times New Roman"/>
              </w:rPr>
            </w:pPr>
            <w:r w:rsidRPr="00940F1F">
              <w:rPr>
                <w:rFonts w:eastAsia="Times New Roman"/>
              </w:rPr>
              <w:t>Ch BW</w:t>
            </w:r>
          </w:p>
        </w:tc>
        <w:tc>
          <w:tcPr>
            <w:tcW w:w="1258" w:type="dxa"/>
            <w:tcBorders>
              <w:top w:val="nil"/>
              <w:left w:val="nil"/>
              <w:bottom w:val="single" w:sz="8" w:space="0" w:color="auto"/>
              <w:right w:val="single" w:sz="8" w:space="0" w:color="auto"/>
            </w:tcBorders>
            <w:shd w:val="clear" w:color="auto" w:fill="auto"/>
          </w:tcPr>
          <w:p w:rsidR="00FC6C45" w:rsidRPr="00940F1F" w:rsidRDefault="00FC6C45" w:rsidP="00DA766F">
            <w:pPr>
              <w:pStyle w:val="TAH"/>
              <w:rPr>
                <w:rFonts w:eastAsia="Times New Roman"/>
              </w:rPr>
            </w:pPr>
            <w:r w:rsidRPr="00940F1F">
              <w:rPr>
                <w:rFonts w:eastAsia="Times New Roman"/>
              </w:rPr>
              <w:t>Mod'n</w:t>
            </w:r>
          </w:p>
        </w:tc>
        <w:tc>
          <w:tcPr>
            <w:tcW w:w="1192" w:type="dxa"/>
            <w:gridSpan w:val="2"/>
            <w:tcBorders>
              <w:top w:val="nil"/>
              <w:left w:val="nil"/>
              <w:bottom w:val="single" w:sz="8" w:space="0" w:color="auto"/>
              <w:right w:val="single" w:sz="8" w:space="0" w:color="auto"/>
            </w:tcBorders>
            <w:shd w:val="clear" w:color="auto" w:fill="auto"/>
          </w:tcPr>
          <w:p w:rsidR="00FC6C45" w:rsidRPr="00940F1F" w:rsidRDefault="00FC6C45" w:rsidP="00DA766F">
            <w:pPr>
              <w:pStyle w:val="TAH"/>
              <w:rPr>
                <w:rFonts w:eastAsia="Times New Roman"/>
              </w:rPr>
            </w:pPr>
            <w:r w:rsidRPr="00940F1F">
              <w:rPr>
                <w:rFonts w:eastAsia="Times New Roman"/>
              </w:rPr>
              <w:t>RB allocation</w:t>
            </w:r>
          </w:p>
        </w:tc>
        <w:tc>
          <w:tcPr>
            <w:tcW w:w="1253" w:type="dxa"/>
            <w:gridSpan w:val="2"/>
            <w:tcBorders>
              <w:top w:val="nil"/>
              <w:left w:val="nil"/>
              <w:bottom w:val="single" w:sz="8" w:space="0" w:color="auto"/>
              <w:right w:val="single" w:sz="8" w:space="0" w:color="auto"/>
            </w:tcBorders>
            <w:shd w:val="clear" w:color="auto" w:fill="auto"/>
          </w:tcPr>
          <w:p w:rsidR="00FC6C45" w:rsidRPr="00940F1F" w:rsidRDefault="00FC6C45" w:rsidP="00DA766F">
            <w:pPr>
              <w:pStyle w:val="TAH"/>
              <w:rPr>
                <w:rFonts w:eastAsia="Times New Roman"/>
              </w:rPr>
            </w:pPr>
            <w:r w:rsidRPr="00940F1F">
              <w:rPr>
                <w:rFonts w:eastAsia="Times New Roman"/>
              </w:rPr>
              <w:t>Mod'n</w:t>
            </w:r>
          </w:p>
        </w:tc>
        <w:tc>
          <w:tcPr>
            <w:tcW w:w="1128" w:type="dxa"/>
            <w:gridSpan w:val="2"/>
            <w:tcBorders>
              <w:top w:val="nil"/>
              <w:left w:val="nil"/>
              <w:bottom w:val="single" w:sz="8" w:space="0" w:color="auto"/>
              <w:right w:val="single" w:sz="8" w:space="0" w:color="auto"/>
            </w:tcBorders>
            <w:shd w:val="clear" w:color="auto" w:fill="auto"/>
          </w:tcPr>
          <w:p w:rsidR="00FC6C45" w:rsidRPr="00940F1F" w:rsidRDefault="00FC6C45" w:rsidP="00DA766F">
            <w:pPr>
              <w:pStyle w:val="TAH"/>
              <w:rPr>
                <w:rFonts w:eastAsia="Times New Roman"/>
              </w:rPr>
            </w:pPr>
            <w:r w:rsidRPr="00940F1F">
              <w:rPr>
                <w:rFonts w:eastAsia="Times New Roman"/>
              </w:rPr>
              <w:t>RB allocation FDD</w:t>
            </w:r>
          </w:p>
        </w:tc>
        <w:tc>
          <w:tcPr>
            <w:tcW w:w="1070" w:type="dxa"/>
            <w:gridSpan w:val="2"/>
            <w:tcBorders>
              <w:top w:val="nil"/>
              <w:left w:val="nil"/>
              <w:bottom w:val="single" w:sz="8" w:space="0" w:color="auto"/>
              <w:right w:val="single" w:sz="8" w:space="0" w:color="auto"/>
            </w:tcBorders>
            <w:shd w:val="clear" w:color="auto" w:fill="auto"/>
          </w:tcPr>
          <w:p w:rsidR="00FC6C45" w:rsidRPr="00940F1F" w:rsidRDefault="00FC6C45" w:rsidP="00DA766F">
            <w:pPr>
              <w:pStyle w:val="TAH"/>
              <w:rPr>
                <w:rFonts w:eastAsia="Times New Roman"/>
              </w:rPr>
            </w:pPr>
            <w:r w:rsidRPr="00940F1F">
              <w:rPr>
                <w:rFonts w:eastAsia="Times New Roman"/>
              </w:rPr>
              <w:t>RBstart FDD</w:t>
            </w:r>
          </w:p>
        </w:tc>
      </w:tr>
      <w:tr w:rsidR="00FC6C45" w:rsidRPr="00940F1F" w:rsidTr="00DA766F">
        <w:trPr>
          <w:gridAfter w:val="1"/>
          <w:wAfter w:w="20" w:type="dxa"/>
          <w:trHeight w:val="495"/>
          <w:jc w:val="center"/>
        </w:trPr>
        <w:tc>
          <w:tcPr>
            <w:tcW w:w="1355" w:type="dxa"/>
            <w:tcBorders>
              <w:top w:val="nil"/>
              <w:left w:val="single" w:sz="8" w:space="0" w:color="auto"/>
              <w:bottom w:val="single" w:sz="8" w:space="0" w:color="auto"/>
              <w:right w:val="single" w:sz="8" w:space="0" w:color="auto"/>
            </w:tcBorders>
            <w:shd w:val="clear" w:color="auto" w:fill="auto"/>
          </w:tcPr>
          <w:p w:rsidR="00FC6C45" w:rsidRPr="00940F1F" w:rsidRDefault="00FC6C45" w:rsidP="00DA766F">
            <w:pPr>
              <w:pStyle w:val="TAC"/>
            </w:pPr>
            <w:r w:rsidRPr="00940F1F">
              <w:t>1</w:t>
            </w:r>
          </w:p>
        </w:tc>
        <w:tc>
          <w:tcPr>
            <w:tcW w:w="1134" w:type="dxa"/>
            <w:gridSpan w:val="2"/>
            <w:tcBorders>
              <w:top w:val="single" w:sz="8" w:space="0" w:color="auto"/>
              <w:left w:val="nil"/>
              <w:bottom w:val="nil"/>
              <w:right w:val="single" w:sz="8" w:space="0" w:color="auto"/>
            </w:tcBorders>
            <w:shd w:val="clear" w:color="auto" w:fill="auto"/>
          </w:tcPr>
          <w:p w:rsidR="00FC6C45" w:rsidRPr="00940F1F" w:rsidRDefault="00FC6C45" w:rsidP="00DA766F">
            <w:pPr>
              <w:pStyle w:val="TAC"/>
            </w:pPr>
            <w:r w:rsidRPr="00940F1F">
              <w:t>1.4 MHz</w:t>
            </w:r>
          </w:p>
        </w:tc>
        <w:tc>
          <w:tcPr>
            <w:tcW w:w="2450" w:type="dxa"/>
            <w:gridSpan w:val="3"/>
            <w:vMerge w:val="restart"/>
            <w:tcBorders>
              <w:left w:val="nil"/>
              <w:right w:val="single" w:sz="8" w:space="0" w:color="auto"/>
            </w:tcBorders>
          </w:tcPr>
          <w:p w:rsidR="00FC6C45" w:rsidRPr="00940F1F" w:rsidRDefault="00FC6C45" w:rsidP="00DA766F">
            <w:pPr>
              <w:pStyle w:val="TAC"/>
            </w:pPr>
            <w:r w:rsidRPr="00940F1F">
              <w:t>N/A for A-MPR testing.</w:t>
            </w:r>
          </w:p>
        </w:tc>
        <w:tc>
          <w:tcPr>
            <w:tcW w:w="1253" w:type="dxa"/>
            <w:gridSpan w:val="2"/>
            <w:tcBorders>
              <w:top w:val="nil"/>
              <w:left w:val="nil"/>
              <w:bottom w:val="single" w:sz="8" w:space="0" w:color="auto"/>
              <w:right w:val="single" w:sz="8" w:space="0" w:color="auto"/>
            </w:tcBorders>
            <w:shd w:val="clear" w:color="auto" w:fill="auto"/>
          </w:tcPr>
          <w:p w:rsidR="00FC6C45" w:rsidRPr="00940F1F" w:rsidRDefault="00FC6C45" w:rsidP="00DA766F">
            <w:pPr>
              <w:pStyle w:val="TAC"/>
            </w:pPr>
            <w:r w:rsidRPr="00940F1F">
              <w:t>QPSK</w:t>
            </w:r>
          </w:p>
        </w:tc>
        <w:tc>
          <w:tcPr>
            <w:tcW w:w="1128" w:type="dxa"/>
            <w:gridSpan w:val="2"/>
            <w:tcBorders>
              <w:top w:val="nil"/>
              <w:left w:val="nil"/>
              <w:bottom w:val="single" w:sz="8" w:space="0" w:color="auto"/>
              <w:right w:val="single" w:sz="8" w:space="0" w:color="auto"/>
            </w:tcBorders>
            <w:shd w:val="clear" w:color="auto" w:fill="auto"/>
          </w:tcPr>
          <w:p w:rsidR="00FC6C45" w:rsidRPr="00940F1F" w:rsidRDefault="00FC6C45" w:rsidP="00DA766F">
            <w:pPr>
              <w:pStyle w:val="TAC"/>
            </w:pPr>
            <w:r w:rsidRPr="00940F1F">
              <w:t>1</w:t>
            </w:r>
          </w:p>
        </w:tc>
        <w:tc>
          <w:tcPr>
            <w:tcW w:w="1060" w:type="dxa"/>
            <w:gridSpan w:val="2"/>
            <w:tcBorders>
              <w:top w:val="nil"/>
              <w:left w:val="nil"/>
              <w:bottom w:val="single" w:sz="8" w:space="0" w:color="auto"/>
              <w:right w:val="single" w:sz="8" w:space="0" w:color="auto"/>
            </w:tcBorders>
            <w:shd w:val="clear" w:color="auto" w:fill="auto"/>
          </w:tcPr>
          <w:p w:rsidR="00FC6C45" w:rsidRPr="00940F1F" w:rsidRDefault="00FC6C45" w:rsidP="00DA766F">
            <w:pPr>
              <w:pStyle w:val="TAC"/>
            </w:pPr>
            <w:r w:rsidRPr="00940F1F">
              <w:t>0</w:t>
            </w:r>
          </w:p>
        </w:tc>
      </w:tr>
      <w:tr w:rsidR="00FC6C45" w:rsidRPr="00940F1F" w:rsidTr="00DA766F">
        <w:trPr>
          <w:gridAfter w:val="1"/>
          <w:wAfter w:w="20" w:type="dxa"/>
          <w:trHeight w:val="495"/>
          <w:jc w:val="center"/>
        </w:trPr>
        <w:tc>
          <w:tcPr>
            <w:tcW w:w="1355" w:type="dxa"/>
            <w:tcBorders>
              <w:top w:val="nil"/>
              <w:left w:val="single" w:sz="8" w:space="0" w:color="auto"/>
              <w:bottom w:val="single" w:sz="8" w:space="0" w:color="auto"/>
              <w:right w:val="single" w:sz="8" w:space="0" w:color="auto"/>
            </w:tcBorders>
            <w:shd w:val="clear" w:color="auto" w:fill="auto"/>
          </w:tcPr>
          <w:p w:rsidR="00FC6C45" w:rsidRPr="00940F1F" w:rsidRDefault="00FC6C45" w:rsidP="00DA766F">
            <w:pPr>
              <w:pStyle w:val="TAC"/>
            </w:pPr>
            <w:r w:rsidRPr="00940F1F">
              <w:t>2</w:t>
            </w:r>
          </w:p>
        </w:tc>
        <w:tc>
          <w:tcPr>
            <w:tcW w:w="1134" w:type="dxa"/>
            <w:gridSpan w:val="2"/>
            <w:tcBorders>
              <w:top w:val="single" w:sz="8" w:space="0" w:color="auto"/>
              <w:left w:val="nil"/>
              <w:bottom w:val="nil"/>
              <w:right w:val="single" w:sz="8" w:space="0" w:color="auto"/>
            </w:tcBorders>
            <w:shd w:val="clear" w:color="auto" w:fill="auto"/>
          </w:tcPr>
          <w:p w:rsidR="00FC6C45" w:rsidRPr="00940F1F" w:rsidRDefault="00FC6C45" w:rsidP="00DA766F">
            <w:pPr>
              <w:pStyle w:val="TAC"/>
            </w:pPr>
            <w:r w:rsidRPr="00940F1F">
              <w:t>1.4 MHz</w:t>
            </w:r>
          </w:p>
        </w:tc>
        <w:tc>
          <w:tcPr>
            <w:tcW w:w="2450" w:type="dxa"/>
            <w:gridSpan w:val="3"/>
            <w:vMerge/>
            <w:tcBorders>
              <w:left w:val="nil"/>
              <w:right w:val="single" w:sz="8" w:space="0" w:color="auto"/>
            </w:tcBorders>
          </w:tcPr>
          <w:p w:rsidR="00FC6C45" w:rsidRPr="00940F1F" w:rsidRDefault="00FC6C45" w:rsidP="00DA766F">
            <w:pPr>
              <w:pStyle w:val="TAC"/>
            </w:pPr>
          </w:p>
        </w:tc>
        <w:tc>
          <w:tcPr>
            <w:tcW w:w="1253" w:type="dxa"/>
            <w:gridSpan w:val="2"/>
            <w:tcBorders>
              <w:top w:val="nil"/>
              <w:left w:val="nil"/>
              <w:bottom w:val="single" w:sz="8" w:space="0" w:color="auto"/>
              <w:right w:val="single" w:sz="8" w:space="0" w:color="auto"/>
            </w:tcBorders>
            <w:shd w:val="clear" w:color="auto" w:fill="auto"/>
          </w:tcPr>
          <w:p w:rsidR="00FC6C45" w:rsidRPr="00940F1F" w:rsidRDefault="00FC6C45" w:rsidP="00DA766F">
            <w:pPr>
              <w:pStyle w:val="TAC"/>
            </w:pPr>
            <w:r w:rsidRPr="00940F1F">
              <w:t>QPSK</w:t>
            </w:r>
          </w:p>
        </w:tc>
        <w:tc>
          <w:tcPr>
            <w:tcW w:w="1128" w:type="dxa"/>
            <w:gridSpan w:val="2"/>
            <w:tcBorders>
              <w:top w:val="nil"/>
              <w:left w:val="nil"/>
              <w:bottom w:val="single" w:sz="8" w:space="0" w:color="auto"/>
              <w:right w:val="single" w:sz="8" w:space="0" w:color="auto"/>
            </w:tcBorders>
            <w:shd w:val="clear" w:color="auto" w:fill="auto"/>
          </w:tcPr>
          <w:p w:rsidR="00FC6C45" w:rsidRPr="00940F1F" w:rsidRDefault="00FC6C45" w:rsidP="00DA766F">
            <w:pPr>
              <w:pStyle w:val="TAC"/>
            </w:pPr>
            <w:r w:rsidRPr="00940F1F">
              <w:t>6</w:t>
            </w:r>
          </w:p>
        </w:tc>
        <w:tc>
          <w:tcPr>
            <w:tcW w:w="1060" w:type="dxa"/>
            <w:gridSpan w:val="2"/>
            <w:tcBorders>
              <w:top w:val="nil"/>
              <w:left w:val="nil"/>
              <w:bottom w:val="single" w:sz="8" w:space="0" w:color="auto"/>
              <w:right w:val="single" w:sz="8" w:space="0" w:color="auto"/>
            </w:tcBorders>
            <w:shd w:val="clear" w:color="auto" w:fill="auto"/>
          </w:tcPr>
          <w:p w:rsidR="00FC6C45" w:rsidRPr="00940F1F" w:rsidRDefault="00FC6C45" w:rsidP="00DA766F">
            <w:pPr>
              <w:pStyle w:val="TAC"/>
            </w:pPr>
            <w:r w:rsidRPr="00940F1F">
              <w:t>0</w:t>
            </w:r>
          </w:p>
        </w:tc>
      </w:tr>
      <w:tr w:rsidR="00FC6C45" w:rsidRPr="00940F1F" w:rsidTr="00DA766F">
        <w:trPr>
          <w:gridAfter w:val="1"/>
          <w:wAfter w:w="20" w:type="dxa"/>
          <w:trHeight w:val="495"/>
          <w:jc w:val="center"/>
        </w:trPr>
        <w:tc>
          <w:tcPr>
            <w:tcW w:w="1355" w:type="dxa"/>
            <w:tcBorders>
              <w:top w:val="nil"/>
              <w:left w:val="single" w:sz="8" w:space="0" w:color="auto"/>
              <w:bottom w:val="single" w:sz="8" w:space="0" w:color="auto"/>
              <w:right w:val="single" w:sz="8" w:space="0" w:color="auto"/>
            </w:tcBorders>
            <w:shd w:val="clear" w:color="auto" w:fill="auto"/>
          </w:tcPr>
          <w:p w:rsidR="00FC6C45" w:rsidRPr="00940F1F" w:rsidRDefault="00FC6C45" w:rsidP="00DA766F">
            <w:pPr>
              <w:pStyle w:val="TAC"/>
            </w:pPr>
            <w:r w:rsidRPr="00940F1F">
              <w:t>3</w:t>
            </w:r>
          </w:p>
        </w:tc>
        <w:tc>
          <w:tcPr>
            <w:tcW w:w="1134" w:type="dxa"/>
            <w:gridSpan w:val="2"/>
            <w:tcBorders>
              <w:top w:val="single" w:sz="8" w:space="0" w:color="auto"/>
              <w:left w:val="nil"/>
              <w:bottom w:val="nil"/>
              <w:right w:val="single" w:sz="8" w:space="0" w:color="auto"/>
            </w:tcBorders>
            <w:shd w:val="clear" w:color="auto" w:fill="auto"/>
          </w:tcPr>
          <w:p w:rsidR="00FC6C45" w:rsidRPr="00940F1F" w:rsidRDefault="00FC6C45" w:rsidP="00DA766F">
            <w:pPr>
              <w:pStyle w:val="TAC"/>
            </w:pPr>
            <w:r w:rsidRPr="00940F1F">
              <w:t>1.4 MHz</w:t>
            </w:r>
          </w:p>
        </w:tc>
        <w:tc>
          <w:tcPr>
            <w:tcW w:w="2450" w:type="dxa"/>
            <w:gridSpan w:val="3"/>
            <w:vMerge/>
            <w:tcBorders>
              <w:left w:val="nil"/>
              <w:right w:val="single" w:sz="8" w:space="0" w:color="auto"/>
            </w:tcBorders>
          </w:tcPr>
          <w:p w:rsidR="00FC6C45" w:rsidRPr="00940F1F" w:rsidRDefault="00FC6C45" w:rsidP="00DA766F">
            <w:pPr>
              <w:pStyle w:val="TAC"/>
            </w:pPr>
          </w:p>
        </w:tc>
        <w:tc>
          <w:tcPr>
            <w:tcW w:w="1253" w:type="dxa"/>
            <w:gridSpan w:val="2"/>
            <w:tcBorders>
              <w:top w:val="nil"/>
              <w:left w:val="nil"/>
              <w:bottom w:val="single" w:sz="8" w:space="0" w:color="auto"/>
              <w:right w:val="single" w:sz="8" w:space="0" w:color="auto"/>
            </w:tcBorders>
            <w:shd w:val="clear" w:color="auto" w:fill="auto"/>
          </w:tcPr>
          <w:p w:rsidR="00FC6C45" w:rsidRPr="00940F1F" w:rsidRDefault="00FC6C45" w:rsidP="00DA766F">
            <w:pPr>
              <w:pStyle w:val="TAC"/>
              <w:rPr>
                <w:lang w:eastAsia="zh-CN"/>
              </w:rPr>
            </w:pPr>
            <w:r w:rsidRPr="00940F1F">
              <w:t>16QAM</w:t>
            </w:r>
          </w:p>
          <w:p w:rsidR="00FC6C45" w:rsidRPr="00940F1F" w:rsidRDefault="00FC6C45" w:rsidP="00DA766F">
            <w:pPr>
              <w:pStyle w:val="TAC"/>
            </w:pPr>
            <w:r w:rsidRPr="00940F1F">
              <w:rPr>
                <w:rFonts w:eastAsia="Times New Roman"/>
              </w:rPr>
              <w:t xml:space="preserve">(Note </w:t>
            </w:r>
            <w:r w:rsidRPr="00940F1F">
              <w:rPr>
                <w:lang w:eastAsia="zh-CN"/>
              </w:rPr>
              <w:t>4</w:t>
            </w:r>
            <w:r w:rsidRPr="00940F1F">
              <w:rPr>
                <w:rFonts w:eastAsia="Times New Roman"/>
              </w:rPr>
              <w:t>)</w:t>
            </w:r>
          </w:p>
        </w:tc>
        <w:tc>
          <w:tcPr>
            <w:tcW w:w="1128" w:type="dxa"/>
            <w:gridSpan w:val="2"/>
            <w:tcBorders>
              <w:top w:val="nil"/>
              <w:left w:val="nil"/>
              <w:bottom w:val="single" w:sz="8" w:space="0" w:color="auto"/>
              <w:right w:val="single" w:sz="8" w:space="0" w:color="auto"/>
            </w:tcBorders>
            <w:shd w:val="clear" w:color="auto" w:fill="auto"/>
          </w:tcPr>
          <w:p w:rsidR="00FC6C45" w:rsidRPr="00940F1F" w:rsidRDefault="00FC6C45" w:rsidP="00DA766F">
            <w:pPr>
              <w:pStyle w:val="TAC"/>
            </w:pPr>
            <w:r w:rsidRPr="00940F1F">
              <w:t>6</w:t>
            </w:r>
          </w:p>
        </w:tc>
        <w:tc>
          <w:tcPr>
            <w:tcW w:w="1060" w:type="dxa"/>
            <w:gridSpan w:val="2"/>
            <w:tcBorders>
              <w:top w:val="nil"/>
              <w:left w:val="nil"/>
              <w:bottom w:val="single" w:sz="8" w:space="0" w:color="auto"/>
              <w:right w:val="single" w:sz="8" w:space="0" w:color="auto"/>
            </w:tcBorders>
            <w:shd w:val="clear" w:color="auto" w:fill="auto"/>
          </w:tcPr>
          <w:p w:rsidR="00FC6C45" w:rsidRPr="00940F1F" w:rsidRDefault="00FC6C45" w:rsidP="00DA766F">
            <w:pPr>
              <w:pStyle w:val="TAC"/>
            </w:pPr>
            <w:r w:rsidRPr="00940F1F">
              <w:t>0</w:t>
            </w:r>
          </w:p>
        </w:tc>
      </w:tr>
      <w:tr w:rsidR="00FC6C45" w:rsidRPr="00940F1F" w:rsidTr="00DA766F">
        <w:trPr>
          <w:gridAfter w:val="1"/>
          <w:wAfter w:w="20" w:type="dxa"/>
          <w:trHeight w:val="495"/>
          <w:jc w:val="center"/>
        </w:trPr>
        <w:tc>
          <w:tcPr>
            <w:tcW w:w="1355" w:type="dxa"/>
            <w:tcBorders>
              <w:top w:val="nil"/>
              <w:left w:val="single" w:sz="8" w:space="0" w:color="auto"/>
              <w:bottom w:val="single" w:sz="8" w:space="0" w:color="auto"/>
              <w:right w:val="single" w:sz="8" w:space="0" w:color="auto"/>
            </w:tcBorders>
            <w:shd w:val="clear" w:color="auto" w:fill="auto"/>
          </w:tcPr>
          <w:p w:rsidR="00FC6C45" w:rsidRPr="00940F1F" w:rsidRDefault="00FC6C45" w:rsidP="00DA766F">
            <w:pPr>
              <w:pStyle w:val="TAC"/>
            </w:pPr>
            <w:r w:rsidRPr="00940F1F">
              <w:t>4</w:t>
            </w:r>
          </w:p>
        </w:tc>
        <w:tc>
          <w:tcPr>
            <w:tcW w:w="1134" w:type="dxa"/>
            <w:gridSpan w:val="2"/>
            <w:tcBorders>
              <w:top w:val="single" w:sz="8" w:space="0" w:color="auto"/>
              <w:left w:val="nil"/>
              <w:bottom w:val="nil"/>
              <w:right w:val="single" w:sz="8" w:space="0" w:color="auto"/>
            </w:tcBorders>
            <w:shd w:val="clear" w:color="auto" w:fill="auto"/>
          </w:tcPr>
          <w:p w:rsidR="00FC6C45" w:rsidRPr="00940F1F" w:rsidRDefault="00FC6C45" w:rsidP="00DA766F">
            <w:pPr>
              <w:pStyle w:val="TAC"/>
            </w:pPr>
            <w:r w:rsidRPr="00940F1F">
              <w:t>3 MHz</w:t>
            </w:r>
          </w:p>
        </w:tc>
        <w:tc>
          <w:tcPr>
            <w:tcW w:w="2450" w:type="dxa"/>
            <w:gridSpan w:val="3"/>
            <w:vMerge/>
            <w:tcBorders>
              <w:left w:val="nil"/>
              <w:right w:val="single" w:sz="8" w:space="0" w:color="auto"/>
            </w:tcBorders>
          </w:tcPr>
          <w:p w:rsidR="00FC6C45" w:rsidRPr="00940F1F" w:rsidRDefault="00FC6C45" w:rsidP="00DA766F">
            <w:pPr>
              <w:pStyle w:val="TAC"/>
            </w:pPr>
          </w:p>
        </w:tc>
        <w:tc>
          <w:tcPr>
            <w:tcW w:w="1253" w:type="dxa"/>
            <w:gridSpan w:val="2"/>
            <w:tcBorders>
              <w:top w:val="nil"/>
              <w:left w:val="nil"/>
              <w:bottom w:val="single" w:sz="8" w:space="0" w:color="auto"/>
              <w:right w:val="single" w:sz="8" w:space="0" w:color="auto"/>
            </w:tcBorders>
            <w:shd w:val="clear" w:color="auto" w:fill="auto"/>
          </w:tcPr>
          <w:p w:rsidR="00FC6C45" w:rsidRPr="00940F1F" w:rsidRDefault="00FC6C45" w:rsidP="00DA766F">
            <w:pPr>
              <w:pStyle w:val="TAC"/>
            </w:pPr>
            <w:r w:rsidRPr="00940F1F">
              <w:t>QPSK</w:t>
            </w:r>
          </w:p>
        </w:tc>
        <w:tc>
          <w:tcPr>
            <w:tcW w:w="1128" w:type="dxa"/>
            <w:gridSpan w:val="2"/>
            <w:tcBorders>
              <w:top w:val="nil"/>
              <w:left w:val="nil"/>
              <w:bottom w:val="single" w:sz="8" w:space="0" w:color="auto"/>
              <w:right w:val="single" w:sz="8" w:space="0" w:color="auto"/>
            </w:tcBorders>
            <w:shd w:val="clear" w:color="auto" w:fill="auto"/>
          </w:tcPr>
          <w:p w:rsidR="00FC6C45" w:rsidRPr="00940F1F" w:rsidRDefault="00FC6C45" w:rsidP="00DA766F">
            <w:pPr>
              <w:pStyle w:val="TAC"/>
            </w:pPr>
            <w:r w:rsidRPr="00940F1F">
              <w:t>1</w:t>
            </w:r>
          </w:p>
        </w:tc>
        <w:tc>
          <w:tcPr>
            <w:tcW w:w="1060" w:type="dxa"/>
            <w:gridSpan w:val="2"/>
            <w:tcBorders>
              <w:top w:val="nil"/>
              <w:left w:val="nil"/>
              <w:bottom w:val="single" w:sz="8" w:space="0" w:color="auto"/>
              <w:right w:val="single" w:sz="8" w:space="0" w:color="auto"/>
            </w:tcBorders>
            <w:shd w:val="clear" w:color="auto" w:fill="auto"/>
          </w:tcPr>
          <w:p w:rsidR="00FC6C45" w:rsidRPr="00940F1F" w:rsidRDefault="00FC6C45" w:rsidP="00DA766F">
            <w:pPr>
              <w:pStyle w:val="TAC"/>
            </w:pPr>
            <w:r w:rsidRPr="00940F1F">
              <w:t>0</w:t>
            </w:r>
          </w:p>
        </w:tc>
      </w:tr>
      <w:tr w:rsidR="00FC6C45" w:rsidRPr="00940F1F" w:rsidTr="00DA766F">
        <w:trPr>
          <w:trHeight w:val="495"/>
          <w:jc w:val="center"/>
        </w:trPr>
        <w:tc>
          <w:tcPr>
            <w:tcW w:w="1365" w:type="dxa"/>
            <w:gridSpan w:val="2"/>
            <w:tcBorders>
              <w:top w:val="nil"/>
              <w:left w:val="single" w:sz="8" w:space="0" w:color="auto"/>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5</w:t>
            </w:r>
          </w:p>
        </w:tc>
        <w:tc>
          <w:tcPr>
            <w:tcW w:w="1134" w:type="dxa"/>
            <w:gridSpan w:val="2"/>
            <w:tcBorders>
              <w:top w:val="single" w:sz="8" w:space="0" w:color="auto"/>
              <w:left w:val="nil"/>
              <w:bottom w:val="nil"/>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3 MHz</w:t>
            </w:r>
          </w:p>
        </w:tc>
        <w:tc>
          <w:tcPr>
            <w:tcW w:w="2450" w:type="dxa"/>
            <w:gridSpan w:val="3"/>
            <w:vMerge w:val="restart"/>
            <w:tcBorders>
              <w:left w:val="nil"/>
              <w:right w:val="single" w:sz="8" w:space="0" w:color="auto"/>
            </w:tcBorders>
          </w:tcPr>
          <w:p w:rsidR="00FC6C45" w:rsidRPr="00940F1F" w:rsidRDefault="00FC6C45" w:rsidP="00DA766F">
            <w:pPr>
              <w:pStyle w:val="TAC"/>
              <w:rPr>
                <w:rFonts w:eastAsia="Times New Roman"/>
              </w:rPr>
            </w:pPr>
          </w:p>
        </w:tc>
        <w:tc>
          <w:tcPr>
            <w:tcW w:w="1253" w:type="dxa"/>
            <w:gridSpan w:val="2"/>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QPSK</w:t>
            </w:r>
          </w:p>
        </w:tc>
        <w:tc>
          <w:tcPr>
            <w:tcW w:w="1128" w:type="dxa"/>
            <w:gridSpan w:val="2"/>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12</w:t>
            </w:r>
          </w:p>
        </w:tc>
        <w:tc>
          <w:tcPr>
            <w:tcW w:w="1070" w:type="dxa"/>
            <w:gridSpan w:val="2"/>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1</w:t>
            </w:r>
          </w:p>
        </w:tc>
      </w:tr>
      <w:tr w:rsidR="00FC6C45" w:rsidRPr="00940F1F" w:rsidTr="00DA766F">
        <w:trPr>
          <w:trHeight w:val="495"/>
          <w:jc w:val="center"/>
        </w:trPr>
        <w:tc>
          <w:tcPr>
            <w:tcW w:w="1365" w:type="dxa"/>
            <w:gridSpan w:val="2"/>
            <w:tcBorders>
              <w:top w:val="nil"/>
              <w:left w:val="single" w:sz="8" w:space="0" w:color="auto"/>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6</w:t>
            </w:r>
          </w:p>
        </w:tc>
        <w:tc>
          <w:tcPr>
            <w:tcW w:w="1134" w:type="dxa"/>
            <w:gridSpan w:val="2"/>
            <w:tcBorders>
              <w:top w:val="single" w:sz="8" w:space="0" w:color="auto"/>
              <w:left w:val="nil"/>
              <w:bottom w:val="nil"/>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3 MHz</w:t>
            </w:r>
          </w:p>
        </w:tc>
        <w:tc>
          <w:tcPr>
            <w:tcW w:w="2450" w:type="dxa"/>
            <w:gridSpan w:val="3"/>
            <w:vMerge/>
            <w:tcBorders>
              <w:left w:val="nil"/>
              <w:right w:val="single" w:sz="8" w:space="0" w:color="auto"/>
            </w:tcBorders>
            <w:vAlign w:val="center"/>
          </w:tcPr>
          <w:p w:rsidR="00FC6C45" w:rsidRPr="00940F1F" w:rsidRDefault="00FC6C45" w:rsidP="00DA766F">
            <w:pPr>
              <w:pStyle w:val="TAC"/>
              <w:rPr>
                <w:rFonts w:eastAsia="Times New Roman"/>
              </w:rPr>
            </w:pPr>
          </w:p>
        </w:tc>
        <w:tc>
          <w:tcPr>
            <w:tcW w:w="1253" w:type="dxa"/>
            <w:gridSpan w:val="2"/>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QPSK</w:t>
            </w:r>
          </w:p>
        </w:tc>
        <w:tc>
          <w:tcPr>
            <w:tcW w:w="1128" w:type="dxa"/>
            <w:gridSpan w:val="2"/>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15</w:t>
            </w:r>
          </w:p>
        </w:tc>
        <w:tc>
          <w:tcPr>
            <w:tcW w:w="1070" w:type="dxa"/>
            <w:gridSpan w:val="2"/>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0</w:t>
            </w:r>
          </w:p>
        </w:tc>
      </w:tr>
      <w:tr w:rsidR="00FC6C45" w:rsidRPr="00940F1F" w:rsidTr="00DA766F">
        <w:trPr>
          <w:trHeight w:val="495"/>
          <w:jc w:val="center"/>
        </w:trPr>
        <w:tc>
          <w:tcPr>
            <w:tcW w:w="1365" w:type="dxa"/>
            <w:gridSpan w:val="2"/>
            <w:tcBorders>
              <w:top w:val="nil"/>
              <w:left w:val="single" w:sz="8" w:space="0" w:color="auto"/>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7</w:t>
            </w:r>
          </w:p>
        </w:tc>
        <w:tc>
          <w:tcPr>
            <w:tcW w:w="1134" w:type="dxa"/>
            <w:gridSpan w:val="2"/>
            <w:tcBorders>
              <w:top w:val="single" w:sz="8" w:space="0" w:color="auto"/>
              <w:left w:val="nil"/>
              <w:bottom w:val="nil"/>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3 MHz</w:t>
            </w:r>
          </w:p>
        </w:tc>
        <w:tc>
          <w:tcPr>
            <w:tcW w:w="2450" w:type="dxa"/>
            <w:gridSpan w:val="3"/>
            <w:vMerge/>
            <w:tcBorders>
              <w:left w:val="nil"/>
              <w:right w:val="single" w:sz="8" w:space="0" w:color="auto"/>
            </w:tcBorders>
            <w:vAlign w:val="center"/>
          </w:tcPr>
          <w:p w:rsidR="00FC6C45" w:rsidRPr="00940F1F" w:rsidRDefault="00FC6C45" w:rsidP="00DA766F">
            <w:pPr>
              <w:pStyle w:val="TAC"/>
              <w:rPr>
                <w:rFonts w:eastAsia="Times New Roman"/>
              </w:rPr>
            </w:pPr>
          </w:p>
        </w:tc>
        <w:tc>
          <w:tcPr>
            <w:tcW w:w="1253" w:type="dxa"/>
            <w:gridSpan w:val="2"/>
            <w:tcBorders>
              <w:top w:val="nil"/>
              <w:left w:val="nil"/>
              <w:bottom w:val="single" w:sz="8" w:space="0" w:color="auto"/>
              <w:right w:val="single" w:sz="8" w:space="0" w:color="auto"/>
            </w:tcBorders>
            <w:shd w:val="clear" w:color="auto" w:fill="auto"/>
          </w:tcPr>
          <w:p w:rsidR="00FC6C45" w:rsidRPr="00940F1F" w:rsidRDefault="00FC6C45" w:rsidP="00DA766F">
            <w:pPr>
              <w:pStyle w:val="TAC"/>
              <w:rPr>
                <w:lang w:eastAsia="zh-CN"/>
              </w:rPr>
            </w:pPr>
            <w:r w:rsidRPr="00940F1F">
              <w:rPr>
                <w:rFonts w:eastAsia="Times New Roman"/>
              </w:rPr>
              <w:t>16QAM</w:t>
            </w:r>
          </w:p>
          <w:p w:rsidR="00FC6C45" w:rsidRPr="00940F1F" w:rsidRDefault="00FC6C45" w:rsidP="00DA766F">
            <w:pPr>
              <w:pStyle w:val="TAC"/>
              <w:rPr>
                <w:rFonts w:eastAsia="Times New Roman"/>
              </w:rPr>
            </w:pPr>
            <w:r w:rsidRPr="00940F1F">
              <w:rPr>
                <w:rFonts w:eastAsia="Times New Roman"/>
              </w:rPr>
              <w:t xml:space="preserve">(Note </w:t>
            </w:r>
            <w:r w:rsidRPr="00940F1F">
              <w:rPr>
                <w:lang w:eastAsia="zh-CN"/>
              </w:rPr>
              <w:t>4</w:t>
            </w:r>
            <w:r w:rsidRPr="00940F1F">
              <w:rPr>
                <w:rFonts w:eastAsia="Times New Roman"/>
              </w:rPr>
              <w:t>)</w:t>
            </w:r>
          </w:p>
        </w:tc>
        <w:tc>
          <w:tcPr>
            <w:tcW w:w="1128" w:type="dxa"/>
            <w:gridSpan w:val="2"/>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15</w:t>
            </w:r>
          </w:p>
        </w:tc>
        <w:tc>
          <w:tcPr>
            <w:tcW w:w="1070" w:type="dxa"/>
            <w:gridSpan w:val="2"/>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0</w:t>
            </w:r>
          </w:p>
        </w:tc>
      </w:tr>
      <w:tr w:rsidR="00FC6C45" w:rsidRPr="00940F1F" w:rsidTr="00DA766F">
        <w:trPr>
          <w:trHeight w:val="495"/>
          <w:jc w:val="center"/>
        </w:trPr>
        <w:tc>
          <w:tcPr>
            <w:tcW w:w="1365" w:type="dxa"/>
            <w:gridSpan w:val="2"/>
            <w:tcBorders>
              <w:top w:val="nil"/>
              <w:left w:val="single" w:sz="8" w:space="0" w:color="auto"/>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8</w:t>
            </w:r>
          </w:p>
        </w:tc>
        <w:tc>
          <w:tcPr>
            <w:tcW w:w="1134" w:type="dxa"/>
            <w:gridSpan w:val="2"/>
            <w:tcBorders>
              <w:top w:val="single" w:sz="8" w:space="0" w:color="auto"/>
              <w:left w:val="nil"/>
              <w:bottom w:val="nil"/>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5 MHz</w:t>
            </w:r>
          </w:p>
        </w:tc>
        <w:tc>
          <w:tcPr>
            <w:tcW w:w="2450" w:type="dxa"/>
            <w:gridSpan w:val="3"/>
            <w:vMerge/>
            <w:tcBorders>
              <w:left w:val="nil"/>
              <w:right w:val="single" w:sz="8" w:space="0" w:color="auto"/>
            </w:tcBorders>
            <w:vAlign w:val="center"/>
          </w:tcPr>
          <w:p w:rsidR="00FC6C45" w:rsidRPr="00940F1F" w:rsidRDefault="00FC6C45" w:rsidP="00DA766F">
            <w:pPr>
              <w:pStyle w:val="TAC"/>
              <w:rPr>
                <w:rFonts w:eastAsia="Times New Roman"/>
              </w:rPr>
            </w:pPr>
          </w:p>
        </w:tc>
        <w:tc>
          <w:tcPr>
            <w:tcW w:w="1253" w:type="dxa"/>
            <w:gridSpan w:val="2"/>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QPSK</w:t>
            </w:r>
          </w:p>
        </w:tc>
        <w:tc>
          <w:tcPr>
            <w:tcW w:w="1128" w:type="dxa"/>
            <w:gridSpan w:val="2"/>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1</w:t>
            </w:r>
          </w:p>
        </w:tc>
        <w:tc>
          <w:tcPr>
            <w:tcW w:w="1070" w:type="dxa"/>
            <w:gridSpan w:val="2"/>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0</w:t>
            </w:r>
          </w:p>
        </w:tc>
      </w:tr>
      <w:tr w:rsidR="00FC6C45" w:rsidRPr="00940F1F" w:rsidTr="00DA766F">
        <w:trPr>
          <w:trHeight w:val="495"/>
          <w:jc w:val="center"/>
        </w:trPr>
        <w:tc>
          <w:tcPr>
            <w:tcW w:w="1365" w:type="dxa"/>
            <w:gridSpan w:val="2"/>
            <w:tcBorders>
              <w:top w:val="nil"/>
              <w:left w:val="single" w:sz="8" w:space="0" w:color="auto"/>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9</w:t>
            </w:r>
          </w:p>
        </w:tc>
        <w:tc>
          <w:tcPr>
            <w:tcW w:w="1134" w:type="dxa"/>
            <w:gridSpan w:val="2"/>
            <w:tcBorders>
              <w:top w:val="single" w:sz="8" w:space="0" w:color="auto"/>
              <w:left w:val="nil"/>
              <w:bottom w:val="nil"/>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5 MHz</w:t>
            </w:r>
          </w:p>
        </w:tc>
        <w:tc>
          <w:tcPr>
            <w:tcW w:w="2450" w:type="dxa"/>
            <w:gridSpan w:val="3"/>
            <w:vMerge/>
            <w:tcBorders>
              <w:left w:val="nil"/>
              <w:right w:val="single" w:sz="8" w:space="0" w:color="auto"/>
            </w:tcBorders>
            <w:vAlign w:val="center"/>
          </w:tcPr>
          <w:p w:rsidR="00FC6C45" w:rsidRPr="00940F1F" w:rsidRDefault="00FC6C45" w:rsidP="00DA766F">
            <w:pPr>
              <w:pStyle w:val="TAC"/>
              <w:rPr>
                <w:rFonts w:eastAsia="Times New Roman"/>
              </w:rPr>
            </w:pPr>
          </w:p>
        </w:tc>
        <w:tc>
          <w:tcPr>
            <w:tcW w:w="1253" w:type="dxa"/>
            <w:gridSpan w:val="2"/>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QPSK</w:t>
            </w:r>
          </w:p>
        </w:tc>
        <w:tc>
          <w:tcPr>
            <w:tcW w:w="1128" w:type="dxa"/>
            <w:gridSpan w:val="2"/>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12</w:t>
            </w:r>
          </w:p>
        </w:tc>
        <w:tc>
          <w:tcPr>
            <w:tcW w:w="1070" w:type="dxa"/>
            <w:gridSpan w:val="2"/>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w:t>
            </w:r>
          </w:p>
        </w:tc>
      </w:tr>
      <w:tr w:rsidR="00FC6C45" w:rsidRPr="00940F1F" w:rsidTr="00DA766F">
        <w:trPr>
          <w:trHeight w:val="495"/>
          <w:jc w:val="center"/>
        </w:trPr>
        <w:tc>
          <w:tcPr>
            <w:tcW w:w="1365" w:type="dxa"/>
            <w:gridSpan w:val="2"/>
            <w:tcBorders>
              <w:top w:val="nil"/>
              <w:left w:val="single" w:sz="8" w:space="0" w:color="auto"/>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10</w:t>
            </w:r>
          </w:p>
        </w:tc>
        <w:tc>
          <w:tcPr>
            <w:tcW w:w="1134" w:type="dxa"/>
            <w:gridSpan w:val="2"/>
            <w:tcBorders>
              <w:top w:val="single" w:sz="8" w:space="0" w:color="auto"/>
              <w:left w:val="nil"/>
              <w:bottom w:val="nil"/>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5 MHz</w:t>
            </w:r>
          </w:p>
        </w:tc>
        <w:tc>
          <w:tcPr>
            <w:tcW w:w="2450" w:type="dxa"/>
            <w:gridSpan w:val="3"/>
            <w:vMerge/>
            <w:tcBorders>
              <w:left w:val="nil"/>
              <w:right w:val="single" w:sz="8" w:space="0" w:color="auto"/>
            </w:tcBorders>
            <w:vAlign w:val="center"/>
          </w:tcPr>
          <w:p w:rsidR="00FC6C45" w:rsidRPr="00940F1F" w:rsidRDefault="00FC6C45" w:rsidP="00DA766F">
            <w:pPr>
              <w:pStyle w:val="TAC"/>
              <w:rPr>
                <w:rFonts w:eastAsia="Times New Roman"/>
              </w:rPr>
            </w:pPr>
          </w:p>
        </w:tc>
        <w:tc>
          <w:tcPr>
            <w:tcW w:w="1253" w:type="dxa"/>
            <w:gridSpan w:val="2"/>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QPSK</w:t>
            </w:r>
          </w:p>
        </w:tc>
        <w:tc>
          <w:tcPr>
            <w:tcW w:w="1128" w:type="dxa"/>
            <w:gridSpan w:val="2"/>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18</w:t>
            </w:r>
          </w:p>
        </w:tc>
        <w:tc>
          <w:tcPr>
            <w:tcW w:w="1070" w:type="dxa"/>
            <w:gridSpan w:val="2"/>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w:t>
            </w:r>
          </w:p>
        </w:tc>
      </w:tr>
      <w:tr w:rsidR="00FC6C45" w:rsidRPr="00940F1F" w:rsidTr="00DA766F">
        <w:trPr>
          <w:trHeight w:val="495"/>
          <w:jc w:val="center"/>
        </w:trPr>
        <w:tc>
          <w:tcPr>
            <w:tcW w:w="1365" w:type="dxa"/>
            <w:gridSpan w:val="2"/>
            <w:tcBorders>
              <w:top w:val="nil"/>
              <w:left w:val="single" w:sz="8" w:space="0" w:color="auto"/>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11</w:t>
            </w:r>
          </w:p>
        </w:tc>
        <w:tc>
          <w:tcPr>
            <w:tcW w:w="1134" w:type="dxa"/>
            <w:gridSpan w:val="2"/>
            <w:tcBorders>
              <w:top w:val="single" w:sz="8" w:space="0" w:color="auto"/>
              <w:left w:val="nil"/>
              <w:bottom w:val="nil"/>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5 MHz</w:t>
            </w:r>
          </w:p>
        </w:tc>
        <w:tc>
          <w:tcPr>
            <w:tcW w:w="2450" w:type="dxa"/>
            <w:gridSpan w:val="3"/>
            <w:vMerge/>
            <w:tcBorders>
              <w:left w:val="nil"/>
              <w:right w:val="single" w:sz="8" w:space="0" w:color="auto"/>
            </w:tcBorders>
            <w:vAlign w:val="center"/>
          </w:tcPr>
          <w:p w:rsidR="00FC6C45" w:rsidRPr="00940F1F" w:rsidRDefault="00FC6C45" w:rsidP="00DA766F">
            <w:pPr>
              <w:pStyle w:val="TAC"/>
              <w:rPr>
                <w:rFonts w:eastAsia="Times New Roman"/>
              </w:rPr>
            </w:pPr>
          </w:p>
        </w:tc>
        <w:tc>
          <w:tcPr>
            <w:tcW w:w="1253" w:type="dxa"/>
            <w:gridSpan w:val="2"/>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QPSK</w:t>
            </w:r>
          </w:p>
        </w:tc>
        <w:tc>
          <w:tcPr>
            <w:tcW w:w="1128" w:type="dxa"/>
            <w:gridSpan w:val="2"/>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20</w:t>
            </w:r>
          </w:p>
        </w:tc>
        <w:tc>
          <w:tcPr>
            <w:tcW w:w="1070" w:type="dxa"/>
            <w:gridSpan w:val="2"/>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0</w:t>
            </w:r>
          </w:p>
        </w:tc>
      </w:tr>
      <w:tr w:rsidR="00FC6C45" w:rsidRPr="00940F1F" w:rsidTr="00DA766F">
        <w:trPr>
          <w:trHeight w:val="495"/>
          <w:jc w:val="center"/>
        </w:trPr>
        <w:tc>
          <w:tcPr>
            <w:tcW w:w="1365" w:type="dxa"/>
            <w:gridSpan w:val="2"/>
            <w:tcBorders>
              <w:top w:val="nil"/>
              <w:left w:val="single" w:sz="8" w:space="0" w:color="auto"/>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12</w:t>
            </w:r>
          </w:p>
        </w:tc>
        <w:tc>
          <w:tcPr>
            <w:tcW w:w="1134" w:type="dxa"/>
            <w:gridSpan w:val="2"/>
            <w:tcBorders>
              <w:top w:val="single" w:sz="8" w:space="0" w:color="auto"/>
              <w:left w:val="nil"/>
              <w:bottom w:val="nil"/>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5 MHz</w:t>
            </w:r>
          </w:p>
        </w:tc>
        <w:tc>
          <w:tcPr>
            <w:tcW w:w="2450" w:type="dxa"/>
            <w:gridSpan w:val="3"/>
            <w:vMerge/>
            <w:tcBorders>
              <w:left w:val="nil"/>
              <w:right w:val="single" w:sz="8" w:space="0" w:color="auto"/>
            </w:tcBorders>
            <w:vAlign w:val="center"/>
          </w:tcPr>
          <w:p w:rsidR="00FC6C45" w:rsidRPr="00940F1F" w:rsidRDefault="00FC6C45" w:rsidP="00DA766F">
            <w:pPr>
              <w:pStyle w:val="TAC"/>
              <w:rPr>
                <w:rFonts w:eastAsia="Times New Roman"/>
              </w:rPr>
            </w:pPr>
          </w:p>
        </w:tc>
        <w:tc>
          <w:tcPr>
            <w:tcW w:w="1253" w:type="dxa"/>
            <w:gridSpan w:val="2"/>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QPSK</w:t>
            </w:r>
          </w:p>
        </w:tc>
        <w:tc>
          <w:tcPr>
            <w:tcW w:w="1128" w:type="dxa"/>
            <w:gridSpan w:val="2"/>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20</w:t>
            </w:r>
          </w:p>
        </w:tc>
        <w:tc>
          <w:tcPr>
            <w:tcW w:w="1070" w:type="dxa"/>
            <w:gridSpan w:val="2"/>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w:t>
            </w:r>
          </w:p>
        </w:tc>
      </w:tr>
      <w:tr w:rsidR="00FC6C45" w:rsidRPr="00940F1F" w:rsidTr="00DA766F">
        <w:trPr>
          <w:trHeight w:val="495"/>
          <w:jc w:val="center"/>
        </w:trPr>
        <w:tc>
          <w:tcPr>
            <w:tcW w:w="1365" w:type="dxa"/>
            <w:gridSpan w:val="2"/>
            <w:tcBorders>
              <w:top w:val="nil"/>
              <w:left w:val="single" w:sz="8" w:space="0" w:color="auto"/>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13</w:t>
            </w:r>
          </w:p>
        </w:tc>
        <w:tc>
          <w:tcPr>
            <w:tcW w:w="1134" w:type="dxa"/>
            <w:gridSpan w:val="2"/>
            <w:tcBorders>
              <w:top w:val="single" w:sz="8" w:space="0" w:color="auto"/>
              <w:left w:val="nil"/>
              <w:bottom w:val="nil"/>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5 MHz</w:t>
            </w:r>
          </w:p>
        </w:tc>
        <w:tc>
          <w:tcPr>
            <w:tcW w:w="2450" w:type="dxa"/>
            <w:gridSpan w:val="3"/>
            <w:vMerge/>
            <w:tcBorders>
              <w:left w:val="nil"/>
              <w:right w:val="single" w:sz="8" w:space="0" w:color="auto"/>
            </w:tcBorders>
            <w:vAlign w:val="center"/>
          </w:tcPr>
          <w:p w:rsidR="00FC6C45" w:rsidRPr="00940F1F" w:rsidRDefault="00FC6C45" w:rsidP="00DA766F">
            <w:pPr>
              <w:pStyle w:val="TAC"/>
              <w:rPr>
                <w:rFonts w:eastAsia="Times New Roman"/>
              </w:rPr>
            </w:pPr>
          </w:p>
        </w:tc>
        <w:tc>
          <w:tcPr>
            <w:tcW w:w="1253" w:type="dxa"/>
            <w:gridSpan w:val="2"/>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QPSK</w:t>
            </w:r>
          </w:p>
        </w:tc>
        <w:tc>
          <w:tcPr>
            <w:tcW w:w="1128" w:type="dxa"/>
            <w:gridSpan w:val="2"/>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25</w:t>
            </w:r>
          </w:p>
        </w:tc>
        <w:tc>
          <w:tcPr>
            <w:tcW w:w="1070" w:type="dxa"/>
            <w:gridSpan w:val="2"/>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0</w:t>
            </w:r>
          </w:p>
        </w:tc>
      </w:tr>
      <w:tr w:rsidR="00FC6C45" w:rsidRPr="00940F1F" w:rsidTr="00DA766F">
        <w:trPr>
          <w:trHeight w:val="495"/>
          <w:jc w:val="center"/>
        </w:trPr>
        <w:tc>
          <w:tcPr>
            <w:tcW w:w="1365" w:type="dxa"/>
            <w:gridSpan w:val="2"/>
            <w:tcBorders>
              <w:top w:val="nil"/>
              <w:left w:val="single" w:sz="8" w:space="0" w:color="auto"/>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14</w:t>
            </w:r>
          </w:p>
        </w:tc>
        <w:tc>
          <w:tcPr>
            <w:tcW w:w="1134" w:type="dxa"/>
            <w:gridSpan w:val="2"/>
            <w:tcBorders>
              <w:top w:val="single" w:sz="8" w:space="0" w:color="auto"/>
              <w:left w:val="nil"/>
              <w:bottom w:val="nil"/>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5 MHz</w:t>
            </w:r>
          </w:p>
        </w:tc>
        <w:tc>
          <w:tcPr>
            <w:tcW w:w="2450" w:type="dxa"/>
            <w:gridSpan w:val="3"/>
            <w:vMerge/>
            <w:tcBorders>
              <w:left w:val="nil"/>
              <w:right w:val="single" w:sz="8" w:space="0" w:color="auto"/>
            </w:tcBorders>
            <w:vAlign w:val="center"/>
          </w:tcPr>
          <w:p w:rsidR="00FC6C45" w:rsidRPr="00940F1F" w:rsidRDefault="00FC6C45" w:rsidP="00DA766F">
            <w:pPr>
              <w:pStyle w:val="TAC"/>
              <w:rPr>
                <w:rFonts w:eastAsia="Times New Roman"/>
              </w:rPr>
            </w:pPr>
          </w:p>
        </w:tc>
        <w:tc>
          <w:tcPr>
            <w:tcW w:w="1253" w:type="dxa"/>
            <w:gridSpan w:val="2"/>
            <w:tcBorders>
              <w:top w:val="nil"/>
              <w:left w:val="nil"/>
              <w:bottom w:val="single" w:sz="8" w:space="0" w:color="auto"/>
              <w:right w:val="single" w:sz="8" w:space="0" w:color="auto"/>
            </w:tcBorders>
            <w:shd w:val="clear" w:color="auto" w:fill="auto"/>
          </w:tcPr>
          <w:p w:rsidR="00FC6C45" w:rsidRPr="00940F1F" w:rsidRDefault="00FC6C45" w:rsidP="00DA766F">
            <w:pPr>
              <w:pStyle w:val="TAC"/>
              <w:rPr>
                <w:lang w:eastAsia="zh-CN"/>
              </w:rPr>
            </w:pPr>
            <w:r w:rsidRPr="00940F1F">
              <w:rPr>
                <w:rFonts w:eastAsia="Times New Roman"/>
              </w:rPr>
              <w:t>16QAM</w:t>
            </w:r>
          </w:p>
          <w:p w:rsidR="00FC6C45" w:rsidRPr="00940F1F" w:rsidRDefault="00FC6C45" w:rsidP="00DA766F">
            <w:pPr>
              <w:pStyle w:val="TAC"/>
              <w:rPr>
                <w:rFonts w:eastAsia="Times New Roman"/>
              </w:rPr>
            </w:pPr>
            <w:r w:rsidRPr="00940F1F">
              <w:rPr>
                <w:rFonts w:eastAsia="Times New Roman"/>
              </w:rPr>
              <w:t xml:space="preserve">(Note </w:t>
            </w:r>
            <w:r w:rsidRPr="00940F1F">
              <w:rPr>
                <w:lang w:eastAsia="zh-CN"/>
              </w:rPr>
              <w:t>4</w:t>
            </w:r>
            <w:r w:rsidRPr="00940F1F">
              <w:rPr>
                <w:rFonts w:eastAsia="Times New Roman"/>
              </w:rPr>
              <w:t>)</w:t>
            </w:r>
          </w:p>
        </w:tc>
        <w:tc>
          <w:tcPr>
            <w:tcW w:w="1128" w:type="dxa"/>
            <w:gridSpan w:val="2"/>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25</w:t>
            </w:r>
          </w:p>
        </w:tc>
        <w:tc>
          <w:tcPr>
            <w:tcW w:w="1070" w:type="dxa"/>
            <w:gridSpan w:val="2"/>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0</w:t>
            </w:r>
          </w:p>
        </w:tc>
      </w:tr>
      <w:tr w:rsidR="00FC6C45" w:rsidRPr="00940F1F" w:rsidTr="00DA766F">
        <w:trPr>
          <w:trHeight w:val="495"/>
          <w:jc w:val="center"/>
        </w:trPr>
        <w:tc>
          <w:tcPr>
            <w:tcW w:w="1365" w:type="dxa"/>
            <w:gridSpan w:val="2"/>
            <w:tcBorders>
              <w:top w:val="nil"/>
              <w:left w:val="single" w:sz="8" w:space="0" w:color="auto"/>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15</w:t>
            </w:r>
          </w:p>
        </w:tc>
        <w:tc>
          <w:tcPr>
            <w:tcW w:w="1134" w:type="dxa"/>
            <w:gridSpan w:val="2"/>
            <w:tcBorders>
              <w:top w:val="single" w:sz="8" w:space="0" w:color="auto"/>
              <w:left w:val="nil"/>
              <w:bottom w:val="nil"/>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10 MHz</w:t>
            </w:r>
          </w:p>
        </w:tc>
        <w:tc>
          <w:tcPr>
            <w:tcW w:w="2450" w:type="dxa"/>
            <w:gridSpan w:val="3"/>
            <w:vMerge/>
            <w:tcBorders>
              <w:left w:val="nil"/>
              <w:right w:val="single" w:sz="8" w:space="0" w:color="auto"/>
            </w:tcBorders>
            <w:vAlign w:val="center"/>
          </w:tcPr>
          <w:p w:rsidR="00FC6C45" w:rsidRPr="00940F1F" w:rsidRDefault="00FC6C45" w:rsidP="00DA766F">
            <w:pPr>
              <w:pStyle w:val="TAC"/>
              <w:rPr>
                <w:rFonts w:eastAsia="Times New Roman"/>
              </w:rPr>
            </w:pPr>
          </w:p>
        </w:tc>
        <w:tc>
          <w:tcPr>
            <w:tcW w:w="1253" w:type="dxa"/>
            <w:gridSpan w:val="2"/>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QPSK</w:t>
            </w:r>
          </w:p>
        </w:tc>
        <w:tc>
          <w:tcPr>
            <w:tcW w:w="1128" w:type="dxa"/>
            <w:gridSpan w:val="2"/>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1</w:t>
            </w:r>
          </w:p>
        </w:tc>
        <w:tc>
          <w:tcPr>
            <w:tcW w:w="1070" w:type="dxa"/>
            <w:gridSpan w:val="2"/>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0</w:t>
            </w:r>
          </w:p>
        </w:tc>
      </w:tr>
      <w:tr w:rsidR="00FC6C45" w:rsidRPr="00940F1F" w:rsidTr="00DA766F">
        <w:trPr>
          <w:gridAfter w:val="1"/>
          <w:wAfter w:w="20" w:type="dxa"/>
          <w:trHeight w:val="495"/>
          <w:jc w:val="center"/>
        </w:trPr>
        <w:tc>
          <w:tcPr>
            <w:tcW w:w="1355" w:type="dxa"/>
            <w:tcBorders>
              <w:top w:val="nil"/>
              <w:left w:val="single" w:sz="8" w:space="0" w:color="auto"/>
              <w:bottom w:val="single" w:sz="8" w:space="0" w:color="auto"/>
              <w:right w:val="single" w:sz="8" w:space="0" w:color="auto"/>
            </w:tcBorders>
            <w:shd w:val="clear" w:color="auto" w:fill="auto"/>
          </w:tcPr>
          <w:p w:rsidR="00FC6C45" w:rsidRPr="00940F1F" w:rsidRDefault="00FC6C45" w:rsidP="00DA766F">
            <w:pPr>
              <w:pStyle w:val="TAC"/>
            </w:pPr>
            <w:r w:rsidRPr="00940F1F">
              <w:t>16</w:t>
            </w:r>
          </w:p>
          <w:p w:rsidR="00FC6C45" w:rsidRPr="00940F1F" w:rsidRDefault="00FC6C45" w:rsidP="00DA766F">
            <w:pPr>
              <w:pStyle w:val="TAC"/>
            </w:pPr>
            <w:r w:rsidRPr="00940F1F">
              <w:t>(Note 2)</w:t>
            </w:r>
          </w:p>
        </w:tc>
        <w:tc>
          <w:tcPr>
            <w:tcW w:w="1134" w:type="dxa"/>
            <w:gridSpan w:val="2"/>
            <w:tcBorders>
              <w:top w:val="single" w:sz="8" w:space="0" w:color="auto"/>
              <w:left w:val="nil"/>
              <w:bottom w:val="nil"/>
              <w:right w:val="single" w:sz="8" w:space="0" w:color="auto"/>
            </w:tcBorders>
            <w:shd w:val="clear" w:color="auto" w:fill="auto"/>
          </w:tcPr>
          <w:p w:rsidR="00FC6C45" w:rsidRPr="00940F1F" w:rsidRDefault="00FC6C45" w:rsidP="00DA766F">
            <w:pPr>
              <w:pStyle w:val="TAC"/>
            </w:pPr>
            <w:r w:rsidRPr="00940F1F">
              <w:t>10 MHz</w:t>
            </w:r>
          </w:p>
        </w:tc>
        <w:tc>
          <w:tcPr>
            <w:tcW w:w="2450" w:type="dxa"/>
            <w:gridSpan w:val="3"/>
            <w:tcBorders>
              <w:left w:val="nil"/>
              <w:right w:val="single" w:sz="8" w:space="0" w:color="auto"/>
            </w:tcBorders>
            <w:vAlign w:val="center"/>
          </w:tcPr>
          <w:p w:rsidR="00FC6C45" w:rsidRPr="00940F1F" w:rsidRDefault="00FC6C45" w:rsidP="00DA766F">
            <w:pPr>
              <w:pStyle w:val="TAC"/>
            </w:pPr>
          </w:p>
        </w:tc>
        <w:tc>
          <w:tcPr>
            <w:tcW w:w="1253" w:type="dxa"/>
            <w:gridSpan w:val="2"/>
            <w:tcBorders>
              <w:top w:val="nil"/>
              <w:left w:val="nil"/>
              <w:bottom w:val="single" w:sz="8" w:space="0" w:color="auto"/>
              <w:right w:val="single" w:sz="8" w:space="0" w:color="auto"/>
            </w:tcBorders>
            <w:shd w:val="clear" w:color="auto" w:fill="auto"/>
          </w:tcPr>
          <w:p w:rsidR="00FC6C45" w:rsidRPr="00940F1F" w:rsidRDefault="00FC6C45" w:rsidP="00DA766F">
            <w:pPr>
              <w:pStyle w:val="TAC"/>
            </w:pPr>
            <w:r w:rsidRPr="00940F1F">
              <w:t>QPSK</w:t>
            </w:r>
          </w:p>
        </w:tc>
        <w:tc>
          <w:tcPr>
            <w:tcW w:w="1128" w:type="dxa"/>
            <w:gridSpan w:val="2"/>
            <w:tcBorders>
              <w:top w:val="nil"/>
              <w:left w:val="nil"/>
              <w:bottom w:val="single" w:sz="8" w:space="0" w:color="auto"/>
              <w:right w:val="single" w:sz="8" w:space="0" w:color="auto"/>
            </w:tcBorders>
            <w:shd w:val="clear" w:color="auto" w:fill="auto"/>
          </w:tcPr>
          <w:p w:rsidR="00FC6C45" w:rsidRPr="00940F1F" w:rsidRDefault="00FC6C45" w:rsidP="00DA766F">
            <w:pPr>
              <w:pStyle w:val="TAC"/>
            </w:pPr>
            <w:r w:rsidRPr="00940F1F">
              <w:t>1</w:t>
            </w:r>
          </w:p>
        </w:tc>
        <w:tc>
          <w:tcPr>
            <w:tcW w:w="1060" w:type="dxa"/>
            <w:gridSpan w:val="2"/>
            <w:tcBorders>
              <w:top w:val="nil"/>
              <w:left w:val="nil"/>
              <w:bottom w:val="single" w:sz="8" w:space="0" w:color="auto"/>
              <w:right w:val="single" w:sz="8" w:space="0" w:color="auto"/>
            </w:tcBorders>
            <w:shd w:val="clear" w:color="auto" w:fill="auto"/>
          </w:tcPr>
          <w:p w:rsidR="00FC6C45" w:rsidRPr="00940F1F" w:rsidRDefault="00FC6C45" w:rsidP="00DA766F">
            <w:pPr>
              <w:pStyle w:val="TAC"/>
            </w:pPr>
            <w:r w:rsidRPr="00940F1F">
              <w:t>10</w:t>
            </w:r>
          </w:p>
        </w:tc>
      </w:tr>
      <w:tr w:rsidR="00FC6C45" w:rsidRPr="00940F1F" w:rsidTr="00DA766F">
        <w:trPr>
          <w:trHeight w:val="495"/>
          <w:jc w:val="center"/>
        </w:trPr>
        <w:tc>
          <w:tcPr>
            <w:tcW w:w="1365" w:type="dxa"/>
            <w:gridSpan w:val="2"/>
            <w:tcBorders>
              <w:top w:val="nil"/>
              <w:left w:val="single" w:sz="8" w:space="0" w:color="auto"/>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lastRenderedPageBreak/>
              <w:t>17</w:t>
            </w:r>
          </w:p>
          <w:p w:rsidR="00FC6C45" w:rsidRPr="00940F1F" w:rsidRDefault="00FC6C45" w:rsidP="00DA766F">
            <w:pPr>
              <w:pStyle w:val="TAC"/>
              <w:rPr>
                <w:rFonts w:eastAsia="Times New Roman"/>
              </w:rPr>
            </w:pPr>
            <w:r w:rsidRPr="00940F1F">
              <w:rPr>
                <w:rFonts w:eastAsia="Times New Roman"/>
              </w:rPr>
              <w:t>(Note 2)</w:t>
            </w:r>
          </w:p>
        </w:tc>
        <w:tc>
          <w:tcPr>
            <w:tcW w:w="1134" w:type="dxa"/>
            <w:gridSpan w:val="2"/>
            <w:tcBorders>
              <w:top w:val="single" w:sz="8" w:space="0" w:color="auto"/>
              <w:left w:val="nil"/>
              <w:bottom w:val="nil"/>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10 MHz</w:t>
            </w:r>
          </w:p>
        </w:tc>
        <w:tc>
          <w:tcPr>
            <w:tcW w:w="2450" w:type="dxa"/>
            <w:gridSpan w:val="3"/>
            <w:vMerge w:val="restart"/>
            <w:tcBorders>
              <w:left w:val="nil"/>
              <w:right w:val="single" w:sz="8" w:space="0" w:color="auto"/>
            </w:tcBorders>
            <w:vAlign w:val="center"/>
          </w:tcPr>
          <w:p w:rsidR="00FC6C45" w:rsidRPr="00940F1F" w:rsidRDefault="00FC6C45" w:rsidP="00DA766F">
            <w:pPr>
              <w:pStyle w:val="TAC"/>
              <w:rPr>
                <w:rFonts w:eastAsia="Times New Roman"/>
              </w:rPr>
            </w:pPr>
          </w:p>
        </w:tc>
        <w:tc>
          <w:tcPr>
            <w:tcW w:w="1253" w:type="dxa"/>
            <w:gridSpan w:val="2"/>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QPSK</w:t>
            </w:r>
          </w:p>
        </w:tc>
        <w:tc>
          <w:tcPr>
            <w:tcW w:w="1128" w:type="dxa"/>
            <w:gridSpan w:val="2"/>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20</w:t>
            </w:r>
          </w:p>
        </w:tc>
        <w:tc>
          <w:tcPr>
            <w:tcW w:w="1070" w:type="dxa"/>
            <w:gridSpan w:val="2"/>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0</w:t>
            </w:r>
          </w:p>
        </w:tc>
      </w:tr>
      <w:tr w:rsidR="00FC6C45" w:rsidRPr="00940F1F" w:rsidTr="00DA766F">
        <w:trPr>
          <w:trHeight w:val="495"/>
          <w:jc w:val="center"/>
        </w:trPr>
        <w:tc>
          <w:tcPr>
            <w:tcW w:w="1365" w:type="dxa"/>
            <w:gridSpan w:val="2"/>
            <w:tcBorders>
              <w:top w:val="nil"/>
              <w:left w:val="single" w:sz="8" w:space="0" w:color="auto"/>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18</w:t>
            </w:r>
          </w:p>
          <w:p w:rsidR="00FC6C45" w:rsidRPr="00940F1F" w:rsidRDefault="00FC6C45" w:rsidP="00DA766F">
            <w:pPr>
              <w:pStyle w:val="TAC"/>
              <w:rPr>
                <w:rFonts w:eastAsia="Times New Roman"/>
              </w:rPr>
            </w:pPr>
            <w:r w:rsidRPr="00940F1F">
              <w:rPr>
                <w:rFonts w:eastAsia="Times New Roman"/>
              </w:rPr>
              <w:t>(Note 2)</w:t>
            </w:r>
          </w:p>
        </w:tc>
        <w:tc>
          <w:tcPr>
            <w:tcW w:w="1134" w:type="dxa"/>
            <w:gridSpan w:val="2"/>
            <w:tcBorders>
              <w:top w:val="single" w:sz="8" w:space="0" w:color="auto"/>
              <w:left w:val="nil"/>
              <w:bottom w:val="nil"/>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10 MHz</w:t>
            </w:r>
          </w:p>
        </w:tc>
        <w:tc>
          <w:tcPr>
            <w:tcW w:w="2450" w:type="dxa"/>
            <w:gridSpan w:val="3"/>
            <w:vMerge/>
            <w:tcBorders>
              <w:left w:val="nil"/>
              <w:right w:val="single" w:sz="8" w:space="0" w:color="auto"/>
            </w:tcBorders>
            <w:vAlign w:val="center"/>
          </w:tcPr>
          <w:p w:rsidR="00FC6C45" w:rsidRPr="00940F1F" w:rsidRDefault="00FC6C45" w:rsidP="00DA766F">
            <w:pPr>
              <w:pStyle w:val="TAC"/>
              <w:rPr>
                <w:rFonts w:eastAsia="Times New Roman"/>
              </w:rPr>
            </w:pPr>
          </w:p>
        </w:tc>
        <w:tc>
          <w:tcPr>
            <w:tcW w:w="1253" w:type="dxa"/>
            <w:gridSpan w:val="2"/>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QPSK</w:t>
            </w:r>
          </w:p>
        </w:tc>
        <w:tc>
          <w:tcPr>
            <w:tcW w:w="1128" w:type="dxa"/>
            <w:gridSpan w:val="2"/>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w:t>
            </w:r>
          </w:p>
        </w:tc>
        <w:tc>
          <w:tcPr>
            <w:tcW w:w="1070" w:type="dxa"/>
            <w:gridSpan w:val="2"/>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15</w:t>
            </w:r>
          </w:p>
        </w:tc>
      </w:tr>
      <w:tr w:rsidR="00FC6C45" w:rsidRPr="00940F1F" w:rsidTr="00DA766F">
        <w:trPr>
          <w:trHeight w:val="495"/>
          <w:jc w:val="center"/>
        </w:trPr>
        <w:tc>
          <w:tcPr>
            <w:tcW w:w="1365" w:type="dxa"/>
            <w:gridSpan w:val="2"/>
            <w:tcBorders>
              <w:top w:val="nil"/>
              <w:left w:val="single" w:sz="8" w:space="0" w:color="auto"/>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19</w:t>
            </w:r>
          </w:p>
          <w:p w:rsidR="00FC6C45" w:rsidRPr="00940F1F" w:rsidRDefault="00FC6C45" w:rsidP="00DA766F">
            <w:pPr>
              <w:pStyle w:val="TAC"/>
              <w:rPr>
                <w:rFonts w:eastAsia="Times New Roman"/>
              </w:rPr>
            </w:pPr>
            <w:r w:rsidRPr="00940F1F">
              <w:rPr>
                <w:rFonts w:eastAsia="Times New Roman"/>
              </w:rPr>
              <w:t>(Note 2)</w:t>
            </w:r>
          </w:p>
        </w:tc>
        <w:tc>
          <w:tcPr>
            <w:tcW w:w="1134" w:type="dxa"/>
            <w:gridSpan w:val="2"/>
            <w:tcBorders>
              <w:top w:val="single" w:sz="8" w:space="0" w:color="auto"/>
              <w:left w:val="nil"/>
              <w:bottom w:val="nil"/>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10 MHz</w:t>
            </w:r>
          </w:p>
        </w:tc>
        <w:tc>
          <w:tcPr>
            <w:tcW w:w="2450" w:type="dxa"/>
            <w:gridSpan w:val="3"/>
            <w:vMerge/>
            <w:tcBorders>
              <w:left w:val="nil"/>
              <w:right w:val="single" w:sz="8" w:space="0" w:color="auto"/>
            </w:tcBorders>
            <w:vAlign w:val="center"/>
          </w:tcPr>
          <w:p w:rsidR="00FC6C45" w:rsidRPr="00940F1F" w:rsidRDefault="00FC6C45" w:rsidP="00DA766F">
            <w:pPr>
              <w:pStyle w:val="TAC"/>
              <w:rPr>
                <w:rFonts w:eastAsia="Times New Roman"/>
              </w:rPr>
            </w:pPr>
          </w:p>
        </w:tc>
        <w:tc>
          <w:tcPr>
            <w:tcW w:w="1253" w:type="dxa"/>
            <w:gridSpan w:val="2"/>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QPSK</w:t>
            </w:r>
          </w:p>
        </w:tc>
        <w:tc>
          <w:tcPr>
            <w:tcW w:w="1128" w:type="dxa"/>
            <w:gridSpan w:val="2"/>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32</w:t>
            </w:r>
          </w:p>
        </w:tc>
        <w:tc>
          <w:tcPr>
            <w:tcW w:w="1070" w:type="dxa"/>
            <w:gridSpan w:val="2"/>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15</w:t>
            </w:r>
          </w:p>
        </w:tc>
      </w:tr>
      <w:tr w:rsidR="00FC6C45" w:rsidRPr="00940F1F" w:rsidTr="00DA766F">
        <w:trPr>
          <w:trHeight w:val="495"/>
          <w:jc w:val="center"/>
        </w:trPr>
        <w:tc>
          <w:tcPr>
            <w:tcW w:w="1365" w:type="dxa"/>
            <w:gridSpan w:val="2"/>
            <w:tcBorders>
              <w:top w:val="nil"/>
              <w:left w:val="single" w:sz="8" w:space="0" w:color="auto"/>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20</w:t>
            </w:r>
          </w:p>
        </w:tc>
        <w:tc>
          <w:tcPr>
            <w:tcW w:w="1134" w:type="dxa"/>
            <w:gridSpan w:val="2"/>
            <w:tcBorders>
              <w:top w:val="single" w:sz="8" w:space="0" w:color="auto"/>
              <w:left w:val="nil"/>
              <w:bottom w:val="nil"/>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10 MHz</w:t>
            </w:r>
          </w:p>
        </w:tc>
        <w:tc>
          <w:tcPr>
            <w:tcW w:w="2450" w:type="dxa"/>
            <w:gridSpan w:val="3"/>
            <w:vMerge/>
            <w:tcBorders>
              <w:left w:val="nil"/>
              <w:right w:val="single" w:sz="8" w:space="0" w:color="auto"/>
            </w:tcBorders>
            <w:vAlign w:val="center"/>
          </w:tcPr>
          <w:p w:rsidR="00FC6C45" w:rsidRPr="00940F1F" w:rsidRDefault="00FC6C45" w:rsidP="00DA766F">
            <w:pPr>
              <w:pStyle w:val="TAC"/>
              <w:rPr>
                <w:rFonts w:eastAsia="Times New Roman"/>
              </w:rPr>
            </w:pPr>
          </w:p>
        </w:tc>
        <w:tc>
          <w:tcPr>
            <w:tcW w:w="1253" w:type="dxa"/>
            <w:gridSpan w:val="2"/>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QPSK</w:t>
            </w:r>
          </w:p>
        </w:tc>
        <w:tc>
          <w:tcPr>
            <w:tcW w:w="1128" w:type="dxa"/>
            <w:gridSpan w:val="2"/>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32</w:t>
            </w:r>
          </w:p>
        </w:tc>
        <w:tc>
          <w:tcPr>
            <w:tcW w:w="1070" w:type="dxa"/>
            <w:gridSpan w:val="2"/>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0</w:t>
            </w:r>
          </w:p>
        </w:tc>
      </w:tr>
      <w:tr w:rsidR="00FC6C45" w:rsidRPr="00940F1F" w:rsidTr="00DA766F">
        <w:trPr>
          <w:trHeight w:val="495"/>
          <w:jc w:val="center"/>
        </w:trPr>
        <w:tc>
          <w:tcPr>
            <w:tcW w:w="1365" w:type="dxa"/>
            <w:gridSpan w:val="2"/>
            <w:tcBorders>
              <w:top w:val="nil"/>
              <w:left w:val="single" w:sz="8" w:space="0" w:color="auto"/>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21</w:t>
            </w:r>
          </w:p>
        </w:tc>
        <w:tc>
          <w:tcPr>
            <w:tcW w:w="1134" w:type="dxa"/>
            <w:gridSpan w:val="2"/>
            <w:tcBorders>
              <w:top w:val="single" w:sz="8" w:space="0" w:color="auto"/>
              <w:left w:val="nil"/>
              <w:bottom w:val="nil"/>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10 MHz</w:t>
            </w:r>
          </w:p>
        </w:tc>
        <w:tc>
          <w:tcPr>
            <w:tcW w:w="2450" w:type="dxa"/>
            <w:gridSpan w:val="3"/>
            <w:vMerge/>
            <w:tcBorders>
              <w:left w:val="nil"/>
              <w:right w:val="single" w:sz="8" w:space="0" w:color="auto"/>
            </w:tcBorders>
            <w:vAlign w:val="center"/>
          </w:tcPr>
          <w:p w:rsidR="00FC6C45" w:rsidRPr="00940F1F" w:rsidRDefault="00FC6C45" w:rsidP="00DA766F">
            <w:pPr>
              <w:pStyle w:val="TAC"/>
              <w:rPr>
                <w:rFonts w:eastAsia="Times New Roman"/>
              </w:rPr>
            </w:pPr>
          </w:p>
        </w:tc>
        <w:tc>
          <w:tcPr>
            <w:tcW w:w="1253" w:type="dxa"/>
            <w:gridSpan w:val="2"/>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QPSK</w:t>
            </w:r>
          </w:p>
        </w:tc>
        <w:tc>
          <w:tcPr>
            <w:tcW w:w="1128" w:type="dxa"/>
            <w:gridSpan w:val="2"/>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50</w:t>
            </w:r>
          </w:p>
        </w:tc>
        <w:tc>
          <w:tcPr>
            <w:tcW w:w="1070" w:type="dxa"/>
            <w:gridSpan w:val="2"/>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0</w:t>
            </w:r>
          </w:p>
        </w:tc>
      </w:tr>
      <w:tr w:rsidR="00FC6C45" w:rsidRPr="00940F1F" w:rsidTr="00DA766F">
        <w:trPr>
          <w:trHeight w:val="495"/>
          <w:jc w:val="center"/>
        </w:trPr>
        <w:tc>
          <w:tcPr>
            <w:tcW w:w="1365" w:type="dxa"/>
            <w:gridSpan w:val="2"/>
            <w:tcBorders>
              <w:top w:val="nil"/>
              <w:left w:val="single" w:sz="8" w:space="0" w:color="auto"/>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22</w:t>
            </w:r>
          </w:p>
          <w:p w:rsidR="00FC6C45" w:rsidRPr="00940F1F" w:rsidRDefault="00FC6C45" w:rsidP="00DA766F">
            <w:pPr>
              <w:pStyle w:val="TAC"/>
              <w:rPr>
                <w:rFonts w:eastAsia="Times New Roman"/>
              </w:rPr>
            </w:pPr>
            <w:r w:rsidRPr="00940F1F">
              <w:rPr>
                <w:rFonts w:eastAsia="Times New Roman"/>
              </w:rPr>
              <w:t>(Note 1)</w:t>
            </w:r>
          </w:p>
        </w:tc>
        <w:tc>
          <w:tcPr>
            <w:tcW w:w="1134" w:type="dxa"/>
            <w:gridSpan w:val="2"/>
            <w:tcBorders>
              <w:top w:val="single" w:sz="8" w:space="0" w:color="auto"/>
              <w:left w:val="nil"/>
              <w:bottom w:val="nil"/>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10 MHz</w:t>
            </w:r>
          </w:p>
        </w:tc>
        <w:tc>
          <w:tcPr>
            <w:tcW w:w="2450" w:type="dxa"/>
            <w:gridSpan w:val="3"/>
            <w:vMerge/>
            <w:tcBorders>
              <w:left w:val="nil"/>
              <w:right w:val="single" w:sz="8" w:space="0" w:color="auto"/>
            </w:tcBorders>
            <w:vAlign w:val="center"/>
          </w:tcPr>
          <w:p w:rsidR="00FC6C45" w:rsidRPr="00940F1F" w:rsidRDefault="00FC6C45" w:rsidP="00DA766F">
            <w:pPr>
              <w:pStyle w:val="TAC"/>
              <w:rPr>
                <w:rFonts w:eastAsia="Times New Roman"/>
              </w:rPr>
            </w:pPr>
          </w:p>
        </w:tc>
        <w:tc>
          <w:tcPr>
            <w:tcW w:w="1253" w:type="dxa"/>
            <w:gridSpan w:val="2"/>
            <w:tcBorders>
              <w:top w:val="nil"/>
              <w:left w:val="nil"/>
              <w:bottom w:val="single" w:sz="8" w:space="0" w:color="auto"/>
              <w:right w:val="single" w:sz="8" w:space="0" w:color="auto"/>
            </w:tcBorders>
            <w:shd w:val="clear" w:color="auto" w:fill="auto"/>
          </w:tcPr>
          <w:p w:rsidR="00FC6C45" w:rsidRPr="00940F1F" w:rsidRDefault="00FC6C45" w:rsidP="00DA766F">
            <w:pPr>
              <w:pStyle w:val="TAC"/>
              <w:rPr>
                <w:lang w:eastAsia="zh-CN"/>
              </w:rPr>
            </w:pPr>
            <w:r w:rsidRPr="00940F1F">
              <w:rPr>
                <w:rFonts w:eastAsia="Times New Roman"/>
              </w:rPr>
              <w:t>16QAM</w:t>
            </w:r>
          </w:p>
          <w:p w:rsidR="00FC6C45" w:rsidRPr="00940F1F" w:rsidRDefault="00FC6C45" w:rsidP="00DA766F">
            <w:pPr>
              <w:pStyle w:val="TAC"/>
              <w:rPr>
                <w:rFonts w:eastAsia="Times New Roman"/>
              </w:rPr>
            </w:pPr>
            <w:r w:rsidRPr="00940F1F">
              <w:rPr>
                <w:rFonts w:eastAsia="Times New Roman"/>
              </w:rPr>
              <w:t xml:space="preserve">(Note </w:t>
            </w:r>
            <w:r w:rsidRPr="00940F1F">
              <w:rPr>
                <w:lang w:eastAsia="zh-CN"/>
              </w:rPr>
              <w:t>4</w:t>
            </w:r>
            <w:r w:rsidRPr="00940F1F">
              <w:rPr>
                <w:rFonts w:eastAsia="Times New Roman"/>
              </w:rPr>
              <w:t>)</w:t>
            </w:r>
          </w:p>
        </w:tc>
        <w:tc>
          <w:tcPr>
            <w:tcW w:w="1128" w:type="dxa"/>
            <w:gridSpan w:val="2"/>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50</w:t>
            </w:r>
          </w:p>
        </w:tc>
        <w:tc>
          <w:tcPr>
            <w:tcW w:w="1070" w:type="dxa"/>
            <w:gridSpan w:val="2"/>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0</w:t>
            </w:r>
          </w:p>
        </w:tc>
      </w:tr>
      <w:tr w:rsidR="00FC6C45" w:rsidRPr="00940F1F" w:rsidTr="00DA766F">
        <w:trPr>
          <w:trHeight w:val="495"/>
          <w:jc w:val="center"/>
        </w:trPr>
        <w:tc>
          <w:tcPr>
            <w:tcW w:w="1365" w:type="dxa"/>
            <w:gridSpan w:val="2"/>
            <w:tcBorders>
              <w:top w:val="nil"/>
              <w:left w:val="single" w:sz="8" w:space="0" w:color="auto"/>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23</w:t>
            </w:r>
          </w:p>
          <w:p w:rsidR="00FC6C45" w:rsidRPr="00940F1F" w:rsidRDefault="00FC6C45" w:rsidP="00DA766F">
            <w:pPr>
              <w:pStyle w:val="TAC"/>
              <w:rPr>
                <w:rFonts w:eastAsia="Times New Roman"/>
              </w:rPr>
            </w:pPr>
            <w:r w:rsidRPr="00940F1F">
              <w:rPr>
                <w:rFonts w:eastAsia="Times New Roman"/>
              </w:rPr>
              <w:t>(Note 3)</w:t>
            </w:r>
          </w:p>
        </w:tc>
        <w:tc>
          <w:tcPr>
            <w:tcW w:w="1134" w:type="dxa"/>
            <w:gridSpan w:val="2"/>
            <w:tcBorders>
              <w:top w:val="single" w:sz="8" w:space="0" w:color="auto"/>
              <w:left w:val="nil"/>
              <w:bottom w:val="nil"/>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10 MHz</w:t>
            </w:r>
          </w:p>
        </w:tc>
        <w:tc>
          <w:tcPr>
            <w:tcW w:w="2450" w:type="dxa"/>
            <w:gridSpan w:val="3"/>
            <w:vMerge/>
            <w:tcBorders>
              <w:left w:val="nil"/>
              <w:right w:val="single" w:sz="8" w:space="0" w:color="auto"/>
            </w:tcBorders>
            <w:vAlign w:val="center"/>
          </w:tcPr>
          <w:p w:rsidR="00FC6C45" w:rsidRPr="00940F1F" w:rsidRDefault="00FC6C45" w:rsidP="00DA766F">
            <w:pPr>
              <w:pStyle w:val="TAC"/>
              <w:rPr>
                <w:rFonts w:eastAsia="Times New Roman"/>
              </w:rPr>
            </w:pPr>
          </w:p>
        </w:tc>
        <w:tc>
          <w:tcPr>
            <w:tcW w:w="1253" w:type="dxa"/>
            <w:gridSpan w:val="2"/>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QPSK</w:t>
            </w:r>
          </w:p>
        </w:tc>
        <w:tc>
          <w:tcPr>
            <w:tcW w:w="1128" w:type="dxa"/>
            <w:gridSpan w:val="2"/>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40</w:t>
            </w:r>
          </w:p>
        </w:tc>
        <w:tc>
          <w:tcPr>
            <w:tcW w:w="1070" w:type="dxa"/>
            <w:gridSpan w:val="2"/>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0</w:t>
            </w:r>
          </w:p>
        </w:tc>
      </w:tr>
      <w:tr w:rsidR="00FC6C45" w:rsidRPr="00940F1F" w:rsidTr="00DA766F">
        <w:trPr>
          <w:trHeight w:val="495"/>
          <w:jc w:val="center"/>
        </w:trPr>
        <w:tc>
          <w:tcPr>
            <w:tcW w:w="1365" w:type="dxa"/>
            <w:gridSpan w:val="2"/>
            <w:tcBorders>
              <w:top w:val="nil"/>
              <w:left w:val="single" w:sz="8" w:space="0" w:color="auto"/>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24</w:t>
            </w:r>
          </w:p>
          <w:p w:rsidR="00FC6C45" w:rsidRPr="00940F1F" w:rsidRDefault="00FC6C45" w:rsidP="00DA766F">
            <w:pPr>
              <w:pStyle w:val="TAC"/>
              <w:rPr>
                <w:rFonts w:eastAsia="Times New Roman"/>
              </w:rPr>
            </w:pPr>
            <w:r w:rsidRPr="00940F1F">
              <w:rPr>
                <w:rFonts w:eastAsia="Times New Roman"/>
              </w:rPr>
              <w:t>(Note 3)</w:t>
            </w:r>
          </w:p>
        </w:tc>
        <w:tc>
          <w:tcPr>
            <w:tcW w:w="1134" w:type="dxa"/>
            <w:gridSpan w:val="2"/>
            <w:tcBorders>
              <w:top w:val="single" w:sz="8" w:space="0" w:color="auto"/>
              <w:left w:val="nil"/>
              <w:bottom w:val="nil"/>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10 MHz</w:t>
            </w:r>
          </w:p>
        </w:tc>
        <w:tc>
          <w:tcPr>
            <w:tcW w:w="2450" w:type="dxa"/>
            <w:gridSpan w:val="3"/>
            <w:vMerge/>
            <w:tcBorders>
              <w:left w:val="nil"/>
              <w:right w:val="single" w:sz="8" w:space="0" w:color="auto"/>
            </w:tcBorders>
            <w:vAlign w:val="center"/>
          </w:tcPr>
          <w:p w:rsidR="00FC6C45" w:rsidRPr="00940F1F" w:rsidRDefault="00FC6C45" w:rsidP="00DA766F">
            <w:pPr>
              <w:pStyle w:val="TAC"/>
              <w:rPr>
                <w:rFonts w:eastAsia="Times New Roman"/>
              </w:rPr>
            </w:pPr>
          </w:p>
        </w:tc>
        <w:tc>
          <w:tcPr>
            <w:tcW w:w="1253" w:type="dxa"/>
            <w:gridSpan w:val="2"/>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QPSK</w:t>
            </w:r>
          </w:p>
        </w:tc>
        <w:tc>
          <w:tcPr>
            <w:tcW w:w="1128" w:type="dxa"/>
            <w:gridSpan w:val="2"/>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40</w:t>
            </w:r>
          </w:p>
        </w:tc>
        <w:tc>
          <w:tcPr>
            <w:tcW w:w="1070" w:type="dxa"/>
            <w:gridSpan w:val="2"/>
            <w:tcBorders>
              <w:top w:val="nil"/>
              <w:left w:val="nil"/>
              <w:bottom w:val="single" w:sz="8" w:space="0" w:color="auto"/>
              <w:right w:val="single" w:sz="8" w:space="0" w:color="auto"/>
            </w:tcBorders>
            <w:shd w:val="clear" w:color="auto" w:fill="auto"/>
          </w:tcPr>
          <w:p w:rsidR="00FC6C45" w:rsidRPr="00940F1F" w:rsidRDefault="00FC6C45" w:rsidP="00DA766F">
            <w:pPr>
              <w:pStyle w:val="TAC"/>
              <w:rPr>
                <w:rFonts w:eastAsia="Times New Roman"/>
              </w:rPr>
            </w:pPr>
            <w:r w:rsidRPr="00940F1F">
              <w:rPr>
                <w:rFonts w:eastAsia="Times New Roman"/>
              </w:rPr>
              <w:t>1</w:t>
            </w:r>
          </w:p>
        </w:tc>
      </w:tr>
      <w:tr w:rsidR="00FC6C45" w:rsidRPr="00940F1F" w:rsidTr="00DA766F">
        <w:trPr>
          <w:cantSplit/>
          <w:trHeight w:val="697"/>
          <w:jc w:val="center"/>
        </w:trPr>
        <w:tc>
          <w:tcPr>
            <w:tcW w:w="8400" w:type="dxa"/>
            <w:gridSpan w:val="13"/>
            <w:tcBorders>
              <w:top w:val="single" w:sz="8" w:space="0" w:color="auto"/>
              <w:left w:val="single" w:sz="8" w:space="0" w:color="auto"/>
              <w:bottom w:val="single" w:sz="8" w:space="0" w:color="auto"/>
              <w:right w:val="single" w:sz="8" w:space="0" w:color="000000"/>
            </w:tcBorders>
            <w:shd w:val="clear" w:color="auto" w:fill="auto"/>
          </w:tcPr>
          <w:p w:rsidR="00FC6C45" w:rsidRPr="00940F1F" w:rsidRDefault="00FC6C45" w:rsidP="00DA766F">
            <w:pPr>
              <w:pStyle w:val="TAN"/>
              <w:rPr>
                <w:rFonts w:eastAsia="Times New Roman"/>
              </w:rPr>
            </w:pPr>
            <w:r w:rsidRPr="00940F1F">
              <w:rPr>
                <w:rFonts w:eastAsia="Times New Roman"/>
              </w:rPr>
              <w:t>Note 1:</w:t>
            </w:r>
            <w:r w:rsidRPr="00940F1F">
              <w:rPr>
                <w:rFonts w:eastAsia="Times New Roman"/>
              </w:rPr>
              <w:tab/>
              <w:t>Applies only for UE-Categories ≥2.</w:t>
            </w:r>
          </w:p>
          <w:p w:rsidR="00FC6C45" w:rsidRPr="00940F1F" w:rsidRDefault="00FC6C45" w:rsidP="00DA766F">
            <w:pPr>
              <w:pStyle w:val="TAN"/>
              <w:rPr>
                <w:rFonts w:eastAsia="Times New Roman"/>
              </w:rPr>
            </w:pPr>
            <w:r w:rsidRPr="00940F1F">
              <w:rPr>
                <w:rFonts w:eastAsia="Times New Roman"/>
              </w:rPr>
              <w:t>Note 2:</w:t>
            </w:r>
            <w:r w:rsidRPr="00940F1F">
              <w:rPr>
                <w:rFonts w:eastAsia="Times New Roman"/>
              </w:rPr>
              <w:tab/>
              <w:t>Applies only for 10 MHz channel for Low Range, and 813.5 MHz</w:t>
            </w:r>
          </w:p>
          <w:p w:rsidR="00FC6C45" w:rsidRPr="00940F1F" w:rsidRDefault="00FC6C45" w:rsidP="00DA766F">
            <w:pPr>
              <w:pStyle w:val="TAN"/>
              <w:rPr>
                <w:rFonts w:eastAsia="Times New Roman"/>
              </w:rPr>
            </w:pPr>
            <w:r w:rsidRPr="00940F1F">
              <w:rPr>
                <w:rFonts w:eastAsia="Times New Roman"/>
              </w:rPr>
              <w:t>Note 3:</w:t>
            </w:r>
            <w:r w:rsidRPr="00940F1F">
              <w:rPr>
                <w:rFonts w:eastAsia="Times New Roman"/>
              </w:rPr>
              <w:tab/>
              <w:t>Applies only for 10 MHz channel for 817 MHz range</w:t>
            </w:r>
          </w:p>
          <w:p w:rsidR="00FC6C45" w:rsidRPr="00940F1F" w:rsidRDefault="00FC6C45" w:rsidP="00DA766F">
            <w:pPr>
              <w:pStyle w:val="TAN"/>
              <w:rPr>
                <w:rFonts w:eastAsia="Times New Roman"/>
              </w:rPr>
            </w:pPr>
            <w:r w:rsidRPr="00940F1F">
              <w:rPr>
                <w:rFonts w:eastAsia="Times New Roman"/>
              </w:rPr>
              <w:t>Note 4:</w:t>
            </w:r>
            <w:r w:rsidRPr="00940F1F">
              <w:rPr>
                <w:rFonts w:eastAsia="Times New Roman"/>
              </w:rPr>
              <w:tab/>
              <w:t>The 16QAM configurations shall not apply to UEs which support UL 64QAM.</w:t>
            </w:r>
          </w:p>
        </w:tc>
      </w:tr>
    </w:tbl>
    <w:p w:rsidR="00FC6C45" w:rsidRPr="00940F1F" w:rsidRDefault="00FC6C45" w:rsidP="00FC6C45"/>
    <w:p w:rsidR="00FC6C45" w:rsidRPr="00940F1F" w:rsidRDefault="00FC6C45" w:rsidP="00FC6C45">
      <w:pPr>
        <w:pStyle w:val="TH"/>
      </w:pPr>
      <w:r w:rsidRPr="00940F1F">
        <w:t>Table 6.2.4.4.1-15: Test Configuration Table (network signalled value "NS_17")</w:t>
      </w:r>
    </w:p>
    <w:tbl>
      <w:tblPr>
        <w:tblW w:w="8435" w:type="dxa"/>
        <w:jc w:val="center"/>
        <w:tblInd w:w="84" w:type="dxa"/>
        <w:tblCellMar>
          <w:left w:w="99" w:type="dxa"/>
          <w:right w:w="99" w:type="dxa"/>
        </w:tblCellMar>
        <w:tblLook w:val="04A0" w:firstRow="1" w:lastRow="0" w:firstColumn="1" w:lastColumn="0" w:noHBand="0" w:noVBand="1"/>
      </w:tblPr>
      <w:tblGrid>
        <w:gridCol w:w="1521"/>
        <w:gridCol w:w="1166"/>
        <w:gridCol w:w="1428"/>
        <w:gridCol w:w="1516"/>
        <w:gridCol w:w="1391"/>
        <w:gridCol w:w="1413"/>
      </w:tblGrid>
      <w:tr w:rsidR="00FC6C45" w:rsidRPr="00940F1F" w:rsidTr="00DA766F">
        <w:trPr>
          <w:trHeight w:val="286"/>
          <w:jc w:val="center"/>
        </w:trPr>
        <w:tc>
          <w:tcPr>
            <w:tcW w:w="8435" w:type="dxa"/>
            <w:gridSpan w:val="6"/>
            <w:tcBorders>
              <w:top w:val="single" w:sz="8" w:space="0" w:color="auto"/>
              <w:left w:val="single" w:sz="8" w:space="0" w:color="auto"/>
              <w:bottom w:val="single" w:sz="8" w:space="0" w:color="auto"/>
              <w:right w:val="single" w:sz="8" w:space="0" w:color="auto"/>
            </w:tcBorders>
            <w:shd w:val="clear" w:color="auto" w:fill="auto"/>
            <w:vAlign w:val="center"/>
          </w:tcPr>
          <w:p w:rsidR="00FC6C45" w:rsidRPr="00940F1F" w:rsidRDefault="00FC6C45" w:rsidP="00DA766F">
            <w:pPr>
              <w:spacing w:after="0"/>
              <w:jc w:val="center"/>
              <w:rPr>
                <w:rFonts w:ascii="Arial" w:eastAsia="ＭＳ Ｐゴシック" w:hAnsi="Arial" w:cs="Arial"/>
                <w:b/>
                <w:bCs/>
                <w:color w:val="000000"/>
                <w:sz w:val="18"/>
                <w:szCs w:val="18"/>
                <w:lang w:eastAsia="ja-JP"/>
              </w:rPr>
            </w:pPr>
            <w:r w:rsidRPr="00940F1F">
              <w:rPr>
                <w:rFonts w:ascii="Arial" w:eastAsia="ＭＳ Ｐゴシック" w:hAnsi="Arial" w:cs="Arial"/>
                <w:b/>
                <w:bCs/>
                <w:color w:val="000000"/>
                <w:sz w:val="18"/>
                <w:szCs w:val="18"/>
                <w:lang w:eastAsia="ja-JP"/>
              </w:rPr>
              <w:t>Initial Conditions</w:t>
            </w:r>
          </w:p>
        </w:tc>
      </w:tr>
      <w:tr w:rsidR="00FC6C45" w:rsidRPr="00940F1F" w:rsidTr="00DA766F">
        <w:trPr>
          <w:trHeight w:val="482"/>
          <w:jc w:val="center"/>
        </w:trPr>
        <w:tc>
          <w:tcPr>
            <w:tcW w:w="5631" w:type="dxa"/>
            <w:gridSpan w:val="4"/>
            <w:tcBorders>
              <w:top w:val="single" w:sz="8" w:space="0" w:color="auto"/>
              <w:left w:val="single" w:sz="8" w:space="0" w:color="auto"/>
              <w:bottom w:val="single" w:sz="8" w:space="0" w:color="auto"/>
              <w:right w:val="single" w:sz="8" w:space="0" w:color="auto"/>
            </w:tcBorders>
            <w:shd w:val="clear" w:color="auto" w:fill="auto"/>
            <w:vAlign w:val="center"/>
          </w:tcPr>
          <w:p w:rsidR="00FC6C45" w:rsidRPr="00940F1F" w:rsidRDefault="00FC6C45" w:rsidP="00DA766F">
            <w:pPr>
              <w:spacing w:after="0"/>
              <w:rPr>
                <w:rFonts w:ascii="Arial" w:eastAsia="ＭＳ Ｐゴシック" w:hAnsi="Arial" w:cs="Arial"/>
                <w:color w:val="000000"/>
                <w:sz w:val="18"/>
                <w:szCs w:val="18"/>
                <w:lang w:eastAsia="ja-JP"/>
              </w:rPr>
            </w:pPr>
            <w:r w:rsidRPr="00940F1F">
              <w:rPr>
                <w:rFonts w:ascii="Arial" w:eastAsia="ＭＳ Ｐゴシック" w:hAnsi="Arial" w:cs="Arial"/>
                <w:color w:val="000000"/>
                <w:sz w:val="18"/>
                <w:szCs w:val="18"/>
                <w:lang w:eastAsia="ja-JP"/>
              </w:rPr>
              <w:t>Test Environment</w:t>
            </w:r>
            <w:r w:rsidRPr="00940F1F">
              <w:rPr>
                <w:rFonts w:ascii="Arial" w:eastAsia="ＭＳ Ｐゴシック" w:hAnsi="Arial" w:cs="Arial"/>
                <w:color w:val="000000"/>
                <w:sz w:val="18"/>
                <w:szCs w:val="18"/>
                <w:lang w:eastAsia="ja-JP"/>
              </w:rPr>
              <w:br/>
              <w:t>(as specified in TS 36.508 [7] subclause 4.1)</w:t>
            </w:r>
          </w:p>
        </w:tc>
        <w:tc>
          <w:tcPr>
            <w:tcW w:w="2804" w:type="dxa"/>
            <w:gridSpan w:val="2"/>
            <w:tcBorders>
              <w:top w:val="single" w:sz="8" w:space="0" w:color="auto"/>
              <w:left w:val="nil"/>
              <w:bottom w:val="single" w:sz="8" w:space="0" w:color="auto"/>
              <w:right w:val="single" w:sz="8" w:space="0" w:color="auto"/>
            </w:tcBorders>
            <w:shd w:val="clear" w:color="auto" w:fill="auto"/>
            <w:vAlign w:val="center"/>
          </w:tcPr>
          <w:p w:rsidR="00FC6C45" w:rsidRPr="00940F1F" w:rsidRDefault="00FC6C45" w:rsidP="00DA766F">
            <w:pPr>
              <w:spacing w:after="0"/>
              <w:rPr>
                <w:rFonts w:ascii="Arial" w:eastAsia="ＭＳ Ｐゴシック" w:hAnsi="Arial" w:cs="Arial"/>
                <w:color w:val="000000"/>
                <w:sz w:val="18"/>
                <w:szCs w:val="18"/>
                <w:lang w:eastAsia="ja-JP"/>
              </w:rPr>
            </w:pPr>
            <w:r w:rsidRPr="00940F1F">
              <w:rPr>
                <w:rFonts w:ascii="Arial" w:eastAsia="ＭＳ Ｐゴシック" w:hAnsi="Arial" w:cs="Arial"/>
                <w:color w:val="000000"/>
                <w:sz w:val="18"/>
                <w:szCs w:val="18"/>
                <w:lang w:eastAsia="ja-JP"/>
              </w:rPr>
              <w:t>Normal</w:t>
            </w:r>
          </w:p>
        </w:tc>
      </w:tr>
      <w:tr w:rsidR="00FC6C45" w:rsidRPr="00940F1F" w:rsidTr="00DA766F">
        <w:trPr>
          <w:trHeight w:val="482"/>
          <w:jc w:val="center"/>
        </w:trPr>
        <w:tc>
          <w:tcPr>
            <w:tcW w:w="5631" w:type="dxa"/>
            <w:gridSpan w:val="4"/>
            <w:tcBorders>
              <w:top w:val="single" w:sz="8" w:space="0" w:color="auto"/>
              <w:left w:val="single" w:sz="8" w:space="0" w:color="auto"/>
              <w:bottom w:val="single" w:sz="8" w:space="0" w:color="auto"/>
              <w:right w:val="single" w:sz="8" w:space="0" w:color="auto"/>
            </w:tcBorders>
            <w:shd w:val="clear" w:color="auto" w:fill="auto"/>
            <w:vAlign w:val="center"/>
          </w:tcPr>
          <w:p w:rsidR="00FC6C45" w:rsidRPr="00940F1F" w:rsidRDefault="00FC6C45" w:rsidP="00DA766F">
            <w:pPr>
              <w:spacing w:after="0"/>
              <w:rPr>
                <w:rFonts w:ascii="Arial" w:eastAsia="ＭＳ Ｐゴシック" w:hAnsi="Arial" w:cs="Arial"/>
                <w:color w:val="000000"/>
                <w:sz w:val="18"/>
                <w:szCs w:val="18"/>
                <w:lang w:eastAsia="ja-JP"/>
              </w:rPr>
            </w:pPr>
            <w:r w:rsidRPr="00940F1F">
              <w:rPr>
                <w:rFonts w:ascii="Arial" w:eastAsia="ＭＳ Ｐゴシック" w:hAnsi="Arial" w:cs="Arial"/>
                <w:color w:val="000000"/>
                <w:sz w:val="18"/>
                <w:szCs w:val="18"/>
                <w:lang w:eastAsia="ja-JP"/>
              </w:rPr>
              <w:t>Test Frequencies</w:t>
            </w:r>
            <w:r w:rsidRPr="00940F1F">
              <w:rPr>
                <w:rFonts w:ascii="Arial" w:eastAsia="ＭＳ Ｐゴシック" w:hAnsi="Arial" w:cs="Arial"/>
                <w:color w:val="000000"/>
                <w:sz w:val="18"/>
                <w:szCs w:val="18"/>
                <w:lang w:eastAsia="ja-JP"/>
              </w:rPr>
              <w:br/>
              <w:t>(as specified in TS 36.508 [7] subclause 4.3.1)</w:t>
            </w:r>
          </w:p>
        </w:tc>
        <w:tc>
          <w:tcPr>
            <w:tcW w:w="2804" w:type="dxa"/>
            <w:gridSpan w:val="2"/>
            <w:tcBorders>
              <w:top w:val="single" w:sz="8" w:space="0" w:color="auto"/>
              <w:left w:val="nil"/>
              <w:bottom w:val="single" w:sz="8" w:space="0" w:color="auto"/>
              <w:right w:val="single" w:sz="8" w:space="0" w:color="auto"/>
            </w:tcBorders>
            <w:shd w:val="clear" w:color="auto" w:fill="auto"/>
            <w:vAlign w:val="center"/>
          </w:tcPr>
          <w:p w:rsidR="00FC6C45" w:rsidRPr="00940F1F" w:rsidRDefault="00FC6C45" w:rsidP="00DA766F">
            <w:pPr>
              <w:spacing w:after="0"/>
              <w:rPr>
                <w:rFonts w:ascii="Arial" w:eastAsia="ＭＳ Ｐゴシック" w:hAnsi="Arial" w:cs="Arial"/>
                <w:color w:val="000000"/>
                <w:sz w:val="18"/>
                <w:szCs w:val="18"/>
                <w:lang w:eastAsia="ja-JP"/>
              </w:rPr>
            </w:pPr>
            <w:r w:rsidRPr="00940F1F">
              <w:rPr>
                <w:rFonts w:ascii="Arial" w:hAnsi="Arial"/>
                <w:color w:val="000000"/>
                <w:sz w:val="18"/>
              </w:rPr>
              <w:t xml:space="preserve"> Mid range</w:t>
            </w:r>
          </w:p>
        </w:tc>
      </w:tr>
      <w:tr w:rsidR="00FC6C45" w:rsidRPr="00940F1F" w:rsidTr="00DA766F">
        <w:trPr>
          <w:trHeight w:val="437"/>
          <w:jc w:val="center"/>
        </w:trPr>
        <w:tc>
          <w:tcPr>
            <w:tcW w:w="5631" w:type="dxa"/>
            <w:gridSpan w:val="4"/>
            <w:tcBorders>
              <w:top w:val="single" w:sz="8" w:space="0" w:color="auto"/>
              <w:left w:val="single" w:sz="8" w:space="0" w:color="auto"/>
              <w:bottom w:val="single" w:sz="8" w:space="0" w:color="auto"/>
              <w:right w:val="single" w:sz="8" w:space="0" w:color="auto"/>
            </w:tcBorders>
            <w:shd w:val="clear" w:color="auto" w:fill="auto"/>
            <w:vAlign w:val="center"/>
          </w:tcPr>
          <w:p w:rsidR="00FC6C45" w:rsidRPr="00940F1F" w:rsidRDefault="00FC6C45" w:rsidP="00DA766F">
            <w:pPr>
              <w:spacing w:after="0"/>
              <w:rPr>
                <w:rFonts w:ascii="Arial" w:eastAsia="ＭＳ Ｐゴシック" w:hAnsi="Arial" w:cs="Arial"/>
                <w:color w:val="000000"/>
                <w:sz w:val="18"/>
                <w:szCs w:val="18"/>
                <w:lang w:eastAsia="ja-JP"/>
              </w:rPr>
            </w:pPr>
            <w:r w:rsidRPr="00940F1F">
              <w:rPr>
                <w:rFonts w:ascii="Arial" w:eastAsia="ＭＳ Ｐゴシック" w:hAnsi="Arial" w:cs="Arial"/>
                <w:color w:val="000000"/>
                <w:sz w:val="18"/>
                <w:szCs w:val="18"/>
                <w:lang w:eastAsia="ja-JP"/>
              </w:rPr>
              <w:t>Test Channel Bandwidths</w:t>
            </w:r>
            <w:r w:rsidRPr="00940F1F">
              <w:rPr>
                <w:rFonts w:ascii="Arial" w:eastAsia="ＭＳ Ｐゴシック" w:hAnsi="Arial" w:cs="Arial"/>
                <w:color w:val="000000"/>
                <w:sz w:val="18"/>
                <w:szCs w:val="18"/>
                <w:lang w:eastAsia="ja-JP"/>
              </w:rPr>
              <w:br/>
              <w:t>(as specified in TS 36.508 [7] subclause 4.3.1)</w:t>
            </w:r>
          </w:p>
        </w:tc>
        <w:tc>
          <w:tcPr>
            <w:tcW w:w="2804" w:type="dxa"/>
            <w:gridSpan w:val="2"/>
            <w:tcBorders>
              <w:top w:val="single" w:sz="8" w:space="0" w:color="auto"/>
              <w:left w:val="nil"/>
              <w:bottom w:val="single" w:sz="8" w:space="0" w:color="auto"/>
              <w:right w:val="single" w:sz="8" w:space="0" w:color="auto"/>
            </w:tcBorders>
            <w:shd w:val="clear" w:color="auto" w:fill="auto"/>
            <w:vAlign w:val="center"/>
          </w:tcPr>
          <w:p w:rsidR="00FC6C45" w:rsidRPr="00940F1F" w:rsidRDefault="00FC6C45" w:rsidP="00DA766F">
            <w:pPr>
              <w:spacing w:after="0"/>
              <w:rPr>
                <w:rFonts w:ascii="Arial" w:eastAsia="ＭＳ Ｐゴシック" w:hAnsi="Arial" w:cs="Arial"/>
                <w:color w:val="000000"/>
                <w:sz w:val="18"/>
                <w:szCs w:val="18"/>
                <w:lang w:eastAsia="ja-JP"/>
              </w:rPr>
            </w:pPr>
            <w:r w:rsidRPr="00940F1F">
              <w:rPr>
                <w:rFonts w:ascii="Arial" w:eastAsia="ＭＳ Ｐゴシック" w:hAnsi="Arial" w:cs="Arial"/>
                <w:color w:val="000000"/>
                <w:sz w:val="18"/>
                <w:szCs w:val="18"/>
                <w:lang w:eastAsia="ja-JP"/>
              </w:rPr>
              <w:t>5MHz, 10MHz</w:t>
            </w:r>
          </w:p>
        </w:tc>
      </w:tr>
      <w:tr w:rsidR="00FC6C45" w:rsidRPr="00940F1F" w:rsidTr="00DA766F">
        <w:trPr>
          <w:trHeight w:val="286"/>
          <w:jc w:val="center"/>
        </w:trPr>
        <w:tc>
          <w:tcPr>
            <w:tcW w:w="8435" w:type="dxa"/>
            <w:gridSpan w:val="6"/>
            <w:tcBorders>
              <w:top w:val="single" w:sz="8" w:space="0" w:color="auto"/>
              <w:left w:val="single" w:sz="8" w:space="0" w:color="auto"/>
              <w:bottom w:val="single" w:sz="8" w:space="0" w:color="auto"/>
              <w:right w:val="single" w:sz="8" w:space="0" w:color="auto"/>
            </w:tcBorders>
            <w:shd w:val="clear" w:color="auto" w:fill="auto"/>
            <w:vAlign w:val="center"/>
          </w:tcPr>
          <w:p w:rsidR="00FC6C45" w:rsidRPr="00940F1F" w:rsidRDefault="00FC6C45" w:rsidP="00DA766F">
            <w:pPr>
              <w:spacing w:after="0"/>
              <w:jc w:val="center"/>
              <w:rPr>
                <w:rFonts w:ascii="Arial" w:eastAsia="ＭＳ Ｐゴシック" w:hAnsi="Arial" w:cs="Arial"/>
                <w:b/>
                <w:bCs/>
                <w:color w:val="000000"/>
                <w:sz w:val="18"/>
                <w:szCs w:val="18"/>
                <w:lang w:eastAsia="ja-JP"/>
              </w:rPr>
            </w:pPr>
            <w:r w:rsidRPr="00940F1F">
              <w:rPr>
                <w:rFonts w:ascii="Arial" w:eastAsia="ＭＳ Ｐゴシック" w:hAnsi="Arial" w:cs="Arial"/>
                <w:b/>
                <w:bCs/>
                <w:color w:val="000000"/>
                <w:sz w:val="18"/>
                <w:szCs w:val="18"/>
                <w:lang w:eastAsia="ja-JP"/>
              </w:rPr>
              <w:t>Test Parameters for Channel Bandwidths</w:t>
            </w:r>
          </w:p>
        </w:tc>
      </w:tr>
      <w:tr w:rsidR="00FC6C45" w:rsidRPr="00940F1F" w:rsidTr="00DA766F">
        <w:trPr>
          <w:trHeight w:val="286"/>
          <w:jc w:val="center"/>
        </w:trPr>
        <w:tc>
          <w:tcPr>
            <w:tcW w:w="1521" w:type="dxa"/>
            <w:tcBorders>
              <w:top w:val="nil"/>
              <w:left w:val="single" w:sz="8" w:space="0" w:color="auto"/>
              <w:bottom w:val="single" w:sz="8" w:space="0" w:color="auto"/>
              <w:right w:val="single" w:sz="8" w:space="0" w:color="auto"/>
            </w:tcBorders>
            <w:shd w:val="clear" w:color="auto" w:fill="auto"/>
            <w:noWrap/>
            <w:vAlign w:val="center"/>
          </w:tcPr>
          <w:p w:rsidR="00FC6C45" w:rsidRPr="00940F1F" w:rsidRDefault="00FC6C45" w:rsidP="00DA766F">
            <w:pPr>
              <w:pStyle w:val="TAC"/>
              <w:rPr>
                <w:rFonts w:eastAsia="ＭＳ Ｐゴシック"/>
              </w:rPr>
            </w:pPr>
          </w:p>
        </w:tc>
        <w:tc>
          <w:tcPr>
            <w:tcW w:w="1166" w:type="dxa"/>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rPr>
                <w:rFonts w:eastAsia="ＭＳ Ｐゴシック" w:cs="Arial"/>
                <w:b/>
                <w:bCs/>
                <w:szCs w:val="18"/>
              </w:rPr>
            </w:pPr>
          </w:p>
        </w:tc>
        <w:tc>
          <w:tcPr>
            <w:tcW w:w="2944" w:type="dxa"/>
            <w:gridSpan w:val="2"/>
            <w:tcBorders>
              <w:top w:val="single" w:sz="8" w:space="0" w:color="auto"/>
              <w:left w:val="nil"/>
              <w:bottom w:val="single" w:sz="8" w:space="0" w:color="auto"/>
              <w:right w:val="single" w:sz="8" w:space="0" w:color="auto"/>
            </w:tcBorders>
            <w:shd w:val="clear" w:color="auto" w:fill="auto"/>
            <w:vAlign w:val="center"/>
          </w:tcPr>
          <w:p w:rsidR="00FC6C45" w:rsidRPr="00940F1F" w:rsidRDefault="00FC6C45" w:rsidP="00DA766F">
            <w:pPr>
              <w:spacing w:after="0"/>
              <w:jc w:val="center"/>
              <w:rPr>
                <w:rFonts w:ascii="Arial" w:eastAsia="ＭＳ Ｐゴシック" w:hAnsi="Arial" w:cs="Arial"/>
                <w:b/>
                <w:bCs/>
                <w:color w:val="000000"/>
                <w:sz w:val="18"/>
                <w:szCs w:val="18"/>
                <w:lang w:eastAsia="ja-JP"/>
              </w:rPr>
            </w:pPr>
            <w:r w:rsidRPr="00940F1F">
              <w:rPr>
                <w:rFonts w:ascii="Arial" w:eastAsia="ＭＳ Ｐゴシック" w:hAnsi="Arial" w:cs="Arial"/>
                <w:b/>
                <w:bCs/>
                <w:color w:val="000000"/>
                <w:sz w:val="18"/>
                <w:szCs w:val="18"/>
                <w:lang w:eastAsia="ja-JP"/>
              </w:rPr>
              <w:t>Downlink Configuration</w:t>
            </w:r>
          </w:p>
        </w:tc>
        <w:tc>
          <w:tcPr>
            <w:tcW w:w="2804" w:type="dxa"/>
            <w:gridSpan w:val="2"/>
            <w:tcBorders>
              <w:top w:val="single" w:sz="8" w:space="0" w:color="auto"/>
              <w:left w:val="nil"/>
              <w:bottom w:val="single" w:sz="8" w:space="0" w:color="auto"/>
              <w:right w:val="single" w:sz="8" w:space="0" w:color="auto"/>
            </w:tcBorders>
            <w:shd w:val="clear" w:color="auto" w:fill="auto"/>
            <w:vAlign w:val="center"/>
          </w:tcPr>
          <w:p w:rsidR="00FC6C45" w:rsidRPr="00940F1F" w:rsidRDefault="00FC6C45" w:rsidP="00DA766F">
            <w:pPr>
              <w:spacing w:after="0"/>
              <w:jc w:val="center"/>
              <w:rPr>
                <w:rFonts w:ascii="Arial" w:eastAsia="ＭＳ Ｐゴシック" w:hAnsi="Arial" w:cs="Arial"/>
                <w:b/>
                <w:bCs/>
                <w:color w:val="000000"/>
                <w:sz w:val="18"/>
                <w:szCs w:val="18"/>
                <w:lang w:eastAsia="ja-JP"/>
              </w:rPr>
            </w:pPr>
            <w:r w:rsidRPr="00940F1F">
              <w:rPr>
                <w:rFonts w:ascii="Arial" w:eastAsia="ＭＳ Ｐゴシック" w:hAnsi="Arial" w:cs="Arial"/>
                <w:b/>
                <w:bCs/>
                <w:color w:val="000000"/>
                <w:sz w:val="18"/>
                <w:szCs w:val="18"/>
                <w:lang w:eastAsia="ja-JP"/>
              </w:rPr>
              <w:t>Uplink Configuration</w:t>
            </w:r>
          </w:p>
        </w:tc>
      </w:tr>
      <w:tr w:rsidR="00FC6C45" w:rsidRPr="00940F1F" w:rsidTr="00DA766F">
        <w:trPr>
          <w:trHeight w:val="572"/>
          <w:jc w:val="center"/>
        </w:trPr>
        <w:tc>
          <w:tcPr>
            <w:tcW w:w="1521" w:type="dxa"/>
            <w:tcBorders>
              <w:top w:val="nil"/>
              <w:left w:val="single" w:sz="8" w:space="0" w:color="auto"/>
              <w:bottom w:val="single" w:sz="8" w:space="0" w:color="auto"/>
              <w:right w:val="single" w:sz="8" w:space="0" w:color="auto"/>
            </w:tcBorders>
            <w:shd w:val="clear" w:color="auto" w:fill="auto"/>
            <w:vAlign w:val="center"/>
          </w:tcPr>
          <w:p w:rsidR="00FC6C45" w:rsidRPr="00940F1F" w:rsidRDefault="00FC6C45" w:rsidP="00DA766F">
            <w:pPr>
              <w:spacing w:after="0"/>
              <w:jc w:val="center"/>
              <w:rPr>
                <w:rFonts w:ascii="Arial" w:eastAsia="ＭＳ Ｐゴシック" w:hAnsi="Arial" w:cs="Arial"/>
                <w:b/>
                <w:bCs/>
                <w:color w:val="000000"/>
                <w:sz w:val="18"/>
                <w:szCs w:val="18"/>
                <w:lang w:eastAsia="ja-JP"/>
              </w:rPr>
            </w:pPr>
            <w:r w:rsidRPr="00940F1F">
              <w:rPr>
                <w:rFonts w:ascii="Arial" w:eastAsia="ＭＳ Ｐゴシック" w:hAnsi="Arial" w:cs="Arial"/>
                <w:b/>
                <w:bCs/>
                <w:color w:val="000000"/>
                <w:sz w:val="18"/>
                <w:szCs w:val="18"/>
                <w:lang w:eastAsia="ja-JP"/>
              </w:rPr>
              <w:t>Configuration ID</w:t>
            </w:r>
          </w:p>
        </w:tc>
        <w:tc>
          <w:tcPr>
            <w:tcW w:w="1166" w:type="dxa"/>
            <w:tcBorders>
              <w:top w:val="nil"/>
              <w:left w:val="nil"/>
              <w:bottom w:val="single" w:sz="8" w:space="0" w:color="auto"/>
              <w:right w:val="single" w:sz="8" w:space="0" w:color="auto"/>
            </w:tcBorders>
            <w:shd w:val="clear" w:color="auto" w:fill="auto"/>
            <w:vAlign w:val="center"/>
          </w:tcPr>
          <w:p w:rsidR="00FC6C45" w:rsidRPr="00940F1F" w:rsidRDefault="00FC6C45" w:rsidP="00DA766F">
            <w:pPr>
              <w:spacing w:after="0"/>
              <w:jc w:val="center"/>
              <w:rPr>
                <w:rFonts w:ascii="Arial" w:eastAsia="ＭＳ Ｐゴシック" w:hAnsi="Arial" w:cs="Arial"/>
                <w:b/>
                <w:bCs/>
                <w:color w:val="000000"/>
                <w:sz w:val="18"/>
                <w:szCs w:val="18"/>
                <w:lang w:eastAsia="ja-JP"/>
              </w:rPr>
            </w:pPr>
            <w:r w:rsidRPr="00940F1F">
              <w:rPr>
                <w:rFonts w:ascii="Arial" w:eastAsia="ＭＳ Ｐゴシック" w:hAnsi="Arial" w:cs="Arial"/>
                <w:b/>
                <w:bCs/>
                <w:color w:val="000000"/>
                <w:sz w:val="18"/>
                <w:szCs w:val="18"/>
                <w:lang w:eastAsia="ja-JP"/>
              </w:rPr>
              <w:t>Ch BW</w:t>
            </w:r>
          </w:p>
        </w:tc>
        <w:tc>
          <w:tcPr>
            <w:tcW w:w="1428" w:type="dxa"/>
            <w:tcBorders>
              <w:top w:val="nil"/>
              <w:left w:val="nil"/>
              <w:bottom w:val="single" w:sz="8" w:space="0" w:color="auto"/>
              <w:right w:val="single" w:sz="8" w:space="0" w:color="auto"/>
            </w:tcBorders>
            <w:shd w:val="clear" w:color="auto" w:fill="auto"/>
            <w:vAlign w:val="center"/>
          </w:tcPr>
          <w:p w:rsidR="00FC6C45" w:rsidRPr="00940F1F" w:rsidRDefault="00FC6C45" w:rsidP="00DA766F">
            <w:pPr>
              <w:spacing w:after="0"/>
              <w:jc w:val="center"/>
              <w:rPr>
                <w:rFonts w:ascii="Arial" w:eastAsia="ＭＳ Ｐゴシック" w:hAnsi="Arial" w:cs="Arial"/>
                <w:b/>
                <w:bCs/>
                <w:color w:val="000000"/>
                <w:sz w:val="18"/>
                <w:szCs w:val="18"/>
                <w:lang w:eastAsia="ja-JP"/>
              </w:rPr>
            </w:pPr>
            <w:r w:rsidRPr="00940F1F">
              <w:rPr>
                <w:rFonts w:ascii="Arial" w:eastAsia="ＭＳ Ｐゴシック" w:hAnsi="Arial" w:cs="Arial"/>
                <w:b/>
                <w:bCs/>
                <w:color w:val="000000"/>
                <w:sz w:val="18"/>
                <w:szCs w:val="18"/>
                <w:lang w:eastAsia="ja-JP"/>
              </w:rPr>
              <w:t>Mod'n</w:t>
            </w:r>
          </w:p>
        </w:tc>
        <w:tc>
          <w:tcPr>
            <w:tcW w:w="1516" w:type="dxa"/>
            <w:tcBorders>
              <w:top w:val="single" w:sz="8" w:space="0" w:color="auto"/>
              <w:left w:val="nil"/>
              <w:bottom w:val="single" w:sz="8" w:space="0" w:color="auto"/>
              <w:right w:val="single" w:sz="8" w:space="0" w:color="auto"/>
            </w:tcBorders>
            <w:shd w:val="clear" w:color="auto" w:fill="auto"/>
            <w:vAlign w:val="center"/>
          </w:tcPr>
          <w:p w:rsidR="00FC6C45" w:rsidRPr="00940F1F" w:rsidRDefault="00FC6C45" w:rsidP="00DA766F">
            <w:pPr>
              <w:spacing w:after="0"/>
              <w:jc w:val="center"/>
              <w:rPr>
                <w:rFonts w:ascii="Arial" w:eastAsia="ＭＳ Ｐゴシック" w:hAnsi="Arial" w:cs="Arial"/>
                <w:b/>
                <w:bCs/>
                <w:color w:val="000000"/>
                <w:sz w:val="18"/>
                <w:szCs w:val="18"/>
                <w:lang w:eastAsia="ja-JP"/>
              </w:rPr>
            </w:pPr>
            <w:r w:rsidRPr="00940F1F">
              <w:rPr>
                <w:rFonts w:ascii="Arial" w:eastAsia="ＭＳ Ｐゴシック" w:hAnsi="Arial" w:cs="Arial"/>
                <w:b/>
                <w:bCs/>
                <w:color w:val="000000"/>
                <w:sz w:val="18"/>
                <w:szCs w:val="18"/>
                <w:lang w:eastAsia="ja-JP"/>
              </w:rPr>
              <w:t>RB allocation</w:t>
            </w:r>
            <w:r w:rsidRPr="00940F1F">
              <w:rPr>
                <w:rFonts w:ascii="Arial" w:eastAsia="ＭＳ Ｐゴシック" w:hAnsi="Arial" w:cs="Arial"/>
                <w:b/>
                <w:bCs/>
                <w:color w:val="000000"/>
                <w:sz w:val="18"/>
                <w:szCs w:val="18"/>
                <w:lang w:eastAsia="ja-JP"/>
              </w:rPr>
              <w:br/>
              <w:t>FDD</w:t>
            </w:r>
          </w:p>
        </w:tc>
        <w:tc>
          <w:tcPr>
            <w:tcW w:w="1391" w:type="dxa"/>
            <w:tcBorders>
              <w:top w:val="nil"/>
              <w:left w:val="nil"/>
              <w:bottom w:val="single" w:sz="8" w:space="0" w:color="auto"/>
              <w:right w:val="single" w:sz="8" w:space="0" w:color="auto"/>
            </w:tcBorders>
            <w:shd w:val="clear" w:color="auto" w:fill="auto"/>
            <w:vAlign w:val="center"/>
          </w:tcPr>
          <w:p w:rsidR="00FC6C45" w:rsidRPr="00940F1F" w:rsidRDefault="00FC6C45" w:rsidP="00DA766F">
            <w:pPr>
              <w:spacing w:after="0"/>
              <w:jc w:val="center"/>
              <w:rPr>
                <w:rFonts w:ascii="Arial" w:eastAsia="ＭＳ Ｐゴシック" w:hAnsi="Arial" w:cs="Arial"/>
                <w:b/>
                <w:bCs/>
                <w:color w:val="000000"/>
                <w:sz w:val="18"/>
                <w:szCs w:val="18"/>
                <w:lang w:eastAsia="ja-JP"/>
              </w:rPr>
            </w:pPr>
            <w:r w:rsidRPr="00940F1F">
              <w:rPr>
                <w:rFonts w:ascii="Arial" w:eastAsia="ＭＳ Ｐゴシック" w:hAnsi="Arial" w:cs="Arial"/>
                <w:b/>
                <w:bCs/>
                <w:color w:val="000000"/>
                <w:sz w:val="18"/>
                <w:szCs w:val="18"/>
                <w:lang w:eastAsia="ja-JP"/>
              </w:rPr>
              <w:t>Mod'n</w:t>
            </w:r>
          </w:p>
        </w:tc>
        <w:tc>
          <w:tcPr>
            <w:tcW w:w="1413" w:type="dxa"/>
            <w:tcBorders>
              <w:top w:val="nil"/>
              <w:left w:val="nil"/>
              <w:bottom w:val="single" w:sz="8" w:space="0" w:color="auto"/>
              <w:right w:val="single" w:sz="8" w:space="0" w:color="auto"/>
            </w:tcBorders>
            <w:shd w:val="clear" w:color="auto" w:fill="auto"/>
            <w:vAlign w:val="center"/>
          </w:tcPr>
          <w:p w:rsidR="00FC6C45" w:rsidRPr="00940F1F" w:rsidRDefault="00FC6C45" w:rsidP="00DA766F">
            <w:pPr>
              <w:spacing w:after="0"/>
              <w:jc w:val="center"/>
              <w:rPr>
                <w:rFonts w:ascii="Arial" w:eastAsia="ＭＳ Ｐゴシック" w:hAnsi="Arial" w:cs="Arial"/>
                <w:b/>
                <w:bCs/>
                <w:color w:val="000000"/>
                <w:sz w:val="18"/>
                <w:szCs w:val="18"/>
                <w:lang w:eastAsia="ja-JP"/>
              </w:rPr>
            </w:pPr>
            <w:r w:rsidRPr="00940F1F">
              <w:rPr>
                <w:rFonts w:ascii="Arial" w:eastAsia="ＭＳ Ｐゴシック" w:hAnsi="Arial" w:cs="Arial"/>
                <w:b/>
                <w:bCs/>
                <w:color w:val="000000"/>
                <w:sz w:val="18"/>
                <w:szCs w:val="18"/>
                <w:lang w:eastAsia="ja-JP"/>
              </w:rPr>
              <w:t>RB allocation</w:t>
            </w:r>
            <w:r w:rsidRPr="00940F1F">
              <w:rPr>
                <w:rFonts w:ascii="Arial" w:eastAsia="ＭＳ Ｐゴシック" w:hAnsi="Arial" w:cs="Arial"/>
                <w:b/>
                <w:bCs/>
                <w:color w:val="000000"/>
                <w:sz w:val="18"/>
                <w:szCs w:val="18"/>
                <w:lang w:eastAsia="ja-JP"/>
              </w:rPr>
              <w:br/>
              <w:t>FDD</w:t>
            </w:r>
          </w:p>
        </w:tc>
      </w:tr>
      <w:tr w:rsidR="00FC6C45" w:rsidRPr="00940F1F" w:rsidTr="00DA766F">
        <w:trPr>
          <w:trHeight w:val="286"/>
          <w:jc w:val="center"/>
        </w:trPr>
        <w:tc>
          <w:tcPr>
            <w:tcW w:w="1521" w:type="dxa"/>
            <w:tcBorders>
              <w:top w:val="nil"/>
              <w:left w:val="single" w:sz="8" w:space="0" w:color="auto"/>
              <w:bottom w:val="single" w:sz="8" w:space="0" w:color="auto"/>
              <w:right w:val="single" w:sz="8" w:space="0" w:color="auto"/>
            </w:tcBorders>
            <w:shd w:val="clear" w:color="auto" w:fill="auto"/>
            <w:vAlign w:val="center"/>
          </w:tcPr>
          <w:p w:rsidR="00FC6C45" w:rsidRPr="00940F1F" w:rsidRDefault="00FC6C45" w:rsidP="00DA766F">
            <w:pPr>
              <w:spacing w:after="0"/>
              <w:jc w:val="center"/>
              <w:rPr>
                <w:rFonts w:ascii="Arial" w:eastAsia="ＭＳ Ｐゴシック" w:hAnsi="Arial" w:cs="Arial"/>
                <w:color w:val="000000"/>
                <w:sz w:val="18"/>
                <w:szCs w:val="18"/>
                <w:lang w:eastAsia="ja-JP"/>
              </w:rPr>
            </w:pPr>
            <w:r w:rsidRPr="00940F1F">
              <w:rPr>
                <w:rFonts w:ascii="Arial" w:eastAsia="ＭＳ Ｐゴシック" w:hAnsi="Arial" w:cs="Arial"/>
                <w:color w:val="000000"/>
                <w:sz w:val="18"/>
                <w:szCs w:val="18"/>
                <w:lang w:eastAsia="ja-JP"/>
              </w:rPr>
              <w:t>1</w:t>
            </w:r>
          </w:p>
        </w:tc>
        <w:tc>
          <w:tcPr>
            <w:tcW w:w="1166" w:type="dxa"/>
            <w:tcBorders>
              <w:top w:val="nil"/>
              <w:left w:val="nil"/>
              <w:bottom w:val="single" w:sz="8" w:space="0" w:color="auto"/>
              <w:right w:val="single" w:sz="8" w:space="0" w:color="auto"/>
            </w:tcBorders>
            <w:shd w:val="clear" w:color="auto" w:fill="auto"/>
            <w:vAlign w:val="center"/>
          </w:tcPr>
          <w:p w:rsidR="00FC6C45" w:rsidRPr="00940F1F" w:rsidRDefault="00FC6C45" w:rsidP="00DA766F">
            <w:pPr>
              <w:spacing w:after="0"/>
              <w:jc w:val="center"/>
              <w:rPr>
                <w:rFonts w:ascii="Arial" w:eastAsia="ＭＳ Ｐゴシック" w:hAnsi="Arial" w:cs="Arial"/>
                <w:color w:val="000000"/>
                <w:sz w:val="18"/>
                <w:szCs w:val="18"/>
                <w:lang w:eastAsia="ja-JP"/>
              </w:rPr>
            </w:pPr>
            <w:r w:rsidRPr="00940F1F">
              <w:rPr>
                <w:rFonts w:ascii="Arial" w:eastAsia="ＭＳ Ｐゴシック" w:hAnsi="Arial" w:cs="Arial"/>
                <w:color w:val="000000"/>
                <w:sz w:val="18"/>
                <w:szCs w:val="18"/>
                <w:lang w:eastAsia="ja-JP"/>
              </w:rPr>
              <w:t>5MHz</w:t>
            </w:r>
          </w:p>
        </w:tc>
        <w:tc>
          <w:tcPr>
            <w:tcW w:w="2944"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tcPr>
          <w:p w:rsidR="00FC6C45" w:rsidRPr="00940F1F" w:rsidRDefault="00FC6C45" w:rsidP="00DA766F">
            <w:pPr>
              <w:spacing w:after="0"/>
              <w:jc w:val="center"/>
              <w:rPr>
                <w:rFonts w:ascii="Arial" w:eastAsia="ＭＳ Ｐゴシック" w:hAnsi="Arial" w:cs="Arial"/>
                <w:color w:val="000000"/>
                <w:sz w:val="18"/>
                <w:szCs w:val="18"/>
                <w:lang w:eastAsia="ja-JP"/>
              </w:rPr>
            </w:pPr>
            <w:r w:rsidRPr="00940F1F">
              <w:rPr>
                <w:rFonts w:ascii="Arial" w:eastAsia="ＭＳ Ｐゴシック" w:hAnsi="Arial" w:cs="Arial"/>
                <w:color w:val="000000"/>
                <w:sz w:val="18"/>
                <w:szCs w:val="18"/>
                <w:lang w:eastAsia="ja-JP"/>
              </w:rPr>
              <w:t>N/A for A-MPR testing</w:t>
            </w:r>
          </w:p>
        </w:tc>
        <w:tc>
          <w:tcPr>
            <w:tcW w:w="1391" w:type="dxa"/>
            <w:tcBorders>
              <w:top w:val="nil"/>
              <w:left w:val="nil"/>
              <w:bottom w:val="single" w:sz="8" w:space="0" w:color="auto"/>
              <w:right w:val="single" w:sz="8" w:space="0" w:color="auto"/>
            </w:tcBorders>
            <w:shd w:val="clear" w:color="auto" w:fill="auto"/>
            <w:vAlign w:val="center"/>
          </w:tcPr>
          <w:p w:rsidR="00FC6C45" w:rsidRPr="00940F1F" w:rsidRDefault="00FC6C45" w:rsidP="00DA766F">
            <w:pPr>
              <w:spacing w:after="0"/>
              <w:jc w:val="center"/>
              <w:rPr>
                <w:rFonts w:ascii="Arial" w:eastAsia="ＭＳ Ｐゴシック" w:hAnsi="Arial" w:cs="Arial"/>
                <w:color w:val="000000"/>
                <w:sz w:val="18"/>
                <w:szCs w:val="18"/>
                <w:lang w:eastAsia="ja-JP"/>
              </w:rPr>
            </w:pPr>
            <w:r w:rsidRPr="00940F1F">
              <w:rPr>
                <w:rFonts w:ascii="Arial" w:eastAsia="ＭＳ Ｐゴシック" w:hAnsi="Arial" w:cs="Arial"/>
                <w:color w:val="000000"/>
                <w:sz w:val="18"/>
                <w:szCs w:val="18"/>
                <w:lang w:eastAsia="ja-JP"/>
              </w:rPr>
              <w:t>QPSK</w:t>
            </w:r>
          </w:p>
        </w:tc>
        <w:tc>
          <w:tcPr>
            <w:tcW w:w="1413" w:type="dxa"/>
            <w:tcBorders>
              <w:top w:val="nil"/>
              <w:left w:val="nil"/>
              <w:bottom w:val="single" w:sz="8" w:space="0" w:color="auto"/>
              <w:right w:val="single" w:sz="8" w:space="0" w:color="auto"/>
            </w:tcBorders>
            <w:shd w:val="clear" w:color="auto" w:fill="auto"/>
            <w:vAlign w:val="center"/>
          </w:tcPr>
          <w:p w:rsidR="00FC6C45" w:rsidRPr="00940F1F" w:rsidRDefault="00FC6C45" w:rsidP="00DA766F">
            <w:pPr>
              <w:spacing w:after="0"/>
              <w:jc w:val="center"/>
              <w:rPr>
                <w:rFonts w:ascii="Arial" w:eastAsia="ＭＳ Ｐゴシック" w:hAnsi="Arial" w:cs="Arial"/>
                <w:color w:val="000000"/>
                <w:sz w:val="18"/>
                <w:szCs w:val="18"/>
                <w:lang w:eastAsia="ja-JP"/>
              </w:rPr>
            </w:pPr>
            <w:r w:rsidRPr="00940F1F">
              <w:rPr>
                <w:rFonts w:ascii="Arial" w:eastAsia="ＭＳ Ｐゴシック" w:hAnsi="Arial" w:cs="Arial"/>
                <w:color w:val="000000"/>
                <w:sz w:val="18"/>
                <w:szCs w:val="18"/>
                <w:lang w:eastAsia="ja-JP"/>
              </w:rPr>
              <w:t>1</w:t>
            </w:r>
          </w:p>
        </w:tc>
      </w:tr>
      <w:tr w:rsidR="00FC6C45" w:rsidRPr="00940F1F" w:rsidTr="00DA766F">
        <w:trPr>
          <w:trHeight w:val="286"/>
          <w:jc w:val="center"/>
        </w:trPr>
        <w:tc>
          <w:tcPr>
            <w:tcW w:w="1521" w:type="dxa"/>
            <w:tcBorders>
              <w:top w:val="nil"/>
              <w:left w:val="single" w:sz="8" w:space="0" w:color="auto"/>
              <w:bottom w:val="single" w:sz="8" w:space="0" w:color="auto"/>
              <w:right w:val="single" w:sz="8" w:space="0" w:color="auto"/>
            </w:tcBorders>
            <w:shd w:val="clear" w:color="auto" w:fill="auto"/>
            <w:vAlign w:val="center"/>
          </w:tcPr>
          <w:p w:rsidR="00FC6C45" w:rsidRPr="00940F1F" w:rsidRDefault="00FC6C45" w:rsidP="00DA766F">
            <w:pPr>
              <w:spacing w:after="0"/>
              <w:jc w:val="center"/>
              <w:rPr>
                <w:rFonts w:ascii="Arial" w:eastAsia="ＭＳ Ｐゴシック" w:hAnsi="Arial" w:cs="Arial"/>
                <w:color w:val="000000"/>
                <w:sz w:val="18"/>
                <w:szCs w:val="18"/>
                <w:lang w:eastAsia="ja-JP"/>
              </w:rPr>
            </w:pPr>
            <w:r w:rsidRPr="00940F1F">
              <w:rPr>
                <w:rFonts w:ascii="Arial" w:eastAsia="ＭＳ Ｐゴシック" w:hAnsi="Arial" w:cs="Arial"/>
                <w:color w:val="000000"/>
                <w:sz w:val="18"/>
                <w:szCs w:val="18"/>
                <w:lang w:eastAsia="ja-JP"/>
              </w:rPr>
              <w:t>2</w:t>
            </w:r>
          </w:p>
        </w:tc>
        <w:tc>
          <w:tcPr>
            <w:tcW w:w="1166" w:type="dxa"/>
            <w:tcBorders>
              <w:top w:val="nil"/>
              <w:left w:val="nil"/>
              <w:bottom w:val="single" w:sz="8" w:space="0" w:color="auto"/>
              <w:right w:val="single" w:sz="8" w:space="0" w:color="auto"/>
            </w:tcBorders>
            <w:shd w:val="clear" w:color="auto" w:fill="auto"/>
            <w:vAlign w:val="center"/>
          </w:tcPr>
          <w:p w:rsidR="00FC6C45" w:rsidRPr="00940F1F" w:rsidRDefault="00FC6C45" w:rsidP="00DA766F">
            <w:pPr>
              <w:spacing w:after="0"/>
              <w:jc w:val="center"/>
              <w:rPr>
                <w:rFonts w:ascii="Arial" w:eastAsia="ＭＳ Ｐゴシック" w:hAnsi="Arial" w:cs="Arial"/>
                <w:color w:val="000000"/>
                <w:sz w:val="18"/>
                <w:szCs w:val="18"/>
                <w:lang w:eastAsia="ja-JP"/>
              </w:rPr>
            </w:pPr>
            <w:r w:rsidRPr="00940F1F">
              <w:rPr>
                <w:rFonts w:ascii="Arial" w:eastAsia="ＭＳ Ｐゴシック" w:hAnsi="Arial" w:cs="Arial"/>
                <w:color w:val="000000"/>
                <w:sz w:val="18"/>
                <w:szCs w:val="18"/>
                <w:lang w:eastAsia="ja-JP"/>
              </w:rPr>
              <w:t>5MHz</w:t>
            </w:r>
          </w:p>
        </w:tc>
        <w:tc>
          <w:tcPr>
            <w:tcW w:w="2944" w:type="dxa"/>
            <w:gridSpan w:val="2"/>
            <w:vMerge/>
            <w:tcBorders>
              <w:top w:val="nil"/>
              <w:left w:val="nil"/>
              <w:bottom w:val="single" w:sz="8" w:space="0" w:color="auto"/>
              <w:right w:val="single" w:sz="8" w:space="0" w:color="auto"/>
            </w:tcBorders>
            <w:vAlign w:val="center"/>
          </w:tcPr>
          <w:p w:rsidR="00FC6C45" w:rsidRPr="00940F1F" w:rsidRDefault="00FC6C45" w:rsidP="00DA766F">
            <w:pPr>
              <w:spacing w:after="0"/>
              <w:rPr>
                <w:rFonts w:ascii="Arial" w:eastAsia="ＭＳ Ｐゴシック" w:hAnsi="Arial" w:cs="Arial"/>
                <w:color w:val="000000"/>
                <w:sz w:val="18"/>
                <w:szCs w:val="18"/>
                <w:lang w:eastAsia="ja-JP"/>
              </w:rPr>
            </w:pPr>
          </w:p>
        </w:tc>
        <w:tc>
          <w:tcPr>
            <w:tcW w:w="1391" w:type="dxa"/>
            <w:tcBorders>
              <w:top w:val="nil"/>
              <w:left w:val="nil"/>
              <w:bottom w:val="single" w:sz="8" w:space="0" w:color="auto"/>
              <w:right w:val="single" w:sz="8" w:space="0" w:color="auto"/>
            </w:tcBorders>
            <w:shd w:val="clear" w:color="auto" w:fill="auto"/>
            <w:vAlign w:val="center"/>
          </w:tcPr>
          <w:p w:rsidR="00FC6C45" w:rsidRPr="00940F1F" w:rsidRDefault="00FC6C45" w:rsidP="00DA766F">
            <w:pPr>
              <w:spacing w:after="0"/>
              <w:jc w:val="center"/>
              <w:rPr>
                <w:rFonts w:ascii="Arial" w:eastAsia="ＭＳ Ｐゴシック" w:hAnsi="Arial" w:cs="Arial"/>
                <w:color w:val="000000"/>
                <w:sz w:val="18"/>
                <w:szCs w:val="18"/>
                <w:lang w:eastAsia="ja-JP"/>
              </w:rPr>
            </w:pPr>
            <w:r w:rsidRPr="00940F1F">
              <w:rPr>
                <w:rFonts w:ascii="Arial" w:eastAsia="ＭＳ Ｐゴシック" w:hAnsi="Arial" w:cs="Arial"/>
                <w:color w:val="000000"/>
                <w:sz w:val="18"/>
                <w:szCs w:val="18"/>
                <w:lang w:eastAsia="ja-JP"/>
              </w:rPr>
              <w:t>QPSK</w:t>
            </w:r>
          </w:p>
        </w:tc>
        <w:tc>
          <w:tcPr>
            <w:tcW w:w="1413" w:type="dxa"/>
            <w:tcBorders>
              <w:top w:val="nil"/>
              <w:left w:val="nil"/>
              <w:bottom w:val="single" w:sz="8" w:space="0" w:color="auto"/>
              <w:right w:val="single" w:sz="8" w:space="0" w:color="auto"/>
            </w:tcBorders>
            <w:shd w:val="clear" w:color="auto" w:fill="auto"/>
            <w:vAlign w:val="center"/>
          </w:tcPr>
          <w:p w:rsidR="00FC6C45" w:rsidRPr="00940F1F" w:rsidRDefault="00FC6C45" w:rsidP="00DA766F">
            <w:pPr>
              <w:spacing w:after="0"/>
              <w:jc w:val="center"/>
              <w:rPr>
                <w:rFonts w:ascii="Arial" w:eastAsia="ＭＳ Ｐゴシック" w:hAnsi="Arial" w:cs="Arial"/>
                <w:color w:val="000000"/>
                <w:sz w:val="18"/>
                <w:szCs w:val="18"/>
                <w:lang w:eastAsia="ja-JP"/>
              </w:rPr>
            </w:pPr>
            <w:r w:rsidRPr="00940F1F">
              <w:rPr>
                <w:rFonts w:ascii="Arial" w:eastAsia="ＭＳ Ｐゴシック" w:hAnsi="Arial" w:cs="Arial"/>
                <w:color w:val="000000"/>
                <w:sz w:val="18"/>
                <w:szCs w:val="18"/>
                <w:lang w:eastAsia="ja-JP"/>
              </w:rPr>
              <w:t>8</w:t>
            </w:r>
          </w:p>
        </w:tc>
      </w:tr>
      <w:tr w:rsidR="00FC6C45" w:rsidRPr="00940F1F" w:rsidTr="00DA766F">
        <w:trPr>
          <w:trHeight w:val="286"/>
          <w:jc w:val="center"/>
        </w:trPr>
        <w:tc>
          <w:tcPr>
            <w:tcW w:w="1521" w:type="dxa"/>
            <w:tcBorders>
              <w:top w:val="nil"/>
              <w:left w:val="single" w:sz="8" w:space="0" w:color="auto"/>
              <w:bottom w:val="single" w:sz="8" w:space="0" w:color="auto"/>
              <w:right w:val="single" w:sz="8" w:space="0" w:color="auto"/>
            </w:tcBorders>
            <w:shd w:val="clear" w:color="auto" w:fill="auto"/>
            <w:vAlign w:val="center"/>
          </w:tcPr>
          <w:p w:rsidR="00FC6C45" w:rsidRPr="00940F1F" w:rsidRDefault="00FC6C45" w:rsidP="00DA766F">
            <w:pPr>
              <w:spacing w:after="0"/>
              <w:jc w:val="center"/>
              <w:rPr>
                <w:rFonts w:ascii="Arial" w:eastAsia="ＭＳ Ｐゴシック" w:hAnsi="Arial" w:cs="Arial"/>
                <w:color w:val="000000"/>
                <w:sz w:val="18"/>
                <w:szCs w:val="18"/>
                <w:lang w:eastAsia="ja-JP"/>
              </w:rPr>
            </w:pPr>
            <w:r w:rsidRPr="00940F1F">
              <w:rPr>
                <w:rFonts w:ascii="Arial" w:eastAsia="ＭＳ Ｐゴシック" w:hAnsi="Arial" w:cs="Arial"/>
                <w:color w:val="000000"/>
                <w:sz w:val="18"/>
                <w:szCs w:val="18"/>
                <w:lang w:eastAsia="ja-JP"/>
              </w:rPr>
              <w:t>3</w:t>
            </w:r>
          </w:p>
        </w:tc>
        <w:tc>
          <w:tcPr>
            <w:tcW w:w="1166" w:type="dxa"/>
            <w:tcBorders>
              <w:top w:val="nil"/>
              <w:left w:val="nil"/>
              <w:bottom w:val="single" w:sz="8" w:space="0" w:color="auto"/>
              <w:right w:val="single" w:sz="8" w:space="0" w:color="auto"/>
            </w:tcBorders>
            <w:shd w:val="clear" w:color="auto" w:fill="auto"/>
            <w:vAlign w:val="center"/>
          </w:tcPr>
          <w:p w:rsidR="00FC6C45" w:rsidRPr="00940F1F" w:rsidRDefault="00FC6C45" w:rsidP="00DA766F">
            <w:pPr>
              <w:spacing w:after="0"/>
              <w:jc w:val="center"/>
              <w:rPr>
                <w:rFonts w:ascii="Arial" w:eastAsia="ＭＳ Ｐゴシック" w:hAnsi="Arial" w:cs="Arial"/>
                <w:color w:val="000000"/>
                <w:sz w:val="18"/>
                <w:szCs w:val="18"/>
                <w:lang w:eastAsia="ja-JP"/>
              </w:rPr>
            </w:pPr>
            <w:r w:rsidRPr="00940F1F">
              <w:rPr>
                <w:rFonts w:ascii="Arial" w:eastAsia="ＭＳ Ｐゴシック" w:hAnsi="Arial" w:cs="Arial"/>
                <w:color w:val="000000"/>
                <w:sz w:val="18"/>
                <w:szCs w:val="18"/>
                <w:lang w:eastAsia="ja-JP"/>
              </w:rPr>
              <w:t>5MHz</w:t>
            </w:r>
          </w:p>
        </w:tc>
        <w:tc>
          <w:tcPr>
            <w:tcW w:w="2944" w:type="dxa"/>
            <w:gridSpan w:val="2"/>
            <w:vMerge/>
            <w:tcBorders>
              <w:top w:val="nil"/>
              <w:left w:val="nil"/>
              <w:bottom w:val="single" w:sz="8" w:space="0" w:color="auto"/>
              <w:right w:val="single" w:sz="8" w:space="0" w:color="auto"/>
            </w:tcBorders>
            <w:vAlign w:val="center"/>
          </w:tcPr>
          <w:p w:rsidR="00FC6C45" w:rsidRPr="00940F1F" w:rsidRDefault="00FC6C45" w:rsidP="00DA766F">
            <w:pPr>
              <w:spacing w:after="0"/>
              <w:rPr>
                <w:rFonts w:ascii="Arial" w:eastAsia="ＭＳ Ｐゴシック" w:hAnsi="Arial" w:cs="Arial"/>
                <w:color w:val="000000"/>
                <w:sz w:val="18"/>
                <w:szCs w:val="18"/>
                <w:lang w:eastAsia="ja-JP"/>
              </w:rPr>
            </w:pPr>
          </w:p>
        </w:tc>
        <w:tc>
          <w:tcPr>
            <w:tcW w:w="1391" w:type="dxa"/>
            <w:tcBorders>
              <w:top w:val="nil"/>
              <w:left w:val="nil"/>
              <w:bottom w:val="single" w:sz="8" w:space="0" w:color="auto"/>
              <w:right w:val="single" w:sz="8" w:space="0" w:color="auto"/>
            </w:tcBorders>
            <w:shd w:val="clear" w:color="auto" w:fill="auto"/>
            <w:vAlign w:val="center"/>
          </w:tcPr>
          <w:p w:rsidR="00FC6C45" w:rsidRPr="00940F1F" w:rsidRDefault="00FC6C45" w:rsidP="00DA766F">
            <w:pPr>
              <w:spacing w:after="0"/>
              <w:jc w:val="center"/>
              <w:rPr>
                <w:rFonts w:ascii="Arial" w:eastAsia="ＭＳ Ｐゴシック" w:hAnsi="Arial" w:cs="Arial"/>
                <w:color w:val="000000"/>
                <w:sz w:val="18"/>
                <w:szCs w:val="18"/>
                <w:lang w:eastAsia="ja-JP"/>
              </w:rPr>
            </w:pPr>
            <w:r w:rsidRPr="00940F1F">
              <w:rPr>
                <w:rFonts w:ascii="Arial" w:eastAsia="ＭＳ Ｐゴシック" w:hAnsi="Arial" w:cs="Arial"/>
                <w:color w:val="000000"/>
                <w:sz w:val="18"/>
                <w:szCs w:val="18"/>
                <w:lang w:eastAsia="ja-JP"/>
              </w:rPr>
              <w:t>QPSK</w:t>
            </w:r>
          </w:p>
        </w:tc>
        <w:tc>
          <w:tcPr>
            <w:tcW w:w="1413" w:type="dxa"/>
            <w:tcBorders>
              <w:top w:val="nil"/>
              <w:left w:val="nil"/>
              <w:bottom w:val="single" w:sz="8" w:space="0" w:color="auto"/>
              <w:right w:val="single" w:sz="8" w:space="0" w:color="auto"/>
            </w:tcBorders>
            <w:shd w:val="clear" w:color="auto" w:fill="auto"/>
            <w:vAlign w:val="center"/>
          </w:tcPr>
          <w:p w:rsidR="00FC6C45" w:rsidRPr="00940F1F" w:rsidRDefault="00FC6C45" w:rsidP="00DA766F">
            <w:pPr>
              <w:spacing w:after="0"/>
              <w:jc w:val="center"/>
              <w:rPr>
                <w:rFonts w:ascii="Arial" w:eastAsia="ＭＳ Ｐゴシック" w:hAnsi="Arial" w:cs="Arial"/>
                <w:color w:val="000000"/>
                <w:sz w:val="18"/>
                <w:szCs w:val="18"/>
                <w:lang w:eastAsia="ja-JP"/>
              </w:rPr>
            </w:pPr>
            <w:r w:rsidRPr="00940F1F">
              <w:rPr>
                <w:rFonts w:ascii="Arial" w:eastAsia="ＭＳ Ｐゴシック" w:hAnsi="Arial" w:cs="Arial"/>
                <w:color w:val="000000"/>
                <w:sz w:val="18"/>
                <w:szCs w:val="18"/>
                <w:lang w:eastAsia="ja-JP"/>
              </w:rPr>
              <w:t>25</w:t>
            </w:r>
          </w:p>
        </w:tc>
      </w:tr>
      <w:tr w:rsidR="00FC6C45" w:rsidRPr="00940F1F" w:rsidTr="00DA766F">
        <w:trPr>
          <w:trHeight w:val="557"/>
          <w:jc w:val="center"/>
        </w:trPr>
        <w:tc>
          <w:tcPr>
            <w:tcW w:w="1521" w:type="dxa"/>
            <w:tcBorders>
              <w:top w:val="nil"/>
              <w:left w:val="single" w:sz="8" w:space="0" w:color="auto"/>
              <w:bottom w:val="single" w:sz="8" w:space="0" w:color="000000"/>
              <w:right w:val="single" w:sz="8" w:space="0" w:color="auto"/>
            </w:tcBorders>
            <w:shd w:val="clear" w:color="auto" w:fill="auto"/>
            <w:vAlign w:val="center"/>
          </w:tcPr>
          <w:p w:rsidR="00FC6C45" w:rsidRPr="00940F1F" w:rsidRDefault="00FC6C45" w:rsidP="00DA766F">
            <w:pPr>
              <w:spacing w:after="0"/>
              <w:jc w:val="center"/>
              <w:rPr>
                <w:rFonts w:ascii="Arial" w:eastAsia="ＭＳ Ｐゴシック" w:hAnsi="Arial" w:cs="Arial"/>
                <w:color w:val="000000"/>
                <w:sz w:val="18"/>
                <w:szCs w:val="18"/>
                <w:lang w:eastAsia="ja-JP"/>
              </w:rPr>
            </w:pPr>
            <w:r w:rsidRPr="00940F1F">
              <w:rPr>
                <w:rFonts w:ascii="Arial" w:eastAsia="ＭＳ Ｐゴシック" w:hAnsi="Arial" w:cs="Arial"/>
                <w:color w:val="000000"/>
                <w:sz w:val="18"/>
                <w:szCs w:val="18"/>
                <w:lang w:eastAsia="ja-JP"/>
              </w:rPr>
              <w:t>4</w:t>
            </w:r>
          </w:p>
        </w:tc>
        <w:tc>
          <w:tcPr>
            <w:tcW w:w="1166" w:type="dxa"/>
            <w:tcBorders>
              <w:top w:val="nil"/>
              <w:left w:val="single" w:sz="8" w:space="0" w:color="auto"/>
              <w:bottom w:val="single" w:sz="8" w:space="0" w:color="000000"/>
              <w:right w:val="single" w:sz="8" w:space="0" w:color="auto"/>
            </w:tcBorders>
            <w:shd w:val="clear" w:color="auto" w:fill="auto"/>
            <w:vAlign w:val="center"/>
          </w:tcPr>
          <w:p w:rsidR="00FC6C45" w:rsidRPr="00940F1F" w:rsidRDefault="00FC6C45" w:rsidP="00DA766F">
            <w:pPr>
              <w:spacing w:after="0"/>
              <w:jc w:val="center"/>
              <w:rPr>
                <w:rFonts w:ascii="Arial" w:eastAsia="ＭＳ Ｐゴシック" w:hAnsi="Arial" w:cs="Arial"/>
                <w:color w:val="000000"/>
                <w:sz w:val="18"/>
                <w:szCs w:val="18"/>
                <w:lang w:eastAsia="ja-JP"/>
              </w:rPr>
            </w:pPr>
            <w:r w:rsidRPr="00940F1F">
              <w:rPr>
                <w:rFonts w:ascii="Arial" w:eastAsia="ＭＳ Ｐゴシック" w:hAnsi="Arial" w:cs="Arial"/>
                <w:color w:val="000000"/>
                <w:sz w:val="18"/>
                <w:szCs w:val="18"/>
                <w:lang w:eastAsia="ja-JP"/>
              </w:rPr>
              <w:t>5MHz</w:t>
            </w:r>
          </w:p>
        </w:tc>
        <w:tc>
          <w:tcPr>
            <w:tcW w:w="2944" w:type="dxa"/>
            <w:gridSpan w:val="2"/>
            <w:vMerge/>
            <w:tcBorders>
              <w:top w:val="nil"/>
              <w:left w:val="single" w:sz="8" w:space="0" w:color="auto"/>
              <w:bottom w:val="single" w:sz="8" w:space="0" w:color="000000"/>
              <w:right w:val="single" w:sz="8" w:space="0" w:color="auto"/>
            </w:tcBorders>
            <w:vAlign w:val="center"/>
          </w:tcPr>
          <w:p w:rsidR="00FC6C45" w:rsidRPr="00940F1F" w:rsidRDefault="00FC6C45" w:rsidP="00DA766F">
            <w:pPr>
              <w:spacing w:after="0"/>
              <w:rPr>
                <w:rFonts w:ascii="Arial" w:eastAsia="ＭＳ Ｐゴシック" w:hAnsi="Arial" w:cs="Arial"/>
                <w:color w:val="000000"/>
                <w:sz w:val="18"/>
                <w:szCs w:val="18"/>
                <w:lang w:eastAsia="ja-JP"/>
              </w:rPr>
            </w:pPr>
          </w:p>
        </w:tc>
        <w:tc>
          <w:tcPr>
            <w:tcW w:w="1391" w:type="dxa"/>
            <w:tcBorders>
              <w:top w:val="nil"/>
              <w:left w:val="single" w:sz="8" w:space="0" w:color="auto"/>
              <w:bottom w:val="single" w:sz="8" w:space="0" w:color="000000"/>
              <w:right w:val="single" w:sz="8" w:space="0" w:color="auto"/>
            </w:tcBorders>
            <w:shd w:val="clear" w:color="auto" w:fill="auto"/>
            <w:vAlign w:val="center"/>
          </w:tcPr>
          <w:p w:rsidR="00FC6C45" w:rsidRPr="00940F1F" w:rsidRDefault="00FC6C45" w:rsidP="00DA766F">
            <w:pPr>
              <w:spacing w:after="0"/>
              <w:jc w:val="center"/>
              <w:rPr>
                <w:rFonts w:ascii="Arial" w:eastAsia="ＭＳ Ｐゴシック" w:hAnsi="Arial" w:cs="Arial"/>
                <w:color w:val="000000"/>
                <w:sz w:val="18"/>
                <w:szCs w:val="18"/>
                <w:lang w:eastAsia="ja-JP"/>
              </w:rPr>
            </w:pPr>
            <w:r w:rsidRPr="00940F1F">
              <w:rPr>
                <w:rFonts w:ascii="Arial" w:eastAsia="ＭＳ Ｐゴシック" w:hAnsi="Arial" w:cs="Arial"/>
                <w:color w:val="000000"/>
                <w:sz w:val="18"/>
                <w:szCs w:val="18"/>
                <w:lang w:eastAsia="ja-JP"/>
              </w:rPr>
              <w:t>16QAM</w:t>
            </w:r>
          </w:p>
          <w:p w:rsidR="00FC6C45" w:rsidRPr="00940F1F" w:rsidRDefault="00FC6C45" w:rsidP="00DA766F">
            <w:pPr>
              <w:spacing w:after="0"/>
              <w:jc w:val="center"/>
              <w:rPr>
                <w:rFonts w:ascii="Arial" w:eastAsia="ＭＳ Ｐゴシック" w:hAnsi="Arial" w:cs="Arial"/>
                <w:color w:val="000000"/>
                <w:sz w:val="18"/>
                <w:szCs w:val="18"/>
                <w:lang w:eastAsia="ja-JP"/>
              </w:rPr>
            </w:pPr>
            <w:r w:rsidRPr="00940F1F">
              <w:rPr>
                <w:rFonts w:ascii="Arial" w:eastAsia="ＭＳ Ｐゴシック" w:hAnsi="Arial" w:cs="Arial"/>
                <w:color w:val="000000"/>
                <w:sz w:val="18"/>
                <w:szCs w:val="18"/>
                <w:lang w:eastAsia="ja-JP"/>
              </w:rPr>
              <w:t>(Note 4)</w:t>
            </w:r>
          </w:p>
        </w:tc>
        <w:tc>
          <w:tcPr>
            <w:tcW w:w="1413" w:type="dxa"/>
            <w:tcBorders>
              <w:top w:val="single" w:sz="8" w:space="0" w:color="auto"/>
              <w:left w:val="nil"/>
              <w:bottom w:val="single" w:sz="4" w:space="0" w:color="auto"/>
              <w:right w:val="single" w:sz="8" w:space="0" w:color="auto"/>
            </w:tcBorders>
            <w:shd w:val="clear" w:color="auto" w:fill="auto"/>
            <w:vAlign w:val="center"/>
          </w:tcPr>
          <w:p w:rsidR="00FC6C45" w:rsidRPr="00940F1F" w:rsidRDefault="00FC6C45" w:rsidP="00DA766F">
            <w:pPr>
              <w:spacing w:after="0"/>
              <w:jc w:val="center"/>
              <w:rPr>
                <w:rFonts w:ascii="Arial" w:eastAsia="ＭＳ Ｐゴシック" w:hAnsi="Arial" w:cs="Arial"/>
                <w:color w:val="000000"/>
                <w:sz w:val="18"/>
                <w:szCs w:val="18"/>
                <w:lang w:eastAsia="ja-JP"/>
              </w:rPr>
            </w:pPr>
            <w:r w:rsidRPr="00940F1F">
              <w:rPr>
                <w:rFonts w:ascii="Arial" w:eastAsia="ＭＳ Ｐゴシック" w:hAnsi="Arial" w:cs="Arial"/>
                <w:color w:val="000000"/>
                <w:sz w:val="18"/>
                <w:szCs w:val="18"/>
                <w:lang w:eastAsia="ja-JP"/>
              </w:rPr>
              <w:t>25</w:t>
            </w:r>
          </w:p>
          <w:p w:rsidR="00FC6C45" w:rsidRPr="00940F1F" w:rsidRDefault="00FC6C45" w:rsidP="00DA766F">
            <w:pPr>
              <w:spacing w:after="0"/>
              <w:jc w:val="center"/>
              <w:rPr>
                <w:rFonts w:ascii="Arial" w:eastAsia="ＭＳ Ｐゴシック" w:hAnsi="Arial" w:cs="Arial"/>
                <w:color w:val="000000"/>
                <w:sz w:val="18"/>
                <w:szCs w:val="18"/>
                <w:lang w:eastAsia="ja-JP"/>
              </w:rPr>
            </w:pPr>
            <w:r w:rsidRPr="00940F1F">
              <w:rPr>
                <w:rFonts w:ascii="Arial" w:eastAsia="ＭＳ Ｐゴシック" w:hAnsi="Arial" w:cs="Arial"/>
                <w:color w:val="000000"/>
                <w:sz w:val="18"/>
                <w:szCs w:val="18"/>
                <w:lang w:eastAsia="ja-JP"/>
              </w:rPr>
              <w:t>(Note 3)</w:t>
            </w:r>
          </w:p>
        </w:tc>
      </w:tr>
      <w:tr w:rsidR="00FC6C45" w:rsidRPr="00940F1F" w:rsidTr="00DA766F">
        <w:trPr>
          <w:trHeight w:val="286"/>
          <w:jc w:val="center"/>
        </w:trPr>
        <w:tc>
          <w:tcPr>
            <w:tcW w:w="1521" w:type="dxa"/>
            <w:tcBorders>
              <w:top w:val="nil"/>
              <w:left w:val="single" w:sz="8" w:space="0" w:color="auto"/>
              <w:bottom w:val="single" w:sz="8" w:space="0" w:color="auto"/>
              <w:right w:val="single" w:sz="8" w:space="0" w:color="auto"/>
            </w:tcBorders>
            <w:shd w:val="clear" w:color="auto" w:fill="auto"/>
            <w:vAlign w:val="center"/>
          </w:tcPr>
          <w:p w:rsidR="00FC6C45" w:rsidRPr="00940F1F" w:rsidRDefault="00FC6C45" w:rsidP="00DA766F">
            <w:pPr>
              <w:spacing w:after="0"/>
              <w:jc w:val="center"/>
              <w:rPr>
                <w:rFonts w:ascii="Arial" w:eastAsia="ＭＳ Ｐゴシック" w:hAnsi="Arial" w:cs="Arial"/>
                <w:color w:val="000000"/>
                <w:sz w:val="18"/>
                <w:szCs w:val="18"/>
                <w:lang w:eastAsia="ja-JP"/>
              </w:rPr>
            </w:pPr>
            <w:r w:rsidRPr="00940F1F">
              <w:rPr>
                <w:rFonts w:ascii="Arial" w:eastAsia="ＭＳ Ｐゴシック" w:hAnsi="Arial" w:cs="Arial"/>
                <w:color w:val="000000"/>
                <w:sz w:val="18"/>
                <w:szCs w:val="18"/>
                <w:lang w:eastAsia="ja-JP"/>
              </w:rPr>
              <w:t>5</w:t>
            </w:r>
          </w:p>
        </w:tc>
        <w:tc>
          <w:tcPr>
            <w:tcW w:w="1166" w:type="dxa"/>
            <w:tcBorders>
              <w:top w:val="nil"/>
              <w:left w:val="nil"/>
              <w:bottom w:val="single" w:sz="8" w:space="0" w:color="auto"/>
              <w:right w:val="single" w:sz="8" w:space="0" w:color="auto"/>
            </w:tcBorders>
            <w:shd w:val="clear" w:color="auto" w:fill="auto"/>
            <w:vAlign w:val="center"/>
          </w:tcPr>
          <w:p w:rsidR="00FC6C45" w:rsidRPr="00940F1F" w:rsidRDefault="00FC6C45" w:rsidP="00DA766F">
            <w:pPr>
              <w:spacing w:after="0"/>
              <w:jc w:val="center"/>
              <w:rPr>
                <w:rFonts w:ascii="Arial" w:eastAsia="ＭＳ Ｐゴシック" w:hAnsi="Arial" w:cs="Arial"/>
                <w:color w:val="000000"/>
                <w:sz w:val="18"/>
                <w:szCs w:val="18"/>
                <w:lang w:eastAsia="ja-JP"/>
              </w:rPr>
            </w:pPr>
            <w:r w:rsidRPr="00940F1F">
              <w:rPr>
                <w:rFonts w:ascii="Arial" w:eastAsia="ＭＳ Ｐゴシック" w:hAnsi="Arial" w:cs="Arial"/>
                <w:color w:val="000000"/>
                <w:sz w:val="18"/>
                <w:szCs w:val="18"/>
                <w:lang w:eastAsia="ja-JP"/>
              </w:rPr>
              <w:t>10MHz</w:t>
            </w:r>
          </w:p>
        </w:tc>
        <w:tc>
          <w:tcPr>
            <w:tcW w:w="2944" w:type="dxa"/>
            <w:gridSpan w:val="2"/>
            <w:vMerge/>
            <w:tcBorders>
              <w:top w:val="nil"/>
              <w:left w:val="nil"/>
              <w:bottom w:val="single" w:sz="8" w:space="0" w:color="auto"/>
              <w:right w:val="single" w:sz="8" w:space="0" w:color="auto"/>
            </w:tcBorders>
            <w:vAlign w:val="center"/>
          </w:tcPr>
          <w:p w:rsidR="00FC6C45" w:rsidRPr="00940F1F" w:rsidRDefault="00FC6C45" w:rsidP="00DA766F">
            <w:pPr>
              <w:spacing w:after="0"/>
              <w:rPr>
                <w:rFonts w:ascii="Arial" w:eastAsia="ＭＳ Ｐゴシック" w:hAnsi="Arial" w:cs="Arial"/>
                <w:color w:val="000000"/>
                <w:sz w:val="18"/>
                <w:szCs w:val="18"/>
                <w:lang w:eastAsia="ja-JP"/>
              </w:rPr>
            </w:pPr>
          </w:p>
        </w:tc>
        <w:tc>
          <w:tcPr>
            <w:tcW w:w="1391" w:type="dxa"/>
            <w:tcBorders>
              <w:top w:val="nil"/>
              <w:left w:val="nil"/>
              <w:bottom w:val="single" w:sz="8" w:space="0" w:color="auto"/>
              <w:right w:val="single" w:sz="8" w:space="0" w:color="auto"/>
            </w:tcBorders>
            <w:shd w:val="clear" w:color="auto" w:fill="auto"/>
            <w:vAlign w:val="center"/>
          </w:tcPr>
          <w:p w:rsidR="00FC6C45" w:rsidRPr="00940F1F" w:rsidRDefault="00FC6C45" w:rsidP="00DA766F">
            <w:pPr>
              <w:spacing w:after="0"/>
              <w:jc w:val="center"/>
              <w:rPr>
                <w:rFonts w:ascii="Arial" w:eastAsia="ＭＳ Ｐゴシック" w:hAnsi="Arial" w:cs="Arial"/>
                <w:color w:val="000000"/>
                <w:sz w:val="18"/>
                <w:szCs w:val="18"/>
                <w:lang w:eastAsia="ja-JP"/>
              </w:rPr>
            </w:pPr>
            <w:r w:rsidRPr="00940F1F">
              <w:rPr>
                <w:rFonts w:ascii="Arial" w:eastAsia="ＭＳ Ｐゴシック" w:hAnsi="Arial" w:cs="Arial"/>
                <w:color w:val="000000"/>
                <w:sz w:val="18"/>
                <w:szCs w:val="18"/>
                <w:lang w:eastAsia="ja-JP"/>
              </w:rPr>
              <w:t>QPSK</w:t>
            </w:r>
          </w:p>
        </w:tc>
        <w:tc>
          <w:tcPr>
            <w:tcW w:w="1413" w:type="dxa"/>
            <w:tcBorders>
              <w:top w:val="single" w:sz="4" w:space="0" w:color="auto"/>
              <w:left w:val="nil"/>
              <w:bottom w:val="single" w:sz="8" w:space="0" w:color="auto"/>
              <w:right w:val="single" w:sz="8" w:space="0" w:color="auto"/>
            </w:tcBorders>
            <w:shd w:val="clear" w:color="auto" w:fill="auto"/>
            <w:vAlign w:val="center"/>
          </w:tcPr>
          <w:p w:rsidR="00FC6C45" w:rsidRPr="00940F1F" w:rsidRDefault="00FC6C45" w:rsidP="00DA766F">
            <w:pPr>
              <w:spacing w:after="0"/>
              <w:jc w:val="center"/>
              <w:rPr>
                <w:rFonts w:ascii="Arial" w:eastAsia="ＭＳ Ｐゴシック" w:hAnsi="Arial" w:cs="Arial"/>
                <w:color w:val="000000"/>
                <w:sz w:val="18"/>
                <w:szCs w:val="18"/>
                <w:lang w:eastAsia="ja-JP"/>
              </w:rPr>
            </w:pPr>
            <w:r w:rsidRPr="00940F1F">
              <w:rPr>
                <w:rFonts w:ascii="Arial" w:eastAsia="ＭＳ Ｐゴシック" w:hAnsi="Arial" w:cs="Arial"/>
                <w:color w:val="000000"/>
                <w:sz w:val="18"/>
                <w:szCs w:val="18"/>
                <w:lang w:eastAsia="ja-JP"/>
              </w:rPr>
              <w:t>1</w:t>
            </w:r>
          </w:p>
        </w:tc>
      </w:tr>
      <w:tr w:rsidR="00FC6C45" w:rsidRPr="00940F1F" w:rsidTr="00DA766F">
        <w:trPr>
          <w:trHeight w:val="286"/>
          <w:jc w:val="center"/>
        </w:trPr>
        <w:tc>
          <w:tcPr>
            <w:tcW w:w="1521" w:type="dxa"/>
            <w:tcBorders>
              <w:top w:val="nil"/>
              <w:left w:val="single" w:sz="8" w:space="0" w:color="auto"/>
              <w:bottom w:val="single" w:sz="8" w:space="0" w:color="auto"/>
              <w:right w:val="single" w:sz="8" w:space="0" w:color="auto"/>
            </w:tcBorders>
            <w:shd w:val="clear" w:color="auto" w:fill="auto"/>
            <w:vAlign w:val="center"/>
          </w:tcPr>
          <w:p w:rsidR="00FC6C45" w:rsidRPr="00940F1F" w:rsidRDefault="00FC6C45" w:rsidP="00DA766F">
            <w:pPr>
              <w:spacing w:after="0"/>
              <w:jc w:val="center"/>
              <w:rPr>
                <w:rFonts w:ascii="Arial" w:eastAsia="ＭＳ Ｐゴシック" w:hAnsi="Arial" w:cs="Arial"/>
                <w:color w:val="000000"/>
                <w:sz w:val="18"/>
                <w:szCs w:val="18"/>
                <w:lang w:eastAsia="ja-JP"/>
              </w:rPr>
            </w:pPr>
            <w:r w:rsidRPr="00940F1F">
              <w:rPr>
                <w:rFonts w:ascii="Arial" w:eastAsia="ＭＳ Ｐゴシック" w:hAnsi="Arial" w:cs="Arial"/>
                <w:color w:val="000000"/>
                <w:sz w:val="18"/>
                <w:szCs w:val="18"/>
                <w:lang w:eastAsia="ja-JP"/>
              </w:rPr>
              <w:t>6</w:t>
            </w:r>
          </w:p>
        </w:tc>
        <w:tc>
          <w:tcPr>
            <w:tcW w:w="1166" w:type="dxa"/>
            <w:tcBorders>
              <w:top w:val="nil"/>
              <w:left w:val="nil"/>
              <w:bottom w:val="single" w:sz="8" w:space="0" w:color="auto"/>
              <w:right w:val="single" w:sz="8" w:space="0" w:color="auto"/>
            </w:tcBorders>
            <w:shd w:val="clear" w:color="auto" w:fill="auto"/>
            <w:vAlign w:val="center"/>
          </w:tcPr>
          <w:p w:rsidR="00FC6C45" w:rsidRPr="00940F1F" w:rsidRDefault="00FC6C45" w:rsidP="00DA766F">
            <w:pPr>
              <w:spacing w:after="0"/>
              <w:jc w:val="center"/>
              <w:rPr>
                <w:rFonts w:ascii="Arial" w:eastAsia="ＭＳ Ｐゴシック" w:hAnsi="Arial" w:cs="Arial"/>
                <w:color w:val="000000"/>
                <w:sz w:val="18"/>
                <w:szCs w:val="18"/>
                <w:lang w:eastAsia="ja-JP"/>
              </w:rPr>
            </w:pPr>
            <w:r w:rsidRPr="00940F1F">
              <w:rPr>
                <w:rFonts w:ascii="Arial" w:eastAsia="ＭＳ Ｐゴシック" w:hAnsi="Arial" w:cs="Arial"/>
                <w:color w:val="000000"/>
                <w:sz w:val="18"/>
                <w:szCs w:val="18"/>
                <w:lang w:eastAsia="ja-JP"/>
              </w:rPr>
              <w:t>10MHz</w:t>
            </w:r>
          </w:p>
        </w:tc>
        <w:tc>
          <w:tcPr>
            <w:tcW w:w="2944" w:type="dxa"/>
            <w:gridSpan w:val="2"/>
            <w:vMerge/>
            <w:tcBorders>
              <w:top w:val="nil"/>
              <w:left w:val="nil"/>
              <w:bottom w:val="single" w:sz="8" w:space="0" w:color="auto"/>
              <w:right w:val="single" w:sz="8" w:space="0" w:color="auto"/>
            </w:tcBorders>
            <w:vAlign w:val="center"/>
          </w:tcPr>
          <w:p w:rsidR="00FC6C45" w:rsidRPr="00940F1F" w:rsidRDefault="00FC6C45" w:rsidP="00DA766F">
            <w:pPr>
              <w:spacing w:after="0"/>
              <w:rPr>
                <w:rFonts w:ascii="Arial" w:eastAsia="ＭＳ Ｐゴシック" w:hAnsi="Arial" w:cs="Arial"/>
                <w:color w:val="000000"/>
                <w:sz w:val="18"/>
                <w:szCs w:val="18"/>
                <w:lang w:eastAsia="ja-JP"/>
              </w:rPr>
            </w:pPr>
          </w:p>
        </w:tc>
        <w:tc>
          <w:tcPr>
            <w:tcW w:w="1391" w:type="dxa"/>
            <w:tcBorders>
              <w:top w:val="nil"/>
              <w:left w:val="nil"/>
              <w:bottom w:val="single" w:sz="8" w:space="0" w:color="auto"/>
              <w:right w:val="single" w:sz="8" w:space="0" w:color="auto"/>
            </w:tcBorders>
            <w:shd w:val="clear" w:color="auto" w:fill="auto"/>
            <w:vAlign w:val="center"/>
          </w:tcPr>
          <w:p w:rsidR="00FC6C45" w:rsidRPr="00940F1F" w:rsidRDefault="00FC6C45" w:rsidP="00DA766F">
            <w:pPr>
              <w:spacing w:after="0"/>
              <w:jc w:val="center"/>
              <w:rPr>
                <w:rFonts w:ascii="Arial" w:eastAsia="ＭＳ Ｐゴシック" w:hAnsi="Arial" w:cs="Arial"/>
                <w:color w:val="000000"/>
                <w:sz w:val="18"/>
                <w:szCs w:val="18"/>
                <w:lang w:eastAsia="ja-JP"/>
              </w:rPr>
            </w:pPr>
            <w:r w:rsidRPr="00940F1F">
              <w:rPr>
                <w:rFonts w:ascii="Arial" w:eastAsia="ＭＳ Ｐゴシック" w:hAnsi="Arial" w:cs="Arial"/>
                <w:color w:val="000000"/>
                <w:sz w:val="18"/>
                <w:szCs w:val="18"/>
                <w:lang w:eastAsia="ja-JP"/>
              </w:rPr>
              <w:t>QPSK</w:t>
            </w:r>
          </w:p>
        </w:tc>
        <w:tc>
          <w:tcPr>
            <w:tcW w:w="1413" w:type="dxa"/>
            <w:tcBorders>
              <w:top w:val="nil"/>
              <w:left w:val="nil"/>
              <w:bottom w:val="single" w:sz="8" w:space="0" w:color="auto"/>
              <w:right w:val="single" w:sz="8" w:space="0" w:color="auto"/>
            </w:tcBorders>
            <w:shd w:val="clear" w:color="auto" w:fill="auto"/>
            <w:vAlign w:val="center"/>
          </w:tcPr>
          <w:p w:rsidR="00FC6C45" w:rsidRPr="00940F1F" w:rsidRDefault="00FC6C45" w:rsidP="00DA766F">
            <w:pPr>
              <w:spacing w:after="0"/>
              <w:jc w:val="center"/>
              <w:rPr>
                <w:rFonts w:ascii="Arial" w:eastAsia="ＭＳ Ｐゴシック" w:hAnsi="Arial" w:cs="Arial"/>
                <w:color w:val="000000"/>
                <w:sz w:val="18"/>
                <w:szCs w:val="18"/>
                <w:lang w:eastAsia="ja-JP"/>
              </w:rPr>
            </w:pPr>
            <w:r w:rsidRPr="00940F1F">
              <w:rPr>
                <w:rFonts w:ascii="Arial" w:eastAsia="ＭＳ Ｐゴシック" w:hAnsi="Arial" w:cs="Arial"/>
                <w:color w:val="000000"/>
                <w:sz w:val="18"/>
                <w:szCs w:val="18"/>
                <w:lang w:eastAsia="ja-JP"/>
              </w:rPr>
              <w:t>12</w:t>
            </w:r>
          </w:p>
        </w:tc>
      </w:tr>
      <w:tr w:rsidR="00FC6C45" w:rsidRPr="00940F1F" w:rsidTr="00DA766F">
        <w:trPr>
          <w:trHeight w:val="286"/>
          <w:jc w:val="center"/>
        </w:trPr>
        <w:tc>
          <w:tcPr>
            <w:tcW w:w="1521" w:type="dxa"/>
            <w:tcBorders>
              <w:top w:val="nil"/>
              <w:left w:val="single" w:sz="8" w:space="0" w:color="auto"/>
              <w:bottom w:val="single" w:sz="8" w:space="0" w:color="auto"/>
              <w:right w:val="single" w:sz="8" w:space="0" w:color="auto"/>
            </w:tcBorders>
            <w:shd w:val="clear" w:color="auto" w:fill="auto"/>
            <w:vAlign w:val="center"/>
          </w:tcPr>
          <w:p w:rsidR="00FC6C45" w:rsidRPr="00940F1F" w:rsidRDefault="00FC6C45" w:rsidP="00DA766F">
            <w:pPr>
              <w:spacing w:after="0"/>
              <w:jc w:val="center"/>
              <w:rPr>
                <w:rFonts w:ascii="Arial" w:eastAsia="ＭＳ Ｐゴシック" w:hAnsi="Arial" w:cs="Arial"/>
                <w:color w:val="000000"/>
                <w:sz w:val="18"/>
                <w:szCs w:val="18"/>
                <w:lang w:eastAsia="ja-JP"/>
              </w:rPr>
            </w:pPr>
            <w:r w:rsidRPr="00940F1F">
              <w:rPr>
                <w:rFonts w:ascii="Arial" w:eastAsia="ＭＳ Ｐゴシック" w:hAnsi="Arial" w:cs="Arial"/>
                <w:color w:val="000000"/>
                <w:sz w:val="18"/>
                <w:szCs w:val="18"/>
                <w:lang w:eastAsia="ja-JP"/>
              </w:rPr>
              <w:t>7</w:t>
            </w:r>
          </w:p>
        </w:tc>
        <w:tc>
          <w:tcPr>
            <w:tcW w:w="1166" w:type="dxa"/>
            <w:tcBorders>
              <w:top w:val="nil"/>
              <w:left w:val="nil"/>
              <w:bottom w:val="single" w:sz="8" w:space="0" w:color="auto"/>
              <w:right w:val="single" w:sz="8" w:space="0" w:color="auto"/>
            </w:tcBorders>
            <w:shd w:val="clear" w:color="auto" w:fill="auto"/>
            <w:vAlign w:val="center"/>
          </w:tcPr>
          <w:p w:rsidR="00FC6C45" w:rsidRPr="00940F1F" w:rsidRDefault="00FC6C45" w:rsidP="00DA766F">
            <w:pPr>
              <w:spacing w:after="0"/>
              <w:jc w:val="center"/>
              <w:rPr>
                <w:rFonts w:ascii="Arial" w:eastAsia="ＭＳ Ｐゴシック" w:hAnsi="Arial" w:cs="Arial"/>
                <w:color w:val="000000"/>
                <w:sz w:val="18"/>
                <w:szCs w:val="18"/>
                <w:lang w:eastAsia="ja-JP"/>
              </w:rPr>
            </w:pPr>
            <w:r w:rsidRPr="00940F1F">
              <w:rPr>
                <w:rFonts w:ascii="Arial" w:eastAsia="ＭＳ Ｐゴシック" w:hAnsi="Arial" w:cs="Arial"/>
                <w:color w:val="000000"/>
                <w:sz w:val="18"/>
                <w:szCs w:val="18"/>
                <w:lang w:eastAsia="ja-JP"/>
              </w:rPr>
              <w:t>10MHz</w:t>
            </w:r>
          </w:p>
        </w:tc>
        <w:tc>
          <w:tcPr>
            <w:tcW w:w="2944" w:type="dxa"/>
            <w:gridSpan w:val="2"/>
            <w:vMerge/>
            <w:tcBorders>
              <w:top w:val="nil"/>
              <w:left w:val="nil"/>
              <w:bottom w:val="single" w:sz="8" w:space="0" w:color="auto"/>
              <w:right w:val="single" w:sz="8" w:space="0" w:color="auto"/>
            </w:tcBorders>
            <w:vAlign w:val="center"/>
          </w:tcPr>
          <w:p w:rsidR="00FC6C45" w:rsidRPr="00940F1F" w:rsidRDefault="00FC6C45" w:rsidP="00DA766F">
            <w:pPr>
              <w:spacing w:after="0"/>
              <w:rPr>
                <w:rFonts w:ascii="Arial" w:eastAsia="ＭＳ Ｐゴシック" w:hAnsi="Arial" w:cs="Arial"/>
                <w:color w:val="000000"/>
                <w:sz w:val="18"/>
                <w:szCs w:val="18"/>
                <w:lang w:eastAsia="ja-JP"/>
              </w:rPr>
            </w:pPr>
          </w:p>
        </w:tc>
        <w:tc>
          <w:tcPr>
            <w:tcW w:w="1391" w:type="dxa"/>
            <w:tcBorders>
              <w:top w:val="nil"/>
              <w:left w:val="nil"/>
              <w:bottom w:val="single" w:sz="8" w:space="0" w:color="auto"/>
              <w:right w:val="single" w:sz="8" w:space="0" w:color="auto"/>
            </w:tcBorders>
            <w:shd w:val="clear" w:color="auto" w:fill="auto"/>
            <w:vAlign w:val="center"/>
          </w:tcPr>
          <w:p w:rsidR="00FC6C45" w:rsidRPr="00940F1F" w:rsidRDefault="00FC6C45" w:rsidP="00DA766F">
            <w:pPr>
              <w:spacing w:after="0"/>
              <w:jc w:val="center"/>
              <w:rPr>
                <w:rFonts w:ascii="Arial" w:eastAsia="ＭＳ Ｐゴシック" w:hAnsi="Arial" w:cs="Arial"/>
                <w:color w:val="000000"/>
                <w:sz w:val="18"/>
                <w:szCs w:val="18"/>
                <w:lang w:eastAsia="ja-JP"/>
              </w:rPr>
            </w:pPr>
            <w:r w:rsidRPr="00940F1F">
              <w:rPr>
                <w:rFonts w:ascii="Arial" w:eastAsia="ＭＳ Ｐゴシック" w:hAnsi="Arial" w:cs="Arial"/>
                <w:color w:val="000000"/>
                <w:sz w:val="18"/>
                <w:szCs w:val="18"/>
                <w:lang w:eastAsia="ja-JP"/>
              </w:rPr>
              <w:t>QPSK</w:t>
            </w:r>
          </w:p>
        </w:tc>
        <w:tc>
          <w:tcPr>
            <w:tcW w:w="1413" w:type="dxa"/>
            <w:tcBorders>
              <w:top w:val="nil"/>
              <w:left w:val="nil"/>
              <w:bottom w:val="single" w:sz="8" w:space="0" w:color="auto"/>
              <w:right w:val="single" w:sz="8" w:space="0" w:color="auto"/>
            </w:tcBorders>
            <w:shd w:val="clear" w:color="auto" w:fill="auto"/>
            <w:vAlign w:val="center"/>
          </w:tcPr>
          <w:p w:rsidR="00FC6C45" w:rsidRPr="00940F1F" w:rsidRDefault="00FC6C45" w:rsidP="00DA766F">
            <w:pPr>
              <w:spacing w:after="0"/>
              <w:jc w:val="center"/>
              <w:rPr>
                <w:rFonts w:ascii="Arial" w:eastAsia="ＭＳ Ｐゴシック" w:hAnsi="Arial" w:cs="Arial"/>
                <w:color w:val="000000"/>
                <w:sz w:val="18"/>
                <w:szCs w:val="18"/>
                <w:lang w:eastAsia="ja-JP"/>
              </w:rPr>
            </w:pPr>
            <w:r w:rsidRPr="00940F1F">
              <w:rPr>
                <w:rFonts w:ascii="Arial" w:eastAsia="ＭＳ Ｐゴシック" w:hAnsi="Arial" w:cs="Arial"/>
                <w:color w:val="000000"/>
                <w:sz w:val="18"/>
                <w:szCs w:val="18"/>
                <w:lang w:eastAsia="ja-JP"/>
              </w:rPr>
              <w:t>50</w:t>
            </w:r>
          </w:p>
        </w:tc>
      </w:tr>
      <w:tr w:rsidR="00FC6C45" w:rsidRPr="00940F1F" w:rsidTr="00DA766F">
        <w:trPr>
          <w:trHeight w:val="577"/>
          <w:jc w:val="center"/>
        </w:trPr>
        <w:tc>
          <w:tcPr>
            <w:tcW w:w="1521" w:type="dxa"/>
            <w:tcBorders>
              <w:top w:val="single" w:sz="8" w:space="0" w:color="auto"/>
              <w:left w:val="single" w:sz="8" w:space="0" w:color="auto"/>
              <w:bottom w:val="single" w:sz="8" w:space="0" w:color="000000"/>
              <w:right w:val="single" w:sz="8" w:space="0" w:color="auto"/>
            </w:tcBorders>
            <w:shd w:val="clear" w:color="auto" w:fill="auto"/>
            <w:vAlign w:val="center"/>
          </w:tcPr>
          <w:p w:rsidR="00FC6C45" w:rsidRPr="00940F1F" w:rsidRDefault="00FC6C45" w:rsidP="00DA766F">
            <w:pPr>
              <w:spacing w:after="0"/>
              <w:jc w:val="center"/>
              <w:rPr>
                <w:rFonts w:ascii="Arial" w:eastAsia="ＭＳ Ｐゴシック" w:hAnsi="Arial" w:cs="Arial"/>
                <w:color w:val="000000"/>
                <w:sz w:val="18"/>
                <w:szCs w:val="18"/>
                <w:lang w:eastAsia="ja-JP"/>
              </w:rPr>
            </w:pPr>
            <w:r w:rsidRPr="00940F1F">
              <w:rPr>
                <w:rFonts w:ascii="Arial" w:eastAsia="ＭＳ Ｐゴシック" w:hAnsi="Arial" w:cs="Arial"/>
                <w:color w:val="000000"/>
                <w:sz w:val="18"/>
                <w:szCs w:val="18"/>
                <w:lang w:eastAsia="ja-JP"/>
              </w:rPr>
              <w:t>8</w:t>
            </w:r>
          </w:p>
        </w:tc>
        <w:tc>
          <w:tcPr>
            <w:tcW w:w="1166" w:type="dxa"/>
            <w:tcBorders>
              <w:top w:val="single" w:sz="8" w:space="0" w:color="auto"/>
              <w:left w:val="single" w:sz="8" w:space="0" w:color="auto"/>
              <w:bottom w:val="single" w:sz="8" w:space="0" w:color="000000"/>
              <w:right w:val="single" w:sz="8" w:space="0" w:color="auto"/>
            </w:tcBorders>
            <w:shd w:val="clear" w:color="auto" w:fill="auto"/>
            <w:vAlign w:val="center"/>
          </w:tcPr>
          <w:p w:rsidR="00FC6C45" w:rsidRPr="00940F1F" w:rsidRDefault="00FC6C45" w:rsidP="00DA766F">
            <w:pPr>
              <w:spacing w:after="0"/>
              <w:jc w:val="center"/>
              <w:rPr>
                <w:rFonts w:ascii="Arial" w:eastAsia="ＭＳ Ｐゴシック" w:hAnsi="Arial" w:cs="Arial"/>
                <w:color w:val="000000"/>
                <w:sz w:val="18"/>
                <w:szCs w:val="18"/>
                <w:lang w:eastAsia="ja-JP"/>
              </w:rPr>
            </w:pPr>
            <w:r w:rsidRPr="00940F1F">
              <w:rPr>
                <w:rFonts w:ascii="Arial" w:eastAsia="ＭＳ Ｐゴシック" w:hAnsi="Arial" w:cs="Arial"/>
                <w:color w:val="000000"/>
                <w:sz w:val="18"/>
                <w:szCs w:val="18"/>
                <w:lang w:eastAsia="ja-JP"/>
              </w:rPr>
              <w:t>10MHz</w:t>
            </w:r>
          </w:p>
        </w:tc>
        <w:tc>
          <w:tcPr>
            <w:tcW w:w="2944" w:type="dxa"/>
            <w:gridSpan w:val="2"/>
            <w:vMerge/>
            <w:tcBorders>
              <w:top w:val="single" w:sz="8" w:space="0" w:color="auto"/>
              <w:left w:val="single" w:sz="8" w:space="0" w:color="auto"/>
              <w:bottom w:val="single" w:sz="8" w:space="0" w:color="000000"/>
              <w:right w:val="single" w:sz="8" w:space="0" w:color="auto"/>
            </w:tcBorders>
            <w:vAlign w:val="center"/>
          </w:tcPr>
          <w:p w:rsidR="00FC6C45" w:rsidRPr="00940F1F" w:rsidRDefault="00FC6C45" w:rsidP="00DA766F">
            <w:pPr>
              <w:spacing w:after="0"/>
              <w:rPr>
                <w:rFonts w:ascii="Arial" w:eastAsia="ＭＳ Ｐゴシック" w:hAnsi="Arial" w:cs="Arial"/>
                <w:color w:val="000000"/>
                <w:sz w:val="18"/>
                <w:szCs w:val="18"/>
                <w:lang w:eastAsia="ja-JP"/>
              </w:rPr>
            </w:pPr>
          </w:p>
        </w:tc>
        <w:tc>
          <w:tcPr>
            <w:tcW w:w="1391" w:type="dxa"/>
            <w:tcBorders>
              <w:top w:val="single" w:sz="8" w:space="0" w:color="auto"/>
              <w:left w:val="single" w:sz="8" w:space="0" w:color="auto"/>
              <w:bottom w:val="single" w:sz="8" w:space="0" w:color="000000"/>
              <w:right w:val="single" w:sz="8" w:space="0" w:color="auto"/>
            </w:tcBorders>
            <w:shd w:val="clear" w:color="auto" w:fill="auto"/>
            <w:noWrap/>
            <w:vAlign w:val="center"/>
          </w:tcPr>
          <w:p w:rsidR="00FC6C45" w:rsidRPr="00940F1F" w:rsidRDefault="00FC6C45" w:rsidP="00DA766F">
            <w:pPr>
              <w:spacing w:after="0"/>
              <w:jc w:val="center"/>
              <w:rPr>
                <w:rFonts w:ascii="Arial" w:eastAsia="ＭＳ Ｐゴシック" w:hAnsi="Arial" w:cs="Arial"/>
                <w:color w:val="000000"/>
                <w:sz w:val="18"/>
                <w:szCs w:val="18"/>
                <w:lang w:eastAsia="ja-JP"/>
              </w:rPr>
            </w:pPr>
            <w:r w:rsidRPr="00940F1F">
              <w:rPr>
                <w:rFonts w:ascii="Arial" w:eastAsia="ＭＳ Ｐゴシック" w:hAnsi="Arial" w:cs="Arial"/>
                <w:color w:val="000000"/>
                <w:sz w:val="18"/>
                <w:szCs w:val="18"/>
                <w:lang w:eastAsia="ja-JP"/>
              </w:rPr>
              <w:t>16QAM</w:t>
            </w:r>
          </w:p>
          <w:p w:rsidR="00FC6C45" w:rsidRPr="00940F1F" w:rsidRDefault="00FC6C45" w:rsidP="00DA766F">
            <w:pPr>
              <w:spacing w:after="0"/>
              <w:jc w:val="center"/>
              <w:rPr>
                <w:rFonts w:ascii="Arial" w:eastAsia="ＭＳ Ｐゴシック" w:hAnsi="Arial" w:cs="Arial"/>
                <w:color w:val="000000"/>
                <w:sz w:val="18"/>
                <w:szCs w:val="18"/>
                <w:lang w:eastAsia="ja-JP"/>
              </w:rPr>
            </w:pPr>
            <w:r w:rsidRPr="00940F1F">
              <w:rPr>
                <w:rFonts w:ascii="Arial" w:hAnsi="Arial" w:cs="Arial"/>
                <w:color w:val="000000"/>
                <w:sz w:val="18"/>
                <w:szCs w:val="18"/>
                <w:lang w:eastAsia="zh-CN"/>
              </w:rPr>
              <w:t>(Note 4)</w:t>
            </w:r>
          </w:p>
        </w:tc>
        <w:tc>
          <w:tcPr>
            <w:tcW w:w="1413" w:type="dxa"/>
            <w:tcBorders>
              <w:top w:val="single" w:sz="8" w:space="0" w:color="auto"/>
              <w:left w:val="nil"/>
              <w:right w:val="single" w:sz="8" w:space="0" w:color="auto"/>
            </w:tcBorders>
            <w:shd w:val="clear" w:color="auto" w:fill="auto"/>
            <w:vAlign w:val="center"/>
          </w:tcPr>
          <w:p w:rsidR="00FC6C45" w:rsidRPr="00940F1F" w:rsidRDefault="00FC6C45" w:rsidP="00DA766F">
            <w:pPr>
              <w:spacing w:after="0"/>
              <w:jc w:val="center"/>
              <w:rPr>
                <w:rFonts w:ascii="Arial" w:eastAsia="ＭＳ Ｐゴシック" w:hAnsi="Arial" w:cs="Arial"/>
                <w:color w:val="000000"/>
                <w:sz w:val="18"/>
                <w:szCs w:val="18"/>
                <w:lang w:eastAsia="ja-JP"/>
              </w:rPr>
            </w:pPr>
            <w:r w:rsidRPr="00940F1F">
              <w:rPr>
                <w:rFonts w:ascii="Arial" w:eastAsia="ＭＳ Ｐゴシック" w:hAnsi="Arial" w:cs="Arial"/>
                <w:color w:val="000000"/>
                <w:sz w:val="18"/>
                <w:szCs w:val="18"/>
                <w:lang w:eastAsia="ja-JP"/>
              </w:rPr>
              <w:t>50</w:t>
            </w:r>
          </w:p>
          <w:p w:rsidR="00FC6C45" w:rsidRPr="00940F1F" w:rsidRDefault="00FC6C45" w:rsidP="00DA766F">
            <w:pPr>
              <w:spacing w:after="0"/>
              <w:jc w:val="center"/>
              <w:rPr>
                <w:rFonts w:ascii="Arial" w:eastAsia="ＭＳ Ｐゴシック" w:hAnsi="Arial" w:cs="Arial"/>
                <w:color w:val="000000"/>
                <w:sz w:val="18"/>
                <w:szCs w:val="18"/>
                <w:lang w:eastAsia="ja-JP"/>
              </w:rPr>
            </w:pPr>
            <w:r w:rsidRPr="00940F1F">
              <w:rPr>
                <w:rFonts w:ascii="Arial" w:eastAsia="ＭＳ Ｐゴシック" w:hAnsi="Arial" w:cs="Arial"/>
                <w:color w:val="000000"/>
                <w:sz w:val="18"/>
                <w:szCs w:val="18"/>
                <w:lang w:eastAsia="ja-JP"/>
              </w:rPr>
              <w:t>(Note 3)</w:t>
            </w:r>
          </w:p>
        </w:tc>
      </w:tr>
      <w:tr w:rsidR="00FC6C45" w:rsidRPr="00940F1F" w:rsidTr="00DA766F">
        <w:trPr>
          <w:trHeight w:val="482"/>
          <w:jc w:val="center"/>
        </w:trPr>
        <w:tc>
          <w:tcPr>
            <w:tcW w:w="8435" w:type="dxa"/>
            <w:gridSpan w:val="6"/>
            <w:tcBorders>
              <w:top w:val="single" w:sz="4" w:space="0" w:color="auto"/>
              <w:left w:val="single" w:sz="8" w:space="0" w:color="auto"/>
              <w:bottom w:val="single" w:sz="4" w:space="0" w:color="auto"/>
              <w:right w:val="single" w:sz="8" w:space="0" w:color="auto"/>
            </w:tcBorders>
            <w:shd w:val="clear" w:color="auto" w:fill="auto"/>
            <w:vAlign w:val="center"/>
          </w:tcPr>
          <w:p w:rsidR="00FC6C45" w:rsidRPr="00940F1F" w:rsidRDefault="00FC6C45" w:rsidP="00DA766F">
            <w:pPr>
              <w:pStyle w:val="TAN"/>
            </w:pPr>
            <w:r w:rsidRPr="00940F1F">
              <w:t>Note 1:</w:t>
            </w:r>
            <w:r w:rsidRPr="00940F1F">
              <w:tab/>
              <w:t>The 1 RB allocation shall be tested at both RB #0 and RB #max.</w:t>
            </w:r>
          </w:p>
          <w:p w:rsidR="00FC6C45" w:rsidRPr="00940F1F" w:rsidRDefault="00FC6C45" w:rsidP="00DA766F">
            <w:pPr>
              <w:pStyle w:val="TAN"/>
            </w:pPr>
            <w:r w:rsidRPr="00940F1F">
              <w:t>Note 2:</w:t>
            </w:r>
            <w:r w:rsidRPr="00940F1F">
              <w:tab/>
              <w:t>The RBstart of partial RB allocation shall be RB# 0 and RB# (max +1 - RB allocation) of the channel bandwidth.</w:t>
            </w:r>
          </w:p>
          <w:p w:rsidR="00FC6C45" w:rsidRPr="00940F1F" w:rsidRDefault="00FC6C45" w:rsidP="00DA766F">
            <w:pPr>
              <w:pStyle w:val="TAN"/>
            </w:pPr>
            <w:r w:rsidRPr="00940F1F">
              <w:t>Note 3:</w:t>
            </w:r>
            <w:r w:rsidRPr="00940F1F">
              <w:tab/>
              <w:t xml:space="preserve">Applies only for UE-Categories </w:t>
            </w:r>
            <w:r w:rsidRPr="00940F1F">
              <w:rPr>
                <w:rFonts w:ascii="ＭＳ Ｐゴシック" w:hAnsi="ＭＳ Ｐゴシック"/>
              </w:rPr>
              <w:t>≥</w:t>
            </w:r>
            <w:r w:rsidRPr="00940F1F">
              <w:t>2.</w:t>
            </w:r>
          </w:p>
          <w:p w:rsidR="00FC6C45" w:rsidRPr="00940F1F" w:rsidRDefault="00FC6C45" w:rsidP="00DA766F">
            <w:pPr>
              <w:pStyle w:val="TAN"/>
            </w:pPr>
            <w:r w:rsidRPr="00940F1F">
              <w:t>Note 4:</w:t>
            </w:r>
            <w:r w:rsidRPr="00940F1F">
              <w:tab/>
              <w:t>The 16QAM configurations shall not apply to UEs which support UL 64QAM.</w:t>
            </w:r>
          </w:p>
        </w:tc>
      </w:tr>
    </w:tbl>
    <w:p w:rsidR="00FC6C45" w:rsidRPr="00940F1F" w:rsidRDefault="00FC6C45" w:rsidP="00FC6C45">
      <w:pPr>
        <w:rPr>
          <w:lang w:eastAsia="ja-JP"/>
        </w:rPr>
      </w:pPr>
    </w:p>
    <w:p w:rsidR="00FC6C45" w:rsidRPr="00940F1F" w:rsidRDefault="00FC6C45" w:rsidP="00FC6C45">
      <w:pPr>
        <w:pStyle w:val="TH"/>
      </w:pPr>
      <w:r w:rsidRPr="00940F1F">
        <w:t>Table 6.2.4.4.1-16: Test Configuration Table (network signalled value "NS_18")</w:t>
      </w:r>
    </w:p>
    <w:tbl>
      <w:tblPr>
        <w:tblW w:w="8721" w:type="dxa"/>
        <w:jc w:val="center"/>
        <w:tblInd w:w="84" w:type="dxa"/>
        <w:tblCellMar>
          <w:left w:w="99" w:type="dxa"/>
          <w:right w:w="99" w:type="dxa"/>
        </w:tblCellMar>
        <w:tblLook w:val="04A0" w:firstRow="1" w:lastRow="0" w:firstColumn="1" w:lastColumn="0" w:noHBand="0" w:noVBand="1"/>
      </w:tblPr>
      <w:tblGrid>
        <w:gridCol w:w="1573"/>
        <w:gridCol w:w="1205"/>
        <w:gridCol w:w="1476"/>
        <w:gridCol w:w="1568"/>
        <w:gridCol w:w="1438"/>
        <w:gridCol w:w="1461"/>
      </w:tblGrid>
      <w:tr w:rsidR="00FC6C45" w:rsidRPr="00940F1F" w:rsidTr="00DA766F">
        <w:trPr>
          <w:trHeight w:val="286"/>
          <w:jc w:val="center"/>
        </w:trPr>
        <w:tc>
          <w:tcPr>
            <w:tcW w:w="8721" w:type="dxa"/>
            <w:gridSpan w:val="6"/>
            <w:tcBorders>
              <w:top w:val="single" w:sz="8" w:space="0" w:color="auto"/>
              <w:left w:val="single" w:sz="8" w:space="0" w:color="auto"/>
              <w:bottom w:val="single" w:sz="8" w:space="0" w:color="auto"/>
              <w:right w:val="single" w:sz="8" w:space="0" w:color="auto"/>
            </w:tcBorders>
            <w:shd w:val="clear" w:color="auto" w:fill="auto"/>
            <w:vAlign w:val="center"/>
          </w:tcPr>
          <w:p w:rsidR="00FC6C45" w:rsidRPr="00940F1F" w:rsidRDefault="00FC6C45" w:rsidP="00DA766F">
            <w:pPr>
              <w:spacing w:after="0"/>
              <w:jc w:val="center"/>
              <w:rPr>
                <w:rFonts w:ascii="Arial" w:eastAsia="ＭＳ Ｐゴシック" w:hAnsi="Arial" w:cs="Arial"/>
                <w:b/>
                <w:bCs/>
                <w:color w:val="000000"/>
                <w:sz w:val="18"/>
                <w:szCs w:val="18"/>
                <w:lang w:eastAsia="ja-JP"/>
              </w:rPr>
            </w:pPr>
            <w:r w:rsidRPr="00940F1F">
              <w:rPr>
                <w:rFonts w:ascii="Arial" w:eastAsia="ＭＳ Ｐゴシック" w:hAnsi="Arial" w:cs="Arial"/>
                <w:b/>
                <w:bCs/>
                <w:color w:val="000000"/>
                <w:sz w:val="18"/>
                <w:szCs w:val="18"/>
                <w:lang w:eastAsia="ja-JP"/>
              </w:rPr>
              <w:t>Initial Conditions</w:t>
            </w:r>
          </w:p>
        </w:tc>
      </w:tr>
      <w:tr w:rsidR="00FC6C45" w:rsidRPr="00940F1F" w:rsidTr="00DA766F">
        <w:trPr>
          <w:trHeight w:val="481"/>
          <w:jc w:val="center"/>
        </w:trPr>
        <w:tc>
          <w:tcPr>
            <w:tcW w:w="5821" w:type="dxa"/>
            <w:gridSpan w:val="4"/>
            <w:tcBorders>
              <w:top w:val="single" w:sz="8" w:space="0" w:color="auto"/>
              <w:left w:val="single" w:sz="8" w:space="0" w:color="auto"/>
              <w:bottom w:val="single" w:sz="8" w:space="0" w:color="auto"/>
              <w:right w:val="single" w:sz="8" w:space="0" w:color="auto"/>
            </w:tcBorders>
            <w:shd w:val="clear" w:color="auto" w:fill="auto"/>
            <w:vAlign w:val="center"/>
          </w:tcPr>
          <w:p w:rsidR="00FC6C45" w:rsidRPr="00940F1F" w:rsidRDefault="00FC6C45" w:rsidP="00DA766F">
            <w:pPr>
              <w:spacing w:after="0"/>
              <w:rPr>
                <w:rFonts w:ascii="Arial" w:eastAsia="ＭＳ Ｐゴシック" w:hAnsi="Arial" w:cs="Arial"/>
                <w:color w:val="000000"/>
                <w:sz w:val="18"/>
                <w:szCs w:val="18"/>
                <w:lang w:eastAsia="ja-JP"/>
              </w:rPr>
            </w:pPr>
            <w:r w:rsidRPr="00940F1F">
              <w:rPr>
                <w:rFonts w:ascii="Arial" w:eastAsia="ＭＳ Ｐゴシック" w:hAnsi="Arial" w:cs="Arial"/>
                <w:color w:val="000000"/>
                <w:sz w:val="18"/>
                <w:szCs w:val="18"/>
                <w:lang w:eastAsia="ja-JP"/>
              </w:rPr>
              <w:lastRenderedPageBreak/>
              <w:t>Test Environment</w:t>
            </w:r>
            <w:r w:rsidRPr="00940F1F">
              <w:rPr>
                <w:rFonts w:ascii="Arial" w:eastAsia="ＭＳ Ｐゴシック" w:hAnsi="Arial" w:cs="Arial"/>
                <w:color w:val="000000"/>
                <w:sz w:val="18"/>
                <w:szCs w:val="18"/>
                <w:lang w:eastAsia="ja-JP"/>
              </w:rPr>
              <w:br/>
              <w:t>(as specified in TS 36.508 [7] subclause 4.1)</w:t>
            </w:r>
          </w:p>
        </w:tc>
        <w:tc>
          <w:tcPr>
            <w:tcW w:w="2899" w:type="dxa"/>
            <w:gridSpan w:val="2"/>
            <w:tcBorders>
              <w:top w:val="single" w:sz="8" w:space="0" w:color="auto"/>
              <w:left w:val="nil"/>
              <w:bottom w:val="single" w:sz="8" w:space="0" w:color="auto"/>
              <w:right w:val="single" w:sz="8" w:space="0" w:color="auto"/>
            </w:tcBorders>
            <w:shd w:val="clear" w:color="auto" w:fill="auto"/>
            <w:vAlign w:val="center"/>
          </w:tcPr>
          <w:p w:rsidR="00FC6C45" w:rsidRPr="00940F1F" w:rsidRDefault="00FC6C45" w:rsidP="00DA766F">
            <w:pPr>
              <w:spacing w:after="0"/>
              <w:rPr>
                <w:rFonts w:ascii="Arial" w:eastAsia="ＭＳ Ｐゴシック" w:hAnsi="Arial" w:cs="Arial"/>
                <w:color w:val="000000"/>
                <w:sz w:val="18"/>
                <w:szCs w:val="18"/>
                <w:lang w:eastAsia="ja-JP"/>
              </w:rPr>
            </w:pPr>
            <w:r w:rsidRPr="00940F1F">
              <w:rPr>
                <w:rFonts w:ascii="Arial" w:eastAsia="ＭＳ Ｐゴシック" w:hAnsi="Arial" w:cs="Arial"/>
                <w:color w:val="000000"/>
                <w:sz w:val="18"/>
                <w:szCs w:val="18"/>
                <w:lang w:eastAsia="ja-JP"/>
              </w:rPr>
              <w:t>Normal</w:t>
            </w:r>
          </w:p>
        </w:tc>
      </w:tr>
      <w:tr w:rsidR="00FC6C45" w:rsidRPr="00940F1F" w:rsidTr="00DA766F">
        <w:trPr>
          <w:trHeight w:val="481"/>
          <w:jc w:val="center"/>
        </w:trPr>
        <w:tc>
          <w:tcPr>
            <w:tcW w:w="5821" w:type="dxa"/>
            <w:gridSpan w:val="4"/>
            <w:tcBorders>
              <w:top w:val="single" w:sz="8" w:space="0" w:color="auto"/>
              <w:left w:val="single" w:sz="8" w:space="0" w:color="auto"/>
              <w:bottom w:val="single" w:sz="8" w:space="0" w:color="auto"/>
              <w:right w:val="single" w:sz="8" w:space="0" w:color="auto"/>
            </w:tcBorders>
            <w:shd w:val="clear" w:color="auto" w:fill="auto"/>
            <w:vAlign w:val="center"/>
          </w:tcPr>
          <w:p w:rsidR="00FC6C45" w:rsidRPr="00940F1F" w:rsidRDefault="00FC6C45" w:rsidP="00DA766F">
            <w:pPr>
              <w:spacing w:after="0"/>
              <w:rPr>
                <w:rFonts w:ascii="Arial" w:eastAsia="ＭＳ Ｐゴシック" w:hAnsi="Arial" w:cs="Arial"/>
                <w:color w:val="000000"/>
                <w:sz w:val="18"/>
                <w:szCs w:val="18"/>
                <w:lang w:eastAsia="ja-JP"/>
              </w:rPr>
            </w:pPr>
            <w:r w:rsidRPr="00940F1F">
              <w:rPr>
                <w:rFonts w:ascii="Arial" w:eastAsia="ＭＳ Ｐゴシック" w:hAnsi="Arial" w:cs="Arial"/>
                <w:color w:val="000000"/>
                <w:sz w:val="18"/>
                <w:szCs w:val="18"/>
                <w:lang w:eastAsia="ja-JP"/>
              </w:rPr>
              <w:t>Test Frequencies</w:t>
            </w:r>
            <w:r w:rsidRPr="00940F1F">
              <w:rPr>
                <w:rFonts w:ascii="Arial" w:eastAsia="ＭＳ Ｐゴシック" w:hAnsi="Arial" w:cs="Arial"/>
                <w:color w:val="000000"/>
                <w:sz w:val="18"/>
                <w:szCs w:val="18"/>
                <w:lang w:eastAsia="ja-JP"/>
              </w:rPr>
              <w:br/>
              <w:t>(as specified in TS 36.508 [7] subclause 4.3.1)</w:t>
            </w:r>
          </w:p>
        </w:tc>
        <w:tc>
          <w:tcPr>
            <w:tcW w:w="2899" w:type="dxa"/>
            <w:gridSpan w:val="2"/>
            <w:tcBorders>
              <w:top w:val="single" w:sz="8" w:space="0" w:color="auto"/>
              <w:left w:val="nil"/>
              <w:bottom w:val="single" w:sz="8" w:space="0" w:color="auto"/>
              <w:right w:val="single" w:sz="8" w:space="0" w:color="auto"/>
            </w:tcBorders>
            <w:shd w:val="clear" w:color="auto" w:fill="auto"/>
            <w:vAlign w:val="center"/>
          </w:tcPr>
          <w:p w:rsidR="00FC6C45" w:rsidRPr="00940F1F" w:rsidRDefault="00FC6C45" w:rsidP="00DA766F">
            <w:pPr>
              <w:spacing w:after="0"/>
              <w:rPr>
                <w:rFonts w:ascii="Arial" w:eastAsia="ＭＳ Ｐゴシック" w:hAnsi="Arial" w:cs="Arial"/>
                <w:color w:val="000000"/>
                <w:sz w:val="18"/>
                <w:szCs w:val="18"/>
                <w:lang w:eastAsia="ja-JP"/>
              </w:rPr>
            </w:pPr>
            <w:r w:rsidRPr="00940F1F">
              <w:rPr>
                <w:rFonts w:ascii="Arial" w:eastAsia="ＭＳ Ｐゴシック" w:hAnsi="Arial" w:cs="Arial"/>
                <w:color w:val="000000"/>
                <w:sz w:val="18"/>
                <w:szCs w:val="18"/>
                <w:lang w:eastAsia="ja-JP"/>
              </w:rPr>
              <w:t>Low range</w:t>
            </w:r>
          </w:p>
        </w:tc>
      </w:tr>
      <w:tr w:rsidR="00FC6C45" w:rsidRPr="00940F1F" w:rsidTr="00DA766F">
        <w:trPr>
          <w:trHeight w:val="435"/>
          <w:jc w:val="center"/>
        </w:trPr>
        <w:tc>
          <w:tcPr>
            <w:tcW w:w="5821" w:type="dxa"/>
            <w:gridSpan w:val="4"/>
            <w:tcBorders>
              <w:top w:val="single" w:sz="8" w:space="0" w:color="auto"/>
              <w:left w:val="single" w:sz="8" w:space="0" w:color="auto"/>
              <w:bottom w:val="single" w:sz="8" w:space="0" w:color="auto"/>
              <w:right w:val="single" w:sz="8" w:space="0" w:color="auto"/>
            </w:tcBorders>
            <w:shd w:val="clear" w:color="auto" w:fill="auto"/>
            <w:vAlign w:val="center"/>
          </w:tcPr>
          <w:p w:rsidR="00FC6C45" w:rsidRPr="00940F1F" w:rsidRDefault="00FC6C45" w:rsidP="00DA766F">
            <w:pPr>
              <w:spacing w:after="0"/>
              <w:rPr>
                <w:rFonts w:ascii="Arial" w:eastAsia="ＭＳ Ｐゴシック" w:hAnsi="Arial" w:cs="Arial"/>
                <w:color w:val="000000"/>
                <w:sz w:val="18"/>
                <w:szCs w:val="18"/>
                <w:lang w:eastAsia="ja-JP"/>
              </w:rPr>
            </w:pPr>
            <w:r w:rsidRPr="00940F1F">
              <w:rPr>
                <w:rFonts w:ascii="Arial" w:eastAsia="ＭＳ Ｐゴシック" w:hAnsi="Arial" w:cs="Arial"/>
                <w:color w:val="000000"/>
                <w:sz w:val="18"/>
                <w:szCs w:val="18"/>
                <w:lang w:eastAsia="ja-JP"/>
              </w:rPr>
              <w:t>Test Channel Bandwidths</w:t>
            </w:r>
            <w:r w:rsidRPr="00940F1F">
              <w:rPr>
                <w:rFonts w:ascii="Arial" w:eastAsia="ＭＳ Ｐゴシック" w:hAnsi="Arial" w:cs="Arial"/>
                <w:color w:val="000000"/>
                <w:sz w:val="18"/>
                <w:szCs w:val="18"/>
                <w:lang w:eastAsia="ja-JP"/>
              </w:rPr>
              <w:br/>
              <w:t>(as specified in TS 36.508 [7] subclause 4.3.1)</w:t>
            </w:r>
          </w:p>
        </w:tc>
        <w:tc>
          <w:tcPr>
            <w:tcW w:w="2899" w:type="dxa"/>
            <w:gridSpan w:val="2"/>
            <w:tcBorders>
              <w:top w:val="single" w:sz="8" w:space="0" w:color="auto"/>
              <w:left w:val="nil"/>
              <w:bottom w:val="single" w:sz="8" w:space="0" w:color="auto"/>
              <w:right w:val="single" w:sz="8" w:space="0" w:color="auto"/>
            </w:tcBorders>
            <w:shd w:val="clear" w:color="auto" w:fill="auto"/>
            <w:vAlign w:val="center"/>
          </w:tcPr>
          <w:p w:rsidR="00FC6C45" w:rsidRPr="00940F1F" w:rsidRDefault="00FC6C45" w:rsidP="00DA766F">
            <w:pPr>
              <w:spacing w:after="0"/>
              <w:rPr>
                <w:rFonts w:ascii="Arial" w:eastAsia="ＭＳ Ｐゴシック" w:hAnsi="Arial" w:cs="Arial"/>
                <w:color w:val="000000"/>
                <w:sz w:val="18"/>
                <w:szCs w:val="18"/>
                <w:lang w:eastAsia="ja-JP"/>
              </w:rPr>
            </w:pPr>
            <w:r w:rsidRPr="00940F1F">
              <w:rPr>
                <w:rFonts w:ascii="Arial" w:eastAsia="ＭＳ Ｐゴシック" w:hAnsi="Arial" w:cs="Arial"/>
                <w:color w:val="000000"/>
                <w:sz w:val="18"/>
                <w:szCs w:val="18"/>
                <w:lang w:eastAsia="ja-JP"/>
              </w:rPr>
              <w:t>5MHz, 10MHz, 15MHz, 20MHz</w:t>
            </w:r>
          </w:p>
        </w:tc>
      </w:tr>
      <w:tr w:rsidR="00FC6C45" w:rsidRPr="00940F1F" w:rsidTr="00DA766F">
        <w:trPr>
          <w:trHeight w:val="286"/>
          <w:jc w:val="center"/>
        </w:trPr>
        <w:tc>
          <w:tcPr>
            <w:tcW w:w="8721" w:type="dxa"/>
            <w:gridSpan w:val="6"/>
            <w:tcBorders>
              <w:top w:val="single" w:sz="8" w:space="0" w:color="auto"/>
              <w:left w:val="single" w:sz="8" w:space="0" w:color="auto"/>
              <w:bottom w:val="single" w:sz="8" w:space="0" w:color="auto"/>
              <w:right w:val="single" w:sz="8" w:space="0" w:color="auto"/>
            </w:tcBorders>
            <w:shd w:val="clear" w:color="auto" w:fill="auto"/>
            <w:vAlign w:val="center"/>
          </w:tcPr>
          <w:p w:rsidR="00FC6C45" w:rsidRPr="00940F1F" w:rsidRDefault="00FC6C45" w:rsidP="00DA766F">
            <w:pPr>
              <w:spacing w:after="0"/>
              <w:jc w:val="center"/>
              <w:rPr>
                <w:rFonts w:ascii="Arial" w:eastAsia="ＭＳ Ｐゴシック" w:hAnsi="Arial" w:cs="Arial"/>
                <w:b/>
                <w:bCs/>
                <w:color w:val="000000"/>
                <w:sz w:val="18"/>
                <w:szCs w:val="18"/>
                <w:lang w:eastAsia="ja-JP"/>
              </w:rPr>
            </w:pPr>
            <w:r w:rsidRPr="00940F1F">
              <w:rPr>
                <w:rFonts w:ascii="Arial" w:eastAsia="ＭＳ Ｐゴシック" w:hAnsi="Arial" w:cs="Arial"/>
                <w:b/>
                <w:bCs/>
                <w:color w:val="000000"/>
                <w:sz w:val="18"/>
                <w:szCs w:val="18"/>
                <w:lang w:eastAsia="ja-JP"/>
              </w:rPr>
              <w:t>Test Parameters for Channel Bandwidths</w:t>
            </w:r>
          </w:p>
        </w:tc>
      </w:tr>
      <w:tr w:rsidR="00FC6C45" w:rsidRPr="00940F1F" w:rsidTr="00DA766F">
        <w:trPr>
          <w:trHeight w:val="286"/>
          <w:jc w:val="center"/>
        </w:trPr>
        <w:tc>
          <w:tcPr>
            <w:tcW w:w="1573" w:type="dxa"/>
            <w:tcBorders>
              <w:top w:val="nil"/>
              <w:left w:val="single" w:sz="8" w:space="0" w:color="auto"/>
              <w:bottom w:val="single" w:sz="8" w:space="0" w:color="auto"/>
              <w:right w:val="single" w:sz="8" w:space="0" w:color="auto"/>
            </w:tcBorders>
            <w:shd w:val="clear" w:color="auto" w:fill="auto"/>
            <w:noWrap/>
            <w:vAlign w:val="center"/>
          </w:tcPr>
          <w:p w:rsidR="00FC6C45" w:rsidRPr="00940F1F" w:rsidRDefault="00FC6C45" w:rsidP="00DA766F">
            <w:pPr>
              <w:pStyle w:val="TAC"/>
              <w:rPr>
                <w:rFonts w:eastAsia="ＭＳ Ｐゴシック"/>
              </w:rPr>
            </w:pPr>
          </w:p>
        </w:tc>
        <w:tc>
          <w:tcPr>
            <w:tcW w:w="1205" w:type="dxa"/>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rPr>
                <w:rFonts w:eastAsia="ＭＳ Ｐゴシック" w:cs="Arial"/>
                <w:b/>
                <w:bCs/>
                <w:szCs w:val="18"/>
              </w:rPr>
            </w:pPr>
          </w:p>
        </w:tc>
        <w:tc>
          <w:tcPr>
            <w:tcW w:w="3043" w:type="dxa"/>
            <w:gridSpan w:val="2"/>
            <w:tcBorders>
              <w:top w:val="single" w:sz="8" w:space="0" w:color="auto"/>
              <w:left w:val="nil"/>
              <w:bottom w:val="single" w:sz="8" w:space="0" w:color="auto"/>
              <w:right w:val="single" w:sz="8" w:space="0" w:color="auto"/>
            </w:tcBorders>
            <w:shd w:val="clear" w:color="auto" w:fill="auto"/>
            <w:vAlign w:val="center"/>
          </w:tcPr>
          <w:p w:rsidR="00FC6C45" w:rsidRPr="00940F1F" w:rsidRDefault="00FC6C45" w:rsidP="00DA766F">
            <w:pPr>
              <w:spacing w:after="0"/>
              <w:jc w:val="center"/>
              <w:rPr>
                <w:rFonts w:ascii="Arial" w:eastAsia="ＭＳ Ｐゴシック" w:hAnsi="Arial" w:cs="Arial"/>
                <w:b/>
                <w:bCs/>
                <w:color w:val="000000"/>
                <w:sz w:val="18"/>
                <w:szCs w:val="18"/>
                <w:lang w:eastAsia="ja-JP"/>
              </w:rPr>
            </w:pPr>
            <w:r w:rsidRPr="00940F1F">
              <w:rPr>
                <w:rFonts w:ascii="Arial" w:eastAsia="ＭＳ Ｐゴシック" w:hAnsi="Arial" w:cs="Arial"/>
                <w:b/>
                <w:bCs/>
                <w:color w:val="000000"/>
                <w:sz w:val="18"/>
                <w:szCs w:val="18"/>
                <w:lang w:eastAsia="ja-JP"/>
              </w:rPr>
              <w:t>Downlink Configuration</w:t>
            </w:r>
          </w:p>
        </w:tc>
        <w:tc>
          <w:tcPr>
            <w:tcW w:w="2899" w:type="dxa"/>
            <w:gridSpan w:val="2"/>
            <w:tcBorders>
              <w:top w:val="single" w:sz="8" w:space="0" w:color="auto"/>
              <w:left w:val="nil"/>
              <w:bottom w:val="single" w:sz="8" w:space="0" w:color="auto"/>
              <w:right w:val="single" w:sz="8" w:space="0" w:color="auto"/>
            </w:tcBorders>
            <w:shd w:val="clear" w:color="auto" w:fill="auto"/>
            <w:vAlign w:val="center"/>
          </w:tcPr>
          <w:p w:rsidR="00FC6C45" w:rsidRPr="00940F1F" w:rsidRDefault="00FC6C45" w:rsidP="00DA766F">
            <w:pPr>
              <w:spacing w:after="0"/>
              <w:jc w:val="center"/>
              <w:rPr>
                <w:rFonts w:ascii="Arial" w:eastAsia="ＭＳ Ｐゴシック" w:hAnsi="Arial" w:cs="Arial"/>
                <w:b/>
                <w:bCs/>
                <w:color w:val="000000"/>
                <w:sz w:val="18"/>
                <w:szCs w:val="18"/>
                <w:lang w:eastAsia="ja-JP"/>
              </w:rPr>
            </w:pPr>
            <w:r w:rsidRPr="00940F1F">
              <w:rPr>
                <w:rFonts w:ascii="Arial" w:eastAsia="ＭＳ Ｐゴシック" w:hAnsi="Arial" w:cs="Arial"/>
                <w:b/>
                <w:bCs/>
                <w:color w:val="000000"/>
                <w:sz w:val="18"/>
                <w:szCs w:val="18"/>
                <w:lang w:eastAsia="ja-JP"/>
              </w:rPr>
              <w:t>Uplink Configuration</w:t>
            </w:r>
          </w:p>
        </w:tc>
      </w:tr>
      <w:tr w:rsidR="00FC6C45" w:rsidRPr="00940F1F" w:rsidTr="00DA766F">
        <w:trPr>
          <w:trHeight w:val="571"/>
          <w:jc w:val="center"/>
        </w:trPr>
        <w:tc>
          <w:tcPr>
            <w:tcW w:w="1573" w:type="dxa"/>
            <w:tcBorders>
              <w:top w:val="nil"/>
              <w:left w:val="single" w:sz="8" w:space="0" w:color="auto"/>
              <w:bottom w:val="single" w:sz="8" w:space="0" w:color="auto"/>
              <w:right w:val="single" w:sz="8" w:space="0" w:color="auto"/>
            </w:tcBorders>
            <w:shd w:val="clear" w:color="auto" w:fill="auto"/>
            <w:vAlign w:val="center"/>
          </w:tcPr>
          <w:p w:rsidR="00FC6C45" w:rsidRPr="00940F1F" w:rsidRDefault="00FC6C45" w:rsidP="00DA766F">
            <w:pPr>
              <w:spacing w:after="0"/>
              <w:jc w:val="center"/>
              <w:rPr>
                <w:rFonts w:ascii="Arial" w:eastAsia="ＭＳ Ｐゴシック" w:hAnsi="Arial" w:cs="Arial"/>
                <w:b/>
                <w:bCs/>
                <w:color w:val="000000"/>
                <w:sz w:val="18"/>
                <w:szCs w:val="18"/>
                <w:lang w:eastAsia="ja-JP"/>
              </w:rPr>
            </w:pPr>
            <w:r w:rsidRPr="00940F1F">
              <w:rPr>
                <w:rFonts w:ascii="Arial" w:eastAsia="ＭＳ Ｐゴシック" w:hAnsi="Arial" w:cs="Arial"/>
                <w:b/>
                <w:bCs/>
                <w:color w:val="000000"/>
                <w:sz w:val="18"/>
                <w:szCs w:val="18"/>
                <w:lang w:eastAsia="ja-JP"/>
              </w:rPr>
              <w:t>Configuration ID</w:t>
            </w:r>
          </w:p>
        </w:tc>
        <w:tc>
          <w:tcPr>
            <w:tcW w:w="1205" w:type="dxa"/>
            <w:tcBorders>
              <w:top w:val="nil"/>
              <w:left w:val="nil"/>
              <w:bottom w:val="single" w:sz="8" w:space="0" w:color="auto"/>
              <w:right w:val="single" w:sz="8" w:space="0" w:color="auto"/>
            </w:tcBorders>
            <w:shd w:val="clear" w:color="auto" w:fill="auto"/>
            <w:vAlign w:val="center"/>
          </w:tcPr>
          <w:p w:rsidR="00FC6C45" w:rsidRPr="00940F1F" w:rsidRDefault="00FC6C45" w:rsidP="00DA766F">
            <w:pPr>
              <w:spacing w:after="0"/>
              <w:jc w:val="center"/>
              <w:rPr>
                <w:rFonts w:ascii="Arial" w:eastAsia="ＭＳ Ｐゴシック" w:hAnsi="Arial" w:cs="Arial"/>
                <w:b/>
                <w:bCs/>
                <w:color w:val="000000"/>
                <w:sz w:val="18"/>
                <w:szCs w:val="18"/>
                <w:lang w:eastAsia="ja-JP"/>
              </w:rPr>
            </w:pPr>
            <w:r w:rsidRPr="00940F1F">
              <w:rPr>
                <w:rFonts w:ascii="Arial" w:eastAsia="ＭＳ Ｐゴシック" w:hAnsi="Arial" w:cs="Arial"/>
                <w:b/>
                <w:bCs/>
                <w:color w:val="000000"/>
                <w:sz w:val="18"/>
                <w:szCs w:val="18"/>
                <w:lang w:eastAsia="ja-JP"/>
              </w:rPr>
              <w:t>Ch BW</w:t>
            </w:r>
          </w:p>
        </w:tc>
        <w:tc>
          <w:tcPr>
            <w:tcW w:w="1476" w:type="dxa"/>
            <w:tcBorders>
              <w:top w:val="nil"/>
              <w:left w:val="nil"/>
              <w:bottom w:val="single" w:sz="8" w:space="0" w:color="auto"/>
              <w:right w:val="single" w:sz="8" w:space="0" w:color="auto"/>
            </w:tcBorders>
            <w:shd w:val="clear" w:color="auto" w:fill="auto"/>
            <w:vAlign w:val="center"/>
          </w:tcPr>
          <w:p w:rsidR="00FC6C45" w:rsidRPr="00940F1F" w:rsidRDefault="00FC6C45" w:rsidP="00DA766F">
            <w:pPr>
              <w:spacing w:after="0"/>
              <w:jc w:val="center"/>
              <w:rPr>
                <w:rFonts w:ascii="Arial" w:eastAsia="ＭＳ Ｐゴシック" w:hAnsi="Arial" w:cs="Arial"/>
                <w:b/>
                <w:bCs/>
                <w:color w:val="000000"/>
                <w:sz w:val="18"/>
                <w:szCs w:val="18"/>
                <w:lang w:eastAsia="ja-JP"/>
              </w:rPr>
            </w:pPr>
            <w:r w:rsidRPr="00940F1F">
              <w:rPr>
                <w:rFonts w:ascii="Arial" w:eastAsia="ＭＳ Ｐゴシック" w:hAnsi="Arial" w:cs="Arial"/>
                <w:b/>
                <w:bCs/>
                <w:color w:val="000000"/>
                <w:sz w:val="18"/>
                <w:szCs w:val="18"/>
                <w:lang w:eastAsia="ja-JP"/>
              </w:rPr>
              <w:t>Mod'n</w:t>
            </w:r>
          </w:p>
        </w:tc>
        <w:tc>
          <w:tcPr>
            <w:tcW w:w="1568" w:type="dxa"/>
            <w:tcBorders>
              <w:top w:val="single" w:sz="8" w:space="0" w:color="auto"/>
              <w:left w:val="nil"/>
              <w:bottom w:val="single" w:sz="8" w:space="0" w:color="auto"/>
              <w:right w:val="single" w:sz="8" w:space="0" w:color="auto"/>
            </w:tcBorders>
            <w:shd w:val="clear" w:color="auto" w:fill="auto"/>
            <w:vAlign w:val="center"/>
          </w:tcPr>
          <w:p w:rsidR="00FC6C45" w:rsidRPr="00940F1F" w:rsidRDefault="00FC6C45" w:rsidP="00DA766F">
            <w:pPr>
              <w:spacing w:after="0"/>
              <w:jc w:val="center"/>
              <w:rPr>
                <w:rFonts w:ascii="Arial" w:eastAsia="ＭＳ Ｐゴシック" w:hAnsi="Arial" w:cs="Arial"/>
                <w:b/>
                <w:bCs/>
                <w:color w:val="000000"/>
                <w:sz w:val="18"/>
                <w:szCs w:val="18"/>
                <w:lang w:eastAsia="ja-JP"/>
              </w:rPr>
            </w:pPr>
            <w:r w:rsidRPr="00940F1F">
              <w:rPr>
                <w:rFonts w:ascii="Arial" w:eastAsia="ＭＳ Ｐゴシック" w:hAnsi="Arial" w:cs="Arial"/>
                <w:b/>
                <w:bCs/>
                <w:color w:val="000000"/>
                <w:sz w:val="18"/>
                <w:szCs w:val="18"/>
                <w:lang w:eastAsia="ja-JP"/>
              </w:rPr>
              <w:t>RB allocation</w:t>
            </w:r>
            <w:r w:rsidRPr="00940F1F">
              <w:rPr>
                <w:rFonts w:ascii="Arial" w:eastAsia="ＭＳ Ｐゴシック" w:hAnsi="Arial" w:cs="Arial"/>
                <w:b/>
                <w:bCs/>
                <w:color w:val="000000"/>
                <w:sz w:val="18"/>
                <w:szCs w:val="18"/>
                <w:lang w:eastAsia="ja-JP"/>
              </w:rPr>
              <w:br/>
              <w:t>FDD</w:t>
            </w:r>
          </w:p>
        </w:tc>
        <w:tc>
          <w:tcPr>
            <w:tcW w:w="1438" w:type="dxa"/>
            <w:tcBorders>
              <w:top w:val="nil"/>
              <w:left w:val="nil"/>
              <w:bottom w:val="single" w:sz="8" w:space="0" w:color="auto"/>
              <w:right w:val="single" w:sz="8" w:space="0" w:color="auto"/>
            </w:tcBorders>
            <w:shd w:val="clear" w:color="auto" w:fill="auto"/>
            <w:vAlign w:val="center"/>
          </w:tcPr>
          <w:p w:rsidR="00FC6C45" w:rsidRPr="00940F1F" w:rsidRDefault="00FC6C45" w:rsidP="00DA766F">
            <w:pPr>
              <w:spacing w:after="0"/>
              <w:jc w:val="center"/>
              <w:rPr>
                <w:rFonts w:ascii="Arial" w:eastAsia="ＭＳ Ｐゴシック" w:hAnsi="Arial" w:cs="Arial"/>
                <w:b/>
                <w:bCs/>
                <w:color w:val="000000"/>
                <w:sz w:val="18"/>
                <w:szCs w:val="18"/>
                <w:lang w:eastAsia="ja-JP"/>
              </w:rPr>
            </w:pPr>
            <w:r w:rsidRPr="00940F1F">
              <w:rPr>
                <w:rFonts w:ascii="Arial" w:eastAsia="ＭＳ Ｐゴシック" w:hAnsi="Arial" w:cs="Arial"/>
                <w:b/>
                <w:bCs/>
                <w:color w:val="000000"/>
                <w:sz w:val="18"/>
                <w:szCs w:val="18"/>
                <w:lang w:eastAsia="ja-JP"/>
              </w:rPr>
              <w:t>Mod'n</w:t>
            </w:r>
          </w:p>
        </w:tc>
        <w:tc>
          <w:tcPr>
            <w:tcW w:w="1461" w:type="dxa"/>
            <w:tcBorders>
              <w:top w:val="nil"/>
              <w:left w:val="nil"/>
              <w:bottom w:val="single" w:sz="8" w:space="0" w:color="auto"/>
              <w:right w:val="single" w:sz="8" w:space="0" w:color="auto"/>
            </w:tcBorders>
            <w:shd w:val="clear" w:color="auto" w:fill="auto"/>
            <w:vAlign w:val="center"/>
          </w:tcPr>
          <w:p w:rsidR="00FC6C45" w:rsidRPr="00940F1F" w:rsidRDefault="00FC6C45" w:rsidP="00DA766F">
            <w:pPr>
              <w:spacing w:after="0"/>
              <w:jc w:val="center"/>
              <w:rPr>
                <w:rFonts w:ascii="Arial" w:eastAsia="ＭＳ Ｐゴシック" w:hAnsi="Arial" w:cs="Arial"/>
                <w:b/>
                <w:bCs/>
                <w:color w:val="000000"/>
                <w:sz w:val="18"/>
                <w:szCs w:val="18"/>
                <w:lang w:eastAsia="ja-JP"/>
              </w:rPr>
            </w:pPr>
            <w:r w:rsidRPr="00940F1F">
              <w:rPr>
                <w:rFonts w:ascii="Arial" w:eastAsia="ＭＳ Ｐゴシック" w:hAnsi="Arial" w:cs="Arial"/>
                <w:b/>
                <w:bCs/>
                <w:color w:val="000000"/>
                <w:sz w:val="18"/>
                <w:szCs w:val="18"/>
                <w:lang w:eastAsia="ja-JP"/>
              </w:rPr>
              <w:t>RB allocation</w:t>
            </w:r>
            <w:r w:rsidRPr="00940F1F">
              <w:rPr>
                <w:rFonts w:ascii="Arial" w:eastAsia="ＭＳ Ｐゴシック" w:hAnsi="Arial" w:cs="Arial"/>
                <w:b/>
                <w:bCs/>
                <w:color w:val="000000"/>
                <w:sz w:val="18"/>
                <w:szCs w:val="18"/>
                <w:lang w:eastAsia="ja-JP"/>
              </w:rPr>
              <w:br/>
              <w:t>FDD</w:t>
            </w:r>
          </w:p>
        </w:tc>
      </w:tr>
      <w:tr w:rsidR="00FC6C45" w:rsidRPr="00940F1F" w:rsidTr="00DA766F">
        <w:trPr>
          <w:trHeight w:val="571"/>
          <w:jc w:val="center"/>
        </w:trPr>
        <w:tc>
          <w:tcPr>
            <w:tcW w:w="1573" w:type="dxa"/>
            <w:tcBorders>
              <w:top w:val="nil"/>
              <w:left w:val="single" w:sz="8" w:space="0" w:color="auto"/>
              <w:bottom w:val="single" w:sz="8" w:space="0" w:color="auto"/>
              <w:right w:val="single" w:sz="8" w:space="0" w:color="auto"/>
            </w:tcBorders>
            <w:shd w:val="clear" w:color="auto" w:fill="auto"/>
            <w:vAlign w:val="center"/>
          </w:tcPr>
          <w:p w:rsidR="00FC6C45" w:rsidRPr="00940F1F" w:rsidRDefault="00FC6C45" w:rsidP="00DA766F">
            <w:pPr>
              <w:spacing w:after="0"/>
              <w:jc w:val="center"/>
              <w:rPr>
                <w:rFonts w:ascii="Arial" w:eastAsia="ＭＳ Ｐゴシック" w:hAnsi="Arial" w:cs="Arial"/>
                <w:color w:val="000000"/>
                <w:sz w:val="18"/>
                <w:szCs w:val="18"/>
                <w:lang w:eastAsia="ja-JP"/>
              </w:rPr>
            </w:pPr>
            <w:r w:rsidRPr="00940F1F">
              <w:rPr>
                <w:rFonts w:ascii="Arial" w:eastAsia="ＭＳ Ｐゴシック" w:hAnsi="Arial" w:cs="Arial"/>
                <w:color w:val="000000"/>
                <w:sz w:val="18"/>
                <w:szCs w:val="18"/>
                <w:lang w:eastAsia="ja-JP"/>
              </w:rPr>
              <w:t>1</w:t>
            </w:r>
          </w:p>
        </w:tc>
        <w:tc>
          <w:tcPr>
            <w:tcW w:w="1205" w:type="dxa"/>
            <w:tcBorders>
              <w:top w:val="nil"/>
              <w:left w:val="nil"/>
              <w:bottom w:val="single" w:sz="8" w:space="0" w:color="auto"/>
              <w:right w:val="single" w:sz="8" w:space="0" w:color="auto"/>
            </w:tcBorders>
            <w:shd w:val="clear" w:color="auto" w:fill="auto"/>
            <w:vAlign w:val="center"/>
          </w:tcPr>
          <w:p w:rsidR="00FC6C45" w:rsidRPr="00940F1F" w:rsidRDefault="00FC6C45" w:rsidP="00DA766F">
            <w:pPr>
              <w:spacing w:after="0"/>
              <w:jc w:val="center"/>
              <w:rPr>
                <w:rFonts w:ascii="Arial" w:eastAsia="ＭＳ Ｐゴシック" w:hAnsi="Arial" w:cs="Arial"/>
                <w:color w:val="000000"/>
                <w:sz w:val="18"/>
                <w:szCs w:val="18"/>
                <w:lang w:eastAsia="ja-JP"/>
              </w:rPr>
            </w:pPr>
            <w:r w:rsidRPr="00940F1F">
              <w:rPr>
                <w:rFonts w:ascii="Arial" w:eastAsia="ＭＳ Ｐゴシック" w:hAnsi="Arial" w:cs="Arial"/>
                <w:color w:val="000000"/>
                <w:sz w:val="18"/>
                <w:szCs w:val="18"/>
                <w:lang w:eastAsia="ja-JP"/>
              </w:rPr>
              <w:t>5MHz</w:t>
            </w:r>
          </w:p>
        </w:tc>
        <w:tc>
          <w:tcPr>
            <w:tcW w:w="3043"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tcPr>
          <w:p w:rsidR="00FC6C45" w:rsidRPr="00940F1F" w:rsidRDefault="00FC6C45" w:rsidP="00DA766F">
            <w:pPr>
              <w:spacing w:after="0"/>
              <w:jc w:val="center"/>
              <w:rPr>
                <w:rFonts w:ascii="Arial" w:eastAsia="ＭＳ Ｐゴシック" w:hAnsi="Arial" w:cs="Arial"/>
                <w:color w:val="000000"/>
                <w:sz w:val="18"/>
                <w:szCs w:val="18"/>
                <w:lang w:eastAsia="ja-JP"/>
              </w:rPr>
            </w:pPr>
            <w:r w:rsidRPr="00940F1F">
              <w:rPr>
                <w:rFonts w:ascii="Arial" w:eastAsia="ＭＳ Ｐゴシック" w:hAnsi="Arial" w:cs="Arial"/>
                <w:color w:val="000000"/>
                <w:sz w:val="18"/>
                <w:szCs w:val="18"/>
                <w:lang w:eastAsia="ja-JP"/>
              </w:rPr>
              <w:t>N/A for A-MPR testing</w:t>
            </w:r>
          </w:p>
        </w:tc>
        <w:tc>
          <w:tcPr>
            <w:tcW w:w="1438" w:type="dxa"/>
            <w:tcBorders>
              <w:top w:val="nil"/>
              <w:left w:val="nil"/>
              <w:bottom w:val="single" w:sz="8" w:space="0" w:color="auto"/>
              <w:right w:val="single" w:sz="8" w:space="0" w:color="auto"/>
            </w:tcBorders>
            <w:shd w:val="clear" w:color="auto" w:fill="auto"/>
            <w:vAlign w:val="center"/>
          </w:tcPr>
          <w:p w:rsidR="00FC6C45" w:rsidRPr="00940F1F" w:rsidRDefault="00FC6C45" w:rsidP="00DA766F">
            <w:pPr>
              <w:spacing w:after="0"/>
              <w:jc w:val="center"/>
              <w:rPr>
                <w:rFonts w:ascii="Arial" w:eastAsia="ＭＳ Ｐゴシック" w:hAnsi="Arial" w:cs="Arial"/>
                <w:color w:val="000000"/>
                <w:sz w:val="18"/>
                <w:szCs w:val="18"/>
                <w:lang w:eastAsia="ja-JP"/>
              </w:rPr>
            </w:pPr>
            <w:r w:rsidRPr="00940F1F">
              <w:rPr>
                <w:rFonts w:ascii="Arial" w:eastAsia="ＭＳ Ｐゴシック" w:hAnsi="Arial" w:cs="Arial"/>
                <w:color w:val="000000"/>
                <w:sz w:val="18"/>
                <w:szCs w:val="18"/>
                <w:lang w:eastAsia="ja-JP"/>
              </w:rPr>
              <w:t>QPSK</w:t>
            </w:r>
          </w:p>
        </w:tc>
        <w:tc>
          <w:tcPr>
            <w:tcW w:w="1461" w:type="dxa"/>
            <w:tcBorders>
              <w:top w:val="nil"/>
              <w:left w:val="nil"/>
              <w:bottom w:val="single" w:sz="8" w:space="0" w:color="auto"/>
              <w:right w:val="single" w:sz="8" w:space="0" w:color="auto"/>
            </w:tcBorders>
            <w:shd w:val="clear" w:color="auto" w:fill="auto"/>
            <w:vAlign w:val="center"/>
          </w:tcPr>
          <w:p w:rsidR="00FC6C45" w:rsidRPr="00940F1F" w:rsidRDefault="00FC6C45" w:rsidP="00DA766F">
            <w:pPr>
              <w:spacing w:after="0"/>
              <w:jc w:val="center"/>
              <w:rPr>
                <w:rFonts w:ascii="Arial" w:eastAsia="ＭＳ Ｐゴシック" w:hAnsi="Arial" w:cs="Arial"/>
                <w:color w:val="000000"/>
                <w:sz w:val="18"/>
                <w:szCs w:val="18"/>
                <w:lang w:eastAsia="ja-JP"/>
              </w:rPr>
            </w:pPr>
            <w:r w:rsidRPr="00940F1F">
              <w:rPr>
                <w:rFonts w:ascii="Arial" w:eastAsia="ＭＳ Ｐゴシック" w:hAnsi="Arial" w:cs="Arial"/>
                <w:color w:val="000000"/>
                <w:sz w:val="18"/>
                <w:szCs w:val="18"/>
                <w:lang w:eastAsia="ja-JP"/>
              </w:rPr>
              <w:t>1</w:t>
            </w:r>
          </w:p>
        </w:tc>
      </w:tr>
      <w:tr w:rsidR="00FC6C45" w:rsidRPr="00940F1F" w:rsidTr="00DA766F">
        <w:trPr>
          <w:trHeight w:val="286"/>
          <w:jc w:val="center"/>
        </w:trPr>
        <w:tc>
          <w:tcPr>
            <w:tcW w:w="1573" w:type="dxa"/>
            <w:tcBorders>
              <w:top w:val="nil"/>
              <w:left w:val="single" w:sz="8" w:space="0" w:color="auto"/>
              <w:bottom w:val="single" w:sz="8" w:space="0" w:color="auto"/>
              <w:right w:val="single" w:sz="8" w:space="0" w:color="auto"/>
            </w:tcBorders>
            <w:shd w:val="clear" w:color="auto" w:fill="auto"/>
            <w:vAlign w:val="center"/>
          </w:tcPr>
          <w:p w:rsidR="00FC6C45" w:rsidRPr="00940F1F" w:rsidRDefault="00FC6C45" w:rsidP="00DA766F">
            <w:pPr>
              <w:spacing w:after="0"/>
              <w:jc w:val="center"/>
              <w:rPr>
                <w:rFonts w:ascii="Arial" w:eastAsia="ＭＳ Ｐゴシック" w:hAnsi="Arial" w:cs="Arial"/>
                <w:color w:val="000000"/>
                <w:sz w:val="18"/>
                <w:szCs w:val="18"/>
                <w:lang w:eastAsia="ja-JP"/>
              </w:rPr>
            </w:pPr>
            <w:r w:rsidRPr="00940F1F">
              <w:rPr>
                <w:rFonts w:ascii="Arial" w:eastAsia="ＭＳ Ｐゴシック" w:hAnsi="Arial" w:cs="Arial"/>
                <w:color w:val="000000"/>
                <w:sz w:val="18"/>
                <w:szCs w:val="18"/>
                <w:lang w:eastAsia="ja-JP"/>
              </w:rPr>
              <w:t>2</w:t>
            </w:r>
          </w:p>
        </w:tc>
        <w:tc>
          <w:tcPr>
            <w:tcW w:w="1205" w:type="dxa"/>
            <w:tcBorders>
              <w:top w:val="nil"/>
              <w:left w:val="nil"/>
              <w:bottom w:val="single" w:sz="8" w:space="0" w:color="auto"/>
              <w:right w:val="single" w:sz="8" w:space="0" w:color="auto"/>
            </w:tcBorders>
            <w:shd w:val="clear" w:color="auto" w:fill="auto"/>
            <w:vAlign w:val="center"/>
          </w:tcPr>
          <w:p w:rsidR="00FC6C45" w:rsidRPr="00940F1F" w:rsidRDefault="00FC6C45" w:rsidP="00DA766F">
            <w:pPr>
              <w:spacing w:after="0"/>
              <w:jc w:val="center"/>
              <w:rPr>
                <w:rFonts w:ascii="Arial" w:eastAsia="ＭＳ Ｐゴシック" w:hAnsi="Arial" w:cs="Arial"/>
                <w:color w:val="000000"/>
                <w:sz w:val="18"/>
                <w:szCs w:val="18"/>
                <w:lang w:eastAsia="ja-JP"/>
              </w:rPr>
            </w:pPr>
            <w:r w:rsidRPr="00940F1F">
              <w:rPr>
                <w:rFonts w:ascii="Arial" w:eastAsia="ＭＳ Ｐゴシック" w:hAnsi="Arial" w:cs="Arial"/>
                <w:color w:val="000000"/>
                <w:sz w:val="18"/>
                <w:szCs w:val="18"/>
                <w:lang w:eastAsia="ja-JP"/>
              </w:rPr>
              <w:t>5MHz</w:t>
            </w:r>
          </w:p>
        </w:tc>
        <w:tc>
          <w:tcPr>
            <w:tcW w:w="3043" w:type="dxa"/>
            <w:gridSpan w:val="2"/>
            <w:vMerge/>
            <w:tcBorders>
              <w:top w:val="nil"/>
              <w:left w:val="nil"/>
              <w:bottom w:val="single" w:sz="8" w:space="0" w:color="auto"/>
              <w:right w:val="single" w:sz="8" w:space="0" w:color="auto"/>
            </w:tcBorders>
            <w:vAlign w:val="center"/>
          </w:tcPr>
          <w:p w:rsidR="00FC6C45" w:rsidRPr="00940F1F" w:rsidRDefault="00FC6C45" w:rsidP="00DA766F">
            <w:pPr>
              <w:spacing w:after="0"/>
              <w:rPr>
                <w:rFonts w:ascii="Arial" w:eastAsia="ＭＳ Ｐゴシック" w:hAnsi="Arial" w:cs="Arial"/>
                <w:color w:val="000000"/>
                <w:sz w:val="18"/>
                <w:szCs w:val="18"/>
                <w:lang w:eastAsia="ja-JP"/>
              </w:rPr>
            </w:pPr>
          </w:p>
        </w:tc>
        <w:tc>
          <w:tcPr>
            <w:tcW w:w="1438" w:type="dxa"/>
            <w:tcBorders>
              <w:top w:val="nil"/>
              <w:left w:val="nil"/>
              <w:bottom w:val="single" w:sz="8" w:space="0" w:color="auto"/>
              <w:right w:val="single" w:sz="8" w:space="0" w:color="auto"/>
            </w:tcBorders>
            <w:shd w:val="clear" w:color="auto" w:fill="auto"/>
            <w:vAlign w:val="center"/>
          </w:tcPr>
          <w:p w:rsidR="00FC6C45" w:rsidRPr="00940F1F" w:rsidRDefault="00FC6C45" w:rsidP="00DA766F">
            <w:pPr>
              <w:spacing w:after="0"/>
              <w:jc w:val="center"/>
              <w:rPr>
                <w:rFonts w:ascii="Arial" w:eastAsia="ＭＳ Ｐゴシック" w:hAnsi="Arial" w:cs="Arial"/>
                <w:color w:val="000000"/>
                <w:sz w:val="18"/>
                <w:szCs w:val="18"/>
                <w:lang w:eastAsia="ja-JP"/>
              </w:rPr>
            </w:pPr>
            <w:r w:rsidRPr="00940F1F">
              <w:rPr>
                <w:rFonts w:ascii="Arial" w:eastAsia="ＭＳ Ｐゴシック" w:hAnsi="Arial" w:cs="Arial"/>
                <w:color w:val="000000"/>
                <w:sz w:val="18"/>
                <w:szCs w:val="18"/>
                <w:lang w:eastAsia="ja-JP"/>
              </w:rPr>
              <w:t>QPSK</w:t>
            </w:r>
          </w:p>
        </w:tc>
        <w:tc>
          <w:tcPr>
            <w:tcW w:w="1461" w:type="dxa"/>
            <w:tcBorders>
              <w:top w:val="nil"/>
              <w:left w:val="nil"/>
              <w:bottom w:val="single" w:sz="8" w:space="0" w:color="auto"/>
              <w:right w:val="single" w:sz="8" w:space="0" w:color="auto"/>
            </w:tcBorders>
            <w:shd w:val="clear" w:color="auto" w:fill="auto"/>
            <w:vAlign w:val="center"/>
          </w:tcPr>
          <w:p w:rsidR="00FC6C45" w:rsidRPr="00940F1F" w:rsidRDefault="00FC6C45" w:rsidP="00DA766F">
            <w:pPr>
              <w:spacing w:after="0"/>
              <w:jc w:val="center"/>
              <w:rPr>
                <w:rFonts w:ascii="Arial" w:eastAsia="ＭＳ Ｐゴシック" w:hAnsi="Arial" w:cs="Arial"/>
                <w:color w:val="000000"/>
                <w:sz w:val="18"/>
                <w:szCs w:val="18"/>
                <w:lang w:eastAsia="ja-JP"/>
              </w:rPr>
            </w:pPr>
            <w:r w:rsidRPr="00940F1F">
              <w:rPr>
                <w:rFonts w:ascii="Arial" w:eastAsia="ＭＳ Ｐゴシック" w:hAnsi="Arial" w:cs="Arial"/>
                <w:color w:val="000000"/>
                <w:sz w:val="18"/>
                <w:szCs w:val="18"/>
                <w:lang w:eastAsia="ja-JP"/>
              </w:rPr>
              <w:t>8</w:t>
            </w:r>
          </w:p>
        </w:tc>
      </w:tr>
      <w:tr w:rsidR="00FC6C45" w:rsidRPr="00940F1F" w:rsidTr="00DA766F">
        <w:trPr>
          <w:trHeight w:val="286"/>
          <w:jc w:val="center"/>
        </w:trPr>
        <w:tc>
          <w:tcPr>
            <w:tcW w:w="1573" w:type="dxa"/>
            <w:tcBorders>
              <w:top w:val="nil"/>
              <w:left w:val="single" w:sz="8" w:space="0" w:color="auto"/>
              <w:bottom w:val="single" w:sz="8" w:space="0" w:color="auto"/>
              <w:right w:val="single" w:sz="8" w:space="0" w:color="auto"/>
            </w:tcBorders>
            <w:shd w:val="clear" w:color="auto" w:fill="auto"/>
            <w:vAlign w:val="center"/>
          </w:tcPr>
          <w:p w:rsidR="00FC6C45" w:rsidRPr="00940F1F" w:rsidRDefault="00FC6C45" w:rsidP="00DA766F">
            <w:pPr>
              <w:spacing w:after="0"/>
              <w:jc w:val="center"/>
              <w:rPr>
                <w:rFonts w:ascii="Arial" w:eastAsia="ＭＳ Ｐゴシック" w:hAnsi="Arial" w:cs="Arial"/>
                <w:color w:val="000000"/>
                <w:sz w:val="18"/>
                <w:szCs w:val="18"/>
                <w:lang w:eastAsia="ja-JP"/>
              </w:rPr>
            </w:pPr>
            <w:r w:rsidRPr="00940F1F">
              <w:rPr>
                <w:rFonts w:ascii="Arial" w:eastAsia="ＭＳ Ｐゴシック" w:hAnsi="Arial" w:cs="Arial"/>
                <w:color w:val="000000"/>
                <w:sz w:val="18"/>
                <w:szCs w:val="18"/>
                <w:lang w:eastAsia="ja-JP"/>
              </w:rPr>
              <w:t>3</w:t>
            </w:r>
          </w:p>
        </w:tc>
        <w:tc>
          <w:tcPr>
            <w:tcW w:w="1205" w:type="dxa"/>
            <w:tcBorders>
              <w:top w:val="nil"/>
              <w:left w:val="nil"/>
              <w:bottom w:val="single" w:sz="8" w:space="0" w:color="auto"/>
              <w:right w:val="single" w:sz="8" w:space="0" w:color="auto"/>
            </w:tcBorders>
            <w:shd w:val="clear" w:color="auto" w:fill="auto"/>
            <w:vAlign w:val="center"/>
          </w:tcPr>
          <w:p w:rsidR="00FC6C45" w:rsidRPr="00940F1F" w:rsidRDefault="00FC6C45" w:rsidP="00DA766F">
            <w:pPr>
              <w:spacing w:after="0"/>
              <w:jc w:val="center"/>
              <w:rPr>
                <w:rFonts w:ascii="Arial" w:eastAsia="ＭＳ Ｐゴシック" w:hAnsi="Arial" w:cs="Arial"/>
                <w:color w:val="000000"/>
                <w:sz w:val="18"/>
                <w:szCs w:val="18"/>
                <w:lang w:eastAsia="ja-JP"/>
              </w:rPr>
            </w:pPr>
            <w:r w:rsidRPr="00940F1F">
              <w:rPr>
                <w:rFonts w:ascii="Arial" w:eastAsia="ＭＳ Ｐゴシック" w:hAnsi="Arial" w:cs="Arial"/>
                <w:color w:val="000000"/>
                <w:sz w:val="18"/>
                <w:szCs w:val="18"/>
                <w:lang w:eastAsia="ja-JP"/>
              </w:rPr>
              <w:t>5MHz</w:t>
            </w:r>
          </w:p>
        </w:tc>
        <w:tc>
          <w:tcPr>
            <w:tcW w:w="3043" w:type="dxa"/>
            <w:gridSpan w:val="2"/>
            <w:vMerge/>
            <w:tcBorders>
              <w:top w:val="nil"/>
              <w:left w:val="nil"/>
              <w:bottom w:val="single" w:sz="8" w:space="0" w:color="auto"/>
              <w:right w:val="single" w:sz="8" w:space="0" w:color="auto"/>
            </w:tcBorders>
            <w:vAlign w:val="center"/>
          </w:tcPr>
          <w:p w:rsidR="00FC6C45" w:rsidRPr="00940F1F" w:rsidRDefault="00FC6C45" w:rsidP="00DA766F">
            <w:pPr>
              <w:spacing w:after="0"/>
              <w:rPr>
                <w:rFonts w:ascii="Arial" w:eastAsia="ＭＳ Ｐゴシック" w:hAnsi="Arial" w:cs="Arial"/>
                <w:color w:val="000000"/>
                <w:sz w:val="18"/>
                <w:szCs w:val="18"/>
                <w:lang w:eastAsia="ja-JP"/>
              </w:rPr>
            </w:pPr>
          </w:p>
        </w:tc>
        <w:tc>
          <w:tcPr>
            <w:tcW w:w="1438" w:type="dxa"/>
            <w:tcBorders>
              <w:top w:val="nil"/>
              <w:left w:val="nil"/>
              <w:bottom w:val="single" w:sz="8" w:space="0" w:color="auto"/>
              <w:right w:val="single" w:sz="8" w:space="0" w:color="auto"/>
            </w:tcBorders>
            <w:shd w:val="clear" w:color="auto" w:fill="auto"/>
            <w:vAlign w:val="center"/>
          </w:tcPr>
          <w:p w:rsidR="00FC6C45" w:rsidRPr="00940F1F" w:rsidRDefault="00FC6C45" w:rsidP="00DA766F">
            <w:pPr>
              <w:spacing w:after="0"/>
              <w:jc w:val="center"/>
              <w:rPr>
                <w:rFonts w:ascii="Arial" w:eastAsia="ＭＳ Ｐゴシック" w:hAnsi="Arial" w:cs="Arial"/>
                <w:color w:val="000000"/>
                <w:sz w:val="18"/>
                <w:szCs w:val="18"/>
                <w:lang w:eastAsia="ja-JP"/>
              </w:rPr>
            </w:pPr>
            <w:r w:rsidRPr="00940F1F">
              <w:rPr>
                <w:rFonts w:ascii="Arial" w:eastAsia="ＭＳ Ｐゴシック" w:hAnsi="Arial" w:cs="Arial"/>
                <w:color w:val="000000"/>
                <w:sz w:val="18"/>
                <w:szCs w:val="18"/>
                <w:lang w:eastAsia="ja-JP"/>
              </w:rPr>
              <w:t>QPSK</w:t>
            </w:r>
          </w:p>
        </w:tc>
        <w:tc>
          <w:tcPr>
            <w:tcW w:w="1461" w:type="dxa"/>
            <w:tcBorders>
              <w:top w:val="nil"/>
              <w:left w:val="nil"/>
              <w:bottom w:val="single" w:sz="8" w:space="0" w:color="auto"/>
              <w:right w:val="single" w:sz="8" w:space="0" w:color="auto"/>
            </w:tcBorders>
            <w:shd w:val="clear" w:color="auto" w:fill="auto"/>
            <w:vAlign w:val="center"/>
          </w:tcPr>
          <w:p w:rsidR="00FC6C45" w:rsidRPr="00940F1F" w:rsidRDefault="00FC6C45" w:rsidP="00DA766F">
            <w:pPr>
              <w:spacing w:after="0"/>
              <w:jc w:val="center"/>
              <w:rPr>
                <w:rFonts w:ascii="Arial" w:eastAsia="ＭＳ Ｐゴシック" w:hAnsi="Arial" w:cs="Arial"/>
                <w:color w:val="000000"/>
                <w:sz w:val="18"/>
                <w:szCs w:val="18"/>
                <w:lang w:eastAsia="ja-JP"/>
              </w:rPr>
            </w:pPr>
            <w:r w:rsidRPr="00940F1F">
              <w:rPr>
                <w:rFonts w:ascii="Arial" w:eastAsia="ＭＳ Ｐゴシック" w:hAnsi="Arial" w:cs="Arial"/>
                <w:color w:val="000000"/>
                <w:sz w:val="18"/>
                <w:szCs w:val="18"/>
                <w:lang w:eastAsia="ja-JP"/>
              </w:rPr>
              <w:t>25</w:t>
            </w:r>
          </w:p>
        </w:tc>
      </w:tr>
      <w:tr w:rsidR="00FC6C45" w:rsidRPr="00940F1F" w:rsidTr="00DA766F">
        <w:trPr>
          <w:trHeight w:val="556"/>
          <w:jc w:val="center"/>
        </w:trPr>
        <w:tc>
          <w:tcPr>
            <w:tcW w:w="1573" w:type="dxa"/>
            <w:tcBorders>
              <w:top w:val="nil"/>
              <w:left w:val="single" w:sz="8" w:space="0" w:color="auto"/>
              <w:bottom w:val="single" w:sz="8" w:space="0" w:color="000000"/>
              <w:right w:val="single" w:sz="8" w:space="0" w:color="auto"/>
            </w:tcBorders>
            <w:shd w:val="clear" w:color="auto" w:fill="auto"/>
            <w:vAlign w:val="center"/>
          </w:tcPr>
          <w:p w:rsidR="00FC6C45" w:rsidRPr="00940F1F" w:rsidRDefault="00FC6C45" w:rsidP="00DA766F">
            <w:pPr>
              <w:spacing w:after="0"/>
              <w:jc w:val="center"/>
              <w:rPr>
                <w:rFonts w:ascii="Arial" w:eastAsia="ＭＳ Ｐゴシック" w:hAnsi="Arial" w:cs="Arial"/>
                <w:color w:val="000000"/>
                <w:sz w:val="18"/>
                <w:szCs w:val="18"/>
                <w:lang w:eastAsia="ja-JP"/>
              </w:rPr>
            </w:pPr>
            <w:r w:rsidRPr="00940F1F">
              <w:rPr>
                <w:rFonts w:ascii="Arial" w:eastAsia="ＭＳ Ｐゴシック" w:hAnsi="Arial" w:cs="Arial"/>
                <w:color w:val="000000"/>
                <w:sz w:val="18"/>
                <w:szCs w:val="18"/>
                <w:lang w:eastAsia="ja-JP"/>
              </w:rPr>
              <w:t>4</w:t>
            </w:r>
          </w:p>
        </w:tc>
        <w:tc>
          <w:tcPr>
            <w:tcW w:w="1205" w:type="dxa"/>
            <w:tcBorders>
              <w:top w:val="nil"/>
              <w:left w:val="single" w:sz="8" w:space="0" w:color="auto"/>
              <w:bottom w:val="single" w:sz="8" w:space="0" w:color="000000"/>
              <w:right w:val="single" w:sz="8" w:space="0" w:color="auto"/>
            </w:tcBorders>
            <w:shd w:val="clear" w:color="auto" w:fill="auto"/>
            <w:vAlign w:val="center"/>
          </w:tcPr>
          <w:p w:rsidR="00FC6C45" w:rsidRPr="00940F1F" w:rsidRDefault="00FC6C45" w:rsidP="00DA766F">
            <w:pPr>
              <w:spacing w:after="0"/>
              <w:jc w:val="center"/>
              <w:rPr>
                <w:rFonts w:ascii="Arial" w:eastAsia="ＭＳ Ｐゴシック" w:hAnsi="Arial" w:cs="Arial"/>
                <w:color w:val="000000"/>
                <w:sz w:val="18"/>
                <w:szCs w:val="18"/>
                <w:lang w:eastAsia="ja-JP"/>
              </w:rPr>
            </w:pPr>
            <w:r w:rsidRPr="00940F1F">
              <w:rPr>
                <w:rFonts w:ascii="Arial" w:eastAsia="ＭＳ Ｐゴシック" w:hAnsi="Arial" w:cs="Arial"/>
                <w:color w:val="000000"/>
                <w:sz w:val="18"/>
                <w:szCs w:val="18"/>
                <w:lang w:eastAsia="ja-JP"/>
              </w:rPr>
              <w:t>5MHz</w:t>
            </w:r>
          </w:p>
        </w:tc>
        <w:tc>
          <w:tcPr>
            <w:tcW w:w="3043" w:type="dxa"/>
            <w:gridSpan w:val="2"/>
            <w:vMerge/>
            <w:tcBorders>
              <w:top w:val="nil"/>
              <w:left w:val="single" w:sz="8" w:space="0" w:color="auto"/>
              <w:bottom w:val="single" w:sz="8" w:space="0" w:color="000000"/>
              <w:right w:val="single" w:sz="8" w:space="0" w:color="auto"/>
            </w:tcBorders>
            <w:vAlign w:val="center"/>
          </w:tcPr>
          <w:p w:rsidR="00FC6C45" w:rsidRPr="00940F1F" w:rsidRDefault="00FC6C45" w:rsidP="00DA766F">
            <w:pPr>
              <w:spacing w:after="0"/>
              <w:rPr>
                <w:rFonts w:ascii="Arial" w:eastAsia="ＭＳ Ｐゴシック" w:hAnsi="Arial" w:cs="Arial"/>
                <w:color w:val="000000"/>
                <w:sz w:val="18"/>
                <w:szCs w:val="18"/>
                <w:lang w:eastAsia="ja-JP"/>
              </w:rPr>
            </w:pPr>
          </w:p>
        </w:tc>
        <w:tc>
          <w:tcPr>
            <w:tcW w:w="1438" w:type="dxa"/>
            <w:tcBorders>
              <w:top w:val="nil"/>
              <w:left w:val="nil"/>
              <w:bottom w:val="single" w:sz="8" w:space="0" w:color="000000"/>
              <w:right w:val="single" w:sz="8" w:space="0" w:color="auto"/>
            </w:tcBorders>
            <w:shd w:val="clear" w:color="auto" w:fill="auto"/>
            <w:vAlign w:val="center"/>
          </w:tcPr>
          <w:p w:rsidR="00FC6C45" w:rsidRPr="00940F1F" w:rsidRDefault="00FC6C45" w:rsidP="00DA766F">
            <w:pPr>
              <w:spacing w:after="0"/>
              <w:jc w:val="center"/>
              <w:rPr>
                <w:rFonts w:ascii="Arial" w:eastAsia="ＭＳ Ｐゴシック" w:hAnsi="Arial" w:cs="Arial"/>
                <w:color w:val="000000"/>
                <w:sz w:val="18"/>
                <w:szCs w:val="18"/>
                <w:lang w:eastAsia="ja-JP"/>
              </w:rPr>
            </w:pPr>
            <w:r w:rsidRPr="00940F1F">
              <w:rPr>
                <w:rFonts w:ascii="Arial" w:eastAsia="ＭＳ Ｐゴシック" w:hAnsi="Arial" w:cs="Arial"/>
                <w:color w:val="000000"/>
                <w:sz w:val="18"/>
                <w:szCs w:val="18"/>
                <w:lang w:eastAsia="ja-JP"/>
              </w:rPr>
              <w:t>16QAM</w:t>
            </w:r>
          </w:p>
          <w:p w:rsidR="00FC6C45" w:rsidRPr="00940F1F" w:rsidRDefault="00FC6C45" w:rsidP="00DA766F">
            <w:pPr>
              <w:spacing w:after="0"/>
              <w:jc w:val="center"/>
              <w:rPr>
                <w:rFonts w:ascii="Arial" w:eastAsia="ＭＳ Ｐゴシック" w:hAnsi="Arial" w:cs="Arial"/>
                <w:color w:val="000000"/>
                <w:sz w:val="18"/>
                <w:szCs w:val="18"/>
                <w:lang w:eastAsia="ja-JP"/>
              </w:rPr>
            </w:pPr>
            <w:r w:rsidRPr="00940F1F">
              <w:rPr>
                <w:rFonts w:ascii="Arial" w:hAnsi="Arial" w:cs="Arial"/>
                <w:color w:val="000000"/>
                <w:sz w:val="18"/>
                <w:szCs w:val="18"/>
                <w:lang w:eastAsia="zh-CN"/>
              </w:rPr>
              <w:t>(Note 4)</w:t>
            </w:r>
          </w:p>
        </w:tc>
        <w:tc>
          <w:tcPr>
            <w:tcW w:w="1461" w:type="dxa"/>
            <w:tcBorders>
              <w:top w:val="single" w:sz="8" w:space="0" w:color="auto"/>
              <w:left w:val="nil"/>
              <w:bottom w:val="single" w:sz="4" w:space="0" w:color="auto"/>
              <w:right w:val="single" w:sz="8" w:space="0" w:color="auto"/>
            </w:tcBorders>
            <w:shd w:val="clear" w:color="auto" w:fill="auto"/>
            <w:vAlign w:val="center"/>
          </w:tcPr>
          <w:p w:rsidR="00FC6C45" w:rsidRPr="00940F1F" w:rsidRDefault="00FC6C45" w:rsidP="00DA766F">
            <w:pPr>
              <w:spacing w:after="0"/>
              <w:jc w:val="center"/>
              <w:rPr>
                <w:rFonts w:ascii="Arial" w:eastAsia="ＭＳ Ｐゴシック" w:hAnsi="Arial" w:cs="Arial"/>
                <w:color w:val="000000"/>
                <w:sz w:val="18"/>
                <w:szCs w:val="18"/>
                <w:lang w:eastAsia="ja-JP"/>
              </w:rPr>
            </w:pPr>
            <w:r w:rsidRPr="00940F1F">
              <w:rPr>
                <w:rFonts w:ascii="Arial" w:eastAsia="ＭＳ Ｐゴシック" w:hAnsi="Arial" w:cs="Arial"/>
                <w:color w:val="000000"/>
                <w:sz w:val="18"/>
                <w:szCs w:val="18"/>
                <w:lang w:eastAsia="ja-JP"/>
              </w:rPr>
              <w:t>25</w:t>
            </w:r>
          </w:p>
          <w:p w:rsidR="00FC6C45" w:rsidRPr="00940F1F" w:rsidRDefault="00FC6C45" w:rsidP="00DA766F">
            <w:pPr>
              <w:spacing w:after="0"/>
              <w:jc w:val="center"/>
              <w:rPr>
                <w:rFonts w:ascii="Arial" w:eastAsia="ＭＳ Ｐゴシック" w:hAnsi="Arial" w:cs="Arial"/>
                <w:color w:val="000000"/>
                <w:sz w:val="18"/>
                <w:szCs w:val="18"/>
                <w:lang w:eastAsia="ja-JP"/>
              </w:rPr>
            </w:pPr>
            <w:r w:rsidRPr="00940F1F">
              <w:rPr>
                <w:rFonts w:ascii="Arial" w:eastAsia="ＭＳ Ｐゴシック" w:hAnsi="Arial" w:cs="Arial"/>
                <w:color w:val="000000"/>
                <w:sz w:val="18"/>
                <w:szCs w:val="18"/>
                <w:lang w:eastAsia="ja-JP"/>
              </w:rPr>
              <w:t>(Note 3)</w:t>
            </w:r>
          </w:p>
        </w:tc>
      </w:tr>
      <w:tr w:rsidR="00FC6C45" w:rsidRPr="00940F1F" w:rsidTr="00DA766F">
        <w:trPr>
          <w:trHeight w:val="286"/>
          <w:jc w:val="center"/>
        </w:trPr>
        <w:tc>
          <w:tcPr>
            <w:tcW w:w="1573" w:type="dxa"/>
            <w:tcBorders>
              <w:top w:val="nil"/>
              <w:left w:val="single" w:sz="8" w:space="0" w:color="auto"/>
              <w:bottom w:val="single" w:sz="8" w:space="0" w:color="auto"/>
              <w:right w:val="single" w:sz="8" w:space="0" w:color="auto"/>
            </w:tcBorders>
            <w:shd w:val="clear" w:color="auto" w:fill="auto"/>
            <w:vAlign w:val="center"/>
          </w:tcPr>
          <w:p w:rsidR="00FC6C45" w:rsidRPr="00940F1F" w:rsidRDefault="00FC6C45" w:rsidP="00DA766F">
            <w:pPr>
              <w:spacing w:after="0"/>
              <w:jc w:val="center"/>
              <w:rPr>
                <w:rFonts w:ascii="Arial" w:eastAsia="ＭＳ Ｐゴシック" w:hAnsi="Arial" w:cs="Arial"/>
                <w:color w:val="000000"/>
                <w:sz w:val="18"/>
                <w:szCs w:val="18"/>
                <w:lang w:eastAsia="ja-JP"/>
              </w:rPr>
            </w:pPr>
            <w:r w:rsidRPr="00940F1F">
              <w:rPr>
                <w:rFonts w:ascii="Arial" w:eastAsia="ＭＳ Ｐゴシック" w:hAnsi="Arial" w:cs="Arial"/>
                <w:color w:val="000000"/>
                <w:sz w:val="18"/>
                <w:szCs w:val="18"/>
                <w:lang w:eastAsia="ja-JP"/>
              </w:rPr>
              <w:t>5</w:t>
            </w:r>
          </w:p>
        </w:tc>
        <w:tc>
          <w:tcPr>
            <w:tcW w:w="1205" w:type="dxa"/>
            <w:tcBorders>
              <w:top w:val="nil"/>
              <w:left w:val="nil"/>
              <w:bottom w:val="single" w:sz="8" w:space="0" w:color="auto"/>
              <w:right w:val="single" w:sz="8" w:space="0" w:color="auto"/>
            </w:tcBorders>
            <w:shd w:val="clear" w:color="auto" w:fill="auto"/>
            <w:vAlign w:val="center"/>
          </w:tcPr>
          <w:p w:rsidR="00FC6C45" w:rsidRPr="00940F1F" w:rsidRDefault="00FC6C45" w:rsidP="00DA766F">
            <w:pPr>
              <w:spacing w:after="0"/>
              <w:jc w:val="center"/>
              <w:rPr>
                <w:rFonts w:ascii="Arial" w:eastAsia="ＭＳ Ｐゴシック" w:hAnsi="Arial" w:cs="Arial"/>
                <w:color w:val="000000"/>
                <w:sz w:val="18"/>
                <w:szCs w:val="18"/>
                <w:lang w:eastAsia="ja-JP"/>
              </w:rPr>
            </w:pPr>
            <w:r w:rsidRPr="00940F1F">
              <w:rPr>
                <w:rFonts w:ascii="Arial" w:eastAsia="ＭＳ Ｐゴシック" w:hAnsi="Arial" w:cs="Arial"/>
                <w:color w:val="000000"/>
                <w:sz w:val="18"/>
                <w:szCs w:val="18"/>
                <w:lang w:eastAsia="ja-JP"/>
              </w:rPr>
              <w:t>10MHz</w:t>
            </w:r>
          </w:p>
        </w:tc>
        <w:tc>
          <w:tcPr>
            <w:tcW w:w="3043" w:type="dxa"/>
            <w:gridSpan w:val="2"/>
            <w:vMerge/>
            <w:tcBorders>
              <w:top w:val="nil"/>
              <w:left w:val="nil"/>
              <w:bottom w:val="single" w:sz="8" w:space="0" w:color="auto"/>
              <w:right w:val="single" w:sz="8" w:space="0" w:color="auto"/>
            </w:tcBorders>
            <w:vAlign w:val="center"/>
          </w:tcPr>
          <w:p w:rsidR="00FC6C45" w:rsidRPr="00940F1F" w:rsidRDefault="00FC6C45" w:rsidP="00DA766F">
            <w:pPr>
              <w:spacing w:after="0"/>
              <w:rPr>
                <w:rFonts w:ascii="Arial" w:eastAsia="ＭＳ Ｐゴシック" w:hAnsi="Arial" w:cs="Arial"/>
                <w:color w:val="000000"/>
                <w:sz w:val="18"/>
                <w:szCs w:val="18"/>
                <w:lang w:eastAsia="ja-JP"/>
              </w:rPr>
            </w:pPr>
          </w:p>
        </w:tc>
        <w:tc>
          <w:tcPr>
            <w:tcW w:w="1438" w:type="dxa"/>
            <w:tcBorders>
              <w:top w:val="nil"/>
              <w:left w:val="nil"/>
              <w:bottom w:val="single" w:sz="8" w:space="0" w:color="auto"/>
              <w:right w:val="single" w:sz="8" w:space="0" w:color="auto"/>
            </w:tcBorders>
            <w:shd w:val="clear" w:color="auto" w:fill="auto"/>
            <w:vAlign w:val="center"/>
          </w:tcPr>
          <w:p w:rsidR="00FC6C45" w:rsidRPr="00940F1F" w:rsidRDefault="00FC6C45" w:rsidP="00DA766F">
            <w:pPr>
              <w:spacing w:after="0"/>
              <w:jc w:val="center"/>
              <w:rPr>
                <w:rFonts w:ascii="Arial" w:eastAsia="ＭＳ Ｐゴシック" w:hAnsi="Arial" w:cs="Arial"/>
                <w:color w:val="000000"/>
                <w:sz w:val="18"/>
                <w:szCs w:val="18"/>
                <w:lang w:eastAsia="ja-JP"/>
              </w:rPr>
            </w:pPr>
            <w:r w:rsidRPr="00940F1F">
              <w:rPr>
                <w:rFonts w:ascii="Arial" w:eastAsia="ＭＳ Ｐゴシック" w:hAnsi="Arial" w:cs="Arial"/>
                <w:color w:val="000000"/>
                <w:sz w:val="18"/>
                <w:szCs w:val="18"/>
                <w:lang w:eastAsia="ja-JP"/>
              </w:rPr>
              <w:t>QPSK</w:t>
            </w:r>
          </w:p>
        </w:tc>
        <w:tc>
          <w:tcPr>
            <w:tcW w:w="1461" w:type="dxa"/>
            <w:tcBorders>
              <w:top w:val="single" w:sz="4" w:space="0" w:color="auto"/>
              <w:left w:val="nil"/>
              <w:bottom w:val="single" w:sz="8" w:space="0" w:color="auto"/>
              <w:right w:val="single" w:sz="8" w:space="0" w:color="auto"/>
            </w:tcBorders>
            <w:shd w:val="clear" w:color="auto" w:fill="auto"/>
            <w:vAlign w:val="center"/>
          </w:tcPr>
          <w:p w:rsidR="00FC6C45" w:rsidRPr="00940F1F" w:rsidRDefault="00FC6C45" w:rsidP="00DA766F">
            <w:pPr>
              <w:spacing w:after="0"/>
              <w:jc w:val="center"/>
              <w:rPr>
                <w:rFonts w:ascii="Arial" w:eastAsia="ＭＳ Ｐゴシック" w:hAnsi="Arial" w:cs="Arial"/>
                <w:color w:val="000000"/>
                <w:sz w:val="18"/>
                <w:szCs w:val="18"/>
                <w:lang w:eastAsia="ja-JP"/>
              </w:rPr>
            </w:pPr>
            <w:r w:rsidRPr="00940F1F">
              <w:rPr>
                <w:rFonts w:ascii="Arial" w:eastAsia="ＭＳ Ｐゴシック" w:hAnsi="Arial" w:cs="Arial"/>
                <w:color w:val="000000"/>
                <w:sz w:val="18"/>
                <w:szCs w:val="18"/>
                <w:lang w:eastAsia="ja-JP"/>
              </w:rPr>
              <w:t>1</w:t>
            </w:r>
          </w:p>
        </w:tc>
      </w:tr>
      <w:tr w:rsidR="00FC6C45" w:rsidRPr="00940F1F" w:rsidTr="00DA766F">
        <w:trPr>
          <w:trHeight w:val="286"/>
          <w:jc w:val="center"/>
        </w:trPr>
        <w:tc>
          <w:tcPr>
            <w:tcW w:w="1573" w:type="dxa"/>
            <w:tcBorders>
              <w:top w:val="nil"/>
              <w:left w:val="single" w:sz="8" w:space="0" w:color="auto"/>
              <w:bottom w:val="single" w:sz="8" w:space="0" w:color="auto"/>
              <w:right w:val="single" w:sz="8" w:space="0" w:color="auto"/>
            </w:tcBorders>
            <w:shd w:val="clear" w:color="auto" w:fill="auto"/>
            <w:vAlign w:val="center"/>
          </w:tcPr>
          <w:p w:rsidR="00FC6C45" w:rsidRPr="00940F1F" w:rsidRDefault="00FC6C45" w:rsidP="00DA766F">
            <w:pPr>
              <w:spacing w:after="0"/>
              <w:jc w:val="center"/>
              <w:rPr>
                <w:rFonts w:ascii="Arial" w:eastAsia="ＭＳ Ｐゴシック" w:hAnsi="Arial" w:cs="Arial"/>
                <w:color w:val="000000"/>
                <w:sz w:val="18"/>
                <w:szCs w:val="18"/>
                <w:lang w:eastAsia="ja-JP"/>
              </w:rPr>
            </w:pPr>
            <w:r w:rsidRPr="00940F1F">
              <w:rPr>
                <w:rFonts w:ascii="Arial" w:eastAsia="ＭＳ Ｐゴシック" w:hAnsi="Arial" w:cs="Arial"/>
                <w:color w:val="000000"/>
                <w:sz w:val="18"/>
                <w:szCs w:val="18"/>
                <w:lang w:eastAsia="ja-JP"/>
              </w:rPr>
              <w:t>6</w:t>
            </w:r>
          </w:p>
        </w:tc>
        <w:tc>
          <w:tcPr>
            <w:tcW w:w="1205" w:type="dxa"/>
            <w:tcBorders>
              <w:top w:val="nil"/>
              <w:left w:val="nil"/>
              <w:bottom w:val="single" w:sz="8" w:space="0" w:color="auto"/>
              <w:right w:val="single" w:sz="8" w:space="0" w:color="auto"/>
            </w:tcBorders>
            <w:shd w:val="clear" w:color="auto" w:fill="auto"/>
            <w:vAlign w:val="center"/>
          </w:tcPr>
          <w:p w:rsidR="00FC6C45" w:rsidRPr="00940F1F" w:rsidRDefault="00FC6C45" w:rsidP="00DA766F">
            <w:pPr>
              <w:spacing w:after="0"/>
              <w:jc w:val="center"/>
              <w:rPr>
                <w:rFonts w:ascii="Arial" w:eastAsia="ＭＳ Ｐゴシック" w:hAnsi="Arial" w:cs="Arial"/>
                <w:color w:val="000000"/>
                <w:sz w:val="18"/>
                <w:szCs w:val="18"/>
                <w:lang w:eastAsia="ja-JP"/>
              </w:rPr>
            </w:pPr>
            <w:r w:rsidRPr="00940F1F">
              <w:rPr>
                <w:rFonts w:ascii="Arial" w:eastAsia="ＭＳ Ｐゴシック" w:hAnsi="Arial" w:cs="Arial"/>
                <w:color w:val="000000"/>
                <w:sz w:val="18"/>
                <w:szCs w:val="18"/>
                <w:lang w:eastAsia="ja-JP"/>
              </w:rPr>
              <w:t>10MHz</w:t>
            </w:r>
          </w:p>
        </w:tc>
        <w:tc>
          <w:tcPr>
            <w:tcW w:w="3043" w:type="dxa"/>
            <w:gridSpan w:val="2"/>
            <w:vMerge/>
            <w:tcBorders>
              <w:top w:val="nil"/>
              <w:left w:val="nil"/>
              <w:bottom w:val="single" w:sz="8" w:space="0" w:color="auto"/>
              <w:right w:val="single" w:sz="8" w:space="0" w:color="auto"/>
            </w:tcBorders>
            <w:vAlign w:val="center"/>
          </w:tcPr>
          <w:p w:rsidR="00FC6C45" w:rsidRPr="00940F1F" w:rsidRDefault="00FC6C45" w:rsidP="00DA766F">
            <w:pPr>
              <w:spacing w:after="0"/>
              <w:rPr>
                <w:rFonts w:ascii="Arial" w:eastAsia="ＭＳ Ｐゴシック" w:hAnsi="Arial" w:cs="Arial"/>
                <w:color w:val="000000"/>
                <w:sz w:val="18"/>
                <w:szCs w:val="18"/>
                <w:lang w:eastAsia="ja-JP"/>
              </w:rPr>
            </w:pPr>
          </w:p>
        </w:tc>
        <w:tc>
          <w:tcPr>
            <w:tcW w:w="1438" w:type="dxa"/>
            <w:tcBorders>
              <w:top w:val="nil"/>
              <w:left w:val="nil"/>
              <w:bottom w:val="single" w:sz="8" w:space="0" w:color="auto"/>
              <w:right w:val="single" w:sz="8" w:space="0" w:color="auto"/>
            </w:tcBorders>
            <w:shd w:val="clear" w:color="auto" w:fill="auto"/>
            <w:vAlign w:val="center"/>
          </w:tcPr>
          <w:p w:rsidR="00FC6C45" w:rsidRPr="00940F1F" w:rsidRDefault="00FC6C45" w:rsidP="00DA766F">
            <w:pPr>
              <w:spacing w:after="0"/>
              <w:jc w:val="center"/>
              <w:rPr>
                <w:rFonts w:ascii="Arial" w:eastAsia="ＭＳ Ｐゴシック" w:hAnsi="Arial" w:cs="Arial"/>
                <w:color w:val="000000"/>
                <w:sz w:val="18"/>
                <w:szCs w:val="18"/>
                <w:lang w:eastAsia="ja-JP"/>
              </w:rPr>
            </w:pPr>
            <w:r w:rsidRPr="00940F1F">
              <w:rPr>
                <w:rFonts w:ascii="Arial" w:eastAsia="ＭＳ Ｐゴシック" w:hAnsi="Arial" w:cs="Arial"/>
                <w:color w:val="000000"/>
                <w:sz w:val="18"/>
                <w:szCs w:val="18"/>
                <w:lang w:eastAsia="ja-JP"/>
              </w:rPr>
              <w:t>QPSK</w:t>
            </w:r>
          </w:p>
        </w:tc>
        <w:tc>
          <w:tcPr>
            <w:tcW w:w="1461" w:type="dxa"/>
            <w:tcBorders>
              <w:top w:val="nil"/>
              <w:left w:val="nil"/>
              <w:bottom w:val="single" w:sz="8" w:space="0" w:color="auto"/>
              <w:right w:val="single" w:sz="8" w:space="0" w:color="auto"/>
            </w:tcBorders>
            <w:shd w:val="clear" w:color="auto" w:fill="auto"/>
            <w:vAlign w:val="center"/>
          </w:tcPr>
          <w:p w:rsidR="00FC6C45" w:rsidRPr="00940F1F" w:rsidRDefault="00FC6C45" w:rsidP="00DA766F">
            <w:pPr>
              <w:spacing w:after="0"/>
              <w:jc w:val="center"/>
              <w:rPr>
                <w:rFonts w:ascii="Arial" w:eastAsia="ＭＳ Ｐゴシック" w:hAnsi="Arial" w:cs="Arial"/>
                <w:color w:val="000000"/>
                <w:sz w:val="18"/>
                <w:szCs w:val="18"/>
                <w:lang w:eastAsia="ja-JP"/>
              </w:rPr>
            </w:pPr>
            <w:r w:rsidRPr="00940F1F">
              <w:rPr>
                <w:rFonts w:ascii="Arial" w:eastAsia="ＭＳ Ｐゴシック" w:hAnsi="Arial" w:cs="Arial"/>
                <w:color w:val="000000"/>
                <w:sz w:val="18"/>
                <w:szCs w:val="18"/>
                <w:lang w:eastAsia="ja-JP"/>
              </w:rPr>
              <w:t>12</w:t>
            </w:r>
          </w:p>
        </w:tc>
      </w:tr>
      <w:tr w:rsidR="00FC6C45" w:rsidRPr="00940F1F" w:rsidTr="00DA766F">
        <w:trPr>
          <w:trHeight w:val="286"/>
          <w:jc w:val="center"/>
        </w:trPr>
        <w:tc>
          <w:tcPr>
            <w:tcW w:w="1573" w:type="dxa"/>
            <w:tcBorders>
              <w:top w:val="nil"/>
              <w:left w:val="single" w:sz="8" w:space="0" w:color="auto"/>
              <w:bottom w:val="single" w:sz="8" w:space="0" w:color="auto"/>
              <w:right w:val="single" w:sz="8" w:space="0" w:color="auto"/>
            </w:tcBorders>
            <w:shd w:val="clear" w:color="auto" w:fill="auto"/>
            <w:vAlign w:val="center"/>
          </w:tcPr>
          <w:p w:rsidR="00FC6C45" w:rsidRPr="00940F1F" w:rsidRDefault="00FC6C45" w:rsidP="00DA766F">
            <w:pPr>
              <w:spacing w:after="0"/>
              <w:jc w:val="center"/>
              <w:rPr>
                <w:rFonts w:ascii="Arial" w:eastAsia="ＭＳ Ｐゴシック" w:hAnsi="Arial" w:cs="Arial"/>
                <w:color w:val="000000"/>
                <w:sz w:val="18"/>
                <w:szCs w:val="18"/>
                <w:lang w:eastAsia="ja-JP"/>
              </w:rPr>
            </w:pPr>
            <w:r w:rsidRPr="00940F1F">
              <w:rPr>
                <w:rFonts w:ascii="Arial" w:eastAsia="ＭＳ Ｐゴシック" w:hAnsi="Arial" w:cs="Arial"/>
                <w:color w:val="000000"/>
                <w:sz w:val="18"/>
                <w:szCs w:val="18"/>
                <w:lang w:eastAsia="ja-JP"/>
              </w:rPr>
              <w:t>7</w:t>
            </w:r>
          </w:p>
        </w:tc>
        <w:tc>
          <w:tcPr>
            <w:tcW w:w="1205" w:type="dxa"/>
            <w:tcBorders>
              <w:top w:val="nil"/>
              <w:left w:val="nil"/>
              <w:bottom w:val="single" w:sz="8" w:space="0" w:color="auto"/>
              <w:right w:val="single" w:sz="8" w:space="0" w:color="auto"/>
            </w:tcBorders>
            <w:shd w:val="clear" w:color="auto" w:fill="auto"/>
            <w:vAlign w:val="center"/>
          </w:tcPr>
          <w:p w:rsidR="00FC6C45" w:rsidRPr="00940F1F" w:rsidRDefault="00FC6C45" w:rsidP="00DA766F">
            <w:pPr>
              <w:spacing w:after="0"/>
              <w:jc w:val="center"/>
              <w:rPr>
                <w:rFonts w:ascii="Arial" w:eastAsia="ＭＳ Ｐゴシック" w:hAnsi="Arial" w:cs="Arial"/>
                <w:color w:val="000000"/>
                <w:sz w:val="18"/>
                <w:szCs w:val="18"/>
                <w:lang w:eastAsia="ja-JP"/>
              </w:rPr>
            </w:pPr>
            <w:r w:rsidRPr="00940F1F">
              <w:rPr>
                <w:rFonts w:ascii="Arial" w:eastAsia="ＭＳ Ｐゴシック" w:hAnsi="Arial" w:cs="Arial"/>
                <w:color w:val="000000"/>
                <w:sz w:val="18"/>
                <w:szCs w:val="18"/>
                <w:lang w:eastAsia="ja-JP"/>
              </w:rPr>
              <w:t>10MHz</w:t>
            </w:r>
          </w:p>
        </w:tc>
        <w:tc>
          <w:tcPr>
            <w:tcW w:w="3043" w:type="dxa"/>
            <w:gridSpan w:val="2"/>
            <w:vMerge/>
            <w:tcBorders>
              <w:top w:val="nil"/>
              <w:left w:val="nil"/>
              <w:bottom w:val="single" w:sz="8" w:space="0" w:color="auto"/>
              <w:right w:val="single" w:sz="8" w:space="0" w:color="auto"/>
            </w:tcBorders>
            <w:vAlign w:val="center"/>
          </w:tcPr>
          <w:p w:rsidR="00FC6C45" w:rsidRPr="00940F1F" w:rsidRDefault="00FC6C45" w:rsidP="00DA766F">
            <w:pPr>
              <w:spacing w:after="0"/>
              <w:rPr>
                <w:rFonts w:ascii="Arial" w:eastAsia="ＭＳ Ｐゴシック" w:hAnsi="Arial" w:cs="Arial"/>
                <w:color w:val="000000"/>
                <w:sz w:val="18"/>
                <w:szCs w:val="18"/>
                <w:lang w:eastAsia="ja-JP"/>
              </w:rPr>
            </w:pPr>
          </w:p>
        </w:tc>
        <w:tc>
          <w:tcPr>
            <w:tcW w:w="1438" w:type="dxa"/>
            <w:tcBorders>
              <w:top w:val="nil"/>
              <w:left w:val="nil"/>
              <w:bottom w:val="single" w:sz="8" w:space="0" w:color="auto"/>
              <w:right w:val="single" w:sz="8" w:space="0" w:color="auto"/>
            </w:tcBorders>
            <w:shd w:val="clear" w:color="auto" w:fill="auto"/>
            <w:vAlign w:val="center"/>
          </w:tcPr>
          <w:p w:rsidR="00FC6C45" w:rsidRPr="00940F1F" w:rsidRDefault="00FC6C45" w:rsidP="00DA766F">
            <w:pPr>
              <w:spacing w:after="0"/>
              <w:jc w:val="center"/>
              <w:rPr>
                <w:rFonts w:ascii="Arial" w:eastAsia="ＭＳ Ｐゴシック" w:hAnsi="Arial" w:cs="Arial"/>
                <w:color w:val="000000"/>
                <w:sz w:val="18"/>
                <w:szCs w:val="18"/>
                <w:lang w:eastAsia="ja-JP"/>
              </w:rPr>
            </w:pPr>
            <w:r w:rsidRPr="00940F1F">
              <w:rPr>
                <w:rFonts w:ascii="Arial" w:eastAsia="ＭＳ Ｐゴシック" w:hAnsi="Arial" w:cs="Arial"/>
                <w:color w:val="000000"/>
                <w:sz w:val="18"/>
                <w:szCs w:val="18"/>
                <w:lang w:eastAsia="ja-JP"/>
              </w:rPr>
              <w:t>QPSK</w:t>
            </w:r>
          </w:p>
        </w:tc>
        <w:tc>
          <w:tcPr>
            <w:tcW w:w="1461" w:type="dxa"/>
            <w:tcBorders>
              <w:top w:val="nil"/>
              <w:left w:val="nil"/>
              <w:bottom w:val="single" w:sz="8" w:space="0" w:color="auto"/>
              <w:right w:val="single" w:sz="8" w:space="0" w:color="auto"/>
            </w:tcBorders>
            <w:shd w:val="clear" w:color="auto" w:fill="auto"/>
            <w:vAlign w:val="center"/>
          </w:tcPr>
          <w:p w:rsidR="00FC6C45" w:rsidRPr="00940F1F" w:rsidRDefault="00FC6C45" w:rsidP="00DA766F">
            <w:pPr>
              <w:spacing w:after="0"/>
              <w:jc w:val="center"/>
              <w:rPr>
                <w:rFonts w:ascii="Arial" w:eastAsia="ＭＳ Ｐゴシック" w:hAnsi="Arial" w:cs="Arial"/>
                <w:color w:val="000000"/>
                <w:sz w:val="18"/>
                <w:szCs w:val="18"/>
                <w:lang w:eastAsia="ja-JP"/>
              </w:rPr>
            </w:pPr>
            <w:r w:rsidRPr="00940F1F">
              <w:rPr>
                <w:rFonts w:ascii="Arial" w:eastAsia="ＭＳ Ｐゴシック" w:hAnsi="Arial" w:cs="Arial"/>
                <w:color w:val="000000"/>
                <w:sz w:val="18"/>
                <w:szCs w:val="18"/>
                <w:lang w:eastAsia="ja-JP"/>
              </w:rPr>
              <w:t>50</w:t>
            </w:r>
          </w:p>
        </w:tc>
      </w:tr>
      <w:tr w:rsidR="00FC6C45" w:rsidRPr="00940F1F" w:rsidTr="00DA766F">
        <w:trPr>
          <w:trHeight w:val="556"/>
          <w:jc w:val="center"/>
        </w:trPr>
        <w:tc>
          <w:tcPr>
            <w:tcW w:w="1573" w:type="dxa"/>
            <w:tcBorders>
              <w:top w:val="nil"/>
              <w:left w:val="single" w:sz="8" w:space="0" w:color="auto"/>
              <w:bottom w:val="single" w:sz="8" w:space="0" w:color="000000"/>
              <w:right w:val="single" w:sz="8" w:space="0" w:color="auto"/>
            </w:tcBorders>
            <w:shd w:val="clear" w:color="auto" w:fill="auto"/>
            <w:vAlign w:val="center"/>
          </w:tcPr>
          <w:p w:rsidR="00FC6C45" w:rsidRPr="00940F1F" w:rsidRDefault="00FC6C45" w:rsidP="00DA766F">
            <w:pPr>
              <w:spacing w:after="0"/>
              <w:jc w:val="center"/>
              <w:rPr>
                <w:rFonts w:ascii="Arial" w:eastAsia="ＭＳ Ｐゴシック" w:hAnsi="Arial" w:cs="Arial"/>
                <w:color w:val="000000"/>
                <w:sz w:val="18"/>
                <w:szCs w:val="18"/>
                <w:lang w:eastAsia="ja-JP"/>
              </w:rPr>
            </w:pPr>
            <w:r w:rsidRPr="00940F1F">
              <w:rPr>
                <w:rFonts w:ascii="Arial" w:eastAsia="ＭＳ Ｐゴシック" w:hAnsi="Arial" w:cs="Arial"/>
                <w:color w:val="000000"/>
                <w:sz w:val="18"/>
                <w:szCs w:val="18"/>
                <w:lang w:eastAsia="ja-JP"/>
              </w:rPr>
              <w:t>8</w:t>
            </w:r>
          </w:p>
        </w:tc>
        <w:tc>
          <w:tcPr>
            <w:tcW w:w="1205" w:type="dxa"/>
            <w:tcBorders>
              <w:top w:val="nil"/>
              <w:left w:val="single" w:sz="8" w:space="0" w:color="auto"/>
              <w:bottom w:val="single" w:sz="8" w:space="0" w:color="000000"/>
              <w:right w:val="single" w:sz="8" w:space="0" w:color="auto"/>
            </w:tcBorders>
            <w:shd w:val="clear" w:color="auto" w:fill="auto"/>
            <w:vAlign w:val="center"/>
          </w:tcPr>
          <w:p w:rsidR="00FC6C45" w:rsidRPr="00940F1F" w:rsidRDefault="00FC6C45" w:rsidP="00DA766F">
            <w:pPr>
              <w:spacing w:after="0"/>
              <w:jc w:val="center"/>
              <w:rPr>
                <w:rFonts w:ascii="Arial" w:eastAsia="ＭＳ Ｐゴシック" w:hAnsi="Arial" w:cs="Arial"/>
                <w:color w:val="000000"/>
                <w:sz w:val="18"/>
                <w:szCs w:val="18"/>
                <w:lang w:eastAsia="ja-JP"/>
              </w:rPr>
            </w:pPr>
            <w:r w:rsidRPr="00940F1F">
              <w:rPr>
                <w:rFonts w:ascii="Arial" w:eastAsia="ＭＳ Ｐゴシック" w:hAnsi="Arial" w:cs="Arial"/>
                <w:color w:val="000000"/>
                <w:sz w:val="18"/>
                <w:szCs w:val="18"/>
                <w:lang w:eastAsia="ja-JP"/>
              </w:rPr>
              <w:t>10MHz</w:t>
            </w:r>
          </w:p>
        </w:tc>
        <w:tc>
          <w:tcPr>
            <w:tcW w:w="3043" w:type="dxa"/>
            <w:gridSpan w:val="2"/>
            <w:vMerge/>
            <w:tcBorders>
              <w:top w:val="nil"/>
              <w:left w:val="single" w:sz="8" w:space="0" w:color="auto"/>
              <w:bottom w:val="single" w:sz="8" w:space="0" w:color="000000"/>
              <w:right w:val="single" w:sz="8" w:space="0" w:color="auto"/>
            </w:tcBorders>
            <w:vAlign w:val="center"/>
          </w:tcPr>
          <w:p w:rsidR="00FC6C45" w:rsidRPr="00940F1F" w:rsidRDefault="00FC6C45" w:rsidP="00DA766F">
            <w:pPr>
              <w:spacing w:after="0"/>
              <w:rPr>
                <w:rFonts w:ascii="Arial" w:eastAsia="ＭＳ Ｐゴシック" w:hAnsi="Arial" w:cs="Arial"/>
                <w:color w:val="000000"/>
                <w:sz w:val="18"/>
                <w:szCs w:val="18"/>
                <w:lang w:eastAsia="ja-JP"/>
              </w:rPr>
            </w:pPr>
          </w:p>
        </w:tc>
        <w:tc>
          <w:tcPr>
            <w:tcW w:w="1438" w:type="dxa"/>
            <w:tcBorders>
              <w:top w:val="nil"/>
              <w:left w:val="nil"/>
              <w:bottom w:val="single" w:sz="8" w:space="0" w:color="000000"/>
              <w:right w:val="single" w:sz="8" w:space="0" w:color="auto"/>
            </w:tcBorders>
            <w:shd w:val="clear" w:color="auto" w:fill="auto"/>
            <w:noWrap/>
            <w:vAlign w:val="center"/>
          </w:tcPr>
          <w:p w:rsidR="00FC6C45" w:rsidRPr="00940F1F" w:rsidRDefault="00FC6C45" w:rsidP="00DA766F">
            <w:pPr>
              <w:spacing w:after="0"/>
              <w:jc w:val="center"/>
              <w:rPr>
                <w:rFonts w:ascii="Arial" w:eastAsia="ＭＳ Ｐゴシック" w:hAnsi="Arial" w:cs="Arial"/>
                <w:color w:val="000000"/>
                <w:sz w:val="18"/>
                <w:szCs w:val="18"/>
                <w:lang w:eastAsia="ja-JP"/>
              </w:rPr>
            </w:pPr>
            <w:r w:rsidRPr="00940F1F">
              <w:rPr>
                <w:rFonts w:ascii="Arial" w:eastAsia="ＭＳ Ｐゴシック" w:hAnsi="Arial" w:cs="Arial"/>
                <w:color w:val="000000"/>
                <w:sz w:val="18"/>
                <w:szCs w:val="18"/>
                <w:lang w:eastAsia="ja-JP"/>
              </w:rPr>
              <w:t>16QAM</w:t>
            </w:r>
          </w:p>
          <w:p w:rsidR="00FC6C45" w:rsidRPr="00940F1F" w:rsidRDefault="00FC6C45" w:rsidP="00DA766F">
            <w:pPr>
              <w:spacing w:after="0"/>
              <w:jc w:val="center"/>
              <w:rPr>
                <w:rFonts w:ascii="Arial" w:eastAsia="ＭＳ Ｐゴシック" w:hAnsi="Arial" w:cs="Arial"/>
                <w:color w:val="000000"/>
                <w:sz w:val="18"/>
                <w:szCs w:val="18"/>
                <w:lang w:eastAsia="ja-JP"/>
              </w:rPr>
            </w:pPr>
            <w:r w:rsidRPr="00940F1F">
              <w:rPr>
                <w:rFonts w:ascii="Arial" w:hAnsi="Arial" w:cs="Arial"/>
                <w:color w:val="000000"/>
                <w:sz w:val="18"/>
                <w:szCs w:val="18"/>
                <w:lang w:eastAsia="zh-CN"/>
              </w:rPr>
              <w:t>(Note 4)</w:t>
            </w:r>
          </w:p>
        </w:tc>
        <w:tc>
          <w:tcPr>
            <w:tcW w:w="1461" w:type="dxa"/>
            <w:tcBorders>
              <w:top w:val="single" w:sz="8" w:space="0" w:color="auto"/>
              <w:left w:val="nil"/>
              <w:bottom w:val="single" w:sz="4" w:space="0" w:color="auto"/>
              <w:right w:val="single" w:sz="8" w:space="0" w:color="auto"/>
            </w:tcBorders>
            <w:shd w:val="clear" w:color="auto" w:fill="auto"/>
            <w:vAlign w:val="center"/>
          </w:tcPr>
          <w:p w:rsidR="00FC6C45" w:rsidRPr="00940F1F" w:rsidRDefault="00FC6C45" w:rsidP="00DA766F">
            <w:pPr>
              <w:spacing w:after="0"/>
              <w:jc w:val="center"/>
              <w:rPr>
                <w:rFonts w:ascii="Arial" w:eastAsia="ＭＳ Ｐゴシック" w:hAnsi="Arial" w:cs="Arial"/>
                <w:color w:val="000000"/>
                <w:sz w:val="18"/>
                <w:szCs w:val="18"/>
                <w:lang w:eastAsia="ja-JP"/>
              </w:rPr>
            </w:pPr>
            <w:r w:rsidRPr="00940F1F">
              <w:rPr>
                <w:rFonts w:ascii="Arial" w:eastAsia="ＭＳ Ｐゴシック" w:hAnsi="Arial" w:cs="Arial"/>
                <w:color w:val="000000"/>
                <w:sz w:val="18"/>
                <w:szCs w:val="18"/>
                <w:lang w:eastAsia="ja-JP"/>
              </w:rPr>
              <w:t>50</w:t>
            </w:r>
          </w:p>
          <w:p w:rsidR="00FC6C45" w:rsidRPr="00940F1F" w:rsidRDefault="00FC6C45" w:rsidP="00DA766F">
            <w:pPr>
              <w:spacing w:after="0"/>
              <w:jc w:val="center"/>
              <w:rPr>
                <w:rFonts w:ascii="Arial" w:eastAsia="ＭＳ Ｐゴシック" w:hAnsi="Arial" w:cs="Arial"/>
                <w:color w:val="000000"/>
                <w:sz w:val="18"/>
                <w:szCs w:val="18"/>
                <w:lang w:eastAsia="ja-JP"/>
              </w:rPr>
            </w:pPr>
            <w:r w:rsidRPr="00940F1F">
              <w:rPr>
                <w:rFonts w:ascii="Arial" w:eastAsia="ＭＳ Ｐゴシック" w:hAnsi="Arial" w:cs="Arial"/>
                <w:color w:val="000000"/>
                <w:sz w:val="18"/>
                <w:szCs w:val="18"/>
                <w:lang w:eastAsia="ja-JP"/>
              </w:rPr>
              <w:t>(Note 3)</w:t>
            </w:r>
          </w:p>
        </w:tc>
      </w:tr>
      <w:tr w:rsidR="00FC6C45" w:rsidRPr="00940F1F" w:rsidTr="00DA766F">
        <w:trPr>
          <w:trHeight w:val="286"/>
          <w:jc w:val="center"/>
        </w:trPr>
        <w:tc>
          <w:tcPr>
            <w:tcW w:w="1573" w:type="dxa"/>
            <w:tcBorders>
              <w:top w:val="nil"/>
              <w:left w:val="single" w:sz="8" w:space="0" w:color="auto"/>
              <w:bottom w:val="nil"/>
              <w:right w:val="single" w:sz="8" w:space="0" w:color="auto"/>
            </w:tcBorders>
            <w:shd w:val="clear" w:color="auto" w:fill="auto"/>
            <w:vAlign w:val="center"/>
          </w:tcPr>
          <w:p w:rsidR="00FC6C45" w:rsidRPr="00940F1F" w:rsidRDefault="00FC6C45" w:rsidP="00DA766F">
            <w:pPr>
              <w:spacing w:after="0"/>
              <w:jc w:val="center"/>
              <w:rPr>
                <w:rFonts w:ascii="Arial" w:eastAsia="ＭＳ Ｐゴシック" w:hAnsi="Arial" w:cs="Arial"/>
                <w:color w:val="000000"/>
                <w:sz w:val="18"/>
                <w:szCs w:val="18"/>
                <w:lang w:eastAsia="ja-JP"/>
              </w:rPr>
            </w:pPr>
            <w:r w:rsidRPr="00940F1F">
              <w:rPr>
                <w:rFonts w:ascii="Arial" w:eastAsia="ＭＳ Ｐゴシック" w:hAnsi="Arial" w:cs="Arial"/>
                <w:color w:val="000000"/>
                <w:sz w:val="18"/>
                <w:szCs w:val="18"/>
                <w:lang w:eastAsia="ja-JP"/>
              </w:rPr>
              <w:t>9</w:t>
            </w:r>
          </w:p>
        </w:tc>
        <w:tc>
          <w:tcPr>
            <w:tcW w:w="1205" w:type="dxa"/>
            <w:tcBorders>
              <w:top w:val="nil"/>
              <w:left w:val="nil"/>
              <w:bottom w:val="single" w:sz="8" w:space="0" w:color="auto"/>
              <w:right w:val="single" w:sz="8" w:space="0" w:color="auto"/>
            </w:tcBorders>
            <w:shd w:val="clear" w:color="auto" w:fill="auto"/>
            <w:vAlign w:val="center"/>
          </w:tcPr>
          <w:p w:rsidR="00FC6C45" w:rsidRPr="00940F1F" w:rsidRDefault="00FC6C45" w:rsidP="00DA766F">
            <w:pPr>
              <w:spacing w:after="0"/>
              <w:jc w:val="center"/>
              <w:rPr>
                <w:rFonts w:ascii="Arial" w:eastAsia="ＭＳ Ｐゴシック" w:hAnsi="Arial" w:cs="Arial"/>
                <w:color w:val="000000"/>
                <w:sz w:val="18"/>
                <w:szCs w:val="18"/>
                <w:lang w:eastAsia="ja-JP"/>
              </w:rPr>
            </w:pPr>
            <w:r w:rsidRPr="00940F1F">
              <w:rPr>
                <w:rFonts w:ascii="Arial" w:eastAsia="ＭＳ Ｐゴシック" w:hAnsi="Arial" w:cs="Arial"/>
                <w:color w:val="000000"/>
                <w:sz w:val="18"/>
                <w:szCs w:val="18"/>
                <w:lang w:eastAsia="ja-JP"/>
              </w:rPr>
              <w:t>15MHz</w:t>
            </w:r>
          </w:p>
        </w:tc>
        <w:tc>
          <w:tcPr>
            <w:tcW w:w="3043" w:type="dxa"/>
            <w:gridSpan w:val="2"/>
            <w:vMerge/>
            <w:tcBorders>
              <w:top w:val="nil"/>
              <w:left w:val="nil"/>
              <w:bottom w:val="single" w:sz="8" w:space="0" w:color="auto"/>
              <w:right w:val="single" w:sz="8" w:space="0" w:color="auto"/>
            </w:tcBorders>
            <w:vAlign w:val="center"/>
          </w:tcPr>
          <w:p w:rsidR="00FC6C45" w:rsidRPr="00940F1F" w:rsidRDefault="00FC6C45" w:rsidP="00DA766F">
            <w:pPr>
              <w:spacing w:after="0"/>
              <w:rPr>
                <w:rFonts w:ascii="Arial" w:eastAsia="ＭＳ Ｐゴシック" w:hAnsi="Arial" w:cs="Arial"/>
                <w:color w:val="000000"/>
                <w:sz w:val="18"/>
                <w:szCs w:val="18"/>
                <w:lang w:eastAsia="ja-JP"/>
              </w:rPr>
            </w:pPr>
          </w:p>
        </w:tc>
        <w:tc>
          <w:tcPr>
            <w:tcW w:w="1438" w:type="dxa"/>
            <w:tcBorders>
              <w:top w:val="nil"/>
              <w:left w:val="nil"/>
              <w:bottom w:val="single" w:sz="8" w:space="0" w:color="auto"/>
              <w:right w:val="single" w:sz="8" w:space="0" w:color="auto"/>
            </w:tcBorders>
            <w:shd w:val="clear" w:color="auto" w:fill="auto"/>
            <w:vAlign w:val="center"/>
          </w:tcPr>
          <w:p w:rsidR="00FC6C45" w:rsidRPr="00940F1F" w:rsidRDefault="00FC6C45" w:rsidP="00DA766F">
            <w:pPr>
              <w:spacing w:after="0"/>
              <w:jc w:val="center"/>
              <w:rPr>
                <w:rFonts w:ascii="Arial" w:eastAsia="ＭＳ Ｐゴシック" w:hAnsi="Arial" w:cs="Arial"/>
                <w:color w:val="000000"/>
                <w:sz w:val="18"/>
                <w:szCs w:val="18"/>
                <w:lang w:eastAsia="ja-JP"/>
              </w:rPr>
            </w:pPr>
            <w:r w:rsidRPr="00940F1F">
              <w:rPr>
                <w:rFonts w:ascii="Arial" w:eastAsia="ＭＳ Ｐゴシック" w:hAnsi="Arial" w:cs="Arial"/>
                <w:color w:val="000000"/>
                <w:sz w:val="18"/>
                <w:szCs w:val="18"/>
                <w:lang w:eastAsia="ja-JP"/>
              </w:rPr>
              <w:t>QPSK</w:t>
            </w:r>
          </w:p>
        </w:tc>
        <w:tc>
          <w:tcPr>
            <w:tcW w:w="1461" w:type="dxa"/>
            <w:tcBorders>
              <w:top w:val="single" w:sz="4" w:space="0" w:color="auto"/>
              <w:left w:val="nil"/>
              <w:bottom w:val="single" w:sz="8" w:space="0" w:color="auto"/>
              <w:right w:val="single" w:sz="8" w:space="0" w:color="auto"/>
            </w:tcBorders>
            <w:shd w:val="clear" w:color="auto" w:fill="auto"/>
            <w:vAlign w:val="center"/>
          </w:tcPr>
          <w:p w:rsidR="00FC6C45" w:rsidRPr="00940F1F" w:rsidRDefault="00FC6C45" w:rsidP="00DA766F">
            <w:pPr>
              <w:spacing w:after="0"/>
              <w:jc w:val="center"/>
              <w:rPr>
                <w:rFonts w:ascii="Arial" w:eastAsia="ＭＳ Ｐゴシック" w:hAnsi="Arial" w:cs="Arial"/>
                <w:color w:val="000000"/>
                <w:sz w:val="18"/>
                <w:szCs w:val="18"/>
                <w:lang w:eastAsia="ja-JP"/>
              </w:rPr>
            </w:pPr>
            <w:r w:rsidRPr="00940F1F">
              <w:rPr>
                <w:rFonts w:ascii="Arial" w:eastAsia="ＭＳ Ｐゴシック" w:hAnsi="Arial" w:cs="Arial"/>
                <w:color w:val="000000"/>
                <w:sz w:val="18"/>
                <w:szCs w:val="18"/>
                <w:lang w:eastAsia="ja-JP"/>
              </w:rPr>
              <w:t>1</w:t>
            </w:r>
          </w:p>
        </w:tc>
      </w:tr>
      <w:tr w:rsidR="00FC6C45" w:rsidRPr="00940F1F" w:rsidTr="00DA766F">
        <w:trPr>
          <w:trHeight w:val="286"/>
          <w:jc w:val="center"/>
        </w:trPr>
        <w:tc>
          <w:tcPr>
            <w:tcW w:w="1573" w:type="dxa"/>
            <w:tcBorders>
              <w:top w:val="single" w:sz="8" w:space="0" w:color="auto"/>
              <w:left w:val="single" w:sz="8" w:space="0" w:color="auto"/>
              <w:bottom w:val="single" w:sz="8" w:space="0" w:color="auto"/>
              <w:right w:val="single" w:sz="8" w:space="0" w:color="auto"/>
            </w:tcBorders>
            <w:shd w:val="clear" w:color="auto" w:fill="auto"/>
            <w:vAlign w:val="center"/>
          </w:tcPr>
          <w:p w:rsidR="00FC6C45" w:rsidRPr="00940F1F" w:rsidRDefault="00FC6C45" w:rsidP="00DA766F">
            <w:pPr>
              <w:spacing w:after="0"/>
              <w:jc w:val="center"/>
              <w:rPr>
                <w:rFonts w:ascii="Arial" w:eastAsia="ＭＳ Ｐゴシック" w:hAnsi="Arial" w:cs="Arial"/>
                <w:color w:val="000000"/>
                <w:sz w:val="18"/>
                <w:szCs w:val="18"/>
                <w:lang w:eastAsia="ja-JP"/>
              </w:rPr>
            </w:pPr>
            <w:r w:rsidRPr="00940F1F">
              <w:rPr>
                <w:rFonts w:ascii="Arial" w:eastAsia="ＭＳ Ｐゴシック" w:hAnsi="Arial" w:cs="Arial"/>
                <w:color w:val="000000"/>
                <w:sz w:val="18"/>
                <w:szCs w:val="18"/>
                <w:lang w:eastAsia="ja-JP"/>
              </w:rPr>
              <w:t>10</w:t>
            </w:r>
          </w:p>
        </w:tc>
        <w:tc>
          <w:tcPr>
            <w:tcW w:w="1205" w:type="dxa"/>
            <w:tcBorders>
              <w:top w:val="nil"/>
              <w:left w:val="nil"/>
              <w:bottom w:val="single" w:sz="8" w:space="0" w:color="auto"/>
              <w:right w:val="single" w:sz="8" w:space="0" w:color="auto"/>
            </w:tcBorders>
            <w:shd w:val="clear" w:color="auto" w:fill="auto"/>
            <w:vAlign w:val="center"/>
          </w:tcPr>
          <w:p w:rsidR="00FC6C45" w:rsidRPr="00940F1F" w:rsidRDefault="00FC6C45" w:rsidP="00DA766F">
            <w:pPr>
              <w:spacing w:after="0"/>
              <w:jc w:val="center"/>
              <w:rPr>
                <w:rFonts w:ascii="Arial" w:eastAsia="ＭＳ Ｐゴシック" w:hAnsi="Arial" w:cs="Arial"/>
                <w:color w:val="000000"/>
                <w:sz w:val="18"/>
                <w:szCs w:val="18"/>
                <w:lang w:eastAsia="ja-JP"/>
              </w:rPr>
            </w:pPr>
            <w:r w:rsidRPr="00940F1F">
              <w:rPr>
                <w:rFonts w:ascii="Arial" w:eastAsia="ＭＳ Ｐゴシック" w:hAnsi="Arial" w:cs="Arial"/>
                <w:color w:val="000000"/>
                <w:sz w:val="18"/>
                <w:szCs w:val="18"/>
                <w:lang w:eastAsia="ja-JP"/>
              </w:rPr>
              <w:t>15MHz</w:t>
            </w:r>
          </w:p>
        </w:tc>
        <w:tc>
          <w:tcPr>
            <w:tcW w:w="3043" w:type="dxa"/>
            <w:gridSpan w:val="2"/>
            <w:vMerge/>
            <w:tcBorders>
              <w:top w:val="nil"/>
              <w:left w:val="nil"/>
              <w:bottom w:val="single" w:sz="8" w:space="0" w:color="auto"/>
              <w:right w:val="single" w:sz="8" w:space="0" w:color="auto"/>
            </w:tcBorders>
            <w:vAlign w:val="center"/>
          </w:tcPr>
          <w:p w:rsidR="00FC6C45" w:rsidRPr="00940F1F" w:rsidRDefault="00FC6C45" w:rsidP="00DA766F">
            <w:pPr>
              <w:spacing w:after="0"/>
              <w:rPr>
                <w:rFonts w:ascii="Arial" w:eastAsia="ＭＳ Ｐゴシック" w:hAnsi="Arial" w:cs="Arial"/>
                <w:color w:val="000000"/>
                <w:sz w:val="18"/>
                <w:szCs w:val="18"/>
                <w:lang w:eastAsia="ja-JP"/>
              </w:rPr>
            </w:pPr>
          </w:p>
        </w:tc>
        <w:tc>
          <w:tcPr>
            <w:tcW w:w="1438" w:type="dxa"/>
            <w:tcBorders>
              <w:top w:val="nil"/>
              <w:left w:val="nil"/>
              <w:bottom w:val="single" w:sz="8" w:space="0" w:color="auto"/>
              <w:right w:val="single" w:sz="8" w:space="0" w:color="auto"/>
            </w:tcBorders>
            <w:shd w:val="clear" w:color="auto" w:fill="auto"/>
            <w:vAlign w:val="center"/>
          </w:tcPr>
          <w:p w:rsidR="00FC6C45" w:rsidRPr="00940F1F" w:rsidRDefault="00FC6C45" w:rsidP="00DA766F">
            <w:pPr>
              <w:spacing w:after="0"/>
              <w:jc w:val="center"/>
              <w:rPr>
                <w:rFonts w:ascii="Arial" w:eastAsia="ＭＳ Ｐゴシック" w:hAnsi="Arial" w:cs="Arial"/>
                <w:color w:val="000000"/>
                <w:sz w:val="18"/>
                <w:szCs w:val="18"/>
                <w:lang w:eastAsia="ja-JP"/>
              </w:rPr>
            </w:pPr>
            <w:r w:rsidRPr="00940F1F">
              <w:rPr>
                <w:rFonts w:ascii="Arial" w:eastAsia="ＭＳ Ｐゴシック" w:hAnsi="Arial" w:cs="Arial"/>
                <w:color w:val="000000"/>
                <w:sz w:val="18"/>
                <w:szCs w:val="18"/>
                <w:lang w:eastAsia="ja-JP"/>
              </w:rPr>
              <w:t>QPSK</w:t>
            </w:r>
          </w:p>
        </w:tc>
        <w:tc>
          <w:tcPr>
            <w:tcW w:w="1461" w:type="dxa"/>
            <w:tcBorders>
              <w:top w:val="nil"/>
              <w:left w:val="nil"/>
              <w:bottom w:val="single" w:sz="8" w:space="0" w:color="auto"/>
              <w:right w:val="single" w:sz="8" w:space="0" w:color="auto"/>
            </w:tcBorders>
            <w:shd w:val="clear" w:color="auto" w:fill="auto"/>
            <w:vAlign w:val="center"/>
          </w:tcPr>
          <w:p w:rsidR="00FC6C45" w:rsidRPr="00940F1F" w:rsidRDefault="00FC6C45" w:rsidP="00DA766F">
            <w:pPr>
              <w:spacing w:after="0"/>
              <w:jc w:val="center"/>
              <w:rPr>
                <w:rFonts w:ascii="Arial" w:eastAsia="ＭＳ Ｐゴシック" w:hAnsi="Arial" w:cs="Arial"/>
                <w:color w:val="000000"/>
                <w:sz w:val="18"/>
                <w:szCs w:val="18"/>
                <w:lang w:eastAsia="ja-JP"/>
              </w:rPr>
            </w:pPr>
            <w:r w:rsidRPr="00940F1F">
              <w:rPr>
                <w:rFonts w:ascii="Arial" w:eastAsia="ＭＳ Ｐゴシック" w:hAnsi="Arial" w:cs="Arial"/>
                <w:color w:val="000000"/>
                <w:sz w:val="18"/>
                <w:szCs w:val="18"/>
                <w:lang w:eastAsia="ja-JP"/>
              </w:rPr>
              <w:t>16</w:t>
            </w:r>
          </w:p>
        </w:tc>
      </w:tr>
      <w:tr w:rsidR="00FC6C45" w:rsidRPr="00940F1F" w:rsidTr="00DA766F">
        <w:trPr>
          <w:trHeight w:val="286"/>
          <w:jc w:val="center"/>
        </w:trPr>
        <w:tc>
          <w:tcPr>
            <w:tcW w:w="1573" w:type="dxa"/>
            <w:tcBorders>
              <w:top w:val="nil"/>
              <w:left w:val="single" w:sz="8" w:space="0" w:color="auto"/>
              <w:bottom w:val="single" w:sz="8" w:space="0" w:color="auto"/>
              <w:right w:val="single" w:sz="8" w:space="0" w:color="auto"/>
            </w:tcBorders>
            <w:shd w:val="clear" w:color="auto" w:fill="auto"/>
            <w:vAlign w:val="center"/>
          </w:tcPr>
          <w:p w:rsidR="00FC6C45" w:rsidRPr="00940F1F" w:rsidRDefault="00FC6C45" w:rsidP="00DA766F">
            <w:pPr>
              <w:spacing w:after="0"/>
              <w:jc w:val="center"/>
              <w:rPr>
                <w:rFonts w:ascii="Arial" w:eastAsia="ＭＳ Ｐゴシック" w:hAnsi="Arial" w:cs="Arial"/>
                <w:color w:val="000000"/>
                <w:sz w:val="18"/>
                <w:szCs w:val="18"/>
                <w:lang w:eastAsia="ja-JP"/>
              </w:rPr>
            </w:pPr>
            <w:r w:rsidRPr="00940F1F">
              <w:rPr>
                <w:rFonts w:ascii="Arial" w:eastAsia="ＭＳ Ｐゴシック" w:hAnsi="Arial" w:cs="Arial"/>
                <w:color w:val="000000"/>
                <w:sz w:val="18"/>
                <w:szCs w:val="18"/>
                <w:lang w:eastAsia="ja-JP"/>
              </w:rPr>
              <w:t>11</w:t>
            </w:r>
          </w:p>
        </w:tc>
        <w:tc>
          <w:tcPr>
            <w:tcW w:w="1205" w:type="dxa"/>
            <w:tcBorders>
              <w:top w:val="nil"/>
              <w:left w:val="nil"/>
              <w:bottom w:val="single" w:sz="8" w:space="0" w:color="auto"/>
              <w:right w:val="single" w:sz="8" w:space="0" w:color="auto"/>
            </w:tcBorders>
            <w:shd w:val="clear" w:color="auto" w:fill="auto"/>
            <w:vAlign w:val="center"/>
          </w:tcPr>
          <w:p w:rsidR="00FC6C45" w:rsidRPr="00940F1F" w:rsidRDefault="00FC6C45" w:rsidP="00DA766F">
            <w:pPr>
              <w:spacing w:after="0"/>
              <w:jc w:val="center"/>
              <w:rPr>
                <w:rFonts w:ascii="Arial" w:eastAsia="ＭＳ Ｐゴシック" w:hAnsi="Arial" w:cs="Arial"/>
                <w:color w:val="000000"/>
                <w:sz w:val="18"/>
                <w:szCs w:val="18"/>
                <w:lang w:eastAsia="ja-JP"/>
              </w:rPr>
            </w:pPr>
            <w:r w:rsidRPr="00940F1F">
              <w:rPr>
                <w:rFonts w:ascii="Arial" w:eastAsia="ＭＳ Ｐゴシック" w:hAnsi="Arial" w:cs="Arial"/>
                <w:color w:val="000000"/>
                <w:sz w:val="18"/>
                <w:szCs w:val="18"/>
                <w:lang w:eastAsia="ja-JP"/>
              </w:rPr>
              <w:t>15MHz</w:t>
            </w:r>
          </w:p>
        </w:tc>
        <w:tc>
          <w:tcPr>
            <w:tcW w:w="3043" w:type="dxa"/>
            <w:gridSpan w:val="2"/>
            <w:vMerge/>
            <w:tcBorders>
              <w:top w:val="nil"/>
              <w:left w:val="nil"/>
              <w:bottom w:val="single" w:sz="8" w:space="0" w:color="auto"/>
              <w:right w:val="single" w:sz="8" w:space="0" w:color="auto"/>
            </w:tcBorders>
            <w:vAlign w:val="center"/>
          </w:tcPr>
          <w:p w:rsidR="00FC6C45" w:rsidRPr="00940F1F" w:rsidRDefault="00FC6C45" w:rsidP="00DA766F">
            <w:pPr>
              <w:spacing w:after="0"/>
              <w:rPr>
                <w:rFonts w:ascii="Arial" w:eastAsia="ＭＳ Ｐゴシック" w:hAnsi="Arial" w:cs="Arial"/>
                <w:color w:val="000000"/>
                <w:sz w:val="18"/>
                <w:szCs w:val="18"/>
                <w:lang w:eastAsia="ja-JP"/>
              </w:rPr>
            </w:pPr>
          </w:p>
        </w:tc>
        <w:tc>
          <w:tcPr>
            <w:tcW w:w="1438" w:type="dxa"/>
            <w:tcBorders>
              <w:top w:val="nil"/>
              <w:left w:val="nil"/>
              <w:bottom w:val="single" w:sz="8" w:space="0" w:color="auto"/>
              <w:right w:val="single" w:sz="8" w:space="0" w:color="auto"/>
            </w:tcBorders>
            <w:shd w:val="clear" w:color="auto" w:fill="auto"/>
            <w:vAlign w:val="center"/>
          </w:tcPr>
          <w:p w:rsidR="00FC6C45" w:rsidRPr="00940F1F" w:rsidRDefault="00FC6C45" w:rsidP="00DA766F">
            <w:pPr>
              <w:spacing w:after="0"/>
              <w:jc w:val="center"/>
              <w:rPr>
                <w:rFonts w:ascii="Arial" w:eastAsia="ＭＳ Ｐゴシック" w:hAnsi="Arial" w:cs="Arial"/>
                <w:color w:val="000000"/>
                <w:sz w:val="18"/>
                <w:szCs w:val="18"/>
                <w:lang w:eastAsia="ja-JP"/>
              </w:rPr>
            </w:pPr>
            <w:r w:rsidRPr="00940F1F">
              <w:rPr>
                <w:rFonts w:ascii="Arial" w:eastAsia="ＭＳ Ｐゴシック" w:hAnsi="Arial" w:cs="Arial"/>
                <w:color w:val="000000"/>
                <w:sz w:val="18"/>
                <w:szCs w:val="18"/>
                <w:lang w:eastAsia="ja-JP"/>
              </w:rPr>
              <w:t>QPSK</w:t>
            </w:r>
          </w:p>
        </w:tc>
        <w:tc>
          <w:tcPr>
            <w:tcW w:w="1461" w:type="dxa"/>
            <w:tcBorders>
              <w:top w:val="nil"/>
              <w:left w:val="nil"/>
              <w:bottom w:val="single" w:sz="8" w:space="0" w:color="auto"/>
              <w:right w:val="single" w:sz="8" w:space="0" w:color="auto"/>
            </w:tcBorders>
            <w:shd w:val="clear" w:color="auto" w:fill="auto"/>
            <w:vAlign w:val="center"/>
          </w:tcPr>
          <w:p w:rsidR="00FC6C45" w:rsidRPr="00940F1F" w:rsidRDefault="00FC6C45" w:rsidP="00DA766F">
            <w:pPr>
              <w:spacing w:after="0"/>
              <w:jc w:val="center"/>
              <w:rPr>
                <w:rFonts w:ascii="Arial" w:eastAsia="ＭＳ Ｐゴシック" w:hAnsi="Arial" w:cs="Arial"/>
                <w:color w:val="000000"/>
                <w:sz w:val="18"/>
                <w:szCs w:val="18"/>
                <w:lang w:eastAsia="ja-JP"/>
              </w:rPr>
            </w:pPr>
            <w:r w:rsidRPr="00940F1F">
              <w:rPr>
                <w:rFonts w:ascii="Arial" w:eastAsia="ＭＳ Ｐゴシック" w:hAnsi="Arial" w:cs="Arial"/>
                <w:color w:val="000000"/>
                <w:sz w:val="18"/>
                <w:szCs w:val="18"/>
                <w:lang w:eastAsia="ja-JP"/>
              </w:rPr>
              <w:t>75</w:t>
            </w:r>
          </w:p>
        </w:tc>
      </w:tr>
      <w:tr w:rsidR="00FC6C45" w:rsidRPr="00940F1F" w:rsidTr="00DA766F">
        <w:trPr>
          <w:trHeight w:val="556"/>
          <w:jc w:val="center"/>
        </w:trPr>
        <w:tc>
          <w:tcPr>
            <w:tcW w:w="1573" w:type="dxa"/>
            <w:tcBorders>
              <w:top w:val="nil"/>
              <w:left w:val="single" w:sz="8" w:space="0" w:color="auto"/>
              <w:bottom w:val="single" w:sz="8" w:space="0" w:color="000000"/>
              <w:right w:val="single" w:sz="8" w:space="0" w:color="auto"/>
            </w:tcBorders>
            <w:shd w:val="clear" w:color="auto" w:fill="auto"/>
            <w:vAlign w:val="center"/>
          </w:tcPr>
          <w:p w:rsidR="00FC6C45" w:rsidRPr="00940F1F" w:rsidRDefault="00FC6C45" w:rsidP="00DA766F">
            <w:pPr>
              <w:spacing w:after="0"/>
              <w:jc w:val="center"/>
              <w:rPr>
                <w:rFonts w:ascii="Arial" w:eastAsia="ＭＳ Ｐゴシック" w:hAnsi="Arial" w:cs="Arial"/>
                <w:color w:val="000000"/>
                <w:sz w:val="18"/>
                <w:szCs w:val="18"/>
                <w:lang w:eastAsia="ja-JP"/>
              </w:rPr>
            </w:pPr>
            <w:r w:rsidRPr="00940F1F">
              <w:rPr>
                <w:rFonts w:ascii="Arial" w:eastAsia="ＭＳ Ｐゴシック" w:hAnsi="Arial" w:cs="Arial"/>
                <w:color w:val="000000"/>
                <w:sz w:val="18"/>
                <w:szCs w:val="18"/>
                <w:lang w:eastAsia="ja-JP"/>
              </w:rPr>
              <w:t>12</w:t>
            </w:r>
          </w:p>
        </w:tc>
        <w:tc>
          <w:tcPr>
            <w:tcW w:w="1205" w:type="dxa"/>
            <w:tcBorders>
              <w:top w:val="nil"/>
              <w:left w:val="single" w:sz="8" w:space="0" w:color="auto"/>
              <w:bottom w:val="single" w:sz="8" w:space="0" w:color="000000"/>
              <w:right w:val="single" w:sz="8" w:space="0" w:color="auto"/>
            </w:tcBorders>
            <w:shd w:val="clear" w:color="auto" w:fill="auto"/>
            <w:vAlign w:val="center"/>
          </w:tcPr>
          <w:p w:rsidR="00FC6C45" w:rsidRPr="00940F1F" w:rsidRDefault="00FC6C45" w:rsidP="00DA766F">
            <w:pPr>
              <w:spacing w:after="0"/>
              <w:jc w:val="center"/>
              <w:rPr>
                <w:rFonts w:ascii="Arial" w:eastAsia="ＭＳ Ｐゴシック" w:hAnsi="Arial" w:cs="Arial"/>
                <w:color w:val="000000"/>
                <w:sz w:val="18"/>
                <w:szCs w:val="18"/>
                <w:lang w:eastAsia="ja-JP"/>
              </w:rPr>
            </w:pPr>
            <w:r w:rsidRPr="00940F1F">
              <w:rPr>
                <w:rFonts w:ascii="Arial" w:eastAsia="ＭＳ Ｐゴシック" w:hAnsi="Arial" w:cs="Arial"/>
                <w:color w:val="000000"/>
                <w:sz w:val="18"/>
                <w:szCs w:val="18"/>
                <w:lang w:eastAsia="ja-JP"/>
              </w:rPr>
              <w:t>15MHz</w:t>
            </w:r>
          </w:p>
        </w:tc>
        <w:tc>
          <w:tcPr>
            <w:tcW w:w="3043" w:type="dxa"/>
            <w:gridSpan w:val="2"/>
            <w:vMerge/>
            <w:tcBorders>
              <w:top w:val="nil"/>
              <w:left w:val="single" w:sz="8" w:space="0" w:color="auto"/>
              <w:bottom w:val="single" w:sz="8" w:space="0" w:color="000000"/>
              <w:right w:val="single" w:sz="8" w:space="0" w:color="auto"/>
            </w:tcBorders>
            <w:vAlign w:val="center"/>
          </w:tcPr>
          <w:p w:rsidR="00FC6C45" w:rsidRPr="00940F1F" w:rsidRDefault="00FC6C45" w:rsidP="00DA766F">
            <w:pPr>
              <w:spacing w:after="0"/>
              <w:rPr>
                <w:rFonts w:ascii="Arial" w:eastAsia="ＭＳ Ｐゴシック" w:hAnsi="Arial" w:cs="Arial"/>
                <w:color w:val="000000"/>
                <w:sz w:val="18"/>
                <w:szCs w:val="18"/>
                <w:lang w:eastAsia="ja-JP"/>
              </w:rPr>
            </w:pPr>
          </w:p>
        </w:tc>
        <w:tc>
          <w:tcPr>
            <w:tcW w:w="1438" w:type="dxa"/>
            <w:tcBorders>
              <w:top w:val="nil"/>
              <w:left w:val="nil"/>
              <w:bottom w:val="single" w:sz="8" w:space="0" w:color="000000"/>
              <w:right w:val="single" w:sz="8" w:space="0" w:color="auto"/>
            </w:tcBorders>
            <w:shd w:val="clear" w:color="auto" w:fill="auto"/>
            <w:vAlign w:val="center"/>
          </w:tcPr>
          <w:p w:rsidR="00FC6C45" w:rsidRPr="00940F1F" w:rsidRDefault="00FC6C45" w:rsidP="00DA766F">
            <w:pPr>
              <w:spacing w:after="0"/>
              <w:jc w:val="center"/>
              <w:rPr>
                <w:rFonts w:ascii="Arial" w:eastAsia="ＭＳ Ｐゴシック" w:hAnsi="Arial" w:cs="Arial"/>
                <w:color w:val="000000"/>
                <w:sz w:val="18"/>
                <w:szCs w:val="18"/>
                <w:lang w:eastAsia="ja-JP"/>
              </w:rPr>
            </w:pPr>
            <w:r w:rsidRPr="00940F1F">
              <w:rPr>
                <w:rFonts w:ascii="Arial" w:eastAsia="ＭＳ Ｐゴシック" w:hAnsi="Arial" w:cs="Arial"/>
                <w:color w:val="000000"/>
                <w:sz w:val="18"/>
                <w:szCs w:val="18"/>
                <w:lang w:eastAsia="ja-JP"/>
              </w:rPr>
              <w:t>16QAM</w:t>
            </w:r>
          </w:p>
          <w:p w:rsidR="00FC6C45" w:rsidRPr="00940F1F" w:rsidRDefault="00FC6C45" w:rsidP="00DA766F">
            <w:pPr>
              <w:spacing w:after="0"/>
              <w:jc w:val="center"/>
              <w:rPr>
                <w:rFonts w:ascii="Arial" w:eastAsia="ＭＳ Ｐゴシック" w:hAnsi="Arial" w:cs="Arial"/>
                <w:color w:val="000000"/>
                <w:sz w:val="18"/>
                <w:szCs w:val="18"/>
                <w:lang w:eastAsia="ja-JP"/>
              </w:rPr>
            </w:pPr>
            <w:r w:rsidRPr="00940F1F">
              <w:rPr>
                <w:rFonts w:ascii="Arial" w:hAnsi="Arial" w:cs="Arial"/>
                <w:color w:val="000000"/>
                <w:sz w:val="18"/>
                <w:szCs w:val="18"/>
                <w:lang w:eastAsia="zh-CN"/>
              </w:rPr>
              <w:t>(Note 4)</w:t>
            </w:r>
          </w:p>
        </w:tc>
        <w:tc>
          <w:tcPr>
            <w:tcW w:w="1461" w:type="dxa"/>
            <w:tcBorders>
              <w:top w:val="single" w:sz="8" w:space="0" w:color="auto"/>
              <w:left w:val="nil"/>
              <w:bottom w:val="single" w:sz="4" w:space="0" w:color="auto"/>
              <w:right w:val="single" w:sz="8" w:space="0" w:color="auto"/>
            </w:tcBorders>
            <w:shd w:val="clear" w:color="auto" w:fill="auto"/>
            <w:vAlign w:val="center"/>
          </w:tcPr>
          <w:p w:rsidR="00FC6C45" w:rsidRPr="00940F1F" w:rsidRDefault="00FC6C45" w:rsidP="00DA766F">
            <w:pPr>
              <w:spacing w:after="0"/>
              <w:jc w:val="center"/>
              <w:rPr>
                <w:rFonts w:ascii="Arial" w:eastAsia="ＭＳ Ｐゴシック" w:hAnsi="Arial" w:cs="Arial"/>
                <w:color w:val="000000"/>
                <w:sz w:val="18"/>
                <w:szCs w:val="18"/>
                <w:lang w:eastAsia="ja-JP"/>
              </w:rPr>
            </w:pPr>
            <w:r w:rsidRPr="00940F1F">
              <w:rPr>
                <w:rFonts w:ascii="Arial" w:eastAsia="ＭＳ Ｐゴシック" w:hAnsi="Arial" w:cs="Arial"/>
                <w:color w:val="000000"/>
                <w:sz w:val="18"/>
                <w:szCs w:val="18"/>
                <w:lang w:eastAsia="ja-JP"/>
              </w:rPr>
              <w:t>75</w:t>
            </w:r>
          </w:p>
          <w:p w:rsidR="00FC6C45" w:rsidRPr="00940F1F" w:rsidRDefault="00FC6C45" w:rsidP="00DA766F">
            <w:pPr>
              <w:spacing w:after="0"/>
              <w:jc w:val="center"/>
              <w:rPr>
                <w:rFonts w:ascii="Arial" w:eastAsia="ＭＳ Ｐゴシック" w:hAnsi="Arial" w:cs="Arial"/>
                <w:color w:val="000000"/>
                <w:sz w:val="18"/>
                <w:szCs w:val="18"/>
                <w:lang w:eastAsia="ja-JP"/>
              </w:rPr>
            </w:pPr>
            <w:r w:rsidRPr="00940F1F">
              <w:rPr>
                <w:rFonts w:ascii="Arial" w:eastAsia="ＭＳ Ｐゴシック" w:hAnsi="Arial" w:cs="Arial"/>
                <w:color w:val="000000"/>
                <w:sz w:val="18"/>
                <w:szCs w:val="18"/>
                <w:lang w:eastAsia="ja-JP"/>
              </w:rPr>
              <w:t>(Note 3)</w:t>
            </w:r>
          </w:p>
        </w:tc>
      </w:tr>
      <w:tr w:rsidR="00FC6C45" w:rsidRPr="00940F1F" w:rsidTr="00DA766F">
        <w:trPr>
          <w:trHeight w:val="286"/>
          <w:jc w:val="center"/>
        </w:trPr>
        <w:tc>
          <w:tcPr>
            <w:tcW w:w="1573" w:type="dxa"/>
            <w:tcBorders>
              <w:top w:val="nil"/>
              <w:left w:val="single" w:sz="8" w:space="0" w:color="auto"/>
              <w:bottom w:val="single" w:sz="8" w:space="0" w:color="auto"/>
              <w:right w:val="single" w:sz="8" w:space="0" w:color="auto"/>
            </w:tcBorders>
            <w:shd w:val="clear" w:color="auto" w:fill="auto"/>
            <w:vAlign w:val="center"/>
          </w:tcPr>
          <w:p w:rsidR="00FC6C45" w:rsidRPr="00940F1F" w:rsidRDefault="00FC6C45" w:rsidP="00DA766F">
            <w:pPr>
              <w:spacing w:after="0"/>
              <w:jc w:val="center"/>
              <w:rPr>
                <w:rFonts w:ascii="Arial" w:eastAsia="ＭＳ Ｐゴシック" w:hAnsi="Arial" w:cs="Arial"/>
                <w:color w:val="000000"/>
                <w:sz w:val="18"/>
                <w:szCs w:val="18"/>
                <w:lang w:eastAsia="ja-JP"/>
              </w:rPr>
            </w:pPr>
            <w:r w:rsidRPr="00940F1F">
              <w:rPr>
                <w:rFonts w:ascii="Arial" w:eastAsia="ＭＳ Ｐゴシック" w:hAnsi="Arial" w:cs="Arial"/>
                <w:color w:val="000000"/>
                <w:sz w:val="18"/>
                <w:szCs w:val="18"/>
                <w:lang w:eastAsia="ja-JP"/>
              </w:rPr>
              <w:t>13</w:t>
            </w:r>
          </w:p>
        </w:tc>
        <w:tc>
          <w:tcPr>
            <w:tcW w:w="1205" w:type="dxa"/>
            <w:tcBorders>
              <w:top w:val="nil"/>
              <w:left w:val="nil"/>
              <w:bottom w:val="single" w:sz="8" w:space="0" w:color="auto"/>
              <w:right w:val="single" w:sz="8" w:space="0" w:color="auto"/>
            </w:tcBorders>
            <w:shd w:val="clear" w:color="auto" w:fill="auto"/>
            <w:vAlign w:val="center"/>
          </w:tcPr>
          <w:p w:rsidR="00FC6C45" w:rsidRPr="00940F1F" w:rsidRDefault="00FC6C45" w:rsidP="00DA766F">
            <w:pPr>
              <w:spacing w:after="0"/>
              <w:jc w:val="center"/>
              <w:rPr>
                <w:rFonts w:ascii="Arial" w:eastAsia="ＭＳ Ｐゴシック" w:hAnsi="Arial" w:cs="Arial"/>
                <w:color w:val="000000"/>
                <w:sz w:val="18"/>
                <w:szCs w:val="18"/>
                <w:lang w:eastAsia="ja-JP"/>
              </w:rPr>
            </w:pPr>
            <w:r w:rsidRPr="00940F1F">
              <w:rPr>
                <w:rFonts w:ascii="Arial" w:eastAsia="ＭＳ Ｐゴシック" w:hAnsi="Arial" w:cs="Arial"/>
                <w:color w:val="000000"/>
                <w:sz w:val="18"/>
                <w:szCs w:val="18"/>
                <w:lang w:eastAsia="ja-JP"/>
              </w:rPr>
              <w:t>20MHz</w:t>
            </w:r>
          </w:p>
        </w:tc>
        <w:tc>
          <w:tcPr>
            <w:tcW w:w="3043" w:type="dxa"/>
            <w:gridSpan w:val="2"/>
            <w:vMerge/>
            <w:tcBorders>
              <w:top w:val="nil"/>
              <w:left w:val="nil"/>
              <w:bottom w:val="single" w:sz="8" w:space="0" w:color="auto"/>
              <w:right w:val="single" w:sz="8" w:space="0" w:color="auto"/>
            </w:tcBorders>
            <w:vAlign w:val="center"/>
          </w:tcPr>
          <w:p w:rsidR="00FC6C45" w:rsidRPr="00940F1F" w:rsidRDefault="00FC6C45" w:rsidP="00DA766F">
            <w:pPr>
              <w:spacing w:after="0"/>
              <w:rPr>
                <w:rFonts w:ascii="Arial" w:eastAsia="ＭＳ Ｐゴシック" w:hAnsi="Arial" w:cs="Arial"/>
                <w:color w:val="000000"/>
                <w:sz w:val="18"/>
                <w:szCs w:val="18"/>
                <w:lang w:eastAsia="ja-JP"/>
              </w:rPr>
            </w:pPr>
          </w:p>
        </w:tc>
        <w:tc>
          <w:tcPr>
            <w:tcW w:w="1438" w:type="dxa"/>
            <w:tcBorders>
              <w:top w:val="nil"/>
              <w:left w:val="nil"/>
              <w:bottom w:val="single" w:sz="8" w:space="0" w:color="auto"/>
              <w:right w:val="single" w:sz="8" w:space="0" w:color="auto"/>
            </w:tcBorders>
            <w:shd w:val="clear" w:color="auto" w:fill="auto"/>
            <w:vAlign w:val="center"/>
          </w:tcPr>
          <w:p w:rsidR="00FC6C45" w:rsidRPr="00940F1F" w:rsidRDefault="00FC6C45" w:rsidP="00DA766F">
            <w:pPr>
              <w:spacing w:after="0"/>
              <w:jc w:val="center"/>
              <w:rPr>
                <w:rFonts w:ascii="Arial" w:eastAsia="ＭＳ Ｐゴシック" w:hAnsi="Arial" w:cs="Arial"/>
                <w:color w:val="000000"/>
                <w:sz w:val="18"/>
                <w:szCs w:val="18"/>
                <w:lang w:eastAsia="ja-JP"/>
              </w:rPr>
            </w:pPr>
            <w:r w:rsidRPr="00940F1F">
              <w:rPr>
                <w:rFonts w:ascii="Arial" w:eastAsia="ＭＳ Ｐゴシック" w:hAnsi="Arial" w:cs="Arial"/>
                <w:color w:val="000000"/>
                <w:sz w:val="18"/>
                <w:szCs w:val="18"/>
                <w:lang w:eastAsia="ja-JP"/>
              </w:rPr>
              <w:t>QPSK</w:t>
            </w:r>
          </w:p>
        </w:tc>
        <w:tc>
          <w:tcPr>
            <w:tcW w:w="1461" w:type="dxa"/>
            <w:tcBorders>
              <w:top w:val="single" w:sz="4" w:space="0" w:color="auto"/>
              <w:left w:val="nil"/>
              <w:bottom w:val="single" w:sz="8" w:space="0" w:color="auto"/>
              <w:right w:val="single" w:sz="8" w:space="0" w:color="auto"/>
            </w:tcBorders>
            <w:shd w:val="clear" w:color="auto" w:fill="auto"/>
            <w:vAlign w:val="center"/>
          </w:tcPr>
          <w:p w:rsidR="00FC6C45" w:rsidRPr="00940F1F" w:rsidRDefault="00FC6C45" w:rsidP="00DA766F">
            <w:pPr>
              <w:spacing w:after="0"/>
              <w:jc w:val="center"/>
              <w:rPr>
                <w:rFonts w:ascii="Arial" w:eastAsia="ＭＳ Ｐゴシック" w:hAnsi="Arial" w:cs="Arial"/>
                <w:color w:val="000000"/>
                <w:sz w:val="18"/>
                <w:szCs w:val="18"/>
                <w:lang w:eastAsia="ja-JP"/>
              </w:rPr>
            </w:pPr>
            <w:r w:rsidRPr="00940F1F">
              <w:rPr>
                <w:rFonts w:ascii="Arial" w:eastAsia="ＭＳ Ｐゴシック" w:hAnsi="Arial" w:cs="Arial"/>
                <w:color w:val="000000"/>
                <w:sz w:val="18"/>
                <w:szCs w:val="18"/>
                <w:lang w:eastAsia="ja-JP"/>
              </w:rPr>
              <w:t>1</w:t>
            </w:r>
          </w:p>
        </w:tc>
      </w:tr>
      <w:tr w:rsidR="00FC6C45" w:rsidRPr="00940F1F" w:rsidTr="00DA766F">
        <w:trPr>
          <w:trHeight w:val="286"/>
          <w:jc w:val="center"/>
        </w:trPr>
        <w:tc>
          <w:tcPr>
            <w:tcW w:w="1573" w:type="dxa"/>
            <w:tcBorders>
              <w:top w:val="nil"/>
              <w:left w:val="single" w:sz="8" w:space="0" w:color="auto"/>
              <w:bottom w:val="single" w:sz="8" w:space="0" w:color="auto"/>
              <w:right w:val="single" w:sz="8" w:space="0" w:color="auto"/>
            </w:tcBorders>
            <w:shd w:val="clear" w:color="auto" w:fill="auto"/>
            <w:vAlign w:val="center"/>
          </w:tcPr>
          <w:p w:rsidR="00FC6C45" w:rsidRPr="00940F1F" w:rsidRDefault="00FC6C45" w:rsidP="00DA766F">
            <w:pPr>
              <w:spacing w:after="0"/>
              <w:jc w:val="center"/>
              <w:rPr>
                <w:rFonts w:ascii="Arial" w:eastAsia="ＭＳ Ｐゴシック" w:hAnsi="Arial" w:cs="Arial"/>
                <w:color w:val="000000"/>
                <w:sz w:val="18"/>
                <w:szCs w:val="18"/>
                <w:lang w:eastAsia="ja-JP"/>
              </w:rPr>
            </w:pPr>
            <w:r w:rsidRPr="00940F1F">
              <w:rPr>
                <w:rFonts w:ascii="Arial" w:eastAsia="ＭＳ Ｐゴシック" w:hAnsi="Arial" w:cs="Arial"/>
                <w:color w:val="000000"/>
                <w:sz w:val="18"/>
                <w:szCs w:val="18"/>
                <w:lang w:eastAsia="ja-JP"/>
              </w:rPr>
              <w:t>14</w:t>
            </w:r>
          </w:p>
        </w:tc>
        <w:tc>
          <w:tcPr>
            <w:tcW w:w="1205" w:type="dxa"/>
            <w:tcBorders>
              <w:top w:val="nil"/>
              <w:left w:val="nil"/>
              <w:bottom w:val="single" w:sz="8" w:space="0" w:color="auto"/>
              <w:right w:val="single" w:sz="8" w:space="0" w:color="auto"/>
            </w:tcBorders>
            <w:shd w:val="clear" w:color="auto" w:fill="auto"/>
            <w:vAlign w:val="center"/>
          </w:tcPr>
          <w:p w:rsidR="00FC6C45" w:rsidRPr="00940F1F" w:rsidRDefault="00FC6C45" w:rsidP="00DA766F">
            <w:pPr>
              <w:spacing w:after="0"/>
              <w:jc w:val="center"/>
              <w:rPr>
                <w:rFonts w:ascii="Arial" w:eastAsia="ＭＳ Ｐゴシック" w:hAnsi="Arial" w:cs="Arial"/>
                <w:color w:val="000000"/>
                <w:sz w:val="18"/>
                <w:szCs w:val="18"/>
                <w:lang w:eastAsia="ja-JP"/>
              </w:rPr>
            </w:pPr>
            <w:r w:rsidRPr="00940F1F">
              <w:rPr>
                <w:rFonts w:ascii="Arial" w:eastAsia="ＭＳ Ｐゴシック" w:hAnsi="Arial" w:cs="Arial"/>
                <w:color w:val="000000"/>
                <w:sz w:val="18"/>
                <w:szCs w:val="18"/>
                <w:lang w:eastAsia="ja-JP"/>
              </w:rPr>
              <w:t>20MHz</w:t>
            </w:r>
          </w:p>
        </w:tc>
        <w:tc>
          <w:tcPr>
            <w:tcW w:w="3043" w:type="dxa"/>
            <w:gridSpan w:val="2"/>
            <w:vMerge/>
            <w:tcBorders>
              <w:top w:val="nil"/>
              <w:left w:val="nil"/>
              <w:bottom w:val="single" w:sz="8" w:space="0" w:color="auto"/>
              <w:right w:val="single" w:sz="8" w:space="0" w:color="auto"/>
            </w:tcBorders>
            <w:vAlign w:val="center"/>
          </w:tcPr>
          <w:p w:rsidR="00FC6C45" w:rsidRPr="00940F1F" w:rsidRDefault="00FC6C45" w:rsidP="00DA766F">
            <w:pPr>
              <w:spacing w:after="0"/>
              <w:rPr>
                <w:rFonts w:ascii="Arial" w:eastAsia="ＭＳ Ｐゴシック" w:hAnsi="Arial" w:cs="Arial"/>
                <w:color w:val="000000"/>
                <w:sz w:val="18"/>
                <w:szCs w:val="18"/>
                <w:lang w:eastAsia="ja-JP"/>
              </w:rPr>
            </w:pPr>
          </w:p>
        </w:tc>
        <w:tc>
          <w:tcPr>
            <w:tcW w:w="1438" w:type="dxa"/>
            <w:tcBorders>
              <w:top w:val="nil"/>
              <w:left w:val="nil"/>
              <w:bottom w:val="single" w:sz="8" w:space="0" w:color="auto"/>
              <w:right w:val="single" w:sz="8" w:space="0" w:color="auto"/>
            </w:tcBorders>
            <w:shd w:val="clear" w:color="auto" w:fill="auto"/>
            <w:vAlign w:val="center"/>
          </w:tcPr>
          <w:p w:rsidR="00FC6C45" w:rsidRPr="00940F1F" w:rsidRDefault="00FC6C45" w:rsidP="00DA766F">
            <w:pPr>
              <w:spacing w:after="0"/>
              <w:jc w:val="center"/>
              <w:rPr>
                <w:rFonts w:ascii="Arial" w:eastAsia="ＭＳ Ｐゴシック" w:hAnsi="Arial" w:cs="Arial"/>
                <w:color w:val="000000"/>
                <w:sz w:val="18"/>
                <w:szCs w:val="18"/>
                <w:lang w:eastAsia="ja-JP"/>
              </w:rPr>
            </w:pPr>
            <w:r w:rsidRPr="00940F1F">
              <w:rPr>
                <w:rFonts w:ascii="Arial" w:eastAsia="ＭＳ Ｐゴシック" w:hAnsi="Arial" w:cs="Arial"/>
                <w:color w:val="000000"/>
                <w:sz w:val="18"/>
                <w:szCs w:val="18"/>
                <w:lang w:eastAsia="ja-JP"/>
              </w:rPr>
              <w:t>QPSK</w:t>
            </w:r>
          </w:p>
        </w:tc>
        <w:tc>
          <w:tcPr>
            <w:tcW w:w="1461" w:type="dxa"/>
            <w:tcBorders>
              <w:top w:val="nil"/>
              <w:left w:val="nil"/>
              <w:bottom w:val="single" w:sz="8" w:space="0" w:color="auto"/>
              <w:right w:val="single" w:sz="8" w:space="0" w:color="auto"/>
            </w:tcBorders>
            <w:shd w:val="clear" w:color="auto" w:fill="auto"/>
            <w:vAlign w:val="center"/>
          </w:tcPr>
          <w:p w:rsidR="00FC6C45" w:rsidRPr="00940F1F" w:rsidRDefault="00FC6C45" w:rsidP="00DA766F">
            <w:pPr>
              <w:spacing w:after="0"/>
              <w:jc w:val="center"/>
              <w:rPr>
                <w:rFonts w:ascii="Arial" w:eastAsia="ＭＳ Ｐゴシック" w:hAnsi="Arial" w:cs="Arial"/>
                <w:color w:val="000000"/>
                <w:sz w:val="18"/>
                <w:szCs w:val="18"/>
                <w:lang w:eastAsia="ja-JP"/>
              </w:rPr>
            </w:pPr>
            <w:r w:rsidRPr="00940F1F">
              <w:rPr>
                <w:rFonts w:ascii="Arial" w:eastAsia="ＭＳ Ｐゴシック" w:hAnsi="Arial" w:cs="Arial"/>
                <w:color w:val="000000"/>
                <w:sz w:val="18"/>
                <w:szCs w:val="18"/>
                <w:lang w:eastAsia="ja-JP"/>
              </w:rPr>
              <w:t>18</w:t>
            </w:r>
          </w:p>
        </w:tc>
      </w:tr>
      <w:tr w:rsidR="00FC6C45" w:rsidRPr="00940F1F" w:rsidTr="00DA766F">
        <w:trPr>
          <w:trHeight w:val="286"/>
          <w:jc w:val="center"/>
        </w:trPr>
        <w:tc>
          <w:tcPr>
            <w:tcW w:w="1573" w:type="dxa"/>
            <w:tcBorders>
              <w:top w:val="nil"/>
              <w:left w:val="single" w:sz="8" w:space="0" w:color="auto"/>
              <w:bottom w:val="single" w:sz="8" w:space="0" w:color="auto"/>
              <w:right w:val="single" w:sz="8" w:space="0" w:color="auto"/>
            </w:tcBorders>
            <w:shd w:val="clear" w:color="auto" w:fill="auto"/>
            <w:vAlign w:val="center"/>
          </w:tcPr>
          <w:p w:rsidR="00FC6C45" w:rsidRPr="00940F1F" w:rsidRDefault="00FC6C45" w:rsidP="00DA766F">
            <w:pPr>
              <w:spacing w:after="0"/>
              <w:jc w:val="center"/>
              <w:rPr>
                <w:rFonts w:ascii="Arial" w:eastAsia="ＭＳ Ｐゴシック" w:hAnsi="Arial" w:cs="Arial"/>
                <w:color w:val="000000"/>
                <w:sz w:val="18"/>
                <w:szCs w:val="18"/>
                <w:lang w:eastAsia="ja-JP"/>
              </w:rPr>
            </w:pPr>
            <w:r w:rsidRPr="00940F1F">
              <w:rPr>
                <w:rFonts w:ascii="Arial" w:eastAsia="ＭＳ Ｐゴシック" w:hAnsi="Arial" w:cs="Arial"/>
                <w:color w:val="000000"/>
                <w:sz w:val="18"/>
                <w:szCs w:val="18"/>
                <w:lang w:eastAsia="ja-JP"/>
              </w:rPr>
              <w:t>15</w:t>
            </w:r>
          </w:p>
        </w:tc>
        <w:tc>
          <w:tcPr>
            <w:tcW w:w="1205" w:type="dxa"/>
            <w:tcBorders>
              <w:top w:val="nil"/>
              <w:left w:val="nil"/>
              <w:bottom w:val="single" w:sz="8" w:space="0" w:color="auto"/>
              <w:right w:val="single" w:sz="8" w:space="0" w:color="auto"/>
            </w:tcBorders>
            <w:shd w:val="clear" w:color="auto" w:fill="auto"/>
            <w:vAlign w:val="center"/>
          </w:tcPr>
          <w:p w:rsidR="00FC6C45" w:rsidRPr="00940F1F" w:rsidRDefault="00FC6C45" w:rsidP="00DA766F">
            <w:pPr>
              <w:spacing w:after="0"/>
              <w:jc w:val="center"/>
              <w:rPr>
                <w:rFonts w:ascii="Arial" w:eastAsia="ＭＳ Ｐゴシック" w:hAnsi="Arial" w:cs="Arial"/>
                <w:color w:val="000000"/>
                <w:sz w:val="18"/>
                <w:szCs w:val="18"/>
                <w:lang w:eastAsia="ja-JP"/>
              </w:rPr>
            </w:pPr>
            <w:r w:rsidRPr="00940F1F">
              <w:rPr>
                <w:rFonts w:ascii="Arial" w:eastAsia="ＭＳ Ｐゴシック" w:hAnsi="Arial" w:cs="Arial"/>
                <w:color w:val="000000"/>
                <w:sz w:val="18"/>
                <w:szCs w:val="18"/>
                <w:lang w:eastAsia="ja-JP"/>
              </w:rPr>
              <w:t>20MHz</w:t>
            </w:r>
          </w:p>
        </w:tc>
        <w:tc>
          <w:tcPr>
            <w:tcW w:w="3043" w:type="dxa"/>
            <w:gridSpan w:val="2"/>
            <w:vMerge/>
            <w:tcBorders>
              <w:top w:val="nil"/>
              <w:left w:val="nil"/>
              <w:bottom w:val="single" w:sz="8" w:space="0" w:color="auto"/>
              <w:right w:val="single" w:sz="8" w:space="0" w:color="auto"/>
            </w:tcBorders>
            <w:vAlign w:val="center"/>
          </w:tcPr>
          <w:p w:rsidR="00FC6C45" w:rsidRPr="00940F1F" w:rsidRDefault="00FC6C45" w:rsidP="00DA766F">
            <w:pPr>
              <w:spacing w:after="0"/>
              <w:rPr>
                <w:rFonts w:ascii="Arial" w:eastAsia="ＭＳ Ｐゴシック" w:hAnsi="Arial" w:cs="Arial"/>
                <w:color w:val="000000"/>
                <w:sz w:val="18"/>
                <w:szCs w:val="18"/>
                <w:lang w:eastAsia="ja-JP"/>
              </w:rPr>
            </w:pPr>
          </w:p>
        </w:tc>
        <w:tc>
          <w:tcPr>
            <w:tcW w:w="1438" w:type="dxa"/>
            <w:tcBorders>
              <w:top w:val="nil"/>
              <w:left w:val="nil"/>
              <w:bottom w:val="single" w:sz="8" w:space="0" w:color="auto"/>
              <w:right w:val="single" w:sz="8" w:space="0" w:color="auto"/>
            </w:tcBorders>
            <w:shd w:val="clear" w:color="auto" w:fill="auto"/>
            <w:vAlign w:val="center"/>
          </w:tcPr>
          <w:p w:rsidR="00FC6C45" w:rsidRPr="00940F1F" w:rsidRDefault="00FC6C45" w:rsidP="00DA766F">
            <w:pPr>
              <w:spacing w:after="0"/>
              <w:jc w:val="center"/>
              <w:rPr>
                <w:rFonts w:ascii="Arial" w:eastAsia="ＭＳ Ｐゴシック" w:hAnsi="Arial" w:cs="Arial"/>
                <w:color w:val="000000"/>
                <w:sz w:val="18"/>
                <w:szCs w:val="18"/>
                <w:lang w:eastAsia="ja-JP"/>
              </w:rPr>
            </w:pPr>
            <w:r w:rsidRPr="00940F1F">
              <w:rPr>
                <w:rFonts w:ascii="Arial" w:eastAsia="ＭＳ Ｐゴシック" w:hAnsi="Arial" w:cs="Arial"/>
                <w:color w:val="000000"/>
                <w:sz w:val="18"/>
                <w:szCs w:val="18"/>
                <w:lang w:eastAsia="ja-JP"/>
              </w:rPr>
              <w:t>QPSK</w:t>
            </w:r>
          </w:p>
        </w:tc>
        <w:tc>
          <w:tcPr>
            <w:tcW w:w="1461" w:type="dxa"/>
            <w:tcBorders>
              <w:top w:val="nil"/>
              <w:left w:val="nil"/>
              <w:bottom w:val="single" w:sz="8" w:space="0" w:color="auto"/>
              <w:right w:val="single" w:sz="8" w:space="0" w:color="auto"/>
            </w:tcBorders>
            <w:shd w:val="clear" w:color="auto" w:fill="auto"/>
            <w:vAlign w:val="center"/>
          </w:tcPr>
          <w:p w:rsidR="00FC6C45" w:rsidRPr="00940F1F" w:rsidRDefault="00FC6C45" w:rsidP="00DA766F">
            <w:pPr>
              <w:spacing w:after="0"/>
              <w:jc w:val="center"/>
              <w:rPr>
                <w:rFonts w:ascii="Arial" w:eastAsia="ＭＳ Ｐゴシック" w:hAnsi="Arial" w:cs="Arial"/>
                <w:color w:val="000000"/>
                <w:sz w:val="18"/>
                <w:szCs w:val="18"/>
                <w:lang w:eastAsia="ja-JP"/>
              </w:rPr>
            </w:pPr>
            <w:r w:rsidRPr="00940F1F">
              <w:rPr>
                <w:rFonts w:ascii="Arial" w:eastAsia="ＭＳ Ｐゴシック" w:hAnsi="Arial" w:cs="Arial"/>
                <w:color w:val="000000"/>
                <w:sz w:val="18"/>
                <w:szCs w:val="18"/>
                <w:lang w:eastAsia="ja-JP"/>
              </w:rPr>
              <w:t>100</w:t>
            </w:r>
          </w:p>
        </w:tc>
      </w:tr>
      <w:tr w:rsidR="00FC6C45" w:rsidRPr="00940F1F" w:rsidTr="00DA766F">
        <w:trPr>
          <w:trHeight w:val="556"/>
          <w:jc w:val="center"/>
        </w:trPr>
        <w:tc>
          <w:tcPr>
            <w:tcW w:w="1573" w:type="dxa"/>
            <w:tcBorders>
              <w:top w:val="nil"/>
              <w:left w:val="single" w:sz="8" w:space="0" w:color="auto"/>
              <w:bottom w:val="single" w:sz="8" w:space="0" w:color="000000"/>
              <w:right w:val="single" w:sz="8" w:space="0" w:color="auto"/>
            </w:tcBorders>
            <w:shd w:val="clear" w:color="auto" w:fill="auto"/>
            <w:vAlign w:val="center"/>
          </w:tcPr>
          <w:p w:rsidR="00FC6C45" w:rsidRPr="00940F1F" w:rsidRDefault="00FC6C45" w:rsidP="00DA766F">
            <w:pPr>
              <w:spacing w:after="0"/>
              <w:jc w:val="center"/>
              <w:rPr>
                <w:rFonts w:ascii="Arial" w:eastAsia="ＭＳ Ｐゴシック" w:hAnsi="Arial" w:cs="Arial"/>
                <w:color w:val="000000"/>
                <w:sz w:val="18"/>
                <w:szCs w:val="18"/>
                <w:lang w:eastAsia="ja-JP"/>
              </w:rPr>
            </w:pPr>
            <w:r w:rsidRPr="00940F1F">
              <w:rPr>
                <w:rFonts w:ascii="Arial" w:eastAsia="ＭＳ Ｐゴシック" w:hAnsi="Arial" w:cs="Arial"/>
                <w:color w:val="000000"/>
                <w:sz w:val="18"/>
                <w:szCs w:val="18"/>
                <w:lang w:eastAsia="ja-JP"/>
              </w:rPr>
              <w:t>16</w:t>
            </w:r>
          </w:p>
        </w:tc>
        <w:tc>
          <w:tcPr>
            <w:tcW w:w="1205" w:type="dxa"/>
            <w:tcBorders>
              <w:top w:val="nil"/>
              <w:left w:val="single" w:sz="8" w:space="0" w:color="auto"/>
              <w:bottom w:val="single" w:sz="8" w:space="0" w:color="000000"/>
              <w:right w:val="single" w:sz="8" w:space="0" w:color="auto"/>
            </w:tcBorders>
            <w:shd w:val="clear" w:color="auto" w:fill="auto"/>
            <w:vAlign w:val="center"/>
          </w:tcPr>
          <w:p w:rsidR="00FC6C45" w:rsidRPr="00940F1F" w:rsidRDefault="00FC6C45" w:rsidP="00DA766F">
            <w:pPr>
              <w:spacing w:after="0"/>
              <w:jc w:val="center"/>
              <w:rPr>
                <w:rFonts w:ascii="Arial" w:eastAsia="ＭＳ Ｐゴシック" w:hAnsi="Arial" w:cs="Arial"/>
                <w:color w:val="000000"/>
                <w:sz w:val="18"/>
                <w:szCs w:val="18"/>
                <w:lang w:eastAsia="ja-JP"/>
              </w:rPr>
            </w:pPr>
            <w:r w:rsidRPr="00940F1F">
              <w:rPr>
                <w:rFonts w:ascii="Arial" w:eastAsia="ＭＳ Ｐゴシック" w:hAnsi="Arial" w:cs="Arial"/>
                <w:color w:val="000000"/>
                <w:sz w:val="18"/>
                <w:szCs w:val="18"/>
                <w:lang w:eastAsia="ja-JP"/>
              </w:rPr>
              <w:t>20MHz</w:t>
            </w:r>
          </w:p>
        </w:tc>
        <w:tc>
          <w:tcPr>
            <w:tcW w:w="3043" w:type="dxa"/>
            <w:gridSpan w:val="2"/>
            <w:vMerge/>
            <w:tcBorders>
              <w:top w:val="nil"/>
              <w:left w:val="single" w:sz="8" w:space="0" w:color="auto"/>
              <w:bottom w:val="single" w:sz="8" w:space="0" w:color="000000"/>
              <w:right w:val="single" w:sz="8" w:space="0" w:color="auto"/>
            </w:tcBorders>
            <w:vAlign w:val="center"/>
          </w:tcPr>
          <w:p w:rsidR="00FC6C45" w:rsidRPr="00940F1F" w:rsidRDefault="00FC6C45" w:rsidP="00DA766F">
            <w:pPr>
              <w:spacing w:after="0"/>
              <w:rPr>
                <w:rFonts w:ascii="Arial" w:eastAsia="ＭＳ Ｐゴシック" w:hAnsi="Arial" w:cs="Arial"/>
                <w:color w:val="000000"/>
                <w:sz w:val="18"/>
                <w:szCs w:val="18"/>
                <w:lang w:eastAsia="ja-JP"/>
              </w:rPr>
            </w:pPr>
          </w:p>
        </w:tc>
        <w:tc>
          <w:tcPr>
            <w:tcW w:w="1438" w:type="dxa"/>
            <w:tcBorders>
              <w:top w:val="nil"/>
              <w:left w:val="nil"/>
              <w:bottom w:val="single" w:sz="8" w:space="0" w:color="000000"/>
              <w:right w:val="single" w:sz="8" w:space="0" w:color="auto"/>
            </w:tcBorders>
            <w:shd w:val="clear" w:color="auto" w:fill="auto"/>
            <w:vAlign w:val="center"/>
          </w:tcPr>
          <w:p w:rsidR="00FC6C45" w:rsidRPr="00940F1F" w:rsidRDefault="00FC6C45" w:rsidP="00DA766F">
            <w:pPr>
              <w:spacing w:after="0"/>
              <w:jc w:val="center"/>
              <w:rPr>
                <w:rFonts w:ascii="Arial" w:eastAsia="ＭＳ Ｐゴシック" w:hAnsi="Arial" w:cs="Arial"/>
                <w:color w:val="000000"/>
                <w:sz w:val="18"/>
                <w:szCs w:val="18"/>
                <w:lang w:eastAsia="ja-JP"/>
              </w:rPr>
            </w:pPr>
            <w:r w:rsidRPr="00940F1F">
              <w:rPr>
                <w:rFonts w:ascii="Arial" w:eastAsia="ＭＳ Ｐゴシック" w:hAnsi="Arial" w:cs="Arial"/>
                <w:color w:val="000000"/>
                <w:sz w:val="18"/>
                <w:szCs w:val="18"/>
                <w:lang w:eastAsia="ja-JP"/>
              </w:rPr>
              <w:t>16QAM</w:t>
            </w:r>
          </w:p>
          <w:p w:rsidR="00FC6C45" w:rsidRPr="00940F1F" w:rsidRDefault="00FC6C45" w:rsidP="00DA766F">
            <w:pPr>
              <w:spacing w:after="0"/>
              <w:jc w:val="center"/>
              <w:rPr>
                <w:rFonts w:ascii="Arial" w:eastAsia="ＭＳ Ｐゴシック" w:hAnsi="Arial" w:cs="Arial"/>
                <w:color w:val="000000"/>
                <w:sz w:val="18"/>
                <w:szCs w:val="18"/>
                <w:lang w:eastAsia="ja-JP"/>
              </w:rPr>
            </w:pPr>
            <w:r w:rsidRPr="00940F1F">
              <w:rPr>
                <w:rFonts w:ascii="Arial" w:hAnsi="Arial" w:cs="Arial"/>
                <w:color w:val="000000"/>
                <w:sz w:val="18"/>
                <w:szCs w:val="18"/>
                <w:lang w:eastAsia="zh-CN"/>
              </w:rPr>
              <w:t>(Note 4)</w:t>
            </w:r>
          </w:p>
        </w:tc>
        <w:tc>
          <w:tcPr>
            <w:tcW w:w="1461" w:type="dxa"/>
            <w:tcBorders>
              <w:top w:val="single" w:sz="8" w:space="0" w:color="auto"/>
              <w:left w:val="nil"/>
              <w:bottom w:val="single" w:sz="4" w:space="0" w:color="auto"/>
              <w:right w:val="single" w:sz="8" w:space="0" w:color="auto"/>
            </w:tcBorders>
            <w:shd w:val="clear" w:color="auto" w:fill="auto"/>
            <w:vAlign w:val="center"/>
          </w:tcPr>
          <w:p w:rsidR="00FC6C45" w:rsidRPr="00940F1F" w:rsidRDefault="00FC6C45" w:rsidP="00DA766F">
            <w:pPr>
              <w:spacing w:after="0"/>
              <w:jc w:val="center"/>
              <w:rPr>
                <w:rFonts w:ascii="Arial" w:eastAsia="ＭＳ Ｐゴシック" w:hAnsi="Arial" w:cs="Arial"/>
                <w:color w:val="000000"/>
                <w:sz w:val="18"/>
                <w:szCs w:val="18"/>
                <w:lang w:eastAsia="ja-JP"/>
              </w:rPr>
            </w:pPr>
            <w:r w:rsidRPr="00940F1F">
              <w:rPr>
                <w:rFonts w:ascii="Arial" w:eastAsia="ＭＳ Ｐゴシック" w:hAnsi="Arial" w:cs="Arial"/>
                <w:color w:val="000000"/>
                <w:sz w:val="18"/>
                <w:szCs w:val="18"/>
                <w:lang w:eastAsia="ja-JP"/>
              </w:rPr>
              <w:t>100</w:t>
            </w:r>
          </w:p>
          <w:p w:rsidR="00FC6C45" w:rsidRPr="00940F1F" w:rsidRDefault="00FC6C45" w:rsidP="00DA766F">
            <w:pPr>
              <w:spacing w:after="0"/>
              <w:jc w:val="center"/>
              <w:rPr>
                <w:rFonts w:ascii="Arial" w:eastAsia="ＭＳ Ｐゴシック" w:hAnsi="Arial" w:cs="Arial"/>
                <w:color w:val="000000"/>
                <w:sz w:val="18"/>
                <w:szCs w:val="18"/>
                <w:lang w:eastAsia="ja-JP"/>
              </w:rPr>
            </w:pPr>
            <w:r w:rsidRPr="00940F1F">
              <w:rPr>
                <w:rFonts w:ascii="Arial" w:eastAsia="ＭＳ Ｐゴシック" w:hAnsi="Arial" w:cs="Arial"/>
                <w:color w:val="000000"/>
                <w:sz w:val="18"/>
                <w:szCs w:val="18"/>
                <w:lang w:eastAsia="ja-JP"/>
              </w:rPr>
              <w:t>(Note 3)</w:t>
            </w:r>
          </w:p>
        </w:tc>
      </w:tr>
      <w:tr w:rsidR="00FC6C45" w:rsidRPr="00940F1F" w:rsidTr="00DA766F">
        <w:trPr>
          <w:trHeight w:val="1022"/>
          <w:jc w:val="center"/>
        </w:trPr>
        <w:tc>
          <w:tcPr>
            <w:tcW w:w="8721" w:type="dxa"/>
            <w:gridSpan w:val="6"/>
            <w:tcBorders>
              <w:top w:val="single" w:sz="8" w:space="0" w:color="auto"/>
              <w:left w:val="single" w:sz="8" w:space="0" w:color="auto"/>
              <w:bottom w:val="single" w:sz="8" w:space="0" w:color="auto"/>
              <w:right w:val="single" w:sz="8" w:space="0" w:color="auto"/>
            </w:tcBorders>
            <w:shd w:val="clear" w:color="auto" w:fill="auto"/>
            <w:vAlign w:val="center"/>
          </w:tcPr>
          <w:p w:rsidR="00FC6C45" w:rsidRPr="00940F1F" w:rsidRDefault="00FC6C45" w:rsidP="00DA766F">
            <w:pPr>
              <w:pStyle w:val="TAN"/>
              <w:rPr>
                <w:rFonts w:eastAsia="ＭＳ Ｐゴシック"/>
              </w:rPr>
            </w:pPr>
            <w:r w:rsidRPr="00940F1F">
              <w:rPr>
                <w:rFonts w:eastAsia="ＭＳ Ｐゴシック"/>
              </w:rPr>
              <w:t>Note 1:</w:t>
            </w:r>
            <w:r w:rsidRPr="00940F1F">
              <w:rPr>
                <w:rFonts w:eastAsia="ＭＳ Ｐゴシック"/>
              </w:rPr>
              <w:tab/>
              <w:t>The 1 RB allocation shall be tested at both RB #0 and RB #max.</w:t>
            </w:r>
          </w:p>
          <w:p w:rsidR="00FC6C45" w:rsidRPr="00940F1F" w:rsidRDefault="00FC6C45" w:rsidP="00DA766F">
            <w:pPr>
              <w:pStyle w:val="TAN"/>
              <w:rPr>
                <w:rFonts w:eastAsia="ＭＳ Ｐゴシック"/>
              </w:rPr>
            </w:pPr>
            <w:r w:rsidRPr="00940F1F">
              <w:rPr>
                <w:rFonts w:eastAsia="ＭＳ Ｐゴシック"/>
              </w:rPr>
              <w:t>Note 2:</w:t>
            </w:r>
            <w:r w:rsidRPr="00940F1F">
              <w:rPr>
                <w:rFonts w:eastAsia="ＭＳ Ｐゴシック"/>
              </w:rPr>
              <w:tab/>
              <w:t>The RBstart of partial RB allocation shall be RB# 0 and RB# (max +1 - RB allocation) of the channel bandwidth.</w:t>
            </w:r>
          </w:p>
          <w:p w:rsidR="00FC6C45" w:rsidRPr="00940F1F" w:rsidRDefault="00FC6C45" w:rsidP="00DA766F">
            <w:pPr>
              <w:pStyle w:val="TAN"/>
              <w:rPr>
                <w:rFonts w:eastAsia="ＭＳ Ｐゴシック"/>
              </w:rPr>
            </w:pPr>
            <w:r w:rsidRPr="00940F1F">
              <w:rPr>
                <w:rFonts w:eastAsia="ＭＳ Ｐゴシック"/>
              </w:rPr>
              <w:t>Note 3:</w:t>
            </w:r>
            <w:r w:rsidRPr="00940F1F">
              <w:rPr>
                <w:rFonts w:eastAsia="ＭＳ Ｐゴシック"/>
              </w:rPr>
              <w:tab/>
              <w:t xml:space="preserve">Applies only for UE-Categories </w:t>
            </w:r>
            <w:r w:rsidRPr="00940F1F">
              <w:rPr>
                <w:rFonts w:ascii="ＭＳ Ｐゴシック" w:eastAsia="ＭＳ Ｐゴシック" w:hAnsi="ＭＳ Ｐゴシック"/>
              </w:rPr>
              <w:t>≥</w:t>
            </w:r>
            <w:r w:rsidRPr="00940F1F">
              <w:rPr>
                <w:rFonts w:eastAsia="ＭＳ Ｐゴシック"/>
              </w:rPr>
              <w:t>2.</w:t>
            </w:r>
          </w:p>
          <w:p w:rsidR="00FC6C45" w:rsidRPr="00940F1F" w:rsidRDefault="00FC6C45" w:rsidP="00DA766F">
            <w:pPr>
              <w:pStyle w:val="TAN"/>
              <w:rPr>
                <w:rFonts w:eastAsia="ＭＳ Ｐゴシック"/>
              </w:rPr>
            </w:pPr>
            <w:r w:rsidRPr="00940F1F">
              <w:rPr>
                <w:rFonts w:eastAsia="ＭＳ Ｐゴシック"/>
              </w:rPr>
              <w:t>Note 4:</w:t>
            </w:r>
            <w:r w:rsidRPr="00940F1F">
              <w:rPr>
                <w:rFonts w:eastAsia="ＭＳ Ｐゴシック"/>
              </w:rPr>
              <w:tab/>
              <w:t>The 16QAM configurations shall not apply to UEs which support UL 64QAM.</w:t>
            </w:r>
          </w:p>
        </w:tc>
      </w:tr>
    </w:tbl>
    <w:p w:rsidR="00FC6C45" w:rsidRPr="00940F1F" w:rsidRDefault="00FC6C45" w:rsidP="00FC6C45"/>
    <w:p w:rsidR="00FC6C45" w:rsidRPr="00940F1F" w:rsidRDefault="00FC6C45" w:rsidP="00FC6C45">
      <w:pPr>
        <w:pStyle w:val="TH"/>
      </w:pPr>
      <w:r w:rsidRPr="00940F1F">
        <w:lastRenderedPageBreak/>
        <w:t>Table 6.2.4.4.1-17: Test Configuration Table (network signalled value "NS_19")</w:t>
      </w:r>
    </w:p>
    <w:tbl>
      <w:tblPr>
        <w:tblW w:w="8721" w:type="dxa"/>
        <w:jc w:val="center"/>
        <w:tblInd w:w="84" w:type="dxa"/>
        <w:tblCellMar>
          <w:left w:w="99" w:type="dxa"/>
          <w:right w:w="99" w:type="dxa"/>
        </w:tblCellMar>
        <w:tblLook w:val="04A0" w:firstRow="1" w:lastRow="0" w:firstColumn="1" w:lastColumn="0" w:noHBand="0" w:noVBand="1"/>
      </w:tblPr>
      <w:tblGrid>
        <w:gridCol w:w="1573"/>
        <w:gridCol w:w="1205"/>
        <w:gridCol w:w="1476"/>
        <w:gridCol w:w="1568"/>
        <w:gridCol w:w="1438"/>
        <w:gridCol w:w="1461"/>
      </w:tblGrid>
      <w:tr w:rsidR="00FC6C45" w:rsidRPr="00940F1F" w:rsidTr="00DA766F">
        <w:trPr>
          <w:trHeight w:val="286"/>
          <w:jc w:val="center"/>
        </w:trPr>
        <w:tc>
          <w:tcPr>
            <w:tcW w:w="8721" w:type="dxa"/>
            <w:gridSpan w:val="6"/>
            <w:tcBorders>
              <w:top w:val="single" w:sz="8" w:space="0" w:color="auto"/>
              <w:left w:val="single" w:sz="8" w:space="0" w:color="auto"/>
              <w:bottom w:val="single" w:sz="8" w:space="0" w:color="auto"/>
              <w:right w:val="single" w:sz="8" w:space="0" w:color="auto"/>
            </w:tcBorders>
            <w:shd w:val="clear" w:color="auto" w:fill="auto"/>
            <w:vAlign w:val="center"/>
          </w:tcPr>
          <w:p w:rsidR="00FC6C45" w:rsidRPr="00940F1F" w:rsidRDefault="00FC6C45" w:rsidP="00DA766F">
            <w:pPr>
              <w:pStyle w:val="TAH"/>
            </w:pPr>
            <w:r w:rsidRPr="00940F1F">
              <w:t>Initial Conditions</w:t>
            </w:r>
          </w:p>
        </w:tc>
      </w:tr>
      <w:tr w:rsidR="00FC6C45" w:rsidRPr="00940F1F" w:rsidTr="00DA766F">
        <w:trPr>
          <w:trHeight w:val="481"/>
          <w:jc w:val="center"/>
        </w:trPr>
        <w:tc>
          <w:tcPr>
            <w:tcW w:w="5822" w:type="dxa"/>
            <w:gridSpan w:val="4"/>
            <w:tcBorders>
              <w:top w:val="single" w:sz="8" w:space="0" w:color="auto"/>
              <w:left w:val="single" w:sz="8" w:space="0" w:color="auto"/>
              <w:bottom w:val="single" w:sz="8" w:space="0" w:color="auto"/>
              <w:right w:val="single" w:sz="8" w:space="0" w:color="auto"/>
            </w:tcBorders>
            <w:shd w:val="clear" w:color="auto" w:fill="auto"/>
            <w:vAlign w:val="center"/>
          </w:tcPr>
          <w:p w:rsidR="00FC6C45" w:rsidRPr="00940F1F" w:rsidRDefault="00FC6C45" w:rsidP="00DA766F">
            <w:pPr>
              <w:pStyle w:val="TAL"/>
            </w:pPr>
            <w:r w:rsidRPr="00940F1F">
              <w:t>Test Environment</w:t>
            </w:r>
            <w:r w:rsidRPr="00940F1F">
              <w:br/>
              <w:t>(as specified in TS 36.508 [7] subclause 4.1)</w:t>
            </w:r>
          </w:p>
        </w:tc>
        <w:tc>
          <w:tcPr>
            <w:tcW w:w="2899" w:type="dxa"/>
            <w:gridSpan w:val="2"/>
            <w:tcBorders>
              <w:top w:val="single" w:sz="8" w:space="0" w:color="auto"/>
              <w:left w:val="nil"/>
              <w:bottom w:val="single" w:sz="8" w:space="0" w:color="auto"/>
              <w:right w:val="single" w:sz="8" w:space="0" w:color="auto"/>
            </w:tcBorders>
            <w:shd w:val="clear" w:color="auto" w:fill="auto"/>
            <w:vAlign w:val="center"/>
          </w:tcPr>
          <w:p w:rsidR="00FC6C45" w:rsidRPr="00940F1F" w:rsidRDefault="00FC6C45" w:rsidP="00DA766F">
            <w:pPr>
              <w:pStyle w:val="TAL"/>
            </w:pPr>
            <w:r w:rsidRPr="00940F1F">
              <w:t>Normal</w:t>
            </w:r>
          </w:p>
        </w:tc>
      </w:tr>
      <w:tr w:rsidR="00FC6C45" w:rsidRPr="00940F1F" w:rsidTr="00DA766F">
        <w:trPr>
          <w:trHeight w:val="481"/>
          <w:jc w:val="center"/>
        </w:trPr>
        <w:tc>
          <w:tcPr>
            <w:tcW w:w="5822" w:type="dxa"/>
            <w:gridSpan w:val="4"/>
            <w:tcBorders>
              <w:top w:val="single" w:sz="8" w:space="0" w:color="auto"/>
              <w:left w:val="single" w:sz="8" w:space="0" w:color="auto"/>
              <w:bottom w:val="single" w:sz="8" w:space="0" w:color="auto"/>
              <w:right w:val="single" w:sz="8" w:space="0" w:color="auto"/>
            </w:tcBorders>
            <w:shd w:val="clear" w:color="auto" w:fill="auto"/>
            <w:vAlign w:val="center"/>
          </w:tcPr>
          <w:p w:rsidR="00FC6C45" w:rsidRPr="00940F1F" w:rsidRDefault="00FC6C45" w:rsidP="00DA766F">
            <w:pPr>
              <w:pStyle w:val="TAL"/>
            </w:pPr>
            <w:r w:rsidRPr="00940F1F">
              <w:t>Test Frequencies</w:t>
            </w:r>
            <w:r w:rsidRPr="00940F1F">
              <w:br/>
              <w:t>(as specified in TS 36.508 [7] subclause 4.3.1)</w:t>
            </w:r>
          </w:p>
        </w:tc>
        <w:tc>
          <w:tcPr>
            <w:tcW w:w="2899" w:type="dxa"/>
            <w:gridSpan w:val="2"/>
            <w:tcBorders>
              <w:top w:val="single" w:sz="8" w:space="0" w:color="auto"/>
              <w:left w:val="nil"/>
              <w:bottom w:val="single" w:sz="8" w:space="0" w:color="auto"/>
              <w:right w:val="single" w:sz="8" w:space="0" w:color="auto"/>
            </w:tcBorders>
            <w:shd w:val="clear" w:color="auto" w:fill="auto"/>
            <w:vAlign w:val="center"/>
          </w:tcPr>
          <w:p w:rsidR="00FC6C45" w:rsidRPr="00940F1F" w:rsidRDefault="00FC6C45" w:rsidP="00DA766F">
            <w:pPr>
              <w:pStyle w:val="TAL"/>
            </w:pPr>
            <w:r w:rsidRPr="00940F1F">
              <w:t>Low range</w:t>
            </w:r>
          </w:p>
        </w:tc>
      </w:tr>
      <w:tr w:rsidR="00FC6C45" w:rsidRPr="00940F1F" w:rsidTr="00DA766F">
        <w:trPr>
          <w:trHeight w:val="435"/>
          <w:jc w:val="center"/>
        </w:trPr>
        <w:tc>
          <w:tcPr>
            <w:tcW w:w="5822" w:type="dxa"/>
            <w:gridSpan w:val="4"/>
            <w:tcBorders>
              <w:top w:val="single" w:sz="8" w:space="0" w:color="auto"/>
              <w:left w:val="single" w:sz="8" w:space="0" w:color="auto"/>
              <w:bottom w:val="single" w:sz="8" w:space="0" w:color="auto"/>
              <w:right w:val="single" w:sz="8" w:space="0" w:color="auto"/>
            </w:tcBorders>
            <w:shd w:val="clear" w:color="auto" w:fill="auto"/>
            <w:vAlign w:val="center"/>
          </w:tcPr>
          <w:p w:rsidR="00FC6C45" w:rsidRPr="00940F1F" w:rsidRDefault="00FC6C45" w:rsidP="00DA766F">
            <w:pPr>
              <w:pStyle w:val="TAL"/>
            </w:pPr>
            <w:r w:rsidRPr="00940F1F">
              <w:t>Test Channel Bandwidths</w:t>
            </w:r>
            <w:r w:rsidRPr="00940F1F">
              <w:br/>
              <w:t>(as specified in TS 36.508 [7] subclause 4.3.1)</w:t>
            </w:r>
          </w:p>
        </w:tc>
        <w:tc>
          <w:tcPr>
            <w:tcW w:w="2899" w:type="dxa"/>
            <w:gridSpan w:val="2"/>
            <w:tcBorders>
              <w:top w:val="single" w:sz="8" w:space="0" w:color="auto"/>
              <w:left w:val="nil"/>
              <w:bottom w:val="single" w:sz="8" w:space="0" w:color="auto"/>
              <w:right w:val="single" w:sz="8" w:space="0" w:color="auto"/>
            </w:tcBorders>
            <w:shd w:val="clear" w:color="auto" w:fill="auto"/>
            <w:vAlign w:val="center"/>
          </w:tcPr>
          <w:p w:rsidR="00FC6C45" w:rsidRPr="00940F1F" w:rsidRDefault="00FC6C45" w:rsidP="00DA766F">
            <w:pPr>
              <w:pStyle w:val="TAL"/>
            </w:pPr>
            <w:r w:rsidRPr="00940F1F">
              <w:rPr>
                <w:lang w:eastAsia="zh-CN"/>
              </w:rPr>
              <w:t xml:space="preserve">3MHz, </w:t>
            </w:r>
            <w:r w:rsidRPr="00940F1F">
              <w:t>10MHz, 15MHz, 20MHz</w:t>
            </w:r>
          </w:p>
        </w:tc>
      </w:tr>
      <w:tr w:rsidR="00FC6C45" w:rsidRPr="00940F1F" w:rsidTr="00DA766F">
        <w:trPr>
          <w:trHeight w:val="286"/>
          <w:jc w:val="center"/>
        </w:trPr>
        <w:tc>
          <w:tcPr>
            <w:tcW w:w="8721" w:type="dxa"/>
            <w:gridSpan w:val="6"/>
            <w:tcBorders>
              <w:top w:val="single" w:sz="8" w:space="0" w:color="auto"/>
              <w:left w:val="single" w:sz="8" w:space="0" w:color="auto"/>
              <w:bottom w:val="single" w:sz="8" w:space="0" w:color="auto"/>
              <w:right w:val="single" w:sz="8" w:space="0" w:color="auto"/>
            </w:tcBorders>
            <w:shd w:val="clear" w:color="auto" w:fill="auto"/>
            <w:vAlign w:val="center"/>
          </w:tcPr>
          <w:p w:rsidR="00FC6C45" w:rsidRPr="00940F1F" w:rsidRDefault="00FC6C45" w:rsidP="00DA766F">
            <w:pPr>
              <w:pStyle w:val="TAH"/>
            </w:pPr>
            <w:r w:rsidRPr="00940F1F">
              <w:t>Test Parameters for Channel Bandwidths</w:t>
            </w:r>
          </w:p>
        </w:tc>
      </w:tr>
      <w:tr w:rsidR="00FC6C45" w:rsidRPr="00940F1F" w:rsidTr="00DA766F">
        <w:trPr>
          <w:trHeight w:val="286"/>
          <w:jc w:val="center"/>
        </w:trPr>
        <w:tc>
          <w:tcPr>
            <w:tcW w:w="1573" w:type="dxa"/>
            <w:tcBorders>
              <w:top w:val="nil"/>
              <w:left w:val="single" w:sz="8" w:space="0" w:color="auto"/>
              <w:bottom w:val="single" w:sz="8" w:space="0" w:color="auto"/>
              <w:right w:val="single" w:sz="8" w:space="0" w:color="auto"/>
            </w:tcBorders>
            <w:shd w:val="clear" w:color="auto" w:fill="auto"/>
            <w:noWrap/>
            <w:vAlign w:val="center"/>
          </w:tcPr>
          <w:p w:rsidR="00FC6C45" w:rsidRPr="00940F1F" w:rsidRDefault="00FC6C45" w:rsidP="00DA766F">
            <w:pPr>
              <w:pStyle w:val="TAH"/>
            </w:pPr>
          </w:p>
        </w:tc>
        <w:tc>
          <w:tcPr>
            <w:tcW w:w="1205" w:type="dxa"/>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H"/>
            </w:pPr>
          </w:p>
        </w:tc>
        <w:tc>
          <w:tcPr>
            <w:tcW w:w="3044" w:type="dxa"/>
            <w:gridSpan w:val="2"/>
            <w:tcBorders>
              <w:top w:val="single" w:sz="8" w:space="0" w:color="auto"/>
              <w:left w:val="nil"/>
              <w:bottom w:val="single" w:sz="8" w:space="0" w:color="auto"/>
              <w:right w:val="single" w:sz="8" w:space="0" w:color="auto"/>
            </w:tcBorders>
            <w:shd w:val="clear" w:color="auto" w:fill="auto"/>
            <w:vAlign w:val="center"/>
          </w:tcPr>
          <w:p w:rsidR="00FC6C45" w:rsidRPr="00940F1F" w:rsidRDefault="00FC6C45" w:rsidP="00DA766F">
            <w:pPr>
              <w:pStyle w:val="TAH"/>
            </w:pPr>
            <w:r w:rsidRPr="00940F1F">
              <w:t>Downlink Configuration</w:t>
            </w:r>
          </w:p>
        </w:tc>
        <w:tc>
          <w:tcPr>
            <w:tcW w:w="2899" w:type="dxa"/>
            <w:gridSpan w:val="2"/>
            <w:tcBorders>
              <w:top w:val="single" w:sz="8" w:space="0" w:color="auto"/>
              <w:left w:val="nil"/>
              <w:bottom w:val="single" w:sz="8" w:space="0" w:color="auto"/>
              <w:right w:val="single" w:sz="8" w:space="0" w:color="auto"/>
            </w:tcBorders>
            <w:shd w:val="clear" w:color="auto" w:fill="auto"/>
            <w:vAlign w:val="center"/>
          </w:tcPr>
          <w:p w:rsidR="00FC6C45" w:rsidRPr="00940F1F" w:rsidRDefault="00FC6C45" w:rsidP="00DA766F">
            <w:pPr>
              <w:pStyle w:val="TAH"/>
            </w:pPr>
            <w:r w:rsidRPr="00940F1F">
              <w:t>Uplink Configuration</w:t>
            </w:r>
          </w:p>
        </w:tc>
      </w:tr>
      <w:tr w:rsidR="00FC6C45" w:rsidRPr="00940F1F" w:rsidTr="00DA766F">
        <w:trPr>
          <w:trHeight w:val="571"/>
          <w:jc w:val="center"/>
        </w:trPr>
        <w:tc>
          <w:tcPr>
            <w:tcW w:w="1573" w:type="dxa"/>
            <w:tcBorders>
              <w:top w:val="nil"/>
              <w:left w:val="single" w:sz="8" w:space="0" w:color="auto"/>
              <w:bottom w:val="single" w:sz="8" w:space="0" w:color="auto"/>
              <w:right w:val="single" w:sz="8" w:space="0" w:color="auto"/>
            </w:tcBorders>
            <w:shd w:val="clear" w:color="auto" w:fill="auto"/>
            <w:vAlign w:val="center"/>
          </w:tcPr>
          <w:p w:rsidR="00FC6C45" w:rsidRPr="00940F1F" w:rsidRDefault="00FC6C45" w:rsidP="00DA766F">
            <w:pPr>
              <w:pStyle w:val="TAH"/>
            </w:pPr>
            <w:r w:rsidRPr="00940F1F">
              <w:t>Configuration ID</w:t>
            </w:r>
          </w:p>
        </w:tc>
        <w:tc>
          <w:tcPr>
            <w:tcW w:w="1205" w:type="dxa"/>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H"/>
            </w:pPr>
            <w:r w:rsidRPr="00940F1F">
              <w:t>Ch BW</w:t>
            </w:r>
          </w:p>
        </w:tc>
        <w:tc>
          <w:tcPr>
            <w:tcW w:w="1476" w:type="dxa"/>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H"/>
            </w:pPr>
            <w:r w:rsidRPr="00940F1F">
              <w:t>Mod'n</w:t>
            </w:r>
          </w:p>
        </w:tc>
        <w:tc>
          <w:tcPr>
            <w:tcW w:w="1568" w:type="dxa"/>
            <w:tcBorders>
              <w:top w:val="single" w:sz="8" w:space="0" w:color="auto"/>
              <w:left w:val="nil"/>
              <w:bottom w:val="single" w:sz="8" w:space="0" w:color="auto"/>
              <w:right w:val="single" w:sz="8" w:space="0" w:color="auto"/>
            </w:tcBorders>
            <w:shd w:val="clear" w:color="auto" w:fill="auto"/>
            <w:vAlign w:val="center"/>
          </w:tcPr>
          <w:p w:rsidR="00FC6C45" w:rsidRPr="00940F1F" w:rsidRDefault="00FC6C45" w:rsidP="00DA766F">
            <w:pPr>
              <w:pStyle w:val="TAH"/>
            </w:pPr>
            <w:r w:rsidRPr="00940F1F">
              <w:t>RB allocation</w:t>
            </w:r>
            <w:r w:rsidRPr="00940F1F">
              <w:br/>
              <w:t>FDD</w:t>
            </w:r>
          </w:p>
        </w:tc>
        <w:tc>
          <w:tcPr>
            <w:tcW w:w="1438" w:type="dxa"/>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H"/>
            </w:pPr>
            <w:r w:rsidRPr="00940F1F">
              <w:t>Mod'n</w:t>
            </w:r>
          </w:p>
        </w:tc>
        <w:tc>
          <w:tcPr>
            <w:tcW w:w="1461" w:type="dxa"/>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H"/>
            </w:pPr>
            <w:r w:rsidRPr="00940F1F">
              <w:t>RB allocation</w:t>
            </w:r>
            <w:r w:rsidRPr="00940F1F">
              <w:br/>
              <w:t>FDD</w:t>
            </w:r>
          </w:p>
        </w:tc>
      </w:tr>
      <w:tr w:rsidR="00FC6C45" w:rsidRPr="00940F1F" w:rsidTr="00DA766F">
        <w:trPr>
          <w:trHeight w:val="286"/>
          <w:jc w:val="center"/>
        </w:trPr>
        <w:tc>
          <w:tcPr>
            <w:tcW w:w="1573" w:type="dxa"/>
            <w:tcBorders>
              <w:top w:val="nil"/>
              <w:left w:val="single" w:sz="8" w:space="0" w:color="auto"/>
              <w:bottom w:val="single" w:sz="8" w:space="0" w:color="auto"/>
              <w:right w:val="single" w:sz="8" w:space="0" w:color="auto"/>
            </w:tcBorders>
            <w:shd w:val="clear" w:color="auto" w:fill="auto"/>
            <w:vAlign w:val="center"/>
          </w:tcPr>
          <w:p w:rsidR="00FC6C45" w:rsidRPr="00940F1F" w:rsidRDefault="00FC6C45" w:rsidP="00DA766F">
            <w:pPr>
              <w:pStyle w:val="TAC"/>
            </w:pPr>
            <w:r w:rsidRPr="00940F1F">
              <w:t>1</w:t>
            </w:r>
          </w:p>
        </w:tc>
        <w:tc>
          <w:tcPr>
            <w:tcW w:w="1205" w:type="dxa"/>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pPr>
            <w:r w:rsidRPr="00940F1F">
              <w:rPr>
                <w:lang w:eastAsia="zh-CN"/>
              </w:rPr>
              <w:t>3</w:t>
            </w:r>
            <w:r w:rsidRPr="00940F1F">
              <w:t>MHz</w:t>
            </w:r>
          </w:p>
        </w:tc>
        <w:tc>
          <w:tcPr>
            <w:tcW w:w="3044" w:type="dxa"/>
            <w:gridSpan w:val="2"/>
            <w:vMerge w:val="restart"/>
            <w:tcBorders>
              <w:top w:val="nil"/>
              <w:left w:val="nil"/>
              <w:bottom w:val="single" w:sz="8" w:space="0" w:color="auto"/>
              <w:right w:val="single" w:sz="8" w:space="0" w:color="auto"/>
            </w:tcBorders>
            <w:vAlign w:val="center"/>
          </w:tcPr>
          <w:p w:rsidR="00FC6C45" w:rsidRPr="00940F1F" w:rsidRDefault="00FC6C45" w:rsidP="00DA766F">
            <w:pPr>
              <w:pStyle w:val="TAC"/>
            </w:pPr>
            <w:r w:rsidRPr="00940F1F">
              <w:t>N/A</w:t>
            </w:r>
          </w:p>
        </w:tc>
        <w:tc>
          <w:tcPr>
            <w:tcW w:w="1438" w:type="dxa"/>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pPr>
            <w:r w:rsidRPr="00940F1F">
              <w:t>QPSK</w:t>
            </w:r>
          </w:p>
        </w:tc>
        <w:tc>
          <w:tcPr>
            <w:tcW w:w="1461" w:type="dxa"/>
            <w:tcBorders>
              <w:top w:val="single" w:sz="4" w:space="0" w:color="auto"/>
              <w:left w:val="nil"/>
              <w:bottom w:val="single" w:sz="8" w:space="0" w:color="auto"/>
              <w:right w:val="single" w:sz="8" w:space="0" w:color="auto"/>
            </w:tcBorders>
            <w:shd w:val="clear" w:color="auto" w:fill="auto"/>
            <w:vAlign w:val="center"/>
          </w:tcPr>
          <w:p w:rsidR="00FC6C45" w:rsidRPr="00940F1F" w:rsidRDefault="00FC6C45" w:rsidP="00DA766F">
            <w:pPr>
              <w:pStyle w:val="TAC"/>
              <w:rPr>
                <w:lang w:eastAsia="zh-CN"/>
              </w:rPr>
            </w:pPr>
            <w:r w:rsidRPr="00940F1F">
              <w:rPr>
                <w:lang w:eastAsia="zh-CN"/>
              </w:rPr>
              <w:t>15</w:t>
            </w:r>
          </w:p>
        </w:tc>
      </w:tr>
      <w:tr w:rsidR="00FC6C45" w:rsidRPr="00940F1F" w:rsidTr="00DA766F">
        <w:trPr>
          <w:trHeight w:val="556"/>
          <w:jc w:val="center"/>
        </w:trPr>
        <w:tc>
          <w:tcPr>
            <w:tcW w:w="1573" w:type="dxa"/>
            <w:tcBorders>
              <w:top w:val="nil"/>
              <w:left w:val="single" w:sz="8" w:space="0" w:color="auto"/>
              <w:bottom w:val="single" w:sz="8" w:space="0" w:color="auto"/>
              <w:right w:val="single" w:sz="8" w:space="0" w:color="auto"/>
            </w:tcBorders>
            <w:shd w:val="clear" w:color="auto" w:fill="auto"/>
            <w:vAlign w:val="center"/>
          </w:tcPr>
          <w:p w:rsidR="00FC6C45" w:rsidRPr="00940F1F" w:rsidRDefault="00FC6C45" w:rsidP="00DA766F">
            <w:pPr>
              <w:pStyle w:val="TAC"/>
            </w:pPr>
            <w:r w:rsidRPr="00940F1F">
              <w:t>2</w:t>
            </w:r>
          </w:p>
        </w:tc>
        <w:tc>
          <w:tcPr>
            <w:tcW w:w="1205" w:type="dxa"/>
            <w:tcBorders>
              <w:top w:val="nil"/>
              <w:left w:val="single" w:sz="8" w:space="0" w:color="auto"/>
              <w:bottom w:val="single" w:sz="8" w:space="0" w:color="000000"/>
              <w:right w:val="single" w:sz="8" w:space="0" w:color="auto"/>
            </w:tcBorders>
            <w:shd w:val="clear" w:color="auto" w:fill="auto"/>
            <w:vAlign w:val="center"/>
          </w:tcPr>
          <w:p w:rsidR="00FC6C45" w:rsidRPr="00940F1F" w:rsidRDefault="00FC6C45" w:rsidP="00DA766F">
            <w:pPr>
              <w:pStyle w:val="TAC"/>
            </w:pPr>
            <w:r w:rsidRPr="00940F1F">
              <w:rPr>
                <w:lang w:eastAsia="zh-CN"/>
              </w:rPr>
              <w:t>3</w:t>
            </w:r>
            <w:r w:rsidRPr="00940F1F">
              <w:t>MHz</w:t>
            </w:r>
          </w:p>
        </w:tc>
        <w:tc>
          <w:tcPr>
            <w:tcW w:w="3044" w:type="dxa"/>
            <w:gridSpan w:val="2"/>
            <w:vMerge/>
            <w:tcBorders>
              <w:top w:val="nil"/>
              <w:left w:val="single" w:sz="8" w:space="0" w:color="auto"/>
              <w:bottom w:val="single" w:sz="8" w:space="0" w:color="000000"/>
              <w:right w:val="single" w:sz="8" w:space="0" w:color="auto"/>
            </w:tcBorders>
            <w:vAlign w:val="center"/>
          </w:tcPr>
          <w:p w:rsidR="00FC6C45" w:rsidRPr="00940F1F" w:rsidRDefault="00FC6C45" w:rsidP="00DA766F">
            <w:pPr>
              <w:pStyle w:val="TAC"/>
            </w:pPr>
          </w:p>
        </w:tc>
        <w:tc>
          <w:tcPr>
            <w:tcW w:w="1438" w:type="dxa"/>
            <w:tcBorders>
              <w:top w:val="nil"/>
              <w:left w:val="nil"/>
              <w:bottom w:val="single" w:sz="8" w:space="0" w:color="000000"/>
              <w:right w:val="single" w:sz="8" w:space="0" w:color="auto"/>
            </w:tcBorders>
            <w:shd w:val="clear" w:color="auto" w:fill="auto"/>
            <w:noWrap/>
            <w:vAlign w:val="center"/>
          </w:tcPr>
          <w:p w:rsidR="00FC6C45" w:rsidRPr="00940F1F" w:rsidRDefault="00FC6C45" w:rsidP="00DA766F">
            <w:pPr>
              <w:pStyle w:val="TAC"/>
            </w:pPr>
            <w:r w:rsidRPr="00940F1F">
              <w:t>16QAM</w:t>
            </w:r>
          </w:p>
          <w:p w:rsidR="00FC6C45" w:rsidRPr="00940F1F" w:rsidRDefault="00FC6C45" w:rsidP="00DA766F">
            <w:pPr>
              <w:pStyle w:val="TAC"/>
            </w:pPr>
            <w:r w:rsidRPr="00940F1F">
              <w:t>(Note 4)</w:t>
            </w:r>
          </w:p>
        </w:tc>
        <w:tc>
          <w:tcPr>
            <w:tcW w:w="1461" w:type="dxa"/>
            <w:tcBorders>
              <w:top w:val="single" w:sz="8" w:space="0" w:color="auto"/>
              <w:left w:val="nil"/>
              <w:bottom w:val="single" w:sz="4" w:space="0" w:color="auto"/>
              <w:right w:val="single" w:sz="8" w:space="0" w:color="auto"/>
            </w:tcBorders>
            <w:shd w:val="clear" w:color="auto" w:fill="auto"/>
            <w:vAlign w:val="center"/>
          </w:tcPr>
          <w:p w:rsidR="00FC6C45" w:rsidRPr="00940F1F" w:rsidRDefault="00FC6C45" w:rsidP="00DA766F">
            <w:pPr>
              <w:pStyle w:val="TAC"/>
              <w:rPr>
                <w:lang w:eastAsia="zh-CN"/>
              </w:rPr>
            </w:pPr>
            <w:r w:rsidRPr="00940F1F">
              <w:rPr>
                <w:lang w:eastAsia="zh-CN"/>
              </w:rPr>
              <w:t>15</w:t>
            </w:r>
          </w:p>
          <w:p w:rsidR="00FC6C45" w:rsidRPr="00940F1F" w:rsidRDefault="00FC6C45" w:rsidP="00DA766F">
            <w:pPr>
              <w:pStyle w:val="TAC"/>
            </w:pPr>
            <w:r w:rsidRPr="00940F1F">
              <w:t>(Note 3)</w:t>
            </w:r>
          </w:p>
        </w:tc>
      </w:tr>
      <w:tr w:rsidR="00FC6C45" w:rsidRPr="00940F1F" w:rsidTr="00DA766F">
        <w:trPr>
          <w:trHeight w:val="286"/>
          <w:jc w:val="center"/>
        </w:trPr>
        <w:tc>
          <w:tcPr>
            <w:tcW w:w="1573" w:type="dxa"/>
            <w:tcBorders>
              <w:top w:val="single" w:sz="8" w:space="0" w:color="auto"/>
              <w:left w:val="single" w:sz="8" w:space="0" w:color="auto"/>
              <w:bottom w:val="single" w:sz="8" w:space="0" w:color="auto"/>
              <w:right w:val="single" w:sz="8" w:space="0" w:color="auto"/>
            </w:tcBorders>
            <w:shd w:val="clear" w:color="auto" w:fill="auto"/>
            <w:vAlign w:val="center"/>
          </w:tcPr>
          <w:p w:rsidR="00FC6C45" w:rsidRPr="00940F1F" w:rsidRDefault="00FC6C45" w:rsidP="00DA766F">
            <w:pPr>
              <w:pStyle w:val="TAC"/>
            </w:pPr>
            <w:r w:rsidRPr="00940F1F">
              <w:t>3</w:t>
            </w:r>
          </w:p>
        </w:tc>
        <w:tc>
          <w:tcPr>
            <w:tcW w:w="1205" w:type="dxa"/>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pPr>
            <w:r w:rsidRPr="00940F1F">
              <w:t>10MHz</w:t>
            </w:r>
          </w:p>
        </w:tc>
        <w:tc>
          <w:tcPr>
            <w:tcW w:w="3044" w:type="dxa"/>
            <w:gridSpan w:val="2"/>
            <w:vMerge/>
            <w:tcBorders>
              <w:top w:val="nil"/>
              <w:left w:val="nil"/>
              <w:bottom w:val="single" w:sz="8" w:space="0" w:color="auto"/>
              <w:right w:val="single" w:sz="8" w:space="0" w:color="auto"/>
            </w:tcBorders>
            <w:vAlign w:val="center"/>
          </w:tcPr>
          <w:p w:rsidR="00FC6C45" w:rsidRPr="00940F1F" w:rsidRDefault="00FC6C45" w:rsidP="00DA766F">
            <w:pPr>
              <w:pStyle w:val="TAC"/>
            </w:pPr>
          </w:p>
        </w:tc>
        <w:tc>
          <w:tcPr>
            <w:tcW w:w="1438" w:type="dxa"/>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pPr>
            <w:r w:rsidRPr="00940F1F">
              <w:t>QPSK</w:t>
            </w:r>
          </w:p>
        </w:tc>
        <w:tc>
          <w:tcPr>
            <w:tcW w:w="1461" w:type="dxa"/>
            <w:tcBorders>
              <w:top w:val="single" w:sz="4" w:space="0" w:color="auto"/>
              <w:left w:val="nil"/>
              <w:bottom w:val="single" w:sz="8" w:space="0" w:color="auto"/>
              <w:right w:val="single" w:sz="8" w:space="0" w:color="auto"/>
            </w:tcBorders>
            <w:shd w:val="clear" w:color="auto" w:fill="auto"/>
            <w:vAlign w:val="center"/>
          </w:tcPr>
          <w:p w:rsidR="00FC6C45" w:rsidRPr="00940F1F" w:rsidRDefault="00FC6C45" w:rsidP="00DA766F">
            <w:pPr>
              <w:pStyle w:val="TAC"/>
            </w:pPr>
            <w:r w:rsidRPr="00940F1F">
              <w:t>40</w:t>
            </w:r>
          </w:p>
        </w:tc>
      </w:tr>
      <w:tr w:rsidR="00FC6C45" w:rsidRPr="00940F1F" w:rsidTr="00DA766F">
        <w:trPr>
          <w:trHeight w:val="286"/>
          <w:jc w:val="center"/>
        </w:trPr>
        <w:tc>
          <w:tcPr>
            <w:tcW w:w="1573" w:type="dxa"/>
            <w:tcBorders>
              <w:top w:val="single" w:sz="8" w:space="0" w:color="auto"/>
              <w:left w:val="single" w:sz="8" w:space="0" w:color="auto"/>
              <w:bottom w:val="single" w:sz="8" w:space="0" w:color="auto"/>
              <w:right w:val="single" w:sz="8" w:space="0" w:color="auto"/>
            </w:tcBorders>
            <w:shd w:val="clear" w:color="auto" w:fill="auto"/>
            <w:vAlign w:val="center"/>
          </w:tcPr>
          <w:p w:rsidR="00FC6C45" w:rsidRPr="00940F1F" w:rsidRDefault="00FC6C45" w:rsidP="00DA766F">
            <w:pPr>
              <w:pStyle w:val="TAC"/>
            </w:pPr>
            <w:r w:rsidRPr="00940F1F">
              <w:t>4</w:t>
            </w:r>
          </w:p>
        </w:tc>
        <w:tc>
          <w:tcPr>
            <w:tcW w:w="1205" w:type="dxa"/>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pPr>
            <w:r w:rsidRPr="00940F1F">
              <w:t>10MHz</w:t>
            </w:r>
          </w:p>
        </w:tc>
        <w:tc>
          <w:tcPr>
            <w:tcW w:w="3044" w:type="dxa"/>
            <w:gridSpan w:val="2"/>
            <w:vMerge/>
            <w:tcBorders>
              <w:top w:val="nil"/>
              <w:left w:val="nil"/>
              <w:bottom w:val="single" w:sz="8" w:space="0" w:color="auto"/>
              <w:right w:val="single" w:sz="8" w:space="0" w:color="auto"/>
            </w:tcBorders>
            <w:vAlign w:val="center"/>
          </w:tcPr>
          <w:p w:rsidR="00FC6C45" w:rsidRPr="00940F1F" w:rsidRDefault="00FC6C45" w:rsidP="00DA766F">
            <w:pPr>
              <w:pStyle w:val="TAC"/>
            </w:pPr>
          </w:p>
        </w:tc>
        <w:tc>
          <w:tcPr>
            <w:tcW w:w="1438" w:type="dxa"/>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pPr>
            <w:r w:rsidRPr="00940F1F">
              <w:t>16QAM</w:t>
            </w:r>
          </w:p>
          <w:p w:rsidR="00FC6C45" w:rsidRPr="00940F1F" w:rsidRDefault="00FC6C45" w:rsidP="00DA766F">
            <w:pPr>
              <w:pStyle w:val="TAC"/>
            </w:pPr>
            <w:r w:rsidRPr="00940F1F">
              <w:t>(Note 4)</w:t>
            </w:r>
          </w:p>
        </w:tc>
        <w:tc>
          <w:tcPr>
            <w:tcW w:w="1461" w:type="dxa"/>
            <w:tcBorders>
              <w:top w:val="single" w:sz="4" w:space="0" w:color="auto"/>
              <w:left w:val="nil"/>
              <w:bottom w:val="single" w:sz="8" w:space="0" w:color="auto"/>
              <w:right w:val="single" w:sz="8" w:space="0" w:color="auto"/>
            </w:tcBorders>
            <w:shd w:val="clear" w:color="auto" w:fill="auto"/>
            <w:vAlign w:val="center"/>
          </w:tcPr>
          <w:p w:rsidR="00FC6C45" w:rsidRPr="00940F1F" w:rsidRDefault="00FC6C45" w:rsidP="00DA766F">
            <w:pPr>
              <w:pStyle w:val="TAC"/>
            </w:pPr>
            <w:r w:rsidRPr="00940F1F">
              <w:t>40</w:t>
            </w:r>
          </w:p>
          <w:p w:rsidR="00FC6C45" w:rsidRPr="00940F1F" w:rsidRDefault="00FC6C45" w:rsidP="00DA766F">
            <w:pPr>
              <w:pStyle w:val="TAC"/>
            </w:pPr>
            <w:r w:rsidRPr="00940F1F">
              <w:t>(Note 3)</w:t>
            </w:r>
          </w:p>
        </w:tc>
      </w:tr>
      <w:tr w:rsidR="00FC6C45" w:rsidRPr="00940F1F" w:rsidTr="00DA766F">
        <w:trPr>
          <w:trHeight w:val="286"/>
          <w:jc w:val="center"/>
        </w:trPr>
        <w:tc>
          <w:tcPr>
            <w:tcW w:w="1573" w:type="dxa"/>
            <w:tcBorders>
              <w:top w:val="single" w:sz="8" w:space="0" w:color="auto"/>
              <w:left w:val="single" w:sz="8" w:space="0" w:color="auto"/>
              <w:bottom w:val="single" w:sz="8" w:space="0" w:color="auto"/>
              <w:right w:val="single" w:sz="8" w:space="0" w:color="auto"/>
            </w:tcBorders>
            <w:shd w:val="clear" w:color="auto" w:fill="auto"/>
            <w:vAlign w:val="center"/>
          </w:tcPr>
          <w:p w:rsidR="00FC6C45" w:rsidRPr="00940F1F" w:rsidRDefault="00FC6C45" w:rsidP="00DA766F">
            <w:pPr>
              <w:pStyle w:val="TAC"/>
            </w:pPr>
            <w:r w:rsidRPr="00940F1F">
              <w:t>5</w:t>
            </w:r>
          </w:p>
        </w:tc>
        <w:tc>
          <w:tcPr>
            <w:tcW w:w="1205" w:type="dxa"/>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pPr>
            <w:r w:rsidRPr="00940F1F">
              <w:t>15MHz</w:t>
            </w:r>
          </w:p>
        </w:tc>
        <w:tc>
          <w:tcPr>
            <w:tcW w:w="3044" w:type="dxa"/>
            <w:gridSpan w:val="2"/>
            <w:vMerge/>
            <w:tcBorders>
              <w:top w:val="nil"/>
              <w:left w:val="nil"/>
              <w:bottom w:val="single" w:sz="8" w:space="0" w:color="auto"/>
              <w:right w:val="single" w:sz="8" w:space="0" w:color="auto"/>
            </w:tcBorders>
            <w:vAlign w:val="center"/>
          </w:tcPr>
          <w:p w:rsidR="00FC6C45" w:rsidRPr="00940F1F" w:rsidRDefault="00FC6C45" w:rsidP="00DA766F">
            <w:pPr>
              <w:pStyle w:val="TAC"/>
            </w:pPr>
          </w:p>
        </w:tc>
        <w:tc>
          <w:tcPr>
            <w:tcW w:w="1438" w:type="dxa"/>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pPr>
            <w:r w:rsidRPr="00940F1F">
              <w:t>QPSK</w:t>
            </w:r>
          </w:p>
        </w:tc>
        <w:tc>
          <w:tcPr>
            <w:tcW w:w="1461" w:type="dxa"/>
            <w:tcBorders>
              <w:top w:val="single" w:sz="4" w:space="0" w:color="auto"/>
              <w:left w:val="nil"/>
              <w:bottom w:val="single" w:sz="8" w:space="0" w:color="auto"/>
              <w:right w:val="single" w:sz="8" w:space="0" w:color="auto"/>
            </w:tcBorders>
            <w:shd w:val="clear" w:color="auto" w:fill="auto"/>
            <w:vAlign w:val="center"/>
          </w:tcPr>
          <w:p w:rsidR="00FC6C45" w:rsidRPr="00940F1F" w:rsidRDefault="00FC6C45" w:rsidP="00DA766F">
            <w:pPr>
              <w:pStyle w:val="TAC"/>
            </w:pPr>
            <w:r w:rsidRPr="00940F1F">
              <w:t>1</w:t>
            </w:r>
          </w:p>
        </w:tc>
      </w:tr>
      <w:tr w:rsidR="00FC6C45" w:rsidRPr="00940F1F" w:rsidTr="00DA766F">
        <w:trPr>
          <w:trHeight w:val="286"/>
          <w:jc w:val="center"/>
        </w:trPr>
        <w:tc>
          <w:tcPr>
            <w:tcW w:w="1573" w:type="dxa"/>
            <w:tcBorders>
              <w:top w:val="single" w:sz="8" w:space="0" w:color="auto"/>
              <w:left w:val="single" w:sz="8" w:space="0" w:color="auto"/>
              <w:bottom w:val="single" w:sz="8" w:space="0" w:color="auto"/>
              <w:right w:val="single" w:sz="8" w:space="0" w:color="auto"/>
            </w:tcBorders>
            <w:shd w:val="clear" w:color="auto" w:fill="auto"/>
            <w:vAlign w:val="center"/>
          </w:tcPr>
          <w:p w:rsidR="00FC6C45" w:rsidRPr="00940F1F" w:rsidRDefault="00FC6C45" w:rsidP="00DA766F">
            <w:pPr>
              <w:pStyle w:val="TAC"/>
            </w:pPr>
            <w:r w:rsidRPr="00940F1F">
              <w:t>6</w:t>
            </w:r>
          </w:p>
        </w:tc>
        <w:tc>
          <w:tcPr>
            <w:tcW w:w="1205" w:type="dxa"/>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pPr>
            <w:r w:rsidRPr="00940F1F">
              <w:t>15MHz</w:t>
            </w:r>
          </w:p>
        </w:tc>
        <w:tc>
          <w:tcPr>
            <w:tcW w:w="3044" w:type="dxa"/>
            <w:gridSpan w:val="2"/>
            <w:vMerge/>
            <w:tcBorders>
              <w:top w:val="nil"/>
              <w:left w:val="nil"/>
              <w:bottom w:val="single" w:sz="8" w:space="0" w:color="auto"/>
              <w:right w:val="single" w:sz="8" w:space="0" w:color="auto"/>
            </w:tcBorders>
            <w:vAlign w:val="center"/>
          </w:tcPr>
          <w:p w:rsidR="00FC6C45" w:rsidRPr="00940F1F" w:rsidRDefault="00FC6C45" w:rsidP="00DA766F">
            <w:pPr>
              <w:pStyle w:val="TAC"/>
            </w:pPr>
          </w:p>
        </w:tc>
        <w:tc>
          <w:tcPr>
            <w:tcW w:w="1438" w:type="dxa"/>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pPr>
            <w:r w:rsidRPr="00940F1F">
              <w:t>QPSK</w:t>
            </w:r>
          </w:p>
        </w:tc>
        <w:tc>
          <w:tcPr>
            <w:tcW w:w="1461" w:type="dxa"/>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pPr>
            <w:r w:rsidRPr="00940F1F">
              <w:t>18</w:t>
            </w:r>
          </w:p>
        </w:tc>
      </w:tr>
      <w:tr w:rsidR="00FC6C45" w:rsidRPr="00940F1F" w:rsidTr="00DA766F">
        <w:trPr>
          <w:trHeight w:val="286"/>
          <w:jc w:val="center"/>
        </w:trPr>
        <w:tc>
          <w:tcPr>
            <w:tcW w:w="1573" w:type="dxa"/>
            <w:tcBorders>
              <w:top w:val="nil"/>
              <w:left w:val="single" w:sz="8" w:space="0" w:color="auto"/>
              <w:bottom w:val="single" w:sz="8" w:space="0" w:color="auto"/>
              <w:right w:val="single" w:sz="8" w:space="0" w:color="auto"/>
            </w:tcBorders>
            <w:shd w:val="clear" w:color="auto" w:fill="auto"/>
            <w:vAlign w:val="center"/>
          </w:tcPr>
          <w:p w:rsidR="00FC6C45" w:rsidRPr="00940F1F" w:rsidRDefault="00FC6C45" w:rsidP="00DA766F">
            <w:pPr>
              <w:pStyle w:val="TAC"/>
            </w:pPr>
            <w:r w:rsidRPr="00940F1F">
              <w:t>7</w:t>
            </w:r>
          </w:p>
        </w:tc>
        <w:tc>
          <w:tcPr>
            <w:tcW w:w="1205" w:type="dxa"/>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pPr>
            <w:r w:rsidRPr="00940F1F">
              <w:t>15MHz</w:t>
            </w:r>
          </w:p>
        </w:tc>
        <w:tc>
          <w:tcPr>
            <w:tcW w:w="3044" w:type="dxa"/>
            <w:gridSpan w:val="2"/>
            <w:vMerge/>
            <w:tcBorders>
              <w:top w:val="nil"/>
              <w:left w:val="nil"/>
              <w:bottom w:val="single" w:sz="8" w:space="0" w:color="auto"/>
              <w:right w:val="single" w:sz="8" w:space="0" w:color="auto"/>
            </w:tcBorders>
            <w:vAlign w:val="center"/>
          </w:tcPr>
          <w:p w:rsidR="00FC6C45" w:rsidRPr="00940F1F" w:rsidRDefault="00FC6C45" w:rsidP="00DA766F">
            <w:pPr>
              <w:pStyle w:val="TAC"/>
            </w:pPr>
          </w:p>
        </w:tc>
        <w:tc>
          <w:tcPr>
            <w:tcW w:w="1438" w:type="dxa"/>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pPr>
            <w:r w:rsidRPr="00940F1F">
              <w:t>QPSK</w:t>
            </w:r>
          </w:p>
        </w:tc>
        <w:tc>
          <w:tcPr>
            <w:tcW w:w="1461" w:type="dxa"/>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pPr>
            <w:r w:rsidRPr="00940F1F">
              <w:t>36</w:t>
            </w:r>
          </w:p>
        </w:tc>
      </w:tr>
      <w:tr w:rsidR="00FC6C45" w:rsidRPr="00940F1F" w:rsidTr="00DA766F">
        <w:trPr>
          <w:trHeight w:val="286"/>
          <w:jc w:val="center"/>
        </w:trPr>
        <w:tc>
          <w:tcPr>
            <w:tcW w:w="1573" w:type="dxa"/>
            <w:tcBorders>
              <w:top w:val="nil"/>
              <w:left w:val="single" w:sz="8" w:space="0" w:color="auto"/>
              <w:bottom w:val="single" w:sz="8" w:space="0" w:color="auto"/>
              <w:right w:val="single" w:sz="8" w:space="0" w:color="auto"/>
            </w:tcBorders>
            <w:shd w:val="clear" w:color="auto" w:fill="auto"/>
            <w:vAlign w:val="center"/>
          </w:tcPr>
          <w:p w:rsidR="00FC6C45" w:rsidRPr="00940F1F" w:rsidRDefault="00FC6C45" w:rsidP="00DA766F">
            <w:pPr>
              <w:pStyle w:val="TAC"/>
            </w:pPr>
            <w:r w:rsidRPr="00940F1F">
              <w:t>8</w:t>
            </w:r>
          </w:p>
        </w:tc>
        <w:tc>
          <w:tcPr>
            <w:tcW w:w="1205" w:type="dxa"/>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pPr>
            <w:r w:rsidRPr="00940F1F">
              <w:t>15MHz</w:t>
            </w:r>
          </w:p>
        </w:tc>
        <w:tc>
          <w:tcPr>
            <w:tcW w:w="3044" w:type="dxa"/>
            <w:gridSpan w:val="2"/>
            <w:vMerge/>
            <w:tcBorders>
              <w:top w:val="nil"/>
              <w:left w:val="nil"/>
              <w:bottom w:val="single" w:sz="8" w:space="0" w:color="auto"/>
              <w:right w:val="single" w:sz="8" w:space="0" w:color="auto"/>
            </w:tcBorders>
            <w:vAlign w:val="center"/>
          </w:tcPr>
          <w:p w:rsidR="00FC6C45" w:rsidRPr="00940F1F" w:rsidRDefault="00FC6C45" w:rsidP="00DA766F">
            <w:pPr>
              <w:pStyle w:val="TAC"/>
            </w:pPr>
          </w:p>
        </w:tc>
        <w:tc>
          <w:tcPr>
            <w:tcW w:w="1438" w:type="dxa"/>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pPr>
            <w:r w:rsidRPr="00940F1F">
              <w:t>QPSK</w:t>
            </w:r>
          </w:p>
        </w:tc>
        <w:tc>
          <w:tcPr>
            <w:tcW w:w="1461" w:type="dxa"/>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rPr>
                <w:lang w:eastAsia="zh-CN"/>
              </w:rPr>
            </w:pPr>
            <w:r w:rsidRPr="00940F1F">
              <w:t>4</w:t>
            </w:r>
            <w:r w:rsidRPr="00940F1F">
              <w:rPr>
                <w:lang w:eastAsia="zh-CN"/>
              </w:rPr>
              <w:t>5</w:t>
            </w:r>
          </w:p>
        </w:tc>
      </w:tr>
      <w:tr w:rsidR="00FC6C45" w:rsidRPr="00940F1F" w:rsidTr="00DA766F">
        <w:trPr>
          <w:trHeight w:val="556"/>
          <w:jc w:val="center"/>
        </w:trPr>
        <w:tc>
          <w:tcPr>
            <w:tcW w:w="1573" w:type="dxa"/>
            <w:tcBorders>
              <w:top w:val="nil"/>
              <w:left w:val="single" w:sz="8" w:space="0" w:color="auto"/>
              <w:bottom w:val="single" w:sz="8" w:space="0" w:color="000000"/>
              <w:right w:val="single" w:sz="8" w:space="0" w:color="auto"/>
            </w:tcBorders>
            <w:shd w:val="clear" w:color="auto" w:fill="auto"/>
            <w:vAlign w:val="center"/>
          </w:tcPr>
          <w:p w:rsidR="00FC6C45" w:rsidRPr="00940F1F" w:rsidRDefault="00FC6C45" w:rsidP="00DA766F">
            <w:pPr>
              <w:pStyle w:val="TAC"/>
            </w:pPr>
            <w:r w:rsidRPr="00940F1F">
              <w:t>9</w:t>
            </w:r>
          </w:p>
        </w:tc>
        <w:tc>
          <w:tcPr>
            <w:tcW w:w="1205" w:type="dxa"/>
            <w:tcBorders>
              <w:top w:val="nil"/>
              <w:left w:val="single" w:sz="8" w:space="0" w:color="auto"/>
              <w:bottom w:val="single" w:sz="8" w:space="0" w:color="000000"/>
              <w:right w:val="single" w:sz="8" w:space="0" w:color="auto"/>
            </w:tcBorders>
            <w:shd w:val="clear" w:color="auto" w:fill="auto"/>
            <w:vAlign w:val="center"/>
          </w:tcPr>
          <w:p w:rsidR="00FC6C45" w:rsidRPr="00940F1F" w:rsidRDefault="00FC6C45" w:rsidP="00DA766F">
            <w:pPr>
              <w:pStyle w:val="TAC"/>
            </w:pPr>
            <w:r w:rsidRPr="00940F1F">
              <w:t>15MHz</w:t>
            </w:r>
          </w:p>
        </w:tc>
        <w:tc>
          <w:tcPr>
            <w:tcW w:w="3044" w:type="dxa"/>
            <w:gridSpan w:val="2"/>
            <w:vMerge/>
            <w:tcBorders>
              <w:top w:val="nil"/>
              <w:left w:val="single" w:sz="8" w:space="0" w:color="auto"/>
              <w:bottom w:val="single" w:sz="8" w:space="0" w:color="000000"/>
              <w:right w:val="single" w:sz="8" w:space="0" w:color="auto"/>
            </w:tcBorders>
            <w:vAlign w:val="center"/>
          </w:tcPr>
          <w:p w:rsidR="00FC6C45" w:rsidRPr="00940F1F" w:rsidRDefault="00FC6C45" w:rsidP="00DA766F">
            <w:pPr>
              <w:pStyle w:val="TAC"/>
            </w:pPr>
          </w:p>
        </w:tc>
        <w:tc>
          <w:tcPr>
            <w:tcW w:w="1438" w:type="dxa"/>
            <w:tcBorders>
              <w:top w:val="nil"/>
              <w:left w:val="nil"/>
              <w:bottom w:val="single" w:sz="8" w:space="0" w:color="000000"/>
              <w:right w:val="single" w:sz="8" w:space="0" w:color="auto"/>
            </w:tcBorders>
            <w:shd w:val="clear" w:color="auto" w:fill="auto"/>
            <w:vAlign w:val="center"/>
          </w:tcPr>
          <w:p w:rsidR="00FC6C45" w:rsidRPr="00940F1F" w:rsidRDefault="00FC6C45" w:rsidP="00DA766F">
            <w:pPr>
              <w:pStyle w:val="TAC"/>
            </w:pPr>
            <w:r w:rsidRPr="00940F1F">
              <w:t>16QAM</w:t>
            </w:r>
          </w:p>
          <w:p w:rsidR="00FC6C45" w:rsidRPr="00940F1F" w:rsidRDefault="00FC6C45" w:rsidP="00DA766F">
            <w:pPr>
              <w:pStyle w:val="TAC"/>
            </w:pPr>
            <w:r w:rsidRPr="00940F1F">
              <w:t>(Note 4)</w:t>
            </w:r>
          </w:p>
        </w:tc>
        <w:tc>
          <w:tcPr>
            <w:tcW w:w="1461" w:type="dxa"/>
            <w:tcBorders>
              <w:top w:val="single" w:sz="8" w:space="0" w:color="auto"/>
              <w:left w:val="nil"/>
              <w:bottom w:val="single" w:sz="4" w:space="0" w:color="auto"/>
              <w:right w:val="single" w:sz="8" w:space="0" w:color="auto"/>
            </w:tcBorders>
            <w:shd w:val="clear" w:color="auto" w:fill="auto"/>
            <w:vAlign w:val="center"/>
          </w:tcPr>
          <w:p w:rsidR="00FC6C45" w:rsidRPr="00940F1F" w:rsidRDefault="00FC6C45" w:rsidP="00DA766F">
            <w:pPr>
              <w:pStyle w:val="TAC"/>
              <w:rPr>
                <w:lang w:eastAsia="zh-CN"/>
              </w:rPr>
            </w:pPr>
            <w:r w:rsidRPr="00940F1F">
              <w:t>4</w:t>
            </w:r>
            <w:r w:rsidRPr="00940F1F">
              <w:rPr>
                <w:lang w:eastAsia="zh-CN"/>
              </w:rPr>
              <w:t>5</w:t>
            </w:r>
          </w:p>
          <w:p w:rsidR="00FC6C45" w:rsidRPr="00940F1F" w:rsidRDefault="00FC6C45" w:rsidP="00DA766F">
            <w:pPr>
              <w:pStyle w:val="TAC"/>
            </w:pPr>
            <w:r w:rsidRPr="00940F1F">
              <w:t>(Note 3)</w:t>
            </w:r>
          </w:p>
        </w:tc>
      </w:tr>
      <w:tr w:rsidR="00FC6C45" w:rsidRPr="00940F1F" w:rsidTr="00DA766F">
        <w:trPr>
          <w:trHeight w:val="286"/>
          <w:jc w:val="center"/>
        </w:trPr>
        <w:tc>
          <w:tcPr>
            <w:tcW w:w="1573" w:type="dxa"/>
            <w:tcBorders>
              <w:top w:val="nil"/>
              <w:left w:val="single" w:sz="8" w:space="0" w:color="auto"/>
              <w:bottom w:val="single" w:sz="8" w:space="0" w:color="auto"/>
              <w:right w:val="single" w:sz="8" w:space="0" w:color="auto"/>
            </w:tcBorders>
            <w:shd w:val="clear" w:color="auto" w:fill="auto"/>
            <w:vAlign w:val="center"/>
          </w:tcPr>
          <w:p w:rsidR="00FC6C45" w:rsidRPr="00940F1F" w:rsidRDefault="00FC6C45" w:rsidP="00DA766F">
            <w:pPr>
              <w:pStyle w:val="TAC"/>
            </w:pPr>
            <w:r w:rsidRPr="00940F1F">
              <w:t>10</w:t>
            </w:r>
          </w:p>
        </w:tc>
        <w:tc>
          <w:tcPr>
            <w:tcW w:w="1205" w:type="dxa"/>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pPr>
            <w:r w:rsidRPr="00940F1F">
              <w:t>20MHz</w:t>
            </w:r>
          </w:p>
        </w:tc>
        <w:tc>
          <w:tcPr>
            <w:tcW w:w="3044" w:type="dxa"/>
            <w:gridSpan w:val="2"/>
            <w:vMerge/>
            <w:tcBorders>
              <w:top w:val="nil"/>
              <w:left w:val="nil"/>
              <w:bottom w:val="single" w:sz="8" w:space="0" w:color="auto"/>
              <w:right w:val="single" w:sz="8" w:space="0" w:color="auto"/>
            </w:tcBorders>
            <w:vAlign w:val="center"/>
          </w:tcPr>
          <w:p w:rsidR="00FC6C45" w:rsidRPr="00940F1F" w:rsidRDefault="00FC6C45" w:rsidP="00DA766F">
            <w:pPr>
              <w:pStyle w:val="TAC"/>
            </w:pPr>
          </w:p>
        </w:tc>
        <w:tc>
          <w:tcPr>
            <w:tcW w:w="1438" w:type="dxa"/>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pPr>
            <w:r w:rsidRPr="00940F1F">
              <w:t>QPSK</w:t>
            </w:r>
          </w:p>
        </w:tc>
        <w:tc>
          <w:tcPr>
            <w:tcW w:w="1461" w:type="dxa"/>
            <w:tcBorders>
              <w:top w:val="single" w:sz="4" w:space="0" w:color="auto"/>
              <w:left w:val="nil"/>
              <w:bottom w:val="single" w:sz="8" w:space="0" w:color="auto"/>
              <w:right w:val="single" w:sz="8" w:space="0" w:color="auto"/>
            </w:tcBorders>
            <w:shd w:val="clear" w:color="auto" w:fill="auto"/>
            <w:vAlign w:val="center"/>
          </w:tcPr>
          <w:p w:rsidR="00FC6C45" w:rsidRPr="00940F1F" w:rsidRDefault="00FC6C45" w:rsidP="00DA766F">
            <w:pPr>
              <w:pStyle w:val="TAC"/>
            </w:pPr>
            <w:r w:rsidRPr="00940F1F">
              <w:t>1</w:t>
            </w:r>
          </w:p>
        </w:tc>
      </w:tr>
      <w:tr w:rsidR="00FC6C45" w:rsidRPr="00940F1F" w:rsidTr="00DA766F">
        <w:trPr>
          <w:trHeight w:val="286"/>
          <w:jc w:val="center"/>
        </w:trPr>
        <w:tc>
          <w:tcPr>
            <w:tcW w:w="1573" w:type="dxa"/>
            <w:tcBorders>
              <w:top w:val="nil"/>
              <w:left w:val="single" w:sz="8" w:space="0" w:color="auto"/>
              <w:bottom w:val="single" w:sz="8" w:space="0" w:color="auto"/>
              <w:right w:val="single" w:sz="8" w:space="0" w:color="auto"/>
            </w:tcBorders>
            <w:shd w:val="clear" w:color="auto" w:fill="auto"/>
            <w:vAlign w:val="center"/>
          </w:tcPr>
          <w:p w:rsidR="00FC6C45" w:rsidRPr="00940F1F" w:rsidRDefault="00FC6C45" w:rsidP="00DA766F">
            <w:pPr>
              <w:pStyle w:val="TAC"/>
            </w:pPr>
            <w:r w:rsidRPr="00940F1F">
              <w:t>11</w:t>
            </w:r>
          </w:p>
        </w:tc>
        <w:tc>
          <w:tcPr>
            <w:tcW w:w="1205" w:type="dxa"/>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pPr>
            <w:r w:rsidRPr="00940F1F">
              <w:t>20MHz</w:t>
            </w:r>
          </w:p>
        </w:tc>
        <w:tc>
          <w:tcPr>
            <w:tcW w:w="3044" w:type="dxa"/>
            <w:gridSpan w:val="2"/>
            <w:vMerge/>
            <w:tcBorders>
              <w:top w:val="nil"/>
              <w:left w:val="nil"/>
              <w:bottom w:val="single" w:sz="8" w:space="0" w:color="auto"/>
              <w:right w:val="single" w:sz="8" w:space="0" w:color="auto"/>
            </w:tcBorders>
            <w:vAlign w:val="center"/>
          </w:tcPr>
          <w:p w:rsidR="00FC6C45" w:rsidRPr="00940F1F" w:rsidRDefault="00FC6C45" w:rsidP="00DA766F">
            <w:pPr>
              <w:pStyle w:val="TAC"/>
            </w:pPr>
          </w:p>
        </w:tc>
        <w:tc>
          <w:tcPr>
            <w:tcW w:w="1438" w:type="dxa"/>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pPr>
            <w:r w:rsidRPr="00940F1F">
              <w:t>QPSK</w:t>
            </w:r>
          </w:p>
        </w:tc>
        <w:tc>
          <w:tcPr>
            <w:tcW w:w="1461" w:type="dxa"/>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pPr>
            <w:r w:rsidRPr="00940F1F">
              <w:t>40</w:t>
            </w:r>
          </w:p>
        </w:tc>
      </w:tr>
      <w:tr w:rsidR="00FC6C45" w:rsidRPr="00940F1F" w:rsidTr="00DA766F">
        <w:trPr>
          <w:trHeight w:val="286"/>
          <w:jc w:val="center"/>
        </w:trPr>
        <w:tc>
          <w:tcPr>
            <w:tcW w:w="1573" w:type="dxa"/>
            <w:tcBorders>
              <w:top w:val="nil"/>
              <w:left w:val="single" w:sz="8" w:space="0" w:color="auto"/>
              <w:bottom w:val="single" w:sz="8" w:space="0" w:color="auto"/>
              <w:right w:val="single" w:sz="8" w:space="0" w:color="auto"/>
            </w:tcBorders>
            <w:shd w:val="clear" w:color="auto" w:fill="auto"/>
            <w:vAlign w:val="center"/>
          </w:tcPr>
          <w:p w:rsidR="00FC6C45" w:rsidRPr="00940F1F" w:rsidRDefault="00FC6C45" w:rsidP="00DA766F">
            <w:pPr>
              <w:pStyle w:val="TAC"/>
            </w:pPr>
            <w:r w:rsidRPr="00940F1F">
              <w:t>12</w:t>
            </w:r>
          </w:p>
        </w:tc>
        <w:tc>
          <w:tcPr>
            <w:tcW w:w="1205" w:type="dxa"/>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pPr>
            <w:r w:rsidRPr="00940F1F">
              <w:t>20MHz</w:t>
            </w:r>
          </w:p>
        </w:tc>
        <w:tc>
          <w:tcPr>
            <w:tcW w:w="3044" w:type="dxa"/>
            <w:gridSpan w:val="2"/>
            <w:vMerge/>
            <w:tcBorders>
              <w:top w:val="nil"/>
              <w:left w:val="nil"/>
              <w:bottom w:val="single" w:sz="8" w:space="0" w:color="auto"/>
              <w:right w:val="single" w:sz="8" w:space="0" w:color="auto"/>
            </w:tcBorders>
            <w:vAlign w:val="center"/>
          </w:tcPr>
          <w:p w:rsidR="00FC6C45" w:rsidRPr="00940F1F" w:rsidRDefault="00FC6C45" w:rsidP="00DA766F">
            <w:pPr>
              <w:pStyle w:val="TAC"/>
            </w:pPr>
          </w:p>
        </w:tc>
        <w:tc>
          <w:tcPr>
            <w:tcW w:w="1438" w:type="dxa"/>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pPr>
            <w:r w:rsidRPr="00940F1F">
              <w:t>QPSK</w:t>
            </w:r>
          </w:p>
        </w:tc>
        <w:tc>
          <w:tcPr>
            <w:tcW w:w="1461" w:type="dxa"/>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pPr>
            <w:r w:rsidRPr="00940F1F">
              <w:t>45</w:t>
            </w:r>
          </w:p>
        </w:tc>
      </w:tr>
      <w:tr w:rsidR="00FC6C45" w:rsidRPr="00940F1F" w:rsidTr="00DA766F">
        <w:trPr>
          <w:trHeight w:val="286"/>
          <w:jc w:val="center"/>
        </w:trPr>
        <w:tc>
          <w:tcPr>
            <w:tcW w:w="1573" w:type="dxa"/>
            <w:tcBorders>
              <w:top w:val="nil"/>
              <w:left w:val="single" w:sz="8" w:space="0" w:color="auto"/>
              <w:bottom w:val="single" w:sz="8" w:space="0" w:color="auto"/>
              <w:right w:val="single" w:sz="8" w:space="0" w:color="auto"/>
            </w:tcBorders>
            <w:shd w:val="clear" w:color="auto" w:fill="auto"/>
            <w:vAlign w:val="center"/>
          </w:tcPr>
          <w:p w:rsidR="00FC6C45" w:rsidRPr="00940F1F" w:rsidRDefault="00FC6C45" w:rsidP="00DA766F">
            <w:pPr>
              <w:pStyle w:val="TAC"/>
              <w:rPr>
                <w:lang w:eastAsia="zh-CN"/>
              </w:rPr>
            </w:pPr>
            <w:r w:rsidRPr="00940F1F">
              <w:rPr>
                <w:lang w:eastAsia="zh-CN"/>
              </w:rPr>
              <w:t>13</w:t>
            </w:r>
          </w:p>
        </w:tc>
        <w:tc>
          <w:tcPr>
            <w:tcW w:w="1205" w:type="dxa"/>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pPr>
            <w:r w:rsidRPr="00940F1F">
              <w:t>20MHz</w:t>
            </w:r>
          </w:p>
        </w:tc>
        <w:tc>
          <w:tcPr>
            <w:tcW w:w="3044" w:type="dxa"/>
            <w:gridSpan w:val="2"/>
            <w:vMerge/>
            <w:tcBorders>
              <w:top w:val="nil"/>
              <w:left w:val="nil"/>
              <w:bottom w:val="single" w:sz="8" w:space="0" w:color="auto"/>
              <w:right w:val="single" w:sz="8" w:space="0" w:color="auto"/>
            </w:tcBorders>
            <w:vAlign w:val="center"/>
          </w:tcPr>
          <w:p w:rsidR="00FC6C45" w:rsidRPr="00940F1F" w:rsidRDefault="00FC6C45" w:rsidP="00DA766F">
            <w:pPr>
              <w:pStyle w:val="TAC"/>
            </w:pPr>
          </w:p>
        </w:tc>
        <w:tc>
          <w:tcPr>
            <w:tcW w:w="1438" w:type="dxa"/>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pPr>
            <w:r w:rsidRPr="00940F1F">
              <w:t>QPSK</w:t>
            </w:r>
          </w:p>
        </w:tc>
        <w:tc>
          <w:tcPr>
            <w:tcW w:w="1461" w:type="dxa"/>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pPr>
            <w:r w:rsidRPr="00940F1F">
              <w:t>50</w:t>
            </w:r>
          </w:p>
        </w:tc>
      </w:tr>
      <w:tr w:rsidR="00FC6C45" w:rsidRPr="00940F1F" w:rsidTr="00DA766F">
        <w:trPr>
          <w:trHeight w:val="556"/>
          <w:jc w:val="center"/>
        </w:trPr>
        <w:tc>
          <w:tcPr>
            <w:tcW w:w="1573" w:type="dxa"/>
            <w:tcBorders>
              <w:top w:val="nil"/>
              <w:left w:val="single" w:sz="8" w:space="0" w:color="auto"/>
              <w:bottom w:val="single" w:sz="8" w:space="0" w:color="000000"/>
              <w:right w:val="single" w:sz="8" w:space="0" w:color="auto"/>
            </w:tcBorders>
            <w:shd w:val="clear" w:color="auto" w:fill="auto"/>
            <w:vAlign w:val="center"/>
          </w:tcPr>
          <w:p w:rsidR="00FC6C45" w:rsidRPr="00940F1F" w:rsidRDefault="00FC6C45" w:rsidP="00DA766F">
            <w:pPr>
              <w:pStyle w:val="TAC"/>
              <w:rPr>
                <w:lang w:eastAsia="zh-CN"/>
              </w:rPr>
            </w:pPr>
            <w:r w:rsidRPr="00940F1F">
              <w:rPr>
                <w:lang w:eastAsia="zh-CN"/>
              </w:rPr>
              <w:t>14</w:t>
            </w:r>
          </w:p>
        </w:tc>
        <w:tc>
          <w:tcPr>
            <w:tcW w:w="1205" w:type="dxa"/>
            <w:tcBorders>
              <w:top w:val="nil"/>
              <w:left w:val="single" w:sz="8" w:space="0" w:color="auto"/>
              <w:bottom w:val="single" w:sz="8" w:space="0" w:color="000000"/>
              <w:right w:val="single" w:sz="8" w:space="0" w:color="auto"/>
            </w:tcBorders>
            <w:shd w:val="clear" w:color="auto" w:fill="auto"/>
            <w:vAlign w:val="center"/>
          </w:tcPr>
          <w:p w:rsidR="00FC6C45" w:rsidRPr="00940F1F" w:rsidRDefault="00FC6C45" w:rsidP="00DA766F">
            <w:pPr>
              <w:pStyle w:val="TAC"/>
            </w:pPr>
            <w:r w:rsidRPr="00940F1F">
              <w:t>20MHz</w:t>
            </w:r>
          </w:p>
        </w:tc>
        <w:tc>
          <w:tcPr>
            <w:tcW w:w="3044" w:type="dxa"/>
            <w:gridSpan w:val="2"/>
            <w:vMerge/>
            <w:tcBorders>
              <w:top w:val="nil"/>
              <w:left w:val="single" w:sz="8" w:space="0" w:color="auto"/>
              <w:bottom w:val="single" w:sz="8" w:space="0" w:color="000000"/>
              <w:right w:val="single" w:sz="8" w:space="0" w:color="auto"/>
            </w:tcBorders>
            <w:vAlign w:val="center"/>
          </w:tcPr>
          <w:p w:rsidR="00FC6C45" w:rsidRPr="00940F1F" w:rsidRDefault="00FC6C45" w:rsidP="00DA766F">
            <w:pPr>
              <w:pStyle w:val="TAC"/>
            </w:pPr>
          </w:p>
        </w:tc>
        <w:tc>
          <w:tcPr>
            <w:tcW w:w="1438" w:type="dxa"/>
            <w:tcBorders>
              <w:top w:val="nil"/>
              <w:left w:val="nil"/>
              <w:bottom w:val="single" w:sz="8" w:space="0" w:color="000000"/>
              <w:right w:val="single" w:sz="8" w:space="0" w:color="auto"/>
            </w:tcBorders>
            <w:shd w:val="clear" w:color="auto" w:fill="auto"/>
            <w:vAlign w:val="center"/>
          </w:tcPr>
          <w:p w:rsidR="00FC6C45" w:rsidRPr="00940F1F" w:rsidRDefault="00FC6C45" w:rsidP="00DA766F">
            <w:pPr>
              <w:pStyle w:val="TAC"/>
            </w:pPr>
            <w:r w:rsidRPr="00940F1F">
              <w:t>16QAM</w:t>
            </w:r>
          </w:p>
          <w:p w:rsidR="00FC6C45" w:rsidRPr="00940F1F" w:rsidRDefault="00FC6C45" w:rsidP="00DA766F">
            <w:pPr>
              <w:pStyle w:val="TAC"/>
            </w:pPr>
            <w:r w:rsidRPr="00940F1F">
              <w:t>(Note 4)</w:t>
            </w:r>
          </w:p>
        </w:tc>
        <w:tc>
          <w:tcPr>
            <w:tcW w:w="1461" w:type="dxa"/>
            <w:tcBorders>
              <w:top w:val="single" w:sz="8" w:space="0" w:color="auto"/>
              <w:left w:val="nil"/>
              <w:bottom w:val="single" w:sz="4" w:space="0" w:color="auto"/>
              <w:right w:val="single" w:sz="8" w:space="0" w:color="auto"/>
            </w:tcBorders>
            <w:shd w:val="clear" w:color="auto" w:fill="auto"/>
            <w:vAlign w:val="center"/>
          </w:tcPr>
          <w:p w:rsidR="00FC6C45" w:rsidRPr="00940F1F" w:rsidRDefault="00FC6C45" w:rsidP="00DA766F">
            <w:pPr>
              <w:pStyle w:val="TAC"/>
            </w:pPr>
            <w:r w:rsidRPr="00940F1F">
              <w:t>50</w:t>
            </w:r>
          </w:p>
          <w:p w:rsidR="00FC6C45" w:rsidRPr="00940F1F" w:rsidRDefault="00FC6C45" w:rsidP="00DA766F">
            <w:pPr>
              <w:pStyle w:val="TAC"/>
            </w:pPr>
            <w:r w:rsidRPr="00940F1F">
              <w:t>(Note 3)</w:t>
            </w:r>
          </w:p>
        </w:tc>
      </w:tr>
      <w:tr w:rsidR="00FC6C45" w:rsidRPr="00940F1F" w:rsidTr="00DA766F">
        <w:trPr>
          <w:trHeight w:val="1022"/>
          <w:jc w:val="center"/>
        </w:trPr>
        <w:tc>
          <w:tcPr>
            <w:tcW w:w="8721" w:type="dxa"/>
            <w:gridSpan w:val="6"/>
            <w:tcBorders>
              <w:top w:val="single" w:sz="8" w:space="0" w:color="auto"/>
              <w:left w:val="single" w:sz="8" w:space="0" w:color="auto"/>
              <w:bottom w:val="single" w:sz="8" w:space="0" w:color="auto"/>
              <w:right w:val="single" w:sz="8" w:space="0" w:color="auto"/>
            </w:tcBorders>
            <w:shd w:val="clear" w:color="auto" w:fill="auto"/>
            <w:vAlign w:val="center"/>
          </w:tcPr>
          <w:p w:rsidR="00FC6C45" w:rsidRPr="00940F1F" w:rsidRDefault="00FC6C45" w:rsidP="00DA766F">
            <w:pPr>
              <w:pStyle w:val="TAN"/>
            </w:pPr>
            <w:r w:rsidRPr="00940F1F">
              <w:t>Note 1:</w:t>
            </w:r>
            <w:r w:rsidRPr="00940F1F">
              <w:tab/>
              <w:t>The 1 RB allocation shall be tested at both RB #0 and RB #max.</w:t>
            </w:r>
          </w:p>
          <w:p w:rsidR="00FC6C45" w:rsidRPr="00940F1F" w:rsidRDefault="00FC6C45" w:rsidP="00DA766F">
            <w:pPr>
              <w:pStyle w:val="TAN"/>
            </w:pPr>
            <w:r w:rsidRPr="00940F1F">
              <w:t>Note 2:</w:t>
            </w:r>
            <w:r w:rsidRPr="00940F1F">
              <w:tab/>
              <w:t>The RBstart of partial RB allocation shall be RB# 0 and RB# (max +1 - RB allocation) of the channel bandwidth.</w:t>
            </w:r>
          </w:p>
          <w:p w:rsidR="00FC6C45" w:rsidRPr="00940F1F" w:rsidRDefault="00FC6C45" w:rsidP="00DA766F">
            <w:pPr>
              <w:pStyle w:val="TAN"/>
            </w:pPr>
            <w:r w:rsidRPr="00940F1F">
              <w:t>Note 3:</w:t>
            </w:r>
            <w:r w:rsidRPr="00940F1F">
              <w:tab/>
              <w:t xml:space="preserve">Applies only for UE-Categories </w:t>
            </w:r>
            <w:r w:rsidRPr="00940F1F">
              <w:rPr>
                <w:rFonts w:ascii="ＭＳ Ｐゴシック" w:hAnsi="ＭＳ Ｐゴシック"/>
              </w:rPr>
              <w:t>≥</w:t>
            </w:r>
            <w:r w:rsidRPr="00940F1F">
              <w:t>2.</w:t>
            </w:r>
          </w:p>
          <w:p w:rsidR="00FC6C45" w:rsidRPr="00940F1F" w:rsidRDefault="00FC6C45" w:rsidP="00DA766F">
            <w:pPr>
              <w:pStyle w:val="TAN"/>
            </w:pPr>
            <w:r w:rsidRPr="00940F1F">
              <w:t>Note 4:</w:t>
            </w:r>
            <w:r w:rsidRPr="00940F1F">
              <w:tab/>
              <w:t>The 16QAM configurations shall not apply to UEs which support UL 64QAM.</w:t>
            </w:r>
          </w:p>
        </w:tc>
      </w:tr>
    </w:tbl>
    <w:p w:rsidR="00FC6C45" w:rsidRPr="00940F1F" w:rsidRDefault="00FC6C45" w:rsidP="00FC6C45"/>
    <w:p w:rsidR="00FC6C45" w:rsidRPr="00940F1F" w:rsidRDefault="00FC6C45" w:rsidP="00FC6C45">
      <w:pPr>
        <w:pStyle w:val="TH"/>
      </w:pPr>
      <w:r w:rsidRPr="00940F1F">
        <w:lastRenderedPageBreak/>
        <w:t>Table 6.2.4.4.1-18: Test Configuration Table (network signalled value "NS_20")</w:t>
      </w:r>
    </w:p>
    <w:tbl>
      <w:tblPr>
        <w:tblW w:w="9220" w:type="dxa"/>
        <w:tblInd w:w="93" w:type="dxa"/>
        <w:tblLook w:val="04A0" w:firstRow="1" w:lastRow="0" w:firstColumn="1" w:lastColumn="0" w:noHBand="0" w:noVBand="1"/>
      </w:tblPr>
      <w:tblGrid>
        <w:gridCol w:w="1396"/>
        <w:gridCol w:w="1057"/>
        <w:gridCol w:w="1049"/>
        <w:gridCol w:w="1073"/>
        <w:gridCol w:w="1059"/>
        <w:gridCol w:w="3586"/>
      </w:tblGrid>
      <w:tr w:rsidR="00FC6C45" w:rsidRPr="00940F1F" w:rsidTr="00DA766F">
        <w:trPr>
          <w:trHeight w:val="285"/>
        </w:trPr>
        <w:tc>
          <w:tcPr>
            <w:tcW w:w="9220" w:type="dxa"/>
            <w:gridSpan w:val="6"/>
            <w:tcBorders>
              <w:top w:val="single" w:sz="8" w:space="0" w:color="auto"/>
              <w:left w:val="single" w:sz="8" w:space="0" w:color="auto"/>
              <w:bottom w:val="single" w:sz="8" w:space="0" w:color="auto"/>
              <w:right w:val="single" w:sz="8" w:space="0" w:color="000000"/>
            </w:tcBorders>
            <w:shd w:val="clear" w:color="auto" w:fill="auto"/>
          </w:tcPr>
          <w:p w:rsidR="00FC6C45" w:rsidRPr="00940F1F" w:rsidRDefault="00FC6C45" w:rsidP="00DA766F">
            <w:pPr>
              <w:pStyle w:val="TAH"/>
            </w:pPr>
            <w:r w:rsidRPr="00940F1F">
              <w:t>Initial Conditions</w:t>
            </w:r>
          </w:p>
        </w:tc>
      </w:tr>
      <w:tr w:rsidR="00FC6C45" w:rsidRPr="00940F1F" w:rsidTr="00DA766F">
        <w:trPr>
          <w:trHeight w:val="270"/>
        </w:trPr>
        <w:tc>
          <w:tcPr>
            <w:tcW w:w="4575" w:type="dxa"/>
            <w:gridSpan w:val="4"/>
            <w:vMerge w:val="restart"/>
            <w:tcBorders>
              <w:top w:val="single" w:sz="8" w:space="0" w:color="auto"/>
              <w:left w:val="single" w:sz="8" w:space="0" w:color="auto"/>
              <w:bottom w:val="single" w:sz="8" w:space="0" w:color="000000"/>
              <w:right w:val="single" w:sz="8" w:space="0" w:color="000000"/>
            </w:tcBorders>
            <w:shd w:val="clear" w:color="auto" w:fill="auto"/>
          </w:tcPr>
          <w:p w:rsidR="00FC6C45" w:rsidRPr="00940F1F" w:rsidRDefault="00FC6C45" w:rsidP="00DA766F">
            <w:pPr>
              <w:pStyle w:val="TAC"/>
            </w:pPr>
            <w:r w:rsidRPr="00940F1F">
              <w:t>Test Environment (as specified in TS 36.508 [7] subclause 4.1)</w:t>
            </w:r>
          </w:p>
        </w:tc>
        <w:tc>
          <w:tcPr>
            <w:tcW w:w="4645" w:type="dxa"/>
            <w:gridSpan w:val="2"/>
            <w:vMerge w:val="restart"/>
            <w:tcBorders>
              <w:top w:val="single" w:sz="8" w:space="0" w:color="auto"/>
              <w:left w:val="single" w:sz="8" w:space="0" w:color="000000"/>
              <w:bottom w:val="single" w:sz="8" w:space="0" w:color="000000"/>
              <w:right w:val="single" w:sz="8" w:space="0" w:color="000000"/>
            </w:tcBorders>
            <w:shd w:val="clear" w:color="auto" w:fill="auto"/>
            <w:vAlign w:val="bottom"/>
          </w:tcPr>
          <w:p w:rsidR="00FC6C45" w:rsidRPr="00940F1F" w:rsidRDefault="00FC6C45" w:rsidP="00DA766F">
            <w:pPr>
              <w:pStyle w:val="TAC"/>
            </w:pPr>
            <w:r w:rsidRPr="00940F1F">
              <w:t>Normal</w:t>
            </w:r>
          </w:p>
        </w:tc>
      </w:tr>
      <w:tr w:rsidR="00FC6C45" w:rsidRPr="00940F1F" w:rsidTr="00DA766F">
        <w:trPr>
          <w:trHeight w:val="410"/>
        </w:trPr>
        <w:tc>
          <w:tcPr>
            <w:tcW w:w="4575" w:type="dxa"/>
            <w:gridSpan w:val="4"/>
            <w:vMerge/>
            <w:tcBorders>
              <w:top w:val="single" w:sz="8" w:space="0" w:color="auto"/>
              <w:left w:val="single" w:sz="8" w:space="0" w:color="auto"/>
              <w:bottom w:val="single" w:sz="8" w:space="0" w:color="000000"/>
              <w:right w:val="single" w:sz="8" w:space="0" w:color="000000"/>
            </w:tcBorders>
            <w:vAlign w:val="center"/>
          </w:tcPr>
          <w:p w:rsidR="00FC6C45" w:rsidRPr="00940F1F" w:rsidRDefault="00FC6C45" w:rsidP="00DA766F">
            <w:pPr>
              <w:pStyle w:val="TAC"/>
            </w:pPr>
          </w:p>
        </w:tc>
        <w:tc>
          <w:tcPr>
            <w:tcW w:w="4645" w:type="dxa"/>
            <w:gridSpan w:val="2"/>
            <w:vMerge/>
            <w:tcBorders>
              <w:top w:val="single" w:sz="8" w:space="0" w:color="auto"/>
              <w:left w:val="single" w:sz="8" w:space="0" w:color="000000"/>
              <w:bottom w:val="single" w:sz="8" w:space="0" w:color="000000"/>
              <w:right w:val="single" w:sz="8" w:space="0" w:color="000000"/>
            </w:tcBorders>
            <w:vAlign w:val="center"/>
          </w:tcPr>
          <w:p w:rsidR="00FC6C45" w:rsidRPr="00940F1F" w:rsidRDefault="00FC6C45" w:rsidP="00DA766F">
            <w:pPr>
              <w:pStyle w:val="TAC"/>
            </w:pPr>
          </w:p>
        </w:tc>
      </w:tr>
      <w:tr w:rsidR="00FC6C45" w:rsidRPr="00940F1F" w:rsidTr="00DA766F">
        <w:trPr>
          <w:trHeight w:val="3165"/>
        </w:trPr>
        <w:tc>
          <w:tcPr>
            <w:tcW w:w="4575" w:type="dxa"/>
            <w:gridSpan w:val="4"/>
            <w:tcBorders>
              <w:top w:val="single" w:sz="8" w:space="0" w:color="auto"/>
              <w:left w:val="single" w:sz="8" w:space="0" w:color="auto"/>
              <w:bottom w:val="nil"/>
              <w:right w:val="single" w:sz="8" w:space="0" w:color="000000"/>
            </w:tcBorders>
            <w:shd w:val="clear" w:color="auto" w:fill="auto"/>
          </w:tcPr>
          <w:p w:rsidR="00FC6C45" w:rsidRPr="00940F1F" w:rsidRDefault="00FC6C45" w:rsidP="00DA766F">
            <w:pPr>
              <w:pStyle w:val="TAC"/>
            </w:pPr>
            <w:r w:rsidRPr="00940F1F">
              <w:t>Test Frequencies</w:t>
            </w:r>
          </w:p>
          <w:p w:rsidR="00FC6C45" w:rsidRPr="00940F1F" w:rsidRDefault="00FC6C45" w:rsidP="00DA766F">
            <w:pPr>
              <w:pStyle w:val="TAC"/>
            </w:pPr>
            <w:r w:rsidRPr="00940F1F">
              <w:t>(as specified in TS 36.508 [7] subclause 4.3.1)</w:t>
            </w:r>
          </w:p>
        </w:tc>
        <w:tc>
          <w:tcPr>
            <w:tcW w:w="4645" w:type="dxa"/>
            <w:gridSpan w:val="2"/>
            <w:tcBorders>
              <w:top w:val="single" w:sz="8" w:space="0" w:color="000000"/>
              <w:left w:val="nil"/>
              <w:bottom w:val="nil"/>
              <w:right w:val="single" w:sz="8" w:space="0" w:color="000000"/>
            </w:tcBorders>
            <w:shd w:val="clear" w:color="auto" w:fill="auto"/>
            <w:vAlign w:val="bottom"/>
          </w:tcPr>
          <w:p w:rsidR="00FC6C45" w:rsidRPr="00940F1F" w:rsidRDefault="00FC6C45" w:rsidP="00DA766F">
            <w:pPr>
              <w:pStyle w:val="TAC"/>
            </w:pPr>
            <w:r w:rsidRPr="00940F1F">
              <w:t>For 5 MHz Channel Bandwidth</w:t>
            </w:r>
            <w:r w:rsidRPr="00940F1F">
              <w:br/>
              <w:t>a. 2002.5 MHz (N</w:t>
            </w:r>
            <w:r w:rsidRPr="00940F1F">
              <w:rPr>
                <w:vertAlign w:val="subscript"/>
              </w:rPr>
              <w:t>UL</w:t>
            </w:r>
            <w:r w:rsidRPr="00940F1F">
              <w:t xml:space="preserve"> = 25525)</w:t>
            </w:r>
          </w:p>
          <w:p w:rsidR="00FC6C45" w:rsidRPr="00940F1F" w:rsidRDefault="00FC6C45" w:rsidP="00DA766F">
            <w:pPr>
              <w:pStyle w:val="TAC"/>
            </w:pPr>
            <w:r w:rsidRPr="00940F1F">
              <w:t>b. 2007.5 MHz (N</w:t>
            </w:r>
            <w:r w:rsidRPr="00940F1F">
              <w:rPr>
                <w:vertAlign w:val="subscript"/>
              </w:rPr>
              <w:t>UL</w:t>
            </w:r>
            <w:r w:rsidRPr="00940F1F">
              <w:t xml:space="preserve"> = 25575)</w:t>
            </w:r>
          </w:p>
          <w:p w:rsidR="00FC6C45" w:rsidRPr="00940F1F" w:rsidRDefault="00FC6C45" w:rsidP="00DA766F">
            <w:pPr>
              <w:pStyle w:val="TAC"/>
            </w:pPr>
            <w:r w:rsidRPr="00940F1F">
              <w:t>c. 2012.5 MHz (N</w:t>
            </w:r>
            <w:r w:rsidRPr="00940F1F">
              <w:rPr>
                <w:vertAlign w:val="subscript"/>
              </w:rPr>
              <w:t>UL</w:t>
            </w:r>
            <w:r w:rsidRPr="00940F1F">
              <w:t xml:space="preserve"> = 25625)</w:t>
            </w:r>
          </w:p>
          <w:p w:rsidR="00FC6C45" w:rsidRPr="00940F1F" w:rsidRDefault="00FC6C45" w:rsidP="00DA766F">
            <w:pPr>
              <w:pStyle w:val="TAC"/>
            </w:pPr>
            <w:r w:rsidRPr="00940F1F">
              <w:t>d. 2017.5 MHz (N</w:t>
            </w:r>
            <w:r w:rsidRPr="00940F1F">
              <w:rPr>
                <w:vertAlign w:val="subscript"/>
              </w:rPr>
              <w:t>UL</w:t>
            </w:r>
            <w:r w:rsidRPr="00940F1F">
              <w:t xml:space="preserve"> = 25675)</w:t>
            </w:r>
          </w:p>
          <w:p w:rsidR="00FC6C45" w:rsidRPr="00940F1F" w:rsidRDefault="00FC6C45" w:rsidP="00DA766F">
            <w:pPr>
              <w:pStyle w:val="TAC"/>
            </w:pPr>
          </w:p>
          <w:p w:rsidR="00FC6C45" w:rsidRPr="00940F1F" w:rsidRDefault="00FC6C45" w:rsidP="00DA766F">
            <w:pPr>
              <w:pStyle w:val="TAC"/>
            </w:pPr>
            <w:r w:rsidRPr="00940F1F">
              <w:t>For 10 MHz Channel Bandwidth</w:t>
            </w:r>
          </w:p>
          <w:p w:rsidR="00FC6C45" w:rsidRPr="00940F1F" w:rsidRDefault="00FC6C45" w:rsidP="00DA766F">
            <w:pPr>
              <w:pStyle w:val="TAC"/>
            </w:pPr>
            <w:r w:rsidRPr="00940F1F">
              <w:t>a. 2005 MHz (N</w:t>
            </w:r>
            <w:r w:rsidRPr="00940F1F">
              <w:rPr>
                <w:vertAlign w:val="subscript"/>
              </w:rPr>
              <w:t>UL</w:t>
            </w:r>
            <w:r w:rsidRPr="00940F1F">
              <w:t xml:space="preserve"> = 25550)</w:t>
            </w:r>
          </w:p>
          <w:p w:rsidR="00FC6C45" w:rsidRPr="00940F1F" w:rsidRDefault="00FC6C45" w:rsidP="00DA766F">
            <w:pPr>
              <w:pStyle w:val="TAC"/>
            </w:pPr>
            <w:r w:rsidRPr="00940F1F">
              <w:t>b. 2015 MHz (N</w:t>
            </w:r>
            <w:r w:rsidRPr="00940F1F">
              <w:rPr>
                <w:vertAlign w:val="subscript"/>
              </w:rPr>
              <w:t>UL</w:t>
            </w:r>
            <w:r w:rsidRPr="00940F1F">
              <w:t xml:space="preserve"> = 25650)</w:t>
            </w:r>
          </w:p>
          <w:p w:rsidR="00FC6C45" w:rsidRPr="00940F1F" w:rsidRDefault="00FC6C45" w:rsidP="00DA766F">
            <w:pPr>
              <w:pStyle w:val="TAC"/>
            </w:pPr>
          </w:p>
          <w:p w:rsidR="00FC6C45" w:rsidRPr="00940F1F" w:rsidRDefault="00FC6C45" w:rsidP="00DA766F">
            <w:pPr>
              <w:pStyle w:val="TAC"/>
            </w:pPr>
            <w:r w:rsidRPr="00940F1F">
              <w:t>For 15 MHz Channel Bandwidth</w:t>
            </w:r>
          </w:p>
          <w:p w:rsidR="00FC6C45" w:rsidRPr="00940F1F" w:rsidRDefault="00FC6C45" w:rsidP="00DA766F">
            <w:pPr>
              <w:pStyle w:val="TAC"/>
            </w:pPr>
            <w:r w:rsidRPr="00940F1F">
              <w:t>a. 2012.5 MHz (N</w:t>
            </w:r>
            <w:r w:rsidRPr="00940F1F">
              <w:rPr>
                <w:vertAlign w:val="subscript"/>
              </w:rPr>
              <w:t>UL</w:t>
            </w:r>
            <w:r w:rsidRPr="00940F1F">
              <w:t xml:space="preserve"> = 25625)</w:t>
            </w:r>
          </w:p>
          <w:p w:rsidR="00FC6C45" w:rsidRPr="00940F1F" w:rsidRDefault="00FC6C45" w:rsidP="00DA766F">
            <w:pPr>
              <w:pStyle w:val="TAC"/>
            </w:pPr>
          </w:p>
          <w:p w:rsidR="00FC6C45" w:rsidRPr="00940F1F" w:rsidRDefault="00FC6C45" w:rsidP="00DA766F">
            <w:pPr>
              <w:pStyle w:val="TAC"/>
            </w:pPr>
            <w:r w:rsidRPr="00940F1F">
              <w:t>For 20 MHz Channel Bandwidth</w:t>
            </w:r>
          </w:p>
          <w:p w:rsidR="00FC6C45" w:rsidRPr="00940F1F" w:rsidRDefault="00FC6C45" w:rsidP="00DA766F">
            <w:pPr>
              <w:pStyle w:val="TAC"/>
              <w:rPr>
                <w:rFonts w:cs="Arial"/>
                <w:szCs w:val="18"/>
              </w:rPr>
            </w:pPr>
            <w:r w:rsidRPr="00940F1F">
              <w:rPr>
                <w:rFonts w:cs="Arial"/>
                <w:szCs w:val="18"/>
              </w:rPr>
              <w:t>a. 2010 MHz (N</w:t>
            </w:r>
            <w:r w:rsidRPr="00940F1F">
              <w:rPr>
                <w:rFonts w:cs="Arial"/>
                <w:szCs w:val="18"/>
                <w:vertAlign w:val="subscript"/>
              </w:rPr>
              <w:t>UL</w:t>
            </w:r>
            <w:r w:rsidRPr="00940F1F">
              <w:rPr>
                <w:rFonts w:cs="Arial"/>
                <w:szCs w:val="18"/>
              </w:rPr>
              <w:t xml:space="preserve"> = 25600)</w:t>
            </w:r>
          </w:p>
        </w:tc>
      </w:tr>
      <w:tr w:rsidR="00FC6C45" w:rsidRPr="00940F1F" w:rsidTr="00DA766F">
        <w:trPr>
          <w:trHeight w:val="270"/>
        </w:trPr>
        <w:tc>
          <w:tcPr>
            <w:tcW w:w="4575" w:type="dxa"/>
            <w:gridSpan w:val="4"/>
            <w:vMerge w:val="restart"/>
            <w:tcBorders>
              <w:top w:val="single" w:sz="8" w:space="0" w:color="auto"/>
              <w:left w:val="single" w:sz="8" w:space="0" w:color="auto"/>
              <w:bottom w:val="single" w:sz="8" w:space="0" w:color="000000"/>
              <w:right w:val="single" w:sz="8" w:space="0" w:color="000000"/>
            </w:tcBorders>
            <w:shd w:val="clear" w:color="auto" w:fill="auto"/>
          </w:tcPr>
          <w:p w:rsidR="00FC6C45" w:rsidRPr="00940F1F" w:rsidRDefault="00FC6C45" w:rsidP="00DA766F">
            <w:pPr>
              <w:pStyle w:val="TAC"/>
            </w:pPr>
            <w:r w:rsidRPr="00940F1F">
              <w:t>Test Channel Bandwidths</w:t>
            </w:r>
            <w:r w:rsidRPr="00940F1F">
              <w:br/>
              <w:t>(as specified in TS 36.508 [7] subclause 4.3.1)</w:t>
            </w:r>
          </w:p>
        </w:tc>
        <w:tc>
          <w:tcPr>
            <w:tcW w:w="4645" w:type="dxa"/>
            <w:gridSpan w:val="2"/>
            <w:vMerge w:val="restart"/>
            <w:tcBorders>
              <w:top w:val="single" w:sz="8" w:space="0" w:color="000000"/>
              <w:left w:val="single" w:sz="8" w:space="0" w:color="000000"/>
              <w:bottom w:val="single" w:sz="8" w:space="0" w:color="000000"/>
              <w:right w:val="single" w:sz="8" w:space="0" w:color="000000"/>
            </w:tcBorders>
            <w:shd w:val="clear" w:color="auto" w:fill="auto"/>
          </w:tcPr>
          <w:p w:rsidR="00FC6C45" w:rsidRPr="00940F1F" w:rsidRDefault="00FC6C45" w:rsidP="00DA766F">
            <w:pPr>
              <w:pStyle w:val="TAC"/>
            </w:pPr>
            <w:r w:rsidRPr="00940F1F">
              <w:t>5MHz, 10MHz, 15MHz, 20MHz</w:t>
            </w:r>
          </w:p>
        </w:tc>
      </w:tr>
      <w:tr w:rsidR="00FC6C45" w:rsidRPr="00940F1F" w:rsidTr="00DA766F">
        <w:trPr>
          <w:trHeight w:val="410"/>
        </w:trPr>
        <w:tc>
          <w:tcPr>
            <w:tcW w:w="4575" w:type="dxa"/>
            <w:gridSpan w:val="4"/>
            <w:vMerge/>
            <w:tcBorders>
              <w:top w:val="single" w:sz="8" w:space="0" w:color="auto"/>
              <w:left w:val="single" w:sz="8" w:space="0" w:color="auto"/>
              <w:bottom w:val="single" w:sz="8" w:space="0" w:color="000000"/>
              <w:right w:val="single" w:sz="8" w:space="0" w:color="000000"/>
            </w:tcBorders>
            <w:vAlign w:val="center"/>
          </w:tcPr>
          <w:p w:rsidR="00FC6C45" w:rsidRPr="00940F1F" w:rsidRDefault="00FC6C45" w:rsidP="00DA766F">
            <w:pPr>
              <w:pStyle w:val="TAC"/>
            </w:pPr>
          </w:p>
        </w:tc>
        <w:tc>
          <w:tcPr>
            <w:tcW w:w="4645" w:type="dxa"/>
            <w:gridSpan w:val="2"/>
            <w:vMerge/>
            <w:tcBorders>
              <w:top w:val="single" w:sz="8" w:space="0" w:color="000000"/>
              <w:left w:val="single" w:sz="8" w:space="0" w:color="000000"/>
              <w:bottom w:val="single" w:sz="8" w:space="0" w:color="000000"/>
              <w:right w:val="single" w:sz="8" w:space="0" w:color="000000"/>
            </w:tcBorders>
            <w:vAlign w:val="center"/>
          </w:tcPr>
          <w:p w:rsidR="00FC6C45" w:rsidRPr="00940F1F" w:rsidRDefault="00FC6C45" w:rsidP="00DA766F">
            <w:pPr>
              <w:pStyle w:val="TAC"/>
            </w:pPr>
          </w:p>
        </w:tc>
      </w:tr>
      <w:tr w:rsidR="00FC6C45" w:rsidRPr="00940F1F" w:rsidTr="00DA766F">
        <w:trPr>
          <w:trHeight w:val="285"/>
        </w:trPr>
        <w:tc>
          <w:tcPr>
            <w:tcW w:w="9220" w:type="dxa"/>
            <w:gridSpan w:val="6"/>
            <w:tcBorders>
              <w:top w:val="nil"/>
              <w:left w:val="single" w:sz="8" w:space="0" w:color="auto"/>
              <w:bottom w:val="single" w:sz="8" w:space="0" w:color="auto"/>
              <w:right w:val="single" w:sz="8" w:space="0" w:color="000000"/>
            </w:tcBorders>
            <w:shd w:val="clear" w:color="auto" w:fill="auto"/>
          </w:tcPr>
          <w:p w:rsidR="00FC6C45" w:rsidRPr="00940F1F" w:rsidRDefault="00FC6C45" w:rsidP="00DA766F">
            <w:pPr>
              <w:pStyle w:val="TAH"/>
            </w:pPr>
            <w:r w:rsidRPr="00940F1F">
              <w:t>Test Parameters for NS_20 A-MPR</w:t>
            </w:r>
          </w:p>
        </w:tc>
      </w:tr>
      <w:tr w:rsidR="00FC6C45" w:rsidRPr="00940F1F" w:rsidTr="00DA766F">
        <w:trPr>
          <w:trHeight w:val="285"/>
        </w:trPr>
        <w:tc>
          <w:tcPr>
            <w:tcW w:w="1396" w:type="dxa"/>
            <w:tcBorders>
              <w:top w:val="nil"/>
              <w:left w:val="single" w:sz="8" w:space="0" w:color="auto"/>
              <w:bottom w:val="single" w:sz="8" w:space="0" w:color="auto"/>
              <w:right w:val="single" w:sz="8" w:space="0" w:color="auto"/>
            </w:tcBorders>
            <w:shd w:val="clear" w:color="auto" w:fill="auto"/>
          </w:tcPr>
          <w:p w:rsidR="00FC6C45" w:rsidRPr="00940F1F" w:rsidRDefault="00FC6C45" w:rsidP="00DA766F">
            <w:pPr>
              <w:pStyle w:val="TAH"/>
            </w:pPr>
          </w:p>
        </w:tc>
        <w:tc>
          <w:tcPr>
            <w:tcW w:w="1057" w:type="dxa"/>
            <w:tcBorders>
              <w:top w:val="nil"/>
              <w:left w:val="nil"/>
              <w:bottom w:val="single" w:sz="8" w:space="0" w:color="auto"/>
              <w:right w:val="single" w:sz="8" w:space="0" w:color="auto"/>
            </w:tcBorders>
            <w:shd w:val="clear" w:color="auto" w:fill="auto"/>
          </w:tcPr>
          <w:p w:rsidR="00FC6C45" w:rsidRPr="00940F1F" w:rsidRDefault="00FC6C45" w:rsidP="00DA766F">
            <w:pPr>
              <w:pStyle w:val="TAH"/>
            </w:pPr>
          </w:p>
        </w:tc>
        <w:tc>
          <w:tcPr>
            <w:tcW w:w="2122" w:type="dxa"/>
            <w:gridSpan w:val="2"/>
            <w:tcBorders>
              <w:top w:val="single" w:sz="8" w:space="0" w:color="auto"/>
              <w:left w:val="nil"/>
              <w:bottom w:val="single" w:sz="8" w:space="0" w:color="auto"/>
              <w:right w:val="single" w:sz="8" w:space="0" w:color="000000"/>
            </w:tcBorders>
            <w:shd w:val="clear" w:color="auto" w:fill="auto"/>
          </w:tcPr>
          <w:p w:rsidR="00FC6C45" w:rsidRPr="00940F1F" w:rsidRDefault="00FC6C45" w:rsidP="00DA766F">
            <w:pPr>
              <w:pStyle w:val="TAH"/>
            </w:pPr>
            <w:r w:rsidRPr="00940F1F">
              <w:t>Downlink Configuration</w:t>
            </w:r>
          </w:p>
        </w:tc>
        <w:tc>
          <w:tcPr>
            <w:tcW w:w="4645" w:type="dxa"/>
            <w:gridSpan w:val="2"/>
            <w:tcBorders>
              <w:top w:val="single" w:sz="8" w:space="0" w:color="auto"/>
              <w:left w:val="nil"/>
              <w:bottom w:val="single" w:sz="8" w:space="0" w:color="auto"/>
              <w:right w:val="single" w:sz="8" w:space="0" w:color="000000"/>
            </w:tcBorders>
            <w:shd w:val="clear" w:color="auto" w:fill="auto"/>
          </w:tcPr>
          <w:p w:rsidR="00FC6C45" w:rsidRPr="00940F1F" w:rsidRDefault="00FC6C45" w:rsidP="00DA766F">
            <w:pPr>
              <w:pStyle w:val="TAH"/>
            </w:pPr>
            <w:r w:rsidRPr="00940F1F">
              <w:t>Uplink Configuration</w:t>
            </w:r>
          </w:p>
        </w:tc>
      </w:tr>
      <w:tr w:rsidR="00FC6C45" w:rsidRPr="00940F1F" w:rsidTr="00DA766F">
        <w:trPr>
          <w:trHeight w:val="720"/>
        </w:trPr>
        <w:tc>
          <w:tcPr>
            <w:tcW w:w="1396" w:type="dxa"/>
            <w:vMerge w:val="restart"/>
            <w:tcBorders>
              <w:top w:val="nil"/>
              <w:left w:val="single" w:sz="8" w:space="0" w:color="auto"/>
              <w:bottom w:val="single" w:sz="8" w:space="0" w:color="000000"/>
              <w:right w:val="single" w:sz="8" w:space="0" w:color="auto"/>
            </w:tcBorders>
            <w:shd w:val="clear" w:color="auto" w:fill="auto"/>
          </w:tcPr>
          <w:p w:rsidR="00FC6C45" w:rsidRPr="00940F1F" w:rsidRDefault="00FC6C45" w:rsidP="00DA766F">
            <w:pPr>
              <w:pStyle w:val="TAH"/>
            </w:pPr>
            <w:r w:rsidRPr="00940F1F">
              <w:t>Configuration ID</w:t>
            </w:r>
          </w:p>
        </w:tc>
        <w:tc>
          <w:tcPr>
            <w:tcW w:w="1057" w:type="dxa"/>
            <w:vMerge w:val="restart"/>
            <w:tcBorders>
              <w:top w:val="nil"/>
              <w:left w:val="single" w:sz="8" w:space="0" w:color="auto"/>
              <w:bottom w:val="single" w:sz="8" w:space="0" w:color="000000"/>
              <w:right w:val="single" w:sz="8" w:space="0" w:color="auto"/>
            </w:tcBorders>
            <w:shd w:val="clear" w:color="auto" w:fill="auto"/>
          </w:tcPr>
          <w:p w:rsidR="00FC6C45" w:rsidRPr="00940F1F" w:rsidRDefault="00FC6C45" w:rsidP="00DA766F">
            <w:pPr>
              <w:pStyle w:val="TAH"/>
            </w:pPr>
            <w:r w:rsidRPr="00940F1F">
              <w:t>Ch BW</w:t>
            </w:r>
          </w:p>
        </w:tc>
        <w:tc>
          <w:tcPr>
            <w:tcW w:w="1049" w:type="dxa"/>
            <w:vMerge w:val="restart"/>
            <w:tcBorders>
              <w:top w:val="nil"/>
              <w:left w:val="single" w:sz="8" w:space="0" w:color="auto"/>
              <w:bottom w:val="single" w:sz="8" w:space="0" w:color="000000"/>
              <w:right w:val="single" w:sz="8" w:space="0" w:color="auto"/>
            </w:tcBorders>
            <w:shd w:val="clear" w:color="auto" w:fill="auto"/>
          </w:tcPr>
          <w:p w:rsidR="00FC6C45" w:rsidRPr="00940F1F" w:rsidRDefault="00FC6C45" w:rsidP="00DA766F">
            <w:pPr>
              <w:pStyle w:val="TAH"/>
            </w:pPr>
            <w:r w:rsidRPr="00940F1F">
              <w:t>Mod'n</w:t>
            </w:r>
          </w:p>
        </w:tc>
        <w:tc>
          <w:tcPr>
            <w:tcW w:w="1073" w:type="dxa"/>
            <w:vMerge w:val="restart"/>
            <w:tcBorders>
              <w:top w:val="nil"/>
              <w:left w:val="single" w:sz="8" w:space="0" w:color="auto"/>
              <w:bottom w:val="single" w:sz="8" w:space="0" w:color="000000"/>
              <w:right w:val="single" w:sz="8" w:space="0" w:color="auto"/>
            </w:tcBorders>
            <w:shd w:val="clear" w:color="auto" w:fill="auto"/>
          </w:tcPr>
          <w:p w:rsidR="00FC6C45" w:rsidRPr="00940F1F" w:rsidRDefault="00FC6C45" w:rsidP="00DA766F">
            <w:pPr>
              <w:pStyle w:val="TAH"/>
            </w:pPr>
            <w:r w:rsidRPr="00940F1F">
              <w:t>RB allocation FDD</w:t>
            </w:r>
          </w:p>
        </w:tc>
        <w:tc>
          <w:tcPr>
            <w:tcW w:w="1059" w:type="dxa"/>
            <w:vMerge w:val="restart"/>
            <w:tcBorders>
              <w:top w:val="nil"/>
              <w:left w:val="single" w:sz="8" w:space="0" w:color="auto"/>
              <w:bottom w:val="single" w:sz="8" w:space="0" w:color="000000"/>
              <w:right w:val="single" w:sz="8" w:space="0" w:color="auto"/>
            </w:tcBorders>
            <w:shd w:val="clear" w:color="auto" w:fill="auto"/>
          </w:tcPr>
          <w:p w:rsidR="00FC6C45" w:rsidRPr="00940F1F" w:rsidRDefault="00FC6C45" w:rsidP="00DA766F">
            <w:pPr>
              <w:pStyle w:val="TAH"/>
            </w:pPr>
            <w:r w:rsidRPr="00940F1F">
              <w:t>Mod'n</w:t>
            </w:r>
          </w:p>
        </w:tc>
        <w:tc>
          <w:tcPr>
            <w:tcW w:w="3586" w:type="dxa"/>
            <w:vMerge w:val="restart"/>
            <w:tcBorders>
              <w:top w:val="nil"/>
              <w:left w:val="single" w:sz="8" w:space="0" w:color="auto"/>
              <w:bottom w:val="single" w:sz="8" w:space="0" w:color="000000"/>
              <w:right w:val="single" w:sz="8" w:space="0" w:color="auto"/>
            </w:tcBorders>
            <w:shd w:val="clear" w:color="auto" w:fill="auto"/>
          </w:tcPr>
          <w:p w:rsidR="00FC6C45" w:rsidRPr="00940F1F" w:rsidRDefault="00FC6C45" w:rsidP="00DA766F">
            <w:pPr>
              <w:pStyle w:val="TAH"/>
            </w:pPr>
            <w:r w:rsidRPr="00940F1F">
              <w:t>RB allocation FDD</w:t>
            </w:r>
          </w:p>
        </w:tc>
      </w:tr>
      <w:tr w:rsidR="00FC6C45" w:rsidRPr="00940F1F" w:rsidTr="00DA766F">
        <w:trPr>
          <w:trHeight w:val="410"/>
        </w:trPr>
        <w:tc>
          <w:tcPr>
            <w:tcW w:w="1396" w:type="dxa"/>
            <w:vMerge/>
            <w:tcBorders>
              <w:top w:val="nil"/>
              <w:left w:val="single" w:sz="8" w:space="0" w:color="auto"/>
              <w:bottom w:val="single" w:sz="8" w:space="0" w:color="000000"/>
              <w:right w:val="single" w:sz="8" w:space="0" w:color="auto"/>
            </w:tcBorders>
            <w:vAlign w:val="center"/>
          </w:tcPr>
          <w:p w:rsidR="00FC6C45" w:rsidRPr="00940F1F" w:rsidRDefault="00FC6C45" w:rsidP="00DA766F">
            <w:pPr>
              <w:pStyle w:val="TAH"/>
            </w:pPr>
          </w:p>
        </w:tc>
        <w:tc>
          <w:tcPr>
            <w:tcW w:w="1057" w:type="dxa"/>
            <w:vMerge/>
            <w:tcBorders>
              <w:top w:val="nil"/>
              <w:left w:val="single" w:sz="8" w:space="0" w:color="auto"/>
              <w:bottom w:val="single" w:sz="8" w:space="0" w:color="000000"/>
              <w:right w:val="single" w:sz="8" w:space="0" w:color="auto"/>
            </w:tcBorders>
            <w:vAlign w:val="center"/>
          </w:tcPr>
          <w:p w:rsidR="00FC6C45" w:rsidRPr="00940F1F" w:rsidRDefault="00FC6C45" w:rsidP="00DA766F">
            <w:pPr>
              <w:pStyle w:val="TAH"/>
            </w:pPr>
          </w:p>
        </w:tc>
        <w:tc>
          <w:tcPr>
            <w:tcW w:w="1049" w:type="dxa"/>
            <w:vMerge/>
            <w:tcBorders>
              <w:top w:val="nil"/>
              <w:left w:val="single" w:sz="8" w:space="0" w:color="auto"/>
              <w:bottom w:val="single" w:sz="8" w:space="0" w:color="000000"/>
              <w:right w:val="single" w:sz="8" w:space="0" w:color="auto"/>
            </w:tcBorders>
            <w:vAlign w:val="center"/>
          </w:tcPr>
          <w:p w:rsidR="00FC6C45" w:rsidRPr="00940F1F" w:rsidRDefault="00FC6C45" w:rsidP="00DA766F">
            <w:pPr>
              <w:pStyle w:val="TAH"/>
            </w:pPr>
          </w:p>
        </w:tc>
        <w:tc>
          <w:tcPr>
            <w:tcW w:w="1073" w:type="dxa"/>
            <w:vMerge/>
            <w:tcBorders>
              <w:top w:val="nil"/>
              <w:left w:val="single" w:sz="8" w:space="0" w:color="auto"/>
              <w:bottom w:val="single" w:sz="8" w:space="0" w:color="000000"/>
              <w:right w:val="single" w:sz="8" w:space="0" w:color="auto"/>
            </w:tcBorders>
            <w:vAlign w:val="center"/>
          </w:tcPr>
          <w:p w:rsidR="00FC6C45" w:rsidRPr="00940F1F" w:rsidRDefault="00FC6C45" w:rsidP="00DA766F">
            <w:pPr>
              <w:pStyle w:val="TAH"/>
            </w:pPr>
          </w:p>
        </w:tc>
        <w:tc>
          <w:tcPr>
            <w:tcW w:w="1059" w:type="dxa"/>
            <w:vMerge/>
            <w:tcBorders>
              <w:top w:val="nil"/>
              <w:left w:val="single" w:sz="8" w:space="0" w:color="auto"/>
              <w:bottom w:val="single" w:sz="8" w:space="0" w:color="000000"/>
              <w:right w:val="single" w:sz="8" w:space="0" w:color="auto"/>
            </w:tcBorders>
            <w:vAlign w:val="center"/>
          </w:tcPr>
          <w:p w:rsidR="00FC6C45" w:rsidRPr="00940F1F" w:rsidRDefault="00FC6C45" w:rsidP="00DA766F">
            <w:pPr>
              <w:pStyle w:val="TAH"/>
            </w:pPr>
          </w:p>
        </w:tc>
        <w:tc>
          <w:tcPr>
            <w:tcW w:w="3586" w:type="dxa"/>
            <w:vMerge/>
            <w:tcBorders>
              <w:top w:val="nil"/>
              <w:left w:val="single" w:sz="8" w:space="0" w:color="auto"/>
              <w:bottom w:val="single" w:sz="8" w:space="0" w:color="000000"/>
              <w:right w:val="single" w:sz="8" w:space="0" w:color="auto"/>
            </w:tcBorders>
            <w:vAlign w:val="center"/>
          </w:tcPr>
          <w:p w:rsidR="00FC6C45" w:rsidRPr="00940F1F" w:rsidRDefault="00FC6C45" w:rsidP="00DA766F">
            <w:pPr>
              <w:pStyle w:val="TAH"/>
            </w:pPr>
          </w:p>
        </w:tc>
      </w:tr>
      <w:tr w:rsidR="00FC6C45" w:rsidRPr="00940F1F" w:rsidTr="00DA766F">
        <w:trPr>
          <w:trHeight w:val="285"/>
        </w:trPr>
        <w:tc>
          <w:tcPr>
            <w:tcW w:w="1396" w:type="dxa"/>
            <w:tcBorders>
              <w:top w:val="nil"/>
              <w:left w:val="single" w:sz="8" w:space="0" w:color="auto"/>
              <w:bottom w:val="single" w:sz="8" w:space="0" w:color="auto"/>
              <w:right w:val="single" w:sz="8" w:space="0" w:color="auto"/>
            </w:tcBorders>
            <w:shd w:val="clear" w:color="auto" w:fill="auto"/>
          </w:tcPr>
          <w:p w:rsidR="00FC6C45" w:rsidRPr="00940F1F" w:rsidRDefault="00FC6C45" w:rsidP="00DA766F">
            <w:pPr>
              <w:pStyle w:val="TAC"/>
            </w:pPr>
            <w:r w:rsidRPr="00940F1F">
              <w:t>1</w:t>
            </w:r>
          </w:p>
        </w:tc>
        <w:tc>
          <w:tcPr>
            <w:tcW w:w="1057"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pPr>
            <w:r w:rsidRPr="00940F1F">
              <w:t>5MHz</w:t>
            </w:r>
          </w:p>
        </w:tc>
        <w:tc>
          <w:tcPr>
            <w:tcW w:w="2122" w:type="dxa"/>
            <w:gridSpan w:val="2"/>
            <w:vMerge w:val="restart"/>
            <w:tcBorders>
              <w:top w:val="nil"/>
              <w:left w:val="nil"/>
              <w:right w:val="single" w:sz="8" w:space="0" w:color="auto"/>
            </w:tcBorders>
          </w:tcPr>
          <w:p w:rsidR="00FC6C45" w:rsidRPr="00940F1F" w:rsidRDefault="00FC6C45" w:rsidP="00DA766F">
            <w:pPr>
              <w:pStyle w:val="TAC"/>
            </w:pPr>
            <w:r w:rsidRPr="00940F1F">
              <w:t>N/A for A-MPR testing</w:t>
            </w:r>
          </w:p>
        </w:tc>
        <w:tc>
          <w:tcPr>
            <w:tcW w:w="1059" w:type="dxa"/>
            <w:tcBorders>
              <w:top w:val="nil"/>
              <w:left w:val="single" w:sz="8" w:space="0" w:color="auto"/>
              <w:bottom w:val="single" w:sz="8" w:space="0" w:color="auto"/>
              <w:right w:val="single" w:sz="8" w:space="0" w:color="auto"/>
            </w:tcBorders>
            <w:shd w:val="clear" w:color="auto" w:fill="auto"/>
          </w:tcPr>
          <w:p w:rsidR="00FC6C45" w:rsidRPr="00940F1F" w:rsidRDefault="00FC6C45" w:rsidP="00DA766F">
            <w:pPr>
              <w:pStyle w:val="TAC"/>
            </w:pPr>
            <w:r w:rsidRPr="00940F1F">
              <w:t>QPSK</w:t>
            </w:r>
          </w:p>
        </w:tc>
        <w:tc>
          <w:tcPr>
            <w:tcW w:w="3586"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pPr>
            <w:r w:rsidRPr="00940F1F">
              <w:t>8</w:t>
            </w:r>
          </w:p>
        </w:tc>
      </w:tr>
      <w:tr w:rsidR="00FC6C45" w:rsidRPr="00940F1F" w:rsidTr="00DA766F">
        <w:trPr>
          <w:trHeight w:val="285"/>
        </w:trPr>
        <w:tc>
          <w:tcPr>
            <w:tcW w:w="1396" w:type="dxa"/>
            <w:tcBorders>
              <w:top w:val="nil"/>
              <w:left w:val="single" w:sz="8" w:space="0" w:color="auto"/>
              <w:bottom w:val="single" w:sz="8" w:space="0" w:color="auto"/>
              <w:right w:val="single" w:sz="8" w:space="0" w:color="auto"/>
            </w:tcBorders>
            <w:shd w:val="clear" w:color="auto" w:fill="auto"/>
          </w:tcPr>
          <w:p w:rsidR="00FC6C45" w:rsidRPr="00940F1F" w:rsidRDefault="00FC6C45" w:rsidP="00DA766F">
            <w:pPr>
              <w:pStyle w:val="TAC"/>
            </w:pPr>
            <w:r w:rsidRPr="00940F1F">
              <w:t>2</w:t>
            </w:r>
          </w:p>
        </w:tc>
        <w:tc>
          <w:tcPr>
            <w:tcW w:w="1057"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pPr>
            <w:r w:rsidRPr="00940F1F">
              <w:t>5MHz</w:t>
            </w:r>
          </w:p>
        </w:tc>
        <w:tc>
          <w:tcPr>
            <w:tcW w:w="2122" w:type="dxa"/>
            <w:gridSpan w:val="2"/>
            <w:vMerge/>
            <w:tcBorders>
              <w:left w:val="nil"/>
              <w:right w:val="single" w:sz="8" w:space="0" w:color="auto"/>
            </w:tcBorders>
            <w:vAlign w:val="center"/>
          </w:tcPr>
          <w:p w:rsidR="00FC6C45" w:rsidRPr="00940F1F" w:rsidRDefault="00FC6C45" w:rsidP="00DA766F">
            <w:pPr>
              <w:pStyle w:val="TAC"/>
            </w:pPr>
          </w:p>
        </w:tc>
        <w:tc>
          <w:tcPr>
            <w:tcW w:w="1059" w:type="dxa"/>
            <w:tcBorders>
              <w:top w:val="nil"/>
              <w:left w:val="single" w:sz="8" w:space="0" w:color="auto"/>
              <w:bottom w:val="single" w:sz="8" w:space="0" w:color="auto"/>
              <w:right w:val="single" w:sz="8" w:space="0" w:color="auto"/>
            </w:tcBorders>
            <w:shd w:val="clear" w:color="auto" w:fill="auto"/>
          </w:tcPr>
          <w:p w:rsidR="00FC6C45" w:rsidRPr="00940F1F" w:rsidRDefault="00FC6C45" w:rsidP="00DA766F">
            <w:pPr>
              <w:pStyle w:val="TAC"/>
            </w:pPr>
            <w:r w:rsidRPr="00940F1F">
              <w:t>QPSK</w:t>
            </w:r>
          </w:p>
        </w:tc>
        <w:tc>
          <w:tcPr>
            <w:tcW w:w="3586"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pPr>
            <w:r w:rsidRPr="00940F1F">
              <w:t>15</w:t>
            </w:r>
          </w:p>
        </w:tc>
      </w:tr>
      <w:tr w:rsidR="00FC6C45" w:rsidRPr="00940F1F" w:rsidTr="00DA766F">
        <w:trPr>
          <w:trHeight w:val="285"/>
        </w:trPr>
        <w:tc>
          <w:tcPr>
            <w:tcW w:w="1396" w:type="dxa"/>
            <w:tcBorders>
              <w:top w:val="nil"/>
              <w:left w:val="single" w:sz="8" w:space="0" w:color="auto"/>
              <w:bottom w:val="single" w:sz="8" w:space="0" w:color="auto"/>
              <w:right w:val="single" w:sz="8" w:space="0" w:color="auto"/>
            </w:tcBorders>
            <w:shd w:val="clear" w:color="auto" w:fill="auto"/>
          </w:tcPr>
          <w:p w:rsidR="00FC6C45" w:rsidRPr="00940F1F" w:rsidRDefault="00FC6C45" w:rsidP="00DA766F">
            <w:pPr>
              <w:pStyle w:val="TAC"/>
            </w:pPr>
            <w:r w:rsidRPr="00940F1F">
              <w:t>3</w:t>
            </w:r>
          </w:p>
        </w:tc>
        <w:tc>
          <w:tcPr>
            <w:tcW w:w="1057"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pPr>
            <w:r w:rsidRPr="00940F1F">
              <w:t>5MHz</w:t>
            </w:r>
          </w:p>
        </w:tc>
        <w:tc>
          <w:tcPr>
            <w:tcW w:w="2122" w:type="dxa"/>
            <w:gridSpan w:val="2"/>
            <w:vMerge/>
            <w:tcBorders>
              <w:left w:val="nil"/>
              <w:right w:val="single" w:sz="8" w:space="0" w:color="auto"/>
            </w:tcBorders>
            <w:vAlign w:val="center"/>
          </w:tcPr>
          <w:p w:rsidR="00FC6C45" w:rsidRPr="00940F1F" w:rsidRDefault="00FC6C45" w:rsidP="00DA766F">
            <w:pPr>
              <w:pStyle w:val="TAC"/>
            </w:pPr>
          </w:p>
        </w:tc>
        <w:tc>
          <w:tcPr>
            <w:tcW w:w="1059" w:type="dxa"/>
            <w:tcBorders>
              <w:top w:val="nil"/>
              <w:left w:val="single" w:sz="8" w:space="0" w:color="auto"/>
              <w:bottom w:val="single" w:sz="8" w:space="0" w:color="auto"/>
              <w:right w:val="single" w:sz="8" w:space="0" w:color="auto"/>
            </w:tcBorders>
            <w:shd w:val="clear" w:color="auto" w:fill="auto"/>
          </w:tcPr>
          <w:p w:rsidR="00FC6C45" w:rsidRPr="00940F1F" w:rsidRDefault="00FC6C45" w:rsidP="00DA766F">
            <w:pPr>
              <w:pStyle w:val="TAC"/>
            </w:pPr>
            <w:r w:rsidRPr="00940F1F">
              <w:t>QPSK</w:t>
            </w:r>
          </w:p>
        </w:tc>
        <w:tc>
          <w:tcPr>
            <w:tcW w:w="3586"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pPr>
            <w:r w:rsidRPr="00940F1F">
              <w:t>25</w:t>
            </w:r>
          </w:p>
        </w:tc>
      </w:tr>
      <w:tr w:rsidR="00FC6C45" w:rsidRPr="00940F1F" w:rsidTr="00DA766F">
        <w:trPr>
          <w:trHeight w:val="285"/>
        </w:trPr>
        <w:tc>
          <w:tcPr>
            <w:tcW w:w="1396" w:type="dxa"/>
            <w:tcBorders>
              <w:top w:val="nil"/>
              <w:left w:val="single" w:sz="8" w:space="0" w:color="auto"/>
              <w:bottom w:val="single" w:sz="8" w:space="0" w:color="auto"/>
              <w:right w:val="single" w:sz="8" w:space="0" w:color="auto"/>
            </w:tcBorders>
            <w:shd w:val="clear" w:color="auto" w:fill="auto"/>
          </w:tcPr>
          <w:p w:rsidR="00FC6C45" w:rsidRPr="00940F1F" w:rsidRDefault="00FC6C45" w:rsidP="00DA766F">
            <w:pPr>
              <w:pStyle w:val="TAC"/>
            </w:pPr>
            <w:r w:rsidRPr="00940F1F">
              <w:t>4</w:t>
            </w:r>
          </w:p>
        </w:tc>
        <w:tc>
          <w:tcPr>
            <w:tcW w:w="1057"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pPr>
            <w:r w:rsidRPr="00940F1F">
              <w:t>5MHz</w:t>
            </w:r>
          </w:p>
        </w:tc>
        <w:tc>
          <w:tcPr>
            <w:tcW w:w="2122" w:type="dxa"/>
            <w:gridSpan w:val="2"/>
            <w:vMerge/>
            <w:tcBorders>
              <w:left w:val="nil"/>
              <w:right w:val="single" w:sz="8" w:space="0" w:color="auto"/>
            </w:tcBorders>
            <w:vAlign w:val="center"/>
          </w:tcPr>
          <w:p w:rsidR="00FC6C45" w:rsidRPr="00940F1F" w:rsidRDefault="00FC6C45" w:rsidP="00DA766F">
            <w:pPr>
              <w:pStyle w:val="TAC"/>
            </w:pPr>
          </w:p>
        </w:tc>
        <w:tc>
          <w:tcPr>
            <w:tcW w:w="1059" w:type="dxa"/>
            <w:tcBorders>
              <w:top w:val="nil"/>
              <w:left w:val="single" w:sz="8" w:space="0" w:color="auto"/>
              <w:bottom w:val="single" w:sz="8" w:space="0" w:color="auto"/>
              <w:right w:val="single" w:sz="8" w:space="0" w:color="auto"/>
            </w:tcBorders>
            <w:shd w:val="clear" w:color="auto" w:fill="auto"/>
          </w:tcPr>
          <w:p w:rsidR="00FC6C45" w:rsidRPr="00940F1F" w:rsidRDefault="00FC6C45" w:rsidP="00DA766F">
            <w:pPr>
              <w:pStyle w:val="TAC"/>
            </w:pPr>
            <w:r w:rsidRPr="00940F1F">
              <w:t>16QAM</w:t>
            </w:r>
          </w:p>
          <w:p w:rsidR="00FC6C45" w:rsidRPr="00940F1F" w:rsidRDefault="00FC6C45" w:rsidP="00DA766F">
            <w:pPr>
              <w:pStyle w:val="TAC"/>
            </w:pPr>
            <w:r w:rsidRPr="00940F1F">
              <w:rPr>
                <w:rFonts w:cs="Arial"/>
                <w:szCs w:val="18"/>
                <w:lang w:eastAsia="zh-CN"/>
              </w:rPr>
              <w:t>(Note 4)</w:t>
            </w:r>
          </w:p>
        </w:tc>
        <w:tc>
          <w:tcPr>
            <w:tcW w:w="3586"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pPr>
            <w:r w:rsidRPr="00940F1F">
              <w:t>15</w:t>
            </w:r>
          </w:p>
        </w:tc>
      </w:tr>
      <w:tr w:rsidR="00FC6C45" w:rsidRPr="00940F1F" w:rsidTr="00DA766F">
        <w:trPr>
          <w:trHeight w:val="285"/>
        </w:trPr>
        <w:tc>
          <w:tcPr>
            <w:tcW w:w="1396" w:type="dxa"/>
            <w:tcBorders>
              <w:top w:val="nil"/>
              <w:left w:val="single" w:sz="8" w:space="0" w:color="auto"/>
              <w:bottom w:val="single" w:sz="8" w:space="0" w:color="auto"/>
              <w:right w:val="single" w:sz="8" w:space="0" w:color="auto"/>
            </w:tcBorders>
            <w:shd w:val="clear" w:color="auto" w:fill="auto"/>
          </w:tcPr>
          <w:p w:rsidR="00FC6C45" w:rsidRPr="00940F1F" w:rsidRDefault="00FC6C45" w:rsidP="00DA766F">
            <w:pPr>
              <w:pStyle w:val="TAC"/>
            </w:pPr>
            <w:r w:rsidRPr="00940F1F">
              <w:t>5</w:t>
            </w:r>
          </w:p>
        </w:tc>
        <w:tc>
          <w:tcPr>
            <w:tcW w:w="1057"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pPr>
            <w:r w:rsidRPr="00940F1F">
              <w:t>5MHz</w:t>
            </w:r>
          </w:p>
        </w:tc>
        <w:tc>
          <w:tcPr>
            <w:tcW w:w="2122" w:type="dxa"/>
            <w:gridSpan w:val="2"/>
            <w:vMerge/>
            <w:tcBorders>
              <w:left w:val="nil"/>
              <w:right w:val="single" w:sz="8" w:space="0" w:color="auto"/>
            </w:tcBorders>
            <w:vAlign w:val="center"/>
          </w:tcPr>
          <w:p w:rsidR="00FC6C45" w:rsidRPr="00940F1F" w:rsidRDefault="00FC6C45" w:rsidP="00DA766F">
            <w:pPr>
              <w:pStyle w:val="TAC"/>
            </w:pPr>
          </w:p>
        </w:tc>
        <w:tc>
          <w:tcPr>
            <w:tcW w:w="1059" w:type="dxa"/>
            <w:tcBorders>
              <w:top w:val="nil"/>
              <w:left w:val="single" w:sz="8" w:space="0" w:color="auto"/>
              <w:bottom w:val="single" w:sz="8" w:space="0" w:color="auto"/>
              <w:right w:val="single" w:sz="8" w:space="0" w:color="auto"/>
            </w:tcBorders>
            <w:shd w:val="clear" w:color="auto" w:fill="auto"/>
          </w:tcPr>
          <w:p w:rsidR="00FC6C45" w:rsidRPr="00940F1F" w:rsidRDefault="00FC6C45" w:rsidP="00DA766F">
            <w:pPr>
              <w:pStyle w:val="TAC"/>
            </w:pPr>
            <w:r w:rsidRPr="00940F1F">
              <w:t>16QAM</w:t>
            </w:r>
          </w:p>
          <w:p w:rsidR="00FC6C45" w:rsidRPr="00940F1F" w:rsidRDefault="00FC6C45" w:rsidP="00DA766F">
            <w:pPr>
              <w:pStyle w:val="TAC"/>
            </w:pPr>
            <w:r w:rsidRPr="00940F1F">
              <w:rPr>
                <w:rFonts w:cs="Arial"/>
                <w:szCs w:val="18"/>
                <w:lang w:eastAsia="zh-CN"/>
              </w:rPr>
              <w:t>(Note 4)</w:t>
            </w:r>
          </w:p>
        </w:tc>
        <w:tc>
          <w:tcPr>
            <w:tcW w:w="3586"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pPr>
            <w:r w:rsidRPr="00940F1F">
              <w:t>25</w:t>
            </w:r>
          </w:p>
        </w:tc>
      </w:tr>
      <w:tr w:rsidR="00FC6C45" w:rsidRPr="00940F1F" w:rsidTr="00DA766F">
        <w:trPr>
          <w:trHeight w:val="285"/>
        </w:trPr>
        <w:tc>
          <w:tcPr>
            <w:tcW w:w="1396" w:type="dxa"/>
            <w:tcBorders>
              <w:top w:val="nil"/>
              <w:left w:val="single" w:sz="8" w:space="0" w:color="auto"/>
              <w:bottom w:val="single" w:sz="8" w:space="0" w:color="auto"/>
              <w:right w:val="single" w:sz="8" w:space="0" w:color="auto"/>
            </w:tcBorders>
            <w:shd w:val="clear" w:color="auto" w:fill="auto"/>
          </w:tcPr>
          <w:p w:rsidR="00FC6C45" w:rsidRPr="00940F1F" w:rsidRDefault="00FC6C45" w:rsidP="00DA766F">
            <w:pPr>
              <w:pStyle w:val="TAC"/>
            </w:pPr>
            <w:r w:rsidRPr="00940F1F">
              <w:t>6</w:t>
            </w:r>
          </w:p>
        </w:tc>
        <w:tc>
          <w:tcPr>
            <w:tcW w:w="1057"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pPr>
            <w:r w:rsidRPr="00940F1F">
              <w:t>10MHz</w:t>
            </w:r>
          </w:p>
        </w:tc>
        <w:tc>
          <w:tcPr>
            <w:tcW w:w="2122" w:type="dxa"/>
            <w:gridSpan w:val="2"/>
            <w:vMerge/>
            <w:tcBorders>
              <w:left w:val="nil"/>
              <w:right w:val="single" w:sz="8" w:space="0" w:color="auto"/>
            </w:tcBorders>
            <w:vAlign w:val="center"/>
          </w:tcPr>
          <w:p w:rsidR="00FC6C45" w:rsidRPr="00940F1F" w:rsidRDefault="00FC6C45" w:rsidP="00DA766F">
            <w:pPr>
              <w:pStyle w:val="TAC"/>
            </w:pPr>
          </w:p>
        </w:tc>
        <w:tc>
          <w:tcPr>
            <w:tcW w:w="1059" w:type="dxa"/>
            <w:tcBorders>
              <w:top w:val="nil"/>
              <w:left w:val="single" w:sz="8" w:space="0" w:color="auto"/>
              <w:bottom w:val="single" w:sz="8" w:space="0" w:color="auto"/>
              <w:right w:val="single" w:sz="8" w:space="0" w:color="auto"/>
            </w:tcBorders>
            <w:shd w:val="clear" w:color="auto" w:fill="auto"/>
          </w:tcPr>
          <w:p w:rsidR="00FC6C45" w:rsidRPr="00940F1F" w:rsidRDefault="00FC6C45" w:rsidP="00DA766F">
            <w:pPr>
              <w:pStyle w:val="TAC"/>
            </w:pPr>
            <w:r w:rsidRPr="00940F1F">
              <w:t>QPSK</w:t>
            </w:r>
          </w:p>
        </w:tc>
        <w:tc>
          <w:tcPr>
            <w:tcW w:w="3586"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pPr>
            <w:r w:rsidRPr="00940F1F">
              <w:t>8</w:t>
            </w:r>
          </w:p>
        </w:tc>
      </w:tr>
      <w:tr w:rsidR="00FC6C45" w:rsidRPr="00940F1F" w:rsidTr="00DA766F">
        <w:trPr>
          <w:trHeight w:val="285"/>
        </w:trPr>
        <w:tc>
          <w:tcPr>
            <w:tcW w:w="1396" w:type="dxa"/>
            <w:tcBorders>
              <w:top w:val="nil"/>
              <w:left w:val="single" w:sz="8" w:space="0" w:color="auto"/>
              <w:bottom w:val="single" w:sz="8" w:space="0" w:color="auto"/>
              <w:right w:val="single" w:sz="8" w:space="0" w:color="auto"/>
            </w:tcBorders>
            <w:shd w:val="clear" w:color="auto" w:fill="auto"/>
          </w:tcPr>
          <w:p w:rsidR="00FC6C45" w:rsidRPr="00940F1F" w:rsidRDefault="00FC6C45" w:rsidP="00DA766F">
            <w:pPr>
              <w:pStyle w:val="TAC"/>
            </w:pPr>
            <w:r w:rsidRPr="00940F1F">
              <w:t>7</w:t>
            </w:r>
          </w:p>
        </w:tc>
        <w:tc>
          <w:tcPr>
            <w:tcW w:w="1057"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pPr>
            <w:r w:rsidRPr="00940F1F">
              <w:t>10MHz</w:t>
            </w:r>
          </w:p>
        </w:tc>
        <w:tc>
          <w:tcPr>
            <w:tcW w:w="2122" w:type="dxa"/>
            <w:gridSpan w:val="2"/>
            <w:vMerge/>
            <w:tcBorders>
              <w:left w:val="nil"/>
              <w:right w:val="single" w:sz="8" w:space="0" w:color="auto"/>
            </w:tcBorders>
            <w:vAlign w:val="center"/>
          </w:tcPr>
          <w:p w:rsidR="00FC6C45" w:rsidRPr="00940F1F" w:rsidRDefault="00FC6C45" w:rsidP="00DA766F">
            <w:pPr>
              <w:pStyle w:val="TAC"/>
            </w:pPr>
          </w:p>
        </w:tc>
        <w:tc>
          <w:tcPr>
            <w:tcW w:w="1059" w:type="dxa"/>
            <w:tcBorders>
              <w:top w:val="nil"/>
              <w:left w:val="single" w:sz="8" w:space="0" w:color="auto"/>
              <w:bottom w:val="single" w:sz="8" w:space="0" w:color="auto"/>
              <w:right w:val="single" w:sz="8" w:space="0" w:color="auto"/>
            </w:tcBorders>
            <w:shd w:val="clear" w:color="auto" w:fill="auto"/>
          </w:tcPr>
          <w:p w:rsidR="00FC6C45" w:rsidRPr="00940F1F" w:rsidRDefault="00FC6C45" w:rsidP="00DA766F">
            <w:pPr>
              <w:pStyle w:val="TAC"/>
            </w:pPr>
            <w:r w:rsidRPr="00940F1F">
              <w:t>QPSK</w:t>
            </w:r>
          </w:p>
        </w:tc>
        <w:tc>
          <w:tcPr>
            <w:tcW w:w="3586"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pPr>
            <w:r w:rsidRPr="00940F1F">
              <w:t>12</w:t>
            </w:r>
          </w:p>
        </w:tc>
      </w:tr>
      <w:tr w:rsidR="00FC6C45" w:rsidRPr="00940F1F" w:rsidTr="00DA766F">
        <w:trPr>
          <w:trHeight w:val="285"/>
        </w:trPr>
        <w:tc>
          <w:tcPr>
            <w:tcW w:w="1396" w:type="dxa"/>
            <w:tcBorders>
              <w:top w:val="nil"/>
              <w:left w:val="single" w:sz="8" w:space="0" w:color="auto"/>
              <w:bottom w:val="single" w:sz="8" w:space="0" w:color="auto"/>
              <w:right w:val="single" w:sz="8" w:space="0" w:color="auto"/>
            </w:tcBorders>
            <w:shd w:val="clear" w:color="auto" w:fill="auto"/>
          </w:tcPr>
          <w:p w:rsidR="00FC6C45" w:rsidRPr="00940F1F" w:rsidRDefault="00FC6C45" w:rsidP="00DA766F">
            <w:pPr>
              <w:pStyle w:val="TAC"/>
            </w:pPr>
            <w:r w:rsidRPr="00940F1F">
              <w:t>8</w:t>
            </w:r>
          </w:p>
        </w:tc>
        <w:tc>
          <w:tcPr>
            <w:tcW w:w="1057"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pPr>
            <w:r w:rsidRPr="00940F1F">
              <w:t>10MHz</w:t>
            </w:r>
          </w:p>
        </w:tc>
        <w:tc>
          <w:tcPr>
            <w:tcW w:w="2122" w:type="dxa"/>
            <w:gridSpan w:val="2"/>
            <w:vMerge/>
            <w:tcBorders>
              <w:left w:val="nil"/>
              <w:right w:val="single" w:sz="8" w:space="0" w:color="auto"/>
            </w:tcBorders>
            <w:vAlign w:val="center"/>
          </w:tcPr>
          <w:p w:rsidR="00FC6C45" w:rsidRPr="00940F1F" w:rsidRDefault="00FC6C45" w:rsidP="00DA766F">
            <w:pPr>
              <w:pStyle w:val="TAC"/>
            </w:pPr>
          </w:p>
        </w:tc>
        <w:tc>
          <w:tcPr>
            <w:tcW w:w="1059" w:type="dxa"/>
            <w:tcBorders>
              <w:top w:val="nil"/>
              <w:left w:val="single" w:sz="8" w:space="0" w:color="auto"/>
              <w:bottom w:val="single" w:sz="8" w:space="0" w:color="auto"/>
              <w:right w:val="single" w:sz="8" w:space="0" w:color="auto"/>
            </w:tcBorders>
            <w:shd w:val="clear" w:color="auto" w:fill="auto"/>
          </w:tcPr>
          <w:p w:rsidR="00FC6C45" w:rsidRPr="00940F1F" w:rsidRDefault="00FC6C45" w:rsidP="00DA766F">
            <w:pPr>
              <w:pStyle w:val="TAC"/>
            </w:pPr>
            <w:r w:rsidRPr="00940F1F">
              <w:t>QPSK</w:t>
            </w:r>
          </w:p>
        </w:tc>
        <w:tc>
          <w:tcPr>
            <w:tcW w:w="3586"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pPr>
            <w:r w:rsidRPr="00940F1F">
              <w:t>50</w:t>
            </w:r>
          </w:p>
        </w:tc>
      </w:tr>
      <w:tr w:rsidR="00FC6C45" w:rsidRPr="00940F1F" w:rsidTr="00DA766F">
        <w:trPr>
          <w:trHeight w:val="285"/>
        </w:trPr>
        <w:tc>
          <w:tcPr>
            <w:tcW w:w="1396" w:type="dxa"/>
            <w:tcBorders>
              <w:top w:val="nil"/>
              <w:left w:val="single" w:sz="8" w:space="0" w:color="auto"/>
              <w:bottom w:val="single" w:sz="8" w:space="0" w:color="auto"/>
              <w:right w:val="single" w:sz="8" w:space="0" w:color="auto"/>
            </w:tcBorders>
            <w:shd w:val="clear" w:color="auto" w:fill="auto"/>
          </w:tcPr>
          <w:p w:rsidR="00FC6C45" w:rsidRPr="00940F1F" w:rsidRDefault="00FC6C45" w:rsidP="00DA766F">
            <w:pPr>
              <w:pStyle w:val="TAC"/>
            </w:pPr>
            <w:r w:rsidRPr="00940F1F">
              <w:t>9</w:t>
            </w:r>
          </w:p>
        </w:tc>
        <w:tc>
          <w:tcPr>
            <w:tcW w:w="1057"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pPr>
            <w:r w:rsidRPr="00940F1F">
              <w:t>10MHz</w:t>
            </w:r>
          </w:p>
        </w:tc>
        <w:tc>
          <w:tcPr>
            <w:tcW w:w="2122" w:type="dxa"/>
            <w:gridSpan w:val="2"/>
            <w:vMerge/>
            <w:tcBorders>
              <w:left w:val="nil"/>
              <w:right w:val="single" w:sz="8" w:space="0" w:color="auto"/>
            </w:tcBorders>
            <w:vAlign w:val="center"/>
          </w:tcPr>
          <w:p w:rsidR="00FC6C45" w:rsidRPr="00940F1F" w:rsidRDefault="00FC6C45" w:rsidP="00DA766F">
            <w:pPr>
              <w:pStyle w:val="TAC"/>
            </w:pPr>
          </w:p>
        </w:tc>
        <w:tc>
          <w:tcPr>
            <w:tcW w:w="1059" w:type="dxa"/>
            <w:tcBorders>
              <w:top w:val="nil"/>
              <w:left w:val="single" w:sz="8" w:space="0" w:color="auto"/>
              <w:bottom w:val="single" w:sz="8" w:space="0" w:color="auto"/>
              <w:right w:val="single" w:sz="8" w:space="0" w:color="auto"/>
            </w:tcBorders>
            <w:shd w:val="clear" w:color="auto" w:fill="auto"/>
          </w:tcPr>
          <w:p w:rsidR="00FC6C45" w:rsidRPr="00940F1F" w:rsidRDefault="00FC6C45" w:rsidP="00DA766F">
            <w:pPr>
              <w:pStyle w:val="TAC"/>
            </w:pPr>
            <w:r w:rsidRPr="00940F1F">
              <w:t>16QAM</w:t>
            </w:r>
          </w:p>
          <w:p w:rsidR="00FC6C45" w:rsidRPr="00940F1F" w:rsidRDefault="00FC6C45" w:rsidP="00DA766F">
            <w:pPr>
              <w:pStyle w:val="TAC"/>
            </w:pPr>
            <w:r w:rsidRPr="00940F1F">
              <w:rPr>
                <w:rFonts w:cs="Arial"/>
                <w:szCs w:val="18"/>
                <w:lang w:eastAsia="zh-CN"/>
              </w:rPr>
              <w:t>(Note 4)</w:t>
            </w:r>
          </w:p>
        </w:tc>
        <w:tc>
          <w:tcPr>
            <w:tcW w:w="3586"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pPr>
            <w:r w:rsidRPr="00940F1F">
              <w:t>12</w:t>
            </w:r>
          </w:p>
        </w:tc>
      </w:tr>
      <w:tr w:rsidR="00FC6C45" w:rsidRPr="00940F1F" w:rsidTr="00DA766F">
        <w:trPr>
          <w:trHeight w:val="270"/>
        </w:trPr>
        <w:tc>
          <w:tcPr>
            <w:tcW w:w="1396" w:type="dxa"/>
            <w:vMerge w:val="restart"/>
            <w:tcBorders>
              <w:top w:val="nil"/>
              <w:left w:val="single" w:sz="8" w:space="0" w:color="auto"/>
              <w:bottom w:val="nil"/>
              <w:right w:val="single" w:sz="8" w:space="0" w:color="auto"/>
            </w:tcBorders>
            <w:shd w:val="clear" w:color="auto" w:fill="auto"/>
          </w:tcPr>
          <w:p w:rsidR="00FC6C45" w:rsidRPr="00940F1F" w:rsidRDefault="00FC6C45" w:rsidP="00DA766F">
            <w:pPr>
              <w:pStyle w:val="TAC"/>
            </w:pPr>
            <w:r w:rsidRPr="00940F1F">
              <w:t>10</w:t>
            </w:r>
          </w:p>
        </w:tc>
        <w:tc>
          <w:tcPr>
            <w:tcW w:w="1057" w:type="dxa"/>
            <w:vMerge w:val="restart"/>
            <w:tcBorders>
              <w:top w:val="nil"/>
              <w:left w:val="single" w:sz="8" w:space="0" w:color="auto"/>
              <w:bottom w:val="nil"/>
              <w:right w:val="single" w:sz="8" w:space="0" w:color="auto"/>
            </w:tcBorders>
            <w:shd w:val="clear" w:color="auto" w:fill="auto"/>
          </w:tcPr>
          <w:p w:rsidR="00FC6C45" w:rsidRPr="00940F1F" w:rsidRDefault="00FC6C45" w:rsidP="00DA766F">
            <w:pPr>
              <w:pStyle w:val="TAC"/>
            </w:pPr>
            <w:r w:rsidRPr="00940F1F">
              <w:t>10MHz</w:t>
            </w:r>
          </w:p>
        </w:tc>
        <w:tc>
          <w:tcPr>
            <w:tcW w:w="2122" w:type="dxa"/>
            <w:gridSpan w:val="2"/>
            <w:vMerge/>
            <w:tcBorders>
              <w:left w:val="single" w:sz="8" w:space="0" w:color="auto"/>
              <w:right w:val="single" w:sz="8" w:space="0" w:color="auto"/>
            </w:tcBorders>
            <w:vAlign w:val="center"/>
          </w:tcPr>
          <w:p w:rsidR="00FC6C45" w:rsidRPr="00940F1F" w:rsidRDefault="00FC6C45" w:rsidP="00DA766F">
            <w:pPr>
              <w:pStyle w:val="TAC"/>
            </w:pPr>
          </w:p>
        </w:tc>
        <w:tc>
          <w:tcPr>
            <w:tcW w:w="1059" w:type="dxa"/>
            <w:vMerge w:val="restart"/>
            <w:tcBorders>
              <w:top w:val="nil"/>
              <w:left w:val="single" w:sz="8" w:space="0" w:color="auto"/>
              <w:bottom w:val="nil"/>
              <w:right w:val="single" w:sz="8" w:space="0" w:color="auto"/>
            </w:tcBorders>
            <w:shd w:val="clear" w:color="auto" w:fill="auto"/>
          </w:tcPr>
          <w:p w:rsidR="00FC6C45" w:rsidRPr="00940F1F" w:rsidRDefault="00FC6C45" w:rsidP="00DA766F">
            <w:pPr>
              <w:pStyle w:val="TAC"/>
            </w:pPr>
            <w:r w:rsidRPr="00940F1F">
              <w:t>16QAM</w:t>
            </w:r>
          </w:p>
          <w:p w:rsidR="00FC6C45" w:rsidRPr="00940F1F" w:rsidRDefault="00FC6C45" w:rsidP="00DA766F">
            <w:pPr>
              <w:pStyle w:val="TAC"/>
            </w:pPr>
            <w:r w:rsidRPr="00940F1F">
              <w:rPr>
                <w:rFonts w:cs="Arial"/>
                <w:szCs w:val="18"/>
                <w:lang w:eastAsia="zh-CN"/>
              </w:rPr>
              <w:t>(Note 4)</w:t>
            </w:r>
          </w:p>
        </w:tc>
        <w:tc>
          <w:tcPr>
            <w:tcW w:w="3586" w:type="dxa"/>
            <w:tcBorders>
              <w:top w:val="nil"/>
              <w:left w:val="nil"/>
              <w:bottom w:val="nil"/>
              <w:right w:val="single" w:sz="8" w:space="0" w:color="auto"/>
            </w:tcBorders>
            <w:shd w:val="clear" w:color="auto" w:fill="auto"/>
          </w:tcPr>
          <w:p w:rsidR="00FC6C45" w:rsidRPr="00940F1F" w:rsidRDefault="00FC6C45" w:rsidP="00DA766F">
            <w:pPr>
              <w:pStyle w:val="TAC"/>
            </w:pPr>
            <w:r w:rsidRPr="00940F1F">
              <w:t>50</w:t>
            </w:r>
          </w:p>
        </w:tc>
      </w:tr>
      <w:tr w:rsidR="00FC6C45" w:rsidRPr="00940F1F" w:rsidTr="00DA766F">
        <w:trPr>
          <w:trHeight w:val="285"/>
        </w:trPr>
        <w:tc>
          <w:tcPr>
            <w:tcW w:w="1396" w:type="dxa"/>
            <w:vMerge/>
            <w:tcBorders>
              <w:top w:val="nil"/>
              <w:left w:val="single" w:sz="8" w:space="0" w:color="auto"/>
              <w:bottom w:val="single" w:sz="8" w:space="0" w:color="auto"/>
              <w:right w:val="single" w:sz="8" w:space="0" w:color="auto"/>
            </w:tcBorders>
            <w:vAlign w:val="center"/>
          </w:tcPr>
          <w:p w:rsidR="00FC6C45" w:rsidRPr="00940F1F" w:rsidRDefault="00FC6C45" w:rsidP="00DA766F">
            <w:pPr>
              <w:pStyle w:val="TAC"/>
            </w:pPr>
          </w:p>
        </w:tc>
        <w:tc>
          <w:tcPr>
            <w:tcW w:w="1057" w:type="dxa"/>
            <w:vMerge/>
            <w:tcBorders>
              <w:top w:val="nil"/>
              <w:left w:val="single" w:sz="8" w:space="0" w:color="auto"/>
              <w:bottom w:val="single" w:sz="8" w:space="0" w:color="auto"/>
              <w:right w:val="single" w:sz="8" w:space="0" w:color="auto"/>
            </w:tcBorders>
            <w:vAlign w:val="center"/>
          </w:tcPr>
          <w:p w:rsidR="00FC6C45" w:rsidRPr="00940F1F" w:rsidRDefault="00FC6C45" w:rsidP="00DA766F">
            <w:pPr>
              <w:pStyle w:val="TAC"/>
            </w:pPr>
          </w:p>
        </w:tc>
        <w:tc>
          <w:tcPr>
            <w:tcW w:w="2122" w:type="dxa"/>
            <w:gridSpan w:val="2"/>
            <w:vMerge/>
            <w:tcBorders>
              <w:left w:val="single" w:sz="8" w:space="0" w:color="auto"/>
              <w:right w:val="single" w:sz="8" w:space="0" w:color="auto"/>
            </w:tcBorders>
            <w:vAlign w:val="center"/>
          </w:tcPr>
          <w:p w:rsidR="00FC6C45" w:rsidRPr="00940F1F" w:rsidRDefault="00FC6C45" w:rsidP="00DA766F">
            <w:pPr>
              <w:pStyle w:val="TAC"/>
            </w:pPr>
          </w:p>
        </w:tc>
        <w:tc>
          <w:tcPr>
            <w:tcW w:w="1059" w:type="dxa"/>
            <w:vMerge/>
            <w:tcBorders>
              <w:top w:val="nil"/>
              <w:left w:val="single" w:sz="8" w:space="0" w:color="auto"/>
              <w:bottom w:val="single" w:sz="8" w:space="0" w:color="auto"/>
              <w:right w:val="single" w:sz="8" w:space="0" w:color="auto"/>
            </w:tcBorders>
            <w:vAlign w:val="center"/>
          </w:tcPr>
          <w:p w:rsidR="00FC6C45" w:rsidRPr="00940F1F" w:rsidRDefault="00FC6C45" w:rsidP="00DA766F">
            <w:pPr>
              <w:pStyle w:val="TAC"/>
            </w:pPr>
          </w:p>
        </w:tc>
        <w:tc>
          <w:tcPr>
            <w:tcW w:w="3586" w:type="dxa"/>
            <w:tcBorders>
              <w:top w:val="nil"/>
              <w:left w:val="nil"/>
              <w:bottom w:val="single" w:sz="8" w:space="0" w:color="auto"/>
              <w:right w:val="single" w:sz="8" w:space="0" w:color="auto"/>
            </w:tcBorders>
            <w:shd w:val="clear" w:color="auto" w:fill="auto"/>
          </w:tcPr>
          <w:p w:rsidR="00FC6C45" w:rsidRPr="00940F1F" w:rsidRDefault="00FC6C45" w:rsidP="00DA766F">
            <w:pPr>
              <w:pStyle w:val="TAC"/>
            </w:pPr>
            <w:r w:rsidRPr="00940F1F">
              <w:t>(Note 3)</w:t>
            </w:r>
          </w:p>
        </w:tc>
      </w:tr>
      <w:tr w:rsidR="00FC6C45" w:rsidRPr="00940F1F" w:rsidTr="00DA766F">
        <w:trPr>
          <w:trHeight w:val="285"/>
        </w:trPr>
        <w:tc>
          <w:tcPr>
            <w:tcW w:w="1396" w:type="dxa"/>
            <w:tcBorders>
              <w:top w:val="single" w:sz="8" w:space="0" w:color="auto"/>
              <w:left w:val="single" w:sz="8" w:space="0" w:color="auto"/>
              <w:bottom w:val="single" w:sz="8" w:space="0" w:color="auto"/>
              <w:right w:val="single" w:sz="8" w:space="0" w:color="auto"/>
            </w:tcBorders>
            <w:vAlign w:val="center"/>
          </w:tcPr>
          <w:p w:rsidR="00FC6C45" w:rsidRPr="00940F1F" w:rsidRDefault="00FC6C45" w:rsidP="00DA766F">
            <w:pPr>
              <w:pStyle w:val="TAC"/>
              <w:rPr>
                <w:rFonts w:cs="Arial"/>
                <w:szCs w:val="18"/>
              </w:rPr>
            </w:pPr>
            <w:r w:rsidRPr="00940F1F">
              <w:rPr>
                <w:rFonts w:cs="Arial"/>
                <w:szCs w:val="18"/>
              </w:rPr>
              <w:t>11</w:t>
            </w:r>
          </w:p>
        </w:tc>
        <w:tc>
          <w:tcPr>
            <w:tcW w:w="1057" w:type="dxa"/>
            <w:tcBorders>
              <w:top w:val="single" w:sz="8" w:space="0" w:color="auto"/>
              <w:left w:val="single" w:sz="8" w:space="0" w:color="auto"/>
              <w:bottom w:val="single" w:sz="8" w:space="0" w:color="auto"/>
              <w:right w:val="single" w:sz="8" w:space="0" w:color="auto"/>
            </w:tcBorders>
            <w:vAlign w:val="center"/>
          </w:tcPr>
          <w:p w:rsidR="00FC6C45" w:rsidRPr="00940F1F" w:rsidRDefault="00FC6C45" w:rsidP="00DA766F">
            <w:pPr>
              <w:pStyle w:val="TAC"/>
              <w:rPr>
                <w:rFonts w:cs="Arial"/>
                <w:szCs w:val="18"/>
              </w:rPr>
            </w:pPr>
            <w:r w:rsidRPr="00940F1F">
              <w:rPr>
                <w:rFonts w:cs="Arial"/>
                <w:szCs w:val="18"/>
              </w:rPr>
              <w:t>15MHz</w:t>
            </w:r>
          </w:p>
        </w:tc>
        <w:tc>
          <w:tcPr>
            <w:tcW w:w="2122" w:type="dxa"/>
            <w:gridSpan w:val="2"/>
            <w:vMerge/>
            <w:tcBorders>
              <w:left w:val="single" w:sz="8" w:space="0" w:color="auto"/>
              <w:right w:val="single" w:sz="8" w:space="0" w:color="auto"/>
            </w:tcBorders>
            <w:vAlign w:val="center"/>
          </w:tcPr>
          <w:p w:rsidR="00FC6C45" w:rsidRPr="00940F1F" w:rsidRDefault="00FC6C45" w:rsidP="00DA766F">
            <w:pPr>
              <w:pStyle w:val="TAC"/>
            </w:pPr>
          </w:p>
        </w:tc>
        <w:tc>
          <w:tcPr>
            <w:tcW w:w="1059" w:type="dxa"/>
            <w:tcBorders>
              <w:top w:val="single" w:sz="8" w:space="0" w:color="auto"/>
              <w:left w:val="single" w:sz="8" w:space="0" w:color="auto"/>
              <w:bottom w:val="single" w:sz="8" w:space="0" w:color="auto"/>
              <w:right w:val="single" w:sz="8" w:space="0" w:color="auto"/>
            </w:tcBorders>
            <w:vAlign w:val="center"/>
          </w:tcPr>
          <w:p w:rsidR="00FC6C45" w:rsidRPr="00940F1F" w:rsidRDefault="00FC6C45" w:rsidP="00DA766F">
            <w:pPr>
              <w:pStyle w:val="TAC"/>
              <w:rPr>
                <w:rFonts w:cs="Arial"/>
                <w:szCs w:val="18"/>
              </w:rPr>
            </w:pPr>
            <w:r w:rsidRPr="00940F1F">
              <w:rPr>
                <w:rFonts w:cs="Arial"/>
                <w:szCs w:val="18"/>
              </w:rPr>
              <w:t>QPSK</w:t>
            </w:r>
          </w:p>
        </w:tc>
        <w:tc>
          <w:tcPr>
            <w:tcW w:w="3586" w:type="dxa"/>
            <w:tcBorders>
              <w:top w:val="single" w:sz="8" w:space="0" w:color="auto"/>
              <w:left w:val="nil"/>
              <w:bottom w:val="single" w:sz="8" w:space="0" w:color="auto"/>
              <w:right w:val="single" w:sz="8" w:space="0" w:color="auto"/>
            </w:tcBorders>
            <w:shd w:val="clear" w:color="auto" w:fill="auto"/>
          </w:tcPr>
          <w:p w:rsidR="00FC6C45" w:rsidRPr="00940F1F" w:rsidRDefault="00FC6C45" w:rsidP="00DA766F">
            <w:pPr>
              <w:pStyle w:val="TAC"/>
              <w:rPr>
                <w:rFonts w:cs="Arial"/>
                <w:szCs w:val="18"/>
              </w:rPr>
            </w:pPr>
            <w:r w:rsidRPr="00940F1F">
              <w:rPr>
                <w:rFonts w:cs="Arial"/>
                <w:szCs w:val="18"/>
              </w:rPr>
              <w:t>6</w:t>
            </w:r>
          </w:p>
        </w:tc>
      </w:tr>
      <w:tr w:rsidR="00FC6C45" w:rsidRPr="00940F1F" w:rsidTr="00DA766F">
        <w:trPr>
          <w:trHeight w:val="285"/>
        </w:trPr>
        <w:tc>
          <w:tcPr>
            <w:tcW w:w="1396" w:type="dxa"/>
            <w:tcBorders>
              <w:top w:val="single" w:sz="8" w:space="0" w:color="auto"/>
              <w:left w:val="single" w:sz="8" w:space="0" w:color="auto"/>
              <w:bottom w:val="single" w:sz="8" w:space="0" w:color="auto"/>
              <w:right w:val="single" w:sz="8" w:space="0" w:color="auto"/>
            </w:tcBorders>
            <w:vAlign w:val="center"/>
          </w:tcPr>
          <w:p w:rsidR="00FC6C45" w:rsidRPr="00940F1F" w:rsidRDefault="00FC6C45" w:rsidP="00DA766F">
            <w:pPr>
              <w:pStyle w:val="TAC"/>
              <w:rPr>
                <w:rFonts w:cs="Arial"/>
                <w:szCs w:val="18"/>
              </w:rPr>
            </w:pPr>
            <w:r w:rsidRPr="00940F1F">
              <w:rPr>
                <w:rFonts w:cs="Arial"/>
                <w:szCs w:val="18"/>
              </w:rPr>
              <w:t>12</w:t>
            </w:r>
          </w:p>
        </w:tc>
        <w:tc>
          <w:tcPr>
            <w:tcW w:w="1057" w:type="dxa"/>
            <w:tcBorders>
              <w:top w:val="single" w:sz="8" w:space="0" w:color="auto"/>
              <w:left w:val="single" w:sz="8" w:space="0" w:color="auto"/>
              <w:bottom w:val="single" w:sz="8" w:space="0" w:color="auto"/>
              <w:right w:val="single" w:sz="8" w:space="0" w:color="auto"/>
            </w:tcBorders>
            <w:vAlign w:val="center"/>
          </w:tcPr>
          <w:p w:rsidR="00FC6C45" w:rsidRPr="00940F1F" w:rsidRDefault="00FC6C45" w:rsidP="00DA766F">
            <w:pPr>
              <w:pStyle w:val="TAC"/>
              <w:rPr>
                <w:rFonts w:cs="Arial"/>
                <w:szCs w:val="18"/>
              </w:rPr>
            </w:pPr>
            <w:r w:rsidRPr="00940F1F">
              <w:rPr>
                <w:rFonts w:cs="Arial"/>
                <w:szCs w:val="18"/>
              </w:rPr>
              <w:t>15MHz</w:t>
            </w:r>
          </w:p>
        </w:tc>
        <w:tc>
          <w:tcPr>
            <w:tcW w:w="2122" w:type="dxa"/>
            <w:gridSpan w:val="2"/>
            <w:vMerge/>
            <w:tcBorders>
              <w:left w:val="single" w:sz="8" w:space="0" w:color="auto"/>
              <w:right w:val="single" w:sz="8" w:space="0" w:color="auto"/>
            </w:tcBorders>
            <w:vAlign w:val="center"/>
          </w:tcPr>
          <w:p w:rsidR="00FC6C45" w:rsidRPr="00940F1F" w:rsidRDefault="00FC6C45" w:rsidP="00DA766F">
            <w:pPr>
              <w:pStyle w:val="TAC"/>
            </w:pPr>
          </w:p>
        </w:tc>
        <w:tc>
          <w:tcPr>
            <w:tcW w:w="1059" w:type="dxa"/>
            <w:tcBorders>
              <w:top w:val="single" w:sz="8" w:space="0" w:color="auto"/>
              <w:left w:val="single" w:sz="8" w:space="0" w:color="auto"/>
              <w:bottom w:val="single" w:sz="8" w:space="0" w:color="auto"/>
              <w:right w:val="single" w:sz="8" w:space="0" w:color="auto"/>
            </w:tcBorders>
            <w:vAlign w:val="center"/>
          </w:tcPr>
          <w:p w:rsidR="00FC6C45" w:rsidRPr="00940F1F" w:rsidRDefault="00FC6C45" w:rsidP="00DA766F">
            <w:pPr>
              <w:pStyle w:val="TAC"/>
              <w:rPr>
                <w:rFonts w:cs="Arial"/>
                <w:szCs w:val="18"/>
              </w:rPr>
            </w:pPr>
            <w:r w:rsidRPr="00940F1F">
              <w:rPr>
                <w:rFonts w:cs="Arial"/>
                <w:szCs w:val="18"/>
              </w:rPr>
              <w:t>QPSK</w:t>
            </w:r>
          </w:p>
        </w:tc>
        <w:tc>
          <w:tcPr>
            <w:tcW w:w="3586" w:type="dxa"/>
            <w:tcBorders>
              <w:top w:val="single" w:sz="8" w:space="0" w:color="auto"/>
              <w:left w:val="nil"/>
              <w:bottom w:val="single" w:sz="8" w:space="0" w:color="auto"/>
              <w:right w:val="single" w:sz="8" w:space="0" w:color="auto"/>
            </w:tcBorders>
            <w:shd w:val="clear" w:color="auto" w:fill="auto"/>
          </w:tcPr>
          <w:p w:rsidR="00FC6C45" w:rsidRPr="00940F1F" w:rsidRDefault="00FC6C45" w:rsidP="00DA766F">
            <w:pPr>
              <w:pStyle w:val="TAC"/>
              <w:rPr>
                <w:rFonts w:cs="Arial"/>
                <w:szCs w:val="18"/>
              </w:rPr>
            </w:pPr>
            <w:r w:rsidRPr="00940F1F">
              <w:rPr>
                <w:rFonts w:cs="Arial"/>
                <w:szCs w:val="18"/>
              </w:rPr>
              <w:t>25</w:t>
            </w:r>
          </w:p>
        </w:tc>
      </w:tr>
      <w:tr w:rsidR="00FC6C45" w:rsidRPr="00940F1F" w:rsidTr="00DA766F">
        <w:trPr>
          <w:trHeight w:val="285"/>
        </w:trPr>
        <w:tc>
          <w:tcPr>
            <w:tcW w:w="1396" w:type="dxa"/>
            <w:tcBorders>
              <w:top w:val="single" w:sz="8" w:space="0" w:color="auto"/>
              <w:left w:val="single" w:sz="8" w:space="0" w:color="auto"/>
              <w:bottom w:val="single" w:sz="8" w:space="0" w:color="auto"/>
              <w:right w:val="single" w:sz="8" w:space="0" w:color="auto"/>
            </w:tcBorders>
            <w:vAlign w:val="center"/>
          </w:tcPr>
          <w:p w:rsidR="00FC6C45" w:rsidRPr="00940F1F" w:rsidRDefault="00FC6C45" w:rsidP="00DA766F">
            <w:pPr>
              <w:pStyle w:val="TAC"/>
              <w:rPr>
                <w:rFonts w:cs="Arial"/>
                <w:szCs w:val="18"/>
              </w:rPr>
            </w:pPr>
            <w:r w:rsidRPr="00940F1F">
              <w:rPr>
                <w:rFonts w:cs="Arial"/>
                <w:szCs w:val="18"/>
              </w:rPr>
              <w:t>13</w:t>
            </w:r>
          </w:p>
        </w:tc>
        <w:tc>
          <w:tcPr>
            <w:tcW w:w="1057" w:type="dxa"/>
            <w:tcBorders>
              <w:top w:val="single" w:sz="8" w:space="0" w:color="auto"/>
              <w:left w:val="single" w:sz="8" w:space="0" w:color="auto"/>
              <w:bottom w:val="single" w:sz="8" w:space="0" w:color="auto"/>
              <w:right w:val="single" w:sz="8" w:space="0" w:color="auto"/>
            </w:tcBorders>
            <w:vAlign w:val="center"/>
          </w:tcPr>
          <w:p w:rsidR="00FC6C45" w:rsidRPr="00940F1F" w:rsidRDefault="00FC6C45" w:rsidP="00DA766F">
            <w:pPr>
              <w:pStyle w:val="TAC"/>
              <w:rPr>
                <w:rFonts w:cs="Arial"/>
                <w:szCs w:val="18"/>
              </w:rPr>
            </w:pPr>
            <w:r w:rsidRPr="00940F1F">
              <w:rPr>
                <w:rFonts w:cs="Arial"/>
                <w:szCs w:val="18"/>
              </w:rPr>
              <w:t>15MHz</w:t>
            </w:r>
          </w:p>
        </w:tc>
        <w:tc>
          <w:tcPr>
            <w:tcW w:w="2122" w:type="dxa"/>
            <w:gridSpan w:val="2"/>
            <w:vMerge/>
            <w:tcBorders>
              <w:left w:val="single" w:sz="8" w:space="0" w:color="auto"/>
              <w:right w:val="single" w:sz="8" w:space="0" w:color="auto"/>
            </w:tcBorders>
            <w:vAlign w:val="center"/>
          </w:tcPr>
          <w:p w:rsidR="00FC6C45" w:rsidRPr="00940F1F" w:rsidRDefault="00FC6C45" w:rsidP="00DA766F">
            <w:pPr>
              <w:pStyle w:val="TAC"/>
            </w:pPr>
          </w:p>
        </w:tc>
        <w:tc>
          <w:tcPr>
            <w:tcW w:w="1059" w:type="dxa"/>
            <w:tcBorders>
              <w:top w:val="single" w:sz="8" w:space="0" w:color="auto"/>
              <w:left w:val="single" w:sz="8" w:space="0" w:color="auto"/>
              <w:bottom w:val="single" w:sz="8" w:space="0" w:color="auto"/>
              <w:right w:val="single" w:sz="8" w:space="0" w:color="auto"/>
            </w:tcBorders>
            <w:vAlign w:val="center"/>
          </w:tcPr>
          <w:p w:rsidR="00FC6C45" w:rsidRPr="00940F1F" w:rsidRDefault="00FC6C45" w:rsidP="00DA766F">
            <w:pPr>
              <w:pStyle w:val="TAC"/>
              <w:rPr>
                <w:rFonts w:cs="Arial"/>
                <w:szCs w:val="18"/>
              </w:rPr>
            </w:pPr>
            <w:r w:rsidRPr="00940F1F">
              <w:rPr>
                <w:rFonts w:cs="Arial"/>
                <w:szCs w:val="18"/>
              </w:rPr>
              <w:t>QPSK</w:t>
            </w:r>
          </w:p>
        </w:tc>
        <w:tc>
          <w:tcPr>
            <w:tcW w:w="3586" w:type="dxa"/>
            <w:tcBorders>
              <w:top w:val="single" w:sz="8" w:space="0" w:color="auto"/>
              <w:left w:val="nil"/>
              <w:bottom w:val="single" w:sz="8" w:space="0" w:color="auto"/>
              <w:right w:val="single" w:sz="8" w:space="0" w:color="auto"/>
            </w:tcBorders>
            <w:shd w:val="clear" w:color="auto" w:fill="auto"/>
          </w:tcPr>
          <w:p w:rsidR="00FC6C45" w:rsidRPr="00940F1F" w:rsidRDefault="00FC6C45" w:rsidP="00DA766F">
            <w:pPr>
              <w:pStyle w:val="TAC"/>
            </w:pPr>
            <w:r w:rsidRPr="00940F1F">
              <w:t>36</w:t>
            </w:r>
          </w:p>
        </w:tc>
      </w:tr>
      <w:tr w:rsidR="00FC6C45" w:rsidRPr="00940F1F" w:rsidTr="00DA766F">
        <w:trPr>
          <w:trHeight w:val="285"/>
        </w:trPr>
        <w:tc>
          <w:tcPr>
            <w:tcW w:w="1396" w:type="dxa"/>
            <w:tcBorders>
              <w:top w:val="single" w:sz="8" w:space="0" w:color="auto"/>
              <w:left w:val="single" w:sz="8" w:space="0" w:color="auto"/>
              <w:bottom w:val="single" w:sz="8" w:space="0" w:color="auto"/>
              <w:right w:val="single" w:sz="8" w:space="0" w:color="auto"/>
            </w:tcBorders>
            <w:vAlign w:val="center"/>
          </w:tcPr>
          <w:p w:rsidR="00FC6C45" w:rsidRPr="00940F1F" w:rsidRDefault="00FC6C45" w:rsidP="00DA766F">
            <w:pPr>
              <w:pStyle w:val="TAC"/>
              <w:rPr>
                <w:rFonts w:cs="Arial"/>
                <w:szCs w:val="18"/>
              </w:rPr>
            </w:pPr>
            <w:r w:rsidRPr="00940F1F">
              <w:rPr>
                <w:rFonts w:cs="Arial"/>
                <w:szCs w:val="18"/>
              </w:rPr>
              <w:t>14</w:t>
            </w:r>
          </w:p>
        </w:tc>
        <w:tc>
          <w:tcPr>
            <w:tcW w:w="1057" w:type="dxa"/>
            <w:tcBorders>
              <w:top w:val="single" w:sz="8" w:space="0" w:color="auto"/>
              <w:left w:val="single" w:sz="8" w:space="0" w:color="auto"/>
              <w:bottom w:val="single" w:sz="8" w:space="0" w:color="auto"/>
              <w:right w:val="single" w:sz="8" w:space="0" w:color="auto"/>
            </w:tcBorders>
            <w:vAlign w:val="center"/>
          </w:tcPr>
          <w:p w:rsidR="00FC6C45" w:rsidRPr="00940F1F" w:rsidRDefault="00FC6C45" w:rsidP="00DA766F">
            <w:pPr>
              <w:pStyle w:val="TAC"/>
              <w:rPr>
                <w:rFonts w:cs="Arial"/>
                <w:szCs w:val="18"/>
              </w:rPr>
            </w:pPr>
            <w:r w:rsidRPr="00940F1F">
              <w:rPr>
                <w:rFonts w:cs="Arial"/>
                <w:szCs w:val="18"/>
              </w:rPr>
              <w:t>15MHz</w:t>
            </w:r>
          </w:p>
        </w:tc>
        <w:tc>
          <w:tcPr>
            <w:tcW w:w="2122" w:type="dxa"/>
            <w:gridSpan w:val="2"/>
            <w:vMerge/>
            <w:tcBorders>
              <w:left w:val="single" w:sz="8" w:space="0" w:color="auto"/>
              <w:right w:val="single" w:sz="8" w:space="0" w:color="auto"/>
            </w:tcBorders>
            <w:vAlign w:val="center"/>
          </w:tcPr>
          <w:p w:rsidR="00FC6C45" w:rsidRPr="00940F1F" w:rsidRDefault="00FC6C45" w:rsidP="00DA766F">
            <w:pPr>
              <w:pStyle w:val="TAC"/>
            </w:pPr>
          </w:p>
        </w:tc>
        <w:tc>
          <w:tcPr>
            <w:tcW w:w="1059" w:type="dxa"/>
            <w:tcBorders>
              <w:top w:val="single" w:sz="8" w:space="0" w:color="auto"/>
              <w:left w:val="single" w:sz="8" w:space="0" w:color="auto"/>
              <w:bottom w:val="single" w:sz="8" w:space="0" w:color="auto"/>
              <w:right w:val="single" w:sz="8" w:space="0" w:color="auto"/>
            </w:tcBorders>
            <w:vAlign w:val="center"/>
          </w:tcPr>
          <w:p w:rsidR="00FC6C45" w:rsidRPr="00940F1F" w:rsidRDefault="00FC6C45" w:rsidP="00DA766F">
            <w:pPr>
              <w:pStyle w:val="TAC"/>
            </w:pPr>
            <w:r w:rsidRPr="00940F1F">
              <w:rPr>
                <w:rFonts w:cs="Arial"/>
                <w:szCs w:val="18"/>
              </w:rPr>
              <w:t>QPSK</w:t>
            </w:r>
          </w:p>
        </w:tc>
        <w:tc>
          <w:tcPr>
            <w:tcW w:w="3586" w:type="dxa"/>
            <w:tcBorders>
              <w:top w:val="single" w:sz="8" w:space="0" w:color="auto"/>
              <w:left w:val="nil"/>
              <w:bottom w:val="single" w:sz="8" w:space="0" w:color="auto"/>
              <w:right w:val="single" w:sz="8" w:space="0" w:color="auto"/>
            </w:tcBorders>
            <w:shd w:val="clear" w:color="auto" w:fill="auto"/>
          </w:tcPr>
          <w:p w:rsidR="00FC6C45" w:rsidRPr="00940F1F" w:rsidRDefault="00FC6C45" w:rsidP="00DA766F">
            <w:pPr>
              <w:pStyle w:val="TAC"/>
            </w:pPr>
            <w:r w:rsidRPr="00940F1F">
              <w:t>75</w:t>
            </w:r>
          </w:p>
        </w:tc>
      </w:tr>
      <w:tr w:rsidR="00FC6C45" w:rsidRPr="00940F1F" w:rsidTr="00DA766F">
        <w:trPr>
          <w:trHeight w:val="285"/>
        </w:trPr>
        <w:tc>
          <w:tcPr>
            <w:tcW w:w="1396" w:type="dxa"/>
            <w:tcBorders>
              <w:top w:val="single" w:sz="8" w:space="0" w:color="auto"/>
              <w:left w:val="single" w:sz="8" w:space="0" w:color="auto"/>
              <w:bottom w:val="single" w:sz="8" w:space="0" w:color="auto"/>
              <w:right w:val="single" w:sz="8" w:space="0" w:color="auto"/>
            </w:tcBorders>
            <w:vAlign w:val="center"/>
          </w:tcPr>
          <w:p w:rsidR="00FC6C45" w:rsidRPr="00940F1F" w:rsidRDefault="00FC6C45" w:rsidP="00DA766F">
            <w:pPr>
              <w:pStyle w:val="TAC"/>
              <w:rPr>
                <w:rFonts w:cs="Arial"/>
                <w:szCs w:val="18"/>
              </w:rPr>
            </w:pPr>
            <w:r w:rsidRPr="00940F1F">
              <w:rPr>
                <w:rFonts w:cs="Arial"/>
                <w:szCs w:val="18"/>
              </w:rPr>
              <w:t>15</w:t>
            </w:r>
          </w:p>
        </w:tc>
        <w:tc>
          <w:tcPr>
            <w:tcW w:w="1057" w:type="dxa"/>
            <w:tcBorders>
              <w:top w:val="single" w:sz="8" w:space="0" w:color="auto"/>
              <w:left w:val="single" w:sz="8" w:space="0" w:color="auto"/>
              <w:bottom w:val="single" w:sz="8" w:space="0" w:color="auto"/>
              <w:right w:val="single" w:sz="8" w:space="0" w:color="auto"/>
            </w:tcBorders>
            <w:vAlign w:val="center"/>
          </w:tcPr>
          <w:p w:rsidR="00FC6C45" w:rsidRPr="00940F1F" w:rsidRDefault="00FC6C45" w:rsidP="00DA766F">
            <w:pPr>
              <w:pStyle w:val="TAC"/>
              <w:rPr>
                <w:rFonts w:cs="Arial"/>
                <w:szCs w:val="18"/>
              </w:rPr>
            </w:pPr>
            <w:r w:rsidRPr="00940F1F">
              <w:rPr>
                <w:rFonts w:cs="Arial"/>
                <w:szCs w:val="18"/>
              </w:rPr>
              <w:t>15MHz</w:t>
            </w:r>
          </w:p>
        </w:tc>
        <w:tc>
          <w:tcPr>
            <w:tcW w:w="2122" w:type="dxa"/>
            <w:gridSpan w:val="2"/>
            <w:vMerge/>
            <w:tcBorders>
              <w:left w:val="single" w:sz="8" w:space="0" w:color="auto"/>
              <w:right w:val="single" w:sz="8" w:space="0" w:color="auto"/>
            </w:tcBorders>
            <w:vAlign w:val="center"/>
          </w:tcPr>
          <w:p w:rsidR="00FC6C45" w:rsidRPr="00940F1F" w:rsidRDefault="00FC6C45" w:rsidP="00DA766F">
            <w:pPr>
              <w:pStyle w:val="TAC"/>
            </w:pPr>
          </w:p>
        </w:tc>
        <w:tc>
          <w:tcPr>
            <w:tcW w:w="1059" w:type="dxa"/>
            <w:tcBorders>
              <w:top w:val="single" w:sz="8" w:space="0" w:color="auto"/>
              <w:left w:val="single" w:sz="8" w:space="0" w:color="auto"/>
              <w:bottom w:val="single" w:sz="8" w:space="0" w:color="auto"/>
              <w:right w:val="single" w:sz="8" w:space="0" w:color="auto"/>
            </w:tcBorders>
            <w:vAlign w:val="center"/>
          </w:tcPr>
          <w:p w:rsidR="00FC6C45" w:rsidRPr="00940F1F" w:rsidRDefault="00FC6C45" w:rsidP="00DA766F">
            <w:pPr>
              <w:pStyle w:val="TAC"/>
              <w:rPr>
                <w:rFonts w:cs="Arial"/>
                <w:szCs w:val="18"/>
              </w:rPr>
            </w:pPr>
            <w:r w:rsidRPr="00940F1F">
              <w:rPr>
                <w:rFonts w:cs="Arial"/>
                <w:szCs w:val="18"/>
              </w:rPr>
              <w:t>16QAM</w:t>
            </w:r>
          </w:p>
          <w:p w:rsidR="00FC6C45" w:rsidRPr="00940F1F" w:rsidRDefault="00FC6C45" w:rsidP="00DA766F">
            <w:pPr>
              <w:pStyle w:val="TAC"/>
              <w:rPr>
                <w:rFonts w:cs="Arial"/>
                <w:szCs w:val="18"/>
              </w:rPr>
            </w:pPr>
            <w:r w:rsidRPr="00940F1F">
              <w:rPr>
                <w:rFonts w:cs="Arial"/>
                <w:szCs w:val="18"/>
                <w:lang w:eastAsia="zh-CN"/>
              </w:rPr>
              <w:t>(Note 4)</w:t>
            </w:r>
          </w:p>
        </w:tc>
        <w:tc>
          <w:tcPr>
            <w:tcW w:w="3586" w:type="dxa"/>
            <w:tcBorders>
              <w:top w:val="single" w:sz="8" w:space="0" w:color="auto"/>
              <w:left w:val="nil"/>
              <w:bottom w:val="single" w:sz="8" w:space="0" w:color="auto"/>
              <w:right w:val="single" w:sz="8" w:space="0" w:color="auto"/>
            </w:tcBorders>
            <w:shd w:val="clear" w:color="auto" w:fill="auto"/>
          </w:tcPr>
          <w:p w:rsidR="00FC6C45" w:rsidRPr="00940F1F" w:rsidRDefault="00FC6C45" w:rsidP="00DA766F">
            <w:pPr>
              <w:pStyle w:val="TAC"/>
            </w:pPr>
            <w:r w:rsidRPr="00940F1F">
              <w:t>25</w:t>
            </w:r>
          </w:p>
        </w:tc>
      </w:tr>
      <w:tr w:rsidR="00FC6C45" w:rsidRPr="00940F1F" w:rsidTr="00DA766F">
        <w:trPr>
          <w:trHeight w:val="285"/>
        </w:trPr>
        <w:tc>
          <w:tcPr>
            <w:tcW w:w="1396" w:type="dxa"/>
            <w:tcBorders>
              <w:top w:val="single" w:sz="8" w:space="0" w:color="auto"/>
              <w:left w:val="single" w:sz="8" w:space="0" w:color="auto"/>
              <w:bottom w:val="single" w:sz="8" w:space="0" w:color="auto"/>
              <w:right w:val="single" w:sz="8" w:space="0" w:color="auto"/>
            </w:tcBorders>
            <w:vAlign w:val="center"/>
          </w:tcPr>
          <w:p w:rsidR="00FC6C45" w:rsidRPr="00940F1F" w:rsidRDefault="00FC6C45" w:rsidP="00DA766F">
            <w:pPr>
              <w:pStyle w:val="TAC"/>
              <w:rPr>
                <w:rFonts w:cs="Arial"/>
                <w:szCs w:val="18"/>
              </w:rPr>
            </w:pPr>
            <w:r w:rsidRPr="00940F1F">
              <w:rPr>
                <w:rFonts w:cs="Arial"/>
                <w:szCs w:val="18"/>
              </w:rPr>
              <w:t>16</w:t>
            </w:r>
          </w:p>
        </w:tc>
        <w:tc>
          <w:tcPr>
            <w:tcW w:w="1057" w:type="dxa"/>
            <w:tcBorders>
              <w:top w:val="single" w:sz="8" w:space="0" w:color="auto"/>
              <w:left w:val="single" w:sz="8" w:space="0" w:color="auto"/>
              <w:bottom w:val="single" w:sz="8" w:space="0" w:color="auto"/>
              <w:right w:val="single" w:sz="8" w:space="0" w:color="auto"/>
            </w:tcBorders>
            <w:vAlign w:val="center"/>
          </w:tcPr>
          <w:p w:rsidR="00FC6C45" w:rsidRPr="00940F1F" w:rsidRDefault="00FC6C45" w:rsidP="00DA766F">
            <w:pPr>
              <w:pStyle w:val="TAC"/>
              <w:rPr>
                <w:rFonts w:cs="Arial"/>
                <w:szCs w:val="18"/>
              </w:rPr>
            </w:pPr>
            <w:r w:rsidRPr="00940F1F">
              <w:rPr>
                <w:rFonts w:cs="Arial"/>
                <w:szCs w:val="18"/>
              </w:rPr>
              <w:t>15MHz</w:t>
            </w:r>
          </w:p>
        </w:tc>
        <w:tc>
          <w:tcPr>
            <w:tcW w:w="2122" w:type="dxa"/>
            <w:gridSpan w:val="2"/>
            <w:vMerge/>
            <w:tcBorders>
              <w:left w:val="single" w:sz="8" w:space="0" w:color="auto"/>
              <w:right w:val="single" w:sz="8" w:space="0" w:color="auto"/>
            </w:tcBorders>
            <w:vAlign w:val="center"/>
          </w:tcPr>
          <w:p w:rsidR="00FC6C45" w:rsidRPr="00940F1F" w:rsidRDefault="00FC6C45" w:rsidP="00DA766F">
            <w:pPr>
              <w:pStyle w:val="TAC"/>
            </w:pPr>
          </w:p>
        </w:tc>
        <w:tc>
          <w:tcPr>
            <w:tcW w:w="1059" w:type="dxa"/>
            <w:tcBorders>
              <w:top w:val="single" w:sz="8" w:space="0" w:color="auto"/>
              <w:left w:val="single" w:sz="8" w:space="0" w:color="auto"/>
              <w:bottom w:val="single" w:sz="8" w:space="0" w:color="auto"/>
              <w:right w:val="single" w:sz="8" w:space="0" w:color="auto"/>
            </w:tcBorders>
            <w:vAlign w:val="center"/>
          </w:tcPr>
          <w:p w:rsidR="00FC6C45" w:rsidRPr="00940F1F" w:rsidRDefault="00FC6C45" w:rsidP="00DA766F">
            <w:pPr>
              <w:pStyle w:val="TAC"/>
              <w:rPr>
                <w:rFonts w:cs="Arial"/>
                <w:szCs w:val="18"/>
              </w:rPr>
            </w:pPr>
            <w:r w:rsidRPr="00940F1F">
              <w:rPr>
                <w:rFonts w:cs="Arial"/>
                <w:szCs w:val="18"/>
              </w:rPr>
              <w:t>16QAM</w:t>
            </w:r>
          </w:p>
          <w:p w:rsidR="00FC6C45" w:rsidRPr="00940F1F" w:rsidRDefault="00FC6C45" w:rsidP="00DA766F">
            <w:pPr>
              <w:pStyle w:val="TAC"/>
              <w:rPr>
                <w:rFonts w:cs="Arial"/>
                <w:szCs w:val="18"/>
              </w:rPr>
            </w:pPr>
            <w:r w:rsidRPr="00940F1F">
              <w:rPr>
                <w:rFonts w:cs="Arial"/>
                <w:szCs w:val="18"/>
                <w:lang w:eastAsia="zh-CN"/>
              </w:rPr>
              <w:t>(Note 4)</w:t>
            </w:r>
          </w:p>
        </w:tc>
        <w:tc>
          <w:tcPr>
            <w:tcW w:w="3586" w:type="dxa"/>
            <w:tcBorders>
              <w:top w:val="single" w:sz="8" w:space="0" w:color="auto"/>
              <w:left w:val="nil"/>
              <w:bottom w:val="single" w:sz="8" w:space="0" w:color="auto"/>
              <w:right w:val="single" w:sz="8" w:space="0" w:color="auto"/>
            </w:tcBorders>
            <w:shd w:val="clear" w:color="auto" w:fill="auto"/>
          </w:tcPr>
          <w:p w:rsidR="00FC6C45" w:rsidRPr="00940F1F" w:rsidRDefault="00FC6C45" w:rsidP="00DA766F">
            <w:pPr>
              <w:pStyle w:val="TAC"/>
            </w:pPr>
            <w:r w:rsidRPr="00940F1F">
              <w:t>36</w:t>
            </w:r>
          </w:p>
        </w:tc>
      </w:tr>
      <w:tr w:rsidR="00FC6C45" w:rsidRPr="00940F1F" w:rsidTr="00DA766F">
        <w:trPr>
          <w:trHeight w:val="285"/>
        </w:trPr>
        <w:tc>
          <w:tcPr>
            <w:tcW w:w="1396" w:type="dxa"/>
            <w:tcBorders>
              <w:top w:val="single" w:sz="8" w:space="0" w:color="auto"/>
              <w:left w:val="single" w:sz="8" w:space="0" w:color="auto"/>
              <w:bottom w:val="single" w:sz="8" w:space="0" w:color="auto"/>
              <w:right w:val="single" w:sz="8" w:space="0" w:color="auto"/>
            </w:tcBorders>
            <w:vAlign w:val="center"/>
          </w:tcPr>
          <w:p w:rsidR="00FC6C45" w:rsidRPr="00940F1F" w:rsidRDefault="00FC6C45" w:rsidP="00DA766F">
            <w:pPr>
              <w:pStyle w:val="TAC"/>
              <w:rPr>
                <w:rFonts w:cs="Arial"/>
                <w:szCs w:val="18"/>
              </w:rPr>
            </w:pPr>
            <w:r w:rsidRPr="00940F1F">
              <w:rPr>
                <w:rFonts w:cs="Arial"/>
                <w:szCs w:val="18"/>
              </w:rPr>
              <w:t>17</w:t>
            </w:r>
          </w:p>
        </w:tc>
        <w:tc>
          <w:tcPr>
            <w:tcW w:w="1057" w:type="dxa"/>
            <w:tcBorders>
              <w:top w:val="single" w:sz="8" w:space="0" w:color="auto"/>
              <w:left w:val="single" w:sz="8" w:space="0" w:color="auto"/>
              <w:bottom w:val="single" w:sz="8" w:space="0" w:color="auto"/>
              <w:right w:val="single" w:sz="8" w:space="0" w:color="auto"/>
            </w:tcBorders>
            <w:vAlign w:val="center"/>
          </w:tcPr>
          <w:p w:rsidR="00FC6C45" w:rsidRPr="00940F1F" w:rsidRDefault="00FC6C45" w:rsidP="00DA766F">
            <w:pPr>
              <w:pStyle w:val="TAC"/>
              <w:rPr>
                <w:rFonts w:cs="Arial"/>
                <w:szCs w:val="18"/>
              </w:rPr>
            </w:pPr>
            <w:r w:rsidRPr="00940F1F">
              <w:rPr>
                <w:rFonts w:cs="Arial"/>
                <w:szCs w:val="18"/>
              </w:rPr>
              <w:t>15MHz</w:t>
            </w:r>
          </w:p>
        </w:tc>
        <w:tc>
          <w:tcPr>
            <w:tcW w:w="2122" w:type="dxa"/>
            <w:gridSpan w:val="2"/>
            <w:vMerge/>
            <w:tcBorders>
              <w:left w:val="single" w:sz="8" w:space="0" w:color="auto"/>
              <w:right w:val="single" w:sz="8" w:space="0" w:color="auto"/>
            </w:tcBorders>
            <w:vAlign w:val="center"/>
          </w:tcPr>
          <w:p w:rsidR="00FC6C45" w:rsidRPr="00940F1F" w:rsidRDefault="00FC6C45" w:rsidP="00DA766F">
            <w:pPr>
              <w:pStyle w:val="TAC"/>
            </w:pPr>
          </w:p>
        </w:tc>
        <w:tc>
          <w:tcPr>
            <w:tcW w:w="1059" w:type="dxa"/>
            <w:tcBorders>
              <w:top w:val="single" w:sz="8" w:space="0" w:color="auto"/>
              <w:left w:val="single" w:sz="8" w:space="0" w:color="auto"/>
              <w:bottom w:val="single" w:sz="8" w:space="0" w:color="auto"/>
              <w:right w:val="single" w:sz="8" w:space="0" w:color="auto"/>
            </w:tcBorders>
            <w:vAlign w:val="center"/>
          </w:tcPr>
          <w:p w:rsidR="00FC6C45" w:rsidRPr="00940F1F" w:rsidRDefault="00FC6C45" w:rsidP="00DA766F">
            <w:pPr>
              <w:pStyle w:val="TAC"/>
              <w:rPr>
                <w:rFonts w:cs="Arial"/>
                <w:szCs w:val="18"/>
              </w:rPr>
            </w:pPr>
            <w:r w:rsidRPr="00940F1F">
              <w:rPr>
                <w:rFonts w:cs="Arial"/>
                <w:szCs w:val="18"/>
              </w:rPr>
              <w:t>16QAM</w:t>
            </w:r>
          </w:p>
          <w:p w:rsidR="00FC6C45" w:rsidRPr="00940F1F" w:rsidRDefault="00FC6C45" w:rsidP="00DA766F">
            <w:pPr>
              <w:pStyle w:val="TAC"/>
            </w:pPr>
            <w:r w:rsidRPr="00940F1F">
              <w:t>(Note 4)</w:t>
            </w:r>
          </w:p>
        </w:tc>
        <w:tc>
          <w:tcPr>
            <w:tcW w:w="3586" w:type="dxa"/>
            <w:tcBorders>
              <w:top w:val="single" w:sz="8" w:space="0" w:color="auto"/>
              <w:left w:val="nil"/>
              <w:bottom w:val="single" w:sz="8" w:space="0" w:color="auto"/>
              <w:right w:val="single" w:sz="8" w:space="0" w:color="auto"/>
            </w:tcBorders>
            <w:shd w:val="clear" w:color="auto" w:fill="auto"/>
          </w:tcPr>
          <w:p w:rsidR="00FC6C45" w:rsidRPr="00940F1F" w:rsidRDefault="00FC6C45" w:rsidP="00DA766F">
            <w:pPr>
              <w:pStyle w:val="TAC"/>
            </w:pPr>
            <w:r w:rsidRPr="00940F1F">
              <w:t>75</w:t>
            </w:r>
          </w:p>
        </w:tc>
      </w:tr>
      <w:tr w:rsidR="00FC6C45" w:rsidRPr="00940F1F" w:rsidTr="00DA766F">
        <w:trPr>
          <w:trHeight w:val="285"/>
        </w:trPr>
        <w:tc>
          <w:tcPr>
            <w:tcW w:w="1396" w:type="dxa"/>
            <w:tcBorders>
              <w:top w:val="single" w:sz="8" w:space="0" w:color="auto"/>
              <w:left w:val="single" w:sz="8" w:space="0" w:color="auto"/>
              <w:bottom w:val="single" w:sz="8" w:space="0" w:color="auto"/>
              <w:right w:val="single" w:sz="8" w:space="0" w:color="auto"/>
            </w:tcBorders>
            <w:vAlign w:val="center"/>
          </w:tcPr>
          <w:p w:rsidR="00FC6C45" w:rsidRPr="00940F1F" w:rsidRDefault="00FC6C45" w:rsidP="00DA766F">
            <w:pPr>
              <w:pStyle w:val="TAC"/>
              <w:rPr>
                <w:rFonts w:cs="Arial"/>
                <w:szCs w:val="18"/>
              </w:rPr>
            </w:pPr>
            <w:r w:rsidRPr="00940F1F">
              <w:rPr>
                <w:rFonts w:cs="Arial"/>
                <w:szCs w:val="18"/>
              </w:rPr>
              <w:t>18</w:t>
            </w:r>
          </w:p>
        </w:tc>
        <w:tc>
          <w:tcPr>
            <w:tcW w:w="1057" w:type="dxa"/>
            <w:tcBorders>
              <w:top w:val="single" w:sz="8" w:space="0" w:color="auto"/>
              <w:left w:val="single" w:sz="8" w:space="0" w:color="auto"/>
              <w:bottom w:val="single" w:sz="8" w:space="0" w:color="auto"/>
              <w:right w:val="single" w:sz="8" w:space="0" w:color="auto"/>
            </w:tcBorders>
            <w:vAlign w:val="center"/>
          </w:tcPr>
          <w:p w:rsidR="00FC6C45" w:rsidRPr="00940F1F" w:rsidRDefault="00FC6C45" w:rsidP="00DA766F">
            <w:pPr>
              <w:pStyle w:val="TAC"/>
              <w:rPr>
                <w:rFonts w:cs="Arial"/>
                <w:szCs w:val="18"/>
              </w:rPr>
            </w:pPr>
            <w:r w:rsidRPr="00940F1F">
              <w:rPr>
                <w:rFonts w:cs="Arial"/>
                <w:szCs w:val="18"/>
              </w:rPr>
              <w:t>20MHz</w:t>
            </w:r>
          </w:p>
        </w:tc>
        <w:tc>
          <w:tcPr>
            <w:tcW w:w="2122" w:type="dxa"/>
            <w:gridSpan w:val="2"/>
            <w:vMerge/>
            <w:tcBorders>
              <w:left w:val="single" w:sz="8" w:space="0" w:color="auto"/>
              <w:right w:val="single" w:sz="8" w:space="0" w:color="auto"/>
            </w:tcBorders>
            <w:vAlign w:val="center"/>
          </w:tcPr>
          <w:p w:rsidR="00FC6C45" w:rsidRPr="00940F1F" w:rsidRDefault="00FC6C45" w:rsidP="00DA766F">
            <w:pPr>
              <w:pStyle w:val="TAC"/>
            </w:pPr>
          </w:p>
        </w:tc>
        <w:tc>
          <w:tcPr>
            <w:tcW w:w="1059" w:type="dxa"/>
            <w:tcBorders>
              <w:top w:val="single" w:sz="8" w:space="0" w:color="auto"/>
              <w:left w:val="single" w:sz="8" w:space="0" w:color="auto"/>
              <w:bottom w:val="single" w:sz="8" w:space="0" w:color="auto"/>
              <w:right w:val="single" w:sz="8" w:space="0" w:color="auto"/>
            </w:tcBorders>
            <w:vAlign w:val="center"/>
          </w:tcPr>
          <w:p w:rsidR="00FC6C45" w:rsidRPr="00940F1F" w:rsidRDefault="00FC6C45" w:rsidP="00DA766F">
            <w:pPr>
              <w:pStyle w:val="TAC"/>
            </w:pPr>
            <w:r w:rsidRPr="00940F1F">
              <w:rPr>
                <w:rFonts w:cs="Arial"/>
                <w:szCs w:val="18"/>
              </w:rPr>
              <w:t>QPSK</w:t>
            </w:r>
          </w:p>
        </w:tc>
        <w:tc>
          <w:tcPr>
            <w:tcW w:w="3586" w:type="dxa"/>
            <w:tcBorders>
              <w:top w:val="single" w:sz="8" w:space="0" w:color="auto"/>
              <w:left w:val="nil"/>
              <w:bottom w:val="single" w:sz="8" w:space="0" w:color="auto"/>
              <w:right w:val="single" w:sz="8" w:space="0" w:color="auto"/>
            </w:tcBorders>
            <w:shd w:val="clear" w:color="auto" w:fill="auto"/>
          </w:tcPr>
          <w:p w:rsidR="00FC6C45" w:rsidRPr="00940F1F" w:rsidRDefault="00FC6C45" w:rsidP="00DA766F">
            <w:pPr>
              <w:pStyle w:val="TAC"/>
            </w:pPr>
            <w:r w:rsidRPr="00940F1F">
              <w:t>8</w:t>
            </w:r>
          </w:p>
        </w:tc>
      </w:tr>
      <w:tr w:rsidR="00FC6C45" w:rsidRPr="00940F1F" w:rsidTr="00DA766F">
        <w:trPr>
          <w:trHeight w:val="285"/>
        </w:trPr>
        <w:tc>
          <w:tcPr>
            <w:tcW w:w="1396" w:type="dxa"/>
            <w:tcBorders>
              <w:top w:val="single" w:sz="8" w:space="0" w:color="auto"/>
              <w:left w:val="single" w:sz="8" w:space="0" w:color="auto"/>
              <w:bottom w:val="single" w:sz="8" w:space="0" w:color="auto"/>
              <w:right w:val="single" w:sz="8" w:space="0" w:color="auto"/>
            </w:tcBorders>
            <w:vAlign w:val="center"/>
          </w:tcPr>
          <w:p w:rsidR="00FC6C45" w:rsidRPr="00940F1F" w:rsidRDefault="00FC6C45" w:rsidP="00DA766F">
            <w:pPr>
              <w:pStyle w:val="TAC"/>
              <w:rPr>
                <w:rFonts w:cs="Arial"/>
                <w:szCs w:val="18"/>
              </w:rPr>
            </w:pPr>
            <w:r w:rsidRPr="00940F1F">
              <w:rPr>
                <w:rFonts w:cs="Arial"/>
                <w:szCs w:val="18"/>
              </w:rPr>
              <w:t>19</w:t>
            </w:r>
          </w:p>
        </w:tc>
        <w:tc>
          <w:tcPr>
            <w:tcW w:w="1057" w:type="dxa"/>
            <w:tcBorders>
              <w:top w:val="single" w:sz="8" w:space="0" w:color="auto"/>
              <w:left w:val="single" w:sz="8" w:space="0" w:color="auto"/>
              <w:bottom w:val="single" w:sz="8" w:space="0" w:color="auto"/>
              <w:right w:val="single" w:sz="8" w:space="0" w:color="auto"/>
            </w:tcBorders>
            <w:vAlign w:val="center"/>
          </w:tcPr>
          <w:p w:rsidR="00FC6C45" w:rsidRPr="00940F1F" w:rsidRDefault="00FC6C45" w:rsidP="00DA766F">
            <w:pPr>
              <w:pStyle w:val="TAC"/>
              <w:rPr>
                <w:rFonts w:cs="Arial"/>
                <w:szCs w:val="18"/>
              </w:rPr>
            </w:pPr>
            <w:r w:rsidRPr="00940F1F">
              <w:rPr>
                <w:rFonts w:cs="Arial"/>
                <w:szCs w:val="18"/>
              </w:rPr>
              <w:t>20MHz</w:t>
            </w:r>
          </w:p>
        </w:tc>
        <w:tc>
          <w:tcPr>
            <w:tcW w:w="2122" w:type="dxa"/>
            <w:gridSpan w:val="2"/>
            <w:vMerge/>
            <w:tcBorders>
              <w:left w:val="single" w:sz="8" w:space="0" w:color="auto"/>
              <w:right w:val="single" w:sz="8" w:space="0" w:color="auto"/>
            </w:tcBorders>
            <w:vAlign w:val="center"/>
          </w:tcPr>
          <w:p w:rsidR="00FC6C45" w:rsidRPr="00940F1F" w:rsidRDefault="00FC6C45" w:rsidP="00DA766F">
            <w:pPr>
              <w:pStyle w:val="TAC"/>
            </w:pPr>
          </w:p>
        </w:tc>
        <w:tc>
          <w:tcPr>
            <w:tcW w:w="1059" w:type="dxa"/>
            <w:tcBorders>
              <w:top w:val="single" w:sz="8" w:space="0" w:color="auto"/>
              <w:left w:val="single" w:sz="8" w:space="0" w:color="auto"/>
              <w:bottom w:val="single" w:sz="8" w:space="0" w:color="auto"/>
              <w:right w:val="single" w:sz="8" w:space="0" w:color="auto"/>
            </w:tcBorders>
            <w:vAlign w:val="center"/>
          </w:tcPr>
          <w:p w:rsidR="00FC6C45" w:rsidRPr="00940F1F" w:rsidRDefault="00FC6C45" w:rsidP="00DA766F">
            <w:pPr>
              <w:pStyle w:val="TAC"/>
            </w:pPr>
            <w:r w:rsidRPr="00940F1F">
              <w:rPr>
                <w:rFonts w:cs="Arial"/>
                <w:szCs w:val="18"/>
              </w:rPr>
              <w:t>QPSK</w:t>
            </w:r>
          </w:p>
        </w:tc>
        <w:tc>
          <w:tcPr>
            <w:tcW w:w="3586" w:type="dxa"/>
            <w:tcBorders>
              <w:top w:val="single" w:sz="8" w:space="0" w:color="auto"/>
              <w:left w:val="nil"/>
              <w:bottom w:val="single" w:sz="8" w:space="0" w:color="auto"/>
              <w:right w:val="single" w:sz="8" w:space="0" w:color="auto"/>
            </w:tcBorders>
            <w:shd w:val="clear" w:color="auto" w:fill="auto"/>
          </w:tcPr>
          <w:p w:rsidR="00FC6C45" w:rsidRPr="00940F1F" w:rsidRDefault="00FC6C45" w:rsidP="00DA766F">
            <w:pPr>
              <w:pStyle w:val="TAC"/>
            </w:pPr>
            <w:r w:rsidRPr="00940F1F">
              <w:t>18</w:t>
            </w:r>
          </w:p>
        </w:tc>
      </w:tr>
      <w:tr w:rsidR="00FC6C45" w:rsidRPr="00940F1F" w:rsidTr="00DA766F">
        <w:trPr>
          <w:trHeight w:val="285"/>
        </w:trPr>
        <w:tc>
          <w:tcPr>
            <w:tcW w:w="1396" w:type="dxa"/>
            <w:tcBorders>
              <w:top w:val="single" w:sz="8" w:space="0" w:color="auto"/>
              <w:left w:val="single" w:sz="8" w:space="0" w:color="auto"/>
              <w:bottom w:val="single" w:sz="8" w:space="0" w:color="auto"/>
              <w:right w:val="single" w:sz="8" w:space="0" w:color="auto"/>
            </w:tcBorders>
            <w:vAlign w:val="center"/>
          </w:tcPr>
          <w:p w:rsidR="00FC6C45" w:rsidRPr="00940F1F" w:rsidRDefault="00FC6C45" w:rsidP="00DA766F">
            <w:pPr>
              <w:pStyle w:val="TAC"/>
              <w:rPr>
                <w:rFonts w:cs="Arial"/>
                <w:szCs w:val="18"/>
              </w:rPr>
            </w:pPr>
            <w:r w:rsidRPr="00940F1F">
              <w:rPr>
                <w:rFonts w:cs="Arial"/>
                <w:szCs w:val="18"/>
              </w:rPr>
              <w:lastRenderedPageBreak/>
              <w:t>20</w:t>
            </w:r>
          </w:p>
        </w:tc>
        <w:tc>
          <w:tcPr>
            <w:tcW w:w="1057" w:type="dxa"/>
            <w:tcBorders>
              <w:top w:val="single" w:sz="8" w:space="0" w:color="auto"/>
              <w:left w:val="single" w:sz="8" w:space="0" w:color="auto"/>
              <w:bottom w:val="single" w:sz="8" w:space="0" w:color="auto"/>
              <w:right w:val="single" w:sz="8" w:space="0" w:color="auto"/>
            </w:tcBorders>
            <w:vAlign w:val="center"/>
          </w:tcPr>
          <w:p w:rsidR="00FC6C45" w:rsidRPr="00940F1F" w:rsidRDefault="00FC6C45" w:rsidP="00DA766F">
            <w:pPr>
              <w:pStyle w:val="TAC"/>
              <w:rPr>
                <w:rFonts w:cs="Arial"/>
                <w:szCs w:val="18"/>
              </w:rPr>
            </w:pPr>
            <w:r w:rsidRPr="00940F1F">
              <w:rPr>
                <w:rFonts w:cs="Arial"/>
                <w:szCs w:val="18"/>
              </w:rPr>
              <w:t>20MHz</w:t>
            </w:r>
          </w:p>
        </w:tc>
        <w:tc>
          <w:tcPr>
            <w:tcW w:w="2122" w:type="dxa"/>
            <w:gridSpan w:val="2"/>
            <w:vMerge/>
            <w:tcBorders>
              <w:left w:val="single" w:sz="8" w:space="0" w:color="auto"/>
              <w:right w:val="single" w:sz="8" w:space="0" w:color="auto"/>
            </w:tcBorders>
            <w:vAlign w:val="center"/>
          </w:tcPr>
          <w:p w:rsidR="00FC6C45" w:rsidRPr="00940F1F" w:rsidRDefault="00FC6C45" w:rsidP="00DA766F">
            <w:pPr>
              <w:pStyle w:val="TAC"/>
            </w:pPr>
          </w:p>
        </w:tc>
        <w:tc>
          <w:tcPr>
            <w:tcW w:w="1059" w:type="dxa"/>
            <w:tcBorders>
              <w:top w:val="single" w:sz="8" w:space="0" w:color="auto"/>
              <w:left w:val="single" w:sz="8" w:space="0" w:color="auto"/>
              <w:bottom w:val="single" w:sz="8" w:space="0" w:color="auto"/>
              <w:right w:val="single" w:sz="8" w:space="0" w:color="auto"/>
            </w:tcBorders>
            <w:vAlign w:val="center"/>
          </w:tcPr>
          <w:p w:rsidR="00FC6C45" w:rsidRPr="00940F1F" w:rsidRDefault="00FC6C45" w:rsidP="00DA766F">
            <w:pPr>
              <w:pStyle w:val="TAC"/>
            </w:pPr>
            <w:r w:rsidRPr="00940F1F">
              <w:rPr>
                <w:rFonts w:cs="Arial"/>
                <w:szCs w:val="18"/>
              </w:rPr>
              <w:t>QPSK</w:t>
            </w:r>
          </w:p>
        </w:tc>
        <w:tc>
          <w:tcPr>
            <w:tcW w:w="3586" w:type="dxa"/>
            <w:tcBorders>
              <w:top w:val="single" w:sz="8" w:space="0" w:color="auto"/>
              <w:left w:val="nil"/>
              <w:bottom w:val="single" w:sz="8" w:space="0" w:color="auto"/>
              <w:right w:val="single" w:sz="8" w:space="0" w:color="auto"/>
            </w:tcBorders>
            <w:shd w:val="clear" w:color="auto" w:fill="auto"/>
          </w:tcPr>
          <w:p w:rsidR="00FC6C45" w:rsidRPr="00940F1F" w:rsidRDefault="00FC6C45" w:rsidP="00DA766F">
            <w:pPr>
              <w:pStyle w:val="TAC"/>
            </w:pPr>
            <w:r w:rsidRPr="00940F1F">
              <w:t>25</w:t>
            </w:r>
          </w:p>
        </w:tc>
      </w:tr>
      <w:tr w:rsidR="00FC6C45" w:rsidRPr="00940F1F" w:rsidTr="00DA766F">
        <w:trPr>
          <w:trHeight w:val="285"/>
        </w:trPr>
        <w:tc>
          <w:tcPr>
            <w:tcW w:w="1396" w:type="dxa"/>
            <w:tcBorders>
              <w:top w:val="single" w:sz="8" w:space="0" w:color="auto"/>
              <w:left w:val="single" w:sz="8" w:space="0" w:color="auto"/>
              <w:bottom w:val="single" w:sz="8" w:space="0" w:color="auto"/>
              <w:right w:val="single" w:sz="8" w:space="0" w:color="auto"/>
            </w:tcBorders>
            <w:vAlign w:val="center"/>
          </w:tcPr>
          <w:p w:rsidR="00FC6C45" w:rsidRPr="00940F1F" w:rsidRDefault="00FC6C45" w:rsidP="00DA766F">
            <w:pPr>
              <w:pStyle w:val="TAC"/>
              <w:rPr>
                <w:rFonts w:cs="Arial"/>
                <w:szCs w:val="18"/>
              </w:rPr>
            </w:pPr>
            <w:r w:rsidRPr="00940F1F">
              <w:rPr>
                <w:rFonts w:cs="Arial"/>
                <w:szCs w:val="18"/>
              </w:rPr>
              <w:t>21</w:t>
            </w:r>
          </w:p>
        </w:tc>
        <w:tc>
          <w:tcPr>
            <w:tcW w:w="1057" w:type="dxa"/>
            <w:tcBorders>
              <w:top w:val="single" w:sz="8" w:space="0" w:color="auto"/>
              <w:left w:val="single" w:sz="8" w:space="0" w:color="auto"/>
              <w:bottom w:val="single" w:sz="8" w:space="0" w:color="auto"/>
              <w:right w:val="single" w:sz="8" w:space="0" w:color="auto"/>
            </w:tcBorders>
            <w:vAlign w:val="center"/>
          </w:tcPr>
          <w:p w:rsidR="00FC6C45" w:rsidRPr="00940F1F" w:rsidRDefault="00FC6C45" w:rsidP="00DA766F">
            <w:pPr>
              <w:pStyle w:val="TAC"/>
              <w:rPr>
                <w:rFonts w:cs="Arial"/>
                <w:szCs w:val="18"/>
              </w:rPr>
            </w:pPr>
            <w:r w:rsidRPr="00940F1F">
              <w:rPr>
                <w:rFonts w:cs="Arial"/>
                <w:szCs w:val="18"/>
              </w:rPr>
              <w:t>20MHz</w:t>
            </w:r>
          </w:p>
        </w:tc>
        <w:tc>
          <w:tcPr>
            <w:tcW w:w="2122" w:type="dxa"/>
            <w:gridSpan w:val="2"/>
            <w:vMerge/>
            <w:tcBorders>
              <w:left w:val="single" w:sz="8" w:space="0" w:color="auto"/>
              <w:right w:val="single" w:sz="8" w:space="0" w:color="auto"/>
            </w:tcBorders>
            <w:vAlign w:val="center"/>
          </w:tcPr>
          <w:p w:rsidR="00FC6C45" w:rsidRPr="00940F1F" w:rsidRDefault="00FC6C45" w:rsidP="00DA766F">
            <w:pPr>
              <w:pStyle w:val="TAC"/>
            </w:pPr>
          </w:p>
        </w:tc>
        <w:tc>
          <w:tcPr>
            <w:tcW w:w="1059" w:type="dxa"/>
            <w:tcBorders>
              <w:top w:val="single" w:sz="8" w:space="0" w:color="auto"/>
              <w:left w:val="single" w:sz="8" w:space="0" w:color="auto"/>
              <w:bottom w:val="single" w:sz="8" w:space="0" w:color="auto"/>
              <w:right w:val="single" w:sz="8" w:space="0" w:color="auto"/>
            </w:tcBorders>
            <w:vAlign w:val="center"/>
          </w:tcPr>
          <w:p w:rsidR="00FC6C45" w:rsidRPr="00940F1F" w:rsidRDefault="00FC6C45" w:rsidP="00DA766F">
            <w:pPr>
              <w:pStyle w:val="TAC"/>
              <w:rPr>
                <w:rFonts w:cs="Arial"/>
                <w:szCs w:val="18"/>
              </w:rPr>
            </w:pPr>
            <w:r w:rsidRPr="00940F1F">
              <w:rPr>
                <w:rFonts w:cs="Arial"/>
                <w:szCs w:val="18"/>
              </w:rPr>
              <w:t>QPSK</w:t>
            </w:r>
          </w:p>
        </w:tc>
        <w:tc>
          <w:tcPr>
            <w:tcW w:w="3586" w:type="dxa"/>
            <w:tcBorders>
              <w:top w:val="single" w:sz="8" w:space="0" w:color="auto"/>
              <w:left w:val="nil"/>
              <w:bottom w:val="single" w:sz="8" w:space="0" w:color="auto"/>
              <w:right w:val="single" w:sz="8" w:space="0" w:color="auto"/>
            </w:tcBorders>
            <w:shd w:val="clear" w:color="auto" w:fill="auto"/>
          </w:tcPr>
          <w:p w:rsidR="00FC6C45" w:rsidRPr="00940F1F" w:rsidRDefault="00FC6C45" w:rsidP="00DA766F">
            <w:pPr>
              <w:pStyle w:val="TAC"/>
            </w:pPr>
            <w:r w:rsidRPr="00940F1F">
              <w:t>75</w:t>
            </w:r>
          </w:p>
        </w:tc>
      </w:tr>
      <w:tr w:rsidR="00FC6C45" w:rsidRPr="00940F1F" w:rsidTr="00DA766F">
        <w:trPr>
          <w:trHeight w:val="285"/>
        </w:trPr>
        <w:tc>
          <w:tcPr>
            <w:tcW w:w="1396" w:type="dxa"/>
            <w:tcBorders>
              <w:top w:val="single" w:sz="8" w:space="0" w:color="auto"/>
              <w:left w:val="single" w:sz="8" w:space="0" w:color="auto"/>
              <w:bottom w:val="single" w:sz="8" w:space="0" w:color="auto"/>
              <w:right w:val="single" w:sz="8" w:space="0" w:color="auto"/>
            </w:tcBorders>
            <w:vAlign w:val="center"/>
          </w:tcPr>
          <w:p w:rsidR="00FC6C45" w:rsidRPr="00940F1F" w:rsidRDefault="00FC6C45" w:rsidP="00DA766F">
            <w:pPr>
              <w:pStyle w:val="TAC"/>
              <w:rPr>
                <w:rFonts w:cs="Arial"/>
                <w:szCs w:val="18"/>
              </w:rPr>
            </w:pPr>
            <w:r w:rsidRPr="00940F1F">
              <w:rPr>
                <w:rFonts w:cs="Arial"/>
                <w:szCs w:val="18"/>
              </w:rPr>
              <w:t>22</w:t>
            </w:r>
          </w:p>
        </w:tc>
        <w:tc>
          <w:tcPr>
            <w:tcW w:w="1057" w:type="dxa"/>
            <w:tcBorders>
              <w:top w:val="single" w:sz="8" w:space="0" w:color="auto"/>
              <w:left w:val="single" w:sz="8" w:space="0" w:color="auto"/>
              <w:bottom w:val="single" w:sz="8" w:space="0" w:color="auto"/>
              <w:right w:val="single" w:sz="8" w:space="0" w:color="auto"/>
            </w:tcBorders>
            <w:vAlign w:val="center"/>
          </w:tcPr>
          <w:p w:rsidR="00FC6C45" w:rsidRPr="00940F1F" w:rsidRDefault="00FC6C45" w:rsidP="00DA766F">
            <w:pPr>
              <w:pStyle w:val="TAC"/>
              <w:rPr>
                <w:rFonts w:cs="Arial"/>
                <w:szCs w:val="18"/>
              </w:rPr>
            </w:pPr>
            <w:r w:rsidRPr="00940F1F">
              <w:rPr>
                <w:rFonts w:cs="Arial"/>
                <w:szCs w:val="18"/>
              </w:rPr>
              <w:t>20MHz</w:t>
            </w:r>
          </w:p>
        </w:tc>
        <w:tc>
          <w:tcPr>
            <w:tcW w:w="2122" w:type="dxa"/>
            <w:gridSpan w:val="2"/>
            <w:vMerge/>
            <w:tcBorders>
              <w:left w:val="single" w:sz="8" w:space="0" w:color="auto"/>
              <w:right w:val="single" w:sz="8" w:space="0" w:color="auto"/>
            </w:tcBorders>
            <w:vAlign w:val="center"/>
          </w:tcPr>
          <w:p w:rsidR="00FC6C45" w:rsidRPr="00940F1F" w:rsidRDefault="00FC6C45" w:rsidP="00DA766F">
            <w:pPr>
              <w:pStyle w:val="TAC"/>
            </w:pPr>
          </w:p>
        </w:tc>
        <w:tc>
          <w:tcPr>
            <w:tcW w:w="1059" w:type="dxa"/>
            <w:tcBorders>
              <w:top w:val="single" w:sz="8" w:space="0" w:color="auto"/>
              <w:left w:val="single" w:sz="8" w:space="0" w:color="auto"/>
              <w:bottom w:val="single" w:sz="8" w:space="0" w:color="auto"/>
              <w:right w:val="single" w:sz="8" w:space="0" w:color="auto"/>
            </w:tcBorders>
            <w:vAlign w:val="center"/>
          </w:tcPr>
          <w:p w:rsidR="00FC6C45" w:rsidRPr="00940F1F" w:rsidRDefault="00FC6C45" w:rsidP="00DA766F">
            <w:pPr>
              <w:pStyle w:val="TAC"/>
            </w:pPr>
            <w:r w:rsidRPr="00940F1F">
              <w:rPr>
                <w:rFonts w:cs="Arial"/>
                <w:szCs w:val="18"/>
              </w:rPr>
              <w:t>QPSK</w:t>
            </w:r>
          </w:p>
        </w:tc>
        <w:tc>
          <w:tcPr>
            <w:tcW w:w="3586" w:type="dxa"/>
            <w:tcBorders>
              <w:top w:val="single" w:sz="8" w:space="0" w:color="auto"/>
              <w:left w:val="nil"/>
              <w:bottom w:val="single" w:sz="8" w:space="0" w:color="auto"/>
              <w:right w:val="single" w:sz="8" w:space="0" w:color="auto"/>
            </w:tcBorders>
            <w:shd w:val="clear" w:color="auto" w:fill="auto"/>
          </w:tcPr>
          <w:p w:rsidR="00FC6C45" w:rsidRPr="00940F1F" w:rsidRDefault="00FC6C45" w:rsidP="00DA766F">
            <w:pPr>
              <w:pStyle w:val="TAC"/>
            </w:pPr>
            <w:r w:rsidRPr="00940F1F">
              <w:t>100</w:t>
            </w:r>
          </w:p>
        </w:tc>
      </w:tr>
      <w:tr w:rsidR="00FC6C45" w:rsidRPr="00940F1F" w:rsidTr="00DA766F">
        <w:trPr>
          <w:trHeight w:val="285"/>
        </w:trPr>
        <w:tc>
          <w:tcPr>
            <w:tcW w:w="1396" w:type="dxa"/>
            <w:tcBorders>
              <w:top w:val="single" w:sz="8" w:space="0" w:color="auto"/>
              <w:left w:val="single" w:sz="8" w:space="0" w:color="auto"/>
              <w:bottom w:val="single" w:sz="8" w:space="0" w:color="auto"/>
              <w:right w:val="single" w:sz="8" w:space="0" w:color="auto"/>
            </w:tcBorders>
            <w:vAlign w:val="center"/>
          </w:tcPr>
          <w:p w:rsidR="00FC6C45" w:rsidRPr="00940F1F" w:rsidRDefault="00FC6C45" w:rsidP="00DA766F">
            <w:pPr>
              <w:pStyle w:val="TAC"/>
              <w:rPr>
                <w:rFonts w:cs="Arial"/>
                <w:szCs w:val="18"/>
              </w:rPr>
            </w:pPr>
            <w:r w:rsidRPr="00940F1F">
              <w:rPr>
                <w:rFonts w:cs="Arial"/>
                <w:szCs w:val="18"/>
              </w:rPr>
              <w:t>23</w:t>
            </w:r>
          </w:p>
        </w:tc>
        <w:tc>
          <w:tcPr>
            <w:tcW w:w="1057" w:type="dxa"/>
            <w:tcBorders>
              <w:top w:val="single" w:sz="8" w:space="0" w:color="auto"/>
              <w:left w:val="single" w:sz="8" w:space="0" w:color="auto"/>
              <w:bottom w:val="single" w:sz="8" w:space="0" w:color="auto"/>
              <w:right w:val="single" w:sz="8" w:space="0" w:color="auto"/>
            </w:tcBorders>
            <w:vAlign w:val="center"/>
          </w:tcPr>
          <w:p w:rsidR="00FC6C45" w:rsidRPr="00940F1F" w:rsidRDefault="00FC6C45" w:rsidP="00DA766F">
            <w:pPr>
              <w:pStyle w:val="TAC"/>
              <w:rPr>
                <w:rFonts w:cs="Arial"/>
                <w:szCs w:val="18"/>
              </w:rPr>
            </w:pPr>
            <w:r w:rsidRPr="00940F1F">
              <w:rPr>
                <w:rFonts w:cs="Arial"/>
                <w:szCs w:val="18"/>
              </w:rPr>
              <w:t>20MHz</w:t>
            </w:r>
          </w:p>
        </w:tc>
        <w:tc>
          <w:tcPr>
            <w:tcW w:w="2122" w:type="dxa"/>
            <w:gridSpan w:val="2"/>
            <w:vMerge/>
            <w:tcBorders>
              <w:left w:val="single" w:sz="8" w:space="0" w:color="auto"/>
              <w:right w:val="single" w:sz="8" w:space="0" w:color="auto"/>
            </w:tcBorders>
            <w:vAlign w:val="center"/>
          </w:tcPr>
          <w:p w:rsidR="00FC6C45" w:rsidRPr="00940F1F" w:rsidRDefault="00FC6C45" w:rsidP="00DA766F">
            <w:pPr>
              <w:pStyle w:val="TAC"/>
            </w:pPr>
          </w:p>
        </w:tc>
        <w:tc>
          <w:tcPr>
            <w:tcW w:w="1059" w:type="dxa"/>
            <w:tcBorders>
              <w:top w:val="single" w:sz="8" w:space="0" w:color="auto"/>
              <w:left w:val="single" w:sz="8" w:space="0" w:color="auto"/>
              <w:bottom w:val="single" w:sz="8" w:space="0" w:color="auto"/>
              <w:right w:val="single" w:sz="8" w:space="0" w:color="auto"/>
            </w:tcBorders>
            <w:vAlign w:val="center"/>
          </w:tcPr>
          <w:p w:rsidR="00FC6C45" w:rsidRPr="00940F1F" w:rsidRDefault="00FC6C45" w:rsidP="00DA766F">
            <w:pPr>
              <w:pStyle w:val="TAC"/>
              <w:rPr>
                <w:rFonts w:cs="Arial"/>
                <w:szCs w:val="18"/>
              </w:rPr>
            </w:pPr>
            <w:r w:rsidRPr="00940F1F">
              <w:rPr>
                <w:rFonts w:cs="Arial"/>
                <w:szCs w:val="18"/>
              </w:rPr>
              <w:t>16QAM</w:t>
            </w:r>
          </w:p>
          <w:p w:rsidR="00FC6C45" w:rsidRPr="00940F1F" w:rsidRDefault="00FC6C45" w:rsidP="00DA766F">
            <w:pPr>
              <w:pStyle w:val="TAC"/>
            </w:pPr>
            <w:r w:rsidRPr="00940F1F">
              <w:t>(Note 4)</w:t>
            </w:r>
          </w:p>
        </w:tc>
        <w:tc>
          <w:tcPr>
            <w:tcW w:w="3586" w:type="dxa"/>
            <w:tcBorders>
              <w:top w:val="single" w:sz="8" w:space="0" w:color="auto"/>
              <w:left w:val="nil"/>
              <w:bottom w:val="single" w:sz="8" w:space="0" w:color="auto"/>
              <w:right w:val="single" w:sz="8" w:space="0" w:color="auto"/>
            </w:tcBorders>
            <w:shd w:val="clear" w:color="auto" w:fill="auto"/>
          </w:tcPr>
          <w:p w:rsidR="00FC6C45" w:rsidRPr="00940F1F" w:rsidRDefault="00FC6C45" w:rsidP="00DA766F">
            <w:pPr>
              <w:pStyle w:val="TAC"/>
            </w:pPr>
            <w:r w:rsidRPr="00940F1F">
              <w:t>18</w:t>
            </w:r>
          </w:p>
        </w:tc>
      </w:tr>
      <w:tr w:rsidR="00FC6C45" w:rsidRPr="00940F1F" w:rsidTr="00DA766F">
        <w:trPr>
          <w:trHeight w:val="285"/>
        </w:trPr>
        <w:tc>
          <w:tcPr>
            <w:tcW w:w="1396" w:type="dxa"/>
            <w:tcBorders>
              <w:top w:val="single" w:sz="8" w:space="0" w:color="auto"/>
              <w:left w:val="single" w:sz="8" w:space="0" w:color="auto"/>
              <w:bottom w:val="single" w:sz="8" w:space="0" w:color="auto"/>
              <w:right w:val="single" w:sz="8" w:space="0" w:color="auto"/>
            </w:tcBorders>
            <w:vAlign w:val="center"/>
          </w:tcPr>
          <w:p w:rsidR="00FC6C45" w:rsidRPr="00940F1F" w:rsidRDefault="00FC6C45" w:rsidP="00DA766F">
            <w:pPr>
              <w:pStyle w:val="TAC"/>
              <w:rPr>
                <w:rFonts w:cs="Arial"/>
                <w:szCs w:val="18"/>
              </w:rPr>
            </w:pPr>
            <w:r w:rsidRPr="00940F1F">
              <w:rPr>
                <w:rFonts w:cs="Arial"/>
                <w:szCs w:val="18"/>
              </w:rPr>
              <w:t>24</w:t>
            </w:r>
          </w:p>
        </w:tc>
        <w:tc>
          <w:tcPr>
            <w:tcW w:w="1057" w:type="dxa"/>
            <w:tcBorders>
              <w:top w:val="single" w:sz="8" w:space="0" w:color="auto"/>
              <w:left w:val="single" w:sz="8" w:space="0" w:color="auto"/>
              <w:bottom w:val="single" w:sz="8" w:space="0" w:color="auto"/>
              <w:right w:val="single" w:sz="8" w:space="0" w:color="auto"/>
            </w:tcBorders>
            <w:vAlign w:val="center"/>
          </w:tcPr>
          <w:p w:rsidR="00FC6C45" w:rsidRPr="00940F1F" w:rsidRDefault="00FC6C45" w:rsidP="00DA766F">
            <w:pPr>
              <w:pStyle w:val="TAC"/>
              <w:rPr>
                <w:rFonts w:cs="Arial"/>
                <w:szCs w:val="18"/>
              </w:rPr>
            </w:pPr>
            <w:r w:rsidRPr="00940F1F">
              <w:rPr>
                <w:rFonts w:cs="Arial"/>
                <w:szCs w:val="18"/>
              </w:rPr>
              <w:t>20MHz</w:t>
            </w:r>
          </w:p>
        </w:tc>
        <w:tc>
          <w:tcPr>
            <w:tcW w:w="2122" w:type="dxa"/>
            <w:gridSpan w:val="2"/>
            <w:vMerge/>
            <w:tcBorders>
              <w:left w:val="single" w:sz="8" w:space="0" w:color="auto"/>
              <w:right w:val="single" w:sz="8" w:space="0" w:color="auto"/>
            </w:tcBorders>
            <w:vAlign w:val="center"/>
          </w:tcPr>
          <w:p w:rsidR="00FC6C45" w:rsidRPr="00940F1F" w:rsidRDefault="00FC6C45" w:rsidP="00DA766F">
            <w:pPr>
              <w:pStyle w:val="TAC"/>
            </w:pPr>
          </w:p>
        </w:tc>
        <w:tc>
          <w:tcPr>
            <w:tcW w:w="1059" w:type="dxa"/>
            <w:tcBorders>
              <w:top w:val="single" w:sz="8" w:space="0" w:color="auto"/>
              <w:left w:val="single" w:sz="8" w:space="0" w:color="auto"/>
              <w:bottom w:val="single" w:sz="8" w:space="0" w:color="auto"/>
              <w:right w:val="single" w:sz="8" w:space="0" w:color="auto"/>
            </w:tcBorders>
            <w:vAlign w:val="center"/>
          </w:tcPr>
          <w:p w:rsidR="00FC6C45" w:rsidRPr="00940F1F" w:rsidRDefault="00FC6C45" w:rsidP="00DA766F">
            <w:pPr>
              <w:pStyle w:val="TAC"/>
              <w:rPr>
                <w:rFonts w:cs="Arial"/>
                <w:szCs w:val="18"/>
              </w:rPr>
            </w:pPr>
            <w:r w:rsidRPr="00940F1F">
              <w:rPr>
                <w:rFonts w:cs="Arial"/>
                <w:szCs w:val="18"/>
              </w:rPr>
              <w:t>16QAM</w:t>
            </w:r>
          </w:p>
          <w:p w:rsidR="00FC6C45" w:rsidRPr="00940F1F" w:rsidRDefault="00FC6C45" w:rsidP="00DA766F">
            <w:pPr>
              <w:pStyle w:val="TAC"/>
            </w:pPr>
            <w:r w:rsidRPr="00940F1F">
              <w:t>(Note 4)</w:t>
            </w:r>
          </w:p>
        </w:tc>
        <w:tc>
          <w:tcPr>
            <w:tcW w:w="3586" w:type="dxa"/>
            <w:tcBorders>
              <w:top w:val="single" w:sz="8" w:space="0" w:color="auto"/>
              <w:left w:val="nil"/>
              <w:bottom w:val="single" w:sz="8" w:space="0" w:color="auto"/>
              <w:right w:val="single" w:sz="8" w:space="0" w:color="auto"/>
            </w:tcBorders>
            <w:shd w:val="clear" w:color="auto" w:fill="auto"/>
          </w:tcPr>
          <w:p w:rsidR="00FC6C45" w:rsidRPr="00940F1F" w:rsidRDefault="00FC6C45" w:rsidP="00DA766F">
            <w:pPr>
              <w:pStyle w:val="TAC"/>
            </w:pPr>
            <w:r w:rsidRPr="00940F1F">
              <w:t>25</w:t>
            </w:r>
          </w:p>
        </w:tc>
      </w:tr>
      <w:tr w:rsidR="00FC6C45" w:rsidRPr="00940F1F" w:rsidTr="00DA766F">
        <w:trPr>
          <w:trHeight w:val="285"/>
        </w:trPr>
        <w:tc>
          <w:tcPr>
            <w:tcW w:w="1396" w:type="dxa"/>
            <w:tcBorders>
              <w:top w:val="single" w:sz="8" w:space="0" w:color="auto"/>
              <w:left w:val="single" w:sz="8" w:space="0" w:color="auto"/>
              <w:bottom w:val="single" w:sz="8" w:space="0" w:color="auto"/>
              <w:right w:val="single" w:sz="8" w:space="0" w:color="auto"/>
            </w:tcBorders>
            <w:vAlign w:val="center"/>
          </w:tcPr>
          <w:p w:rsidR="00FC6C45" w:rsidRPr="00940F1F" w:rsidRDefault="00FC6C45" w:rsidP="00DA766F">
            <w:pPr>
              <w:pStyle w:val="TAC"/>
              <w:rPr>
                <w:rFonts w:cs="Arial"/>
                <w:szCs w:val="18"/>
              </w:rPr>
            </w:pPr>
            <w:r w:rsidRPr="00940F1F">
              <w:rPr>
                <w:rFonts w:cs="Arial"/>
                <w:szCs w:val="18"/>
              </w:rPr>
              <w:t>25</w:t>
            </w:r>
          </w:p>
        </w:tc>
        <w:tc>
          <w:tcPr>
            <w:tcW w:w="1057" w:type="dxa"/>
            <w:tcBorders>
              <w:top w:val="single" w:sz="8" w:space="0" w:color="auto"/>
              <w:left w:val="single" w:sz="8" w:space="0" w:color="auto"/>
              <w:bottom w:val="single" w:sz="8" w:space="0" w:color="auto"/>
              <w:right w:val="single" w:sz="8" w:space="0" w:color="auto"/>
            </w:tcBorders>
            <w:vAlign w:val="center"/>
          </w:tcPr>
          <w:p w:rsidR="00FC6C45" w:rsidRPr="00940F1F" w:rsidRDefault="00FC6C45" w:rsidP="00DA766F">
            <w:pPr>
              <w:pStyle w:val="TAC"/>
              <w:rPr>
                <w:rFonts w:cs="Arial"/>
                <w:szCs w:val="18"/>
              </w:rPr>
            </w:pPr>
            <w:r w:rsidRPr="00940F1F">
              <w:rPr>
                <w:rFonts w:cs="Arial"/>
                <w:szCs w:val="18"/>
              </w:rPr>
              <w:t>20MHz</w:t>
            </w:r>
          </w:p>
        </w:tc>
        <w:tc>
          <w:tcPr>
            <w:tcW w:w="2122" w:type="dxa"/>
            <w:gridSpan w:val="2"/>
            <w:vMerge/>
            <w:tcBorders>
              <w:left w:val="single" w:sz="8" w:space="0" w:color="auto"/>
              <w:bottom w:val="single" w:sz="8" w:space="0" w:color="auto"/>
              <w:right w:val="single" w:sz="8" w:space="0" w:color="auto"/>
            </w:tcBorders>
            <w:vAlign w:val="center"/>
          </w:tcPr>
          <w:p w:rsidR="00FC6C45" w:rsidRPr="00940F1F" w:rsidRDefault="00FC6C45" w:rsidP="00DA766F">
            <w:pPr>
              <w:pStyle w:val="TAC"/>
            </w:pPr>
          </w:p>
        </w:tc>
        <w:tc>
          <w:tcPr>
            <w:tcW w:w="1059" w:type="dxa"/>
            <w:tcBorders>
              <w:top w:val="single" w:sz="8" w:space="0" w:color="auto"/>
              <w:left w:val="single" w:sz="8" w:space="0" w:color="auto"/>
              <w:bottom w:val="single" w:sz="8" w:space="0" w:color="auto"/>
              <w:right w:val="single" w:sz="8" w:space="0" w:color="auto"/>
            </w:tcBorders>
            <w:vAlign w:val="center"/>
          </w:tcPr>
          <w:p w:rsidR="00FC6C45" w:rsidRPr="00940F1F" w:rsidRDefault="00FC6C45" w:rsidP="00DA766F">
            <w:pPr>
              <w:pStyle w:val="TAC"/>
              <w:rPr>
                <w:rFonts w:cs="Arial"/>
                <w:szCs w:val="18"/>
              </w:rPr>
            </w:pPr>
            <w:r w:rsidRPr="00940F1F">
              <w:rPr>
                <w:rFonts w:cs="Arial"/>
                <w:szCs w:val="18"/>
              </w:rPr>
              <w:t>16QAM</w:t>
            </w:r>
          </w:p>
          <w:p w:rsidR="00FC6C45" w:rsidRPr="00940F1F" w:rsidRDefault="00FC6C45" w:rsidP="00DA766F">
            <w:pPr>
              <w:pStyle w:val="TAC"/>
              <w:rPr>
                <w:rFonts w:cs="Arial"/>
                <w:szCs w:val="18"/>
              </w:rPr>
            </w:pPr>
            <w:r w:rsidRPr="00940F1F">
              <w:rPr>
                <w:rFonts w:cs="Arial"/>
                <w:szCs w:val="18"/>
              </w:rPr>
              <w:t>(Note 4)</w:t>
            </w:r>
          </w:p>
        </w:tc>
        <w:tc>
          <w:tcPr>
            <w:tcW w:w="3586" w:type="dxa"/>
            <w:tcBorders>
              <w:top w:val="single" w:sz="8" w:space="0" w:color="auto"/>
              <w:left w:val="nil"/>
              <w:bottom w:val="single" w:sz="8" w:space="0" w:color="auto"/>
              <w:right w:val="single" w:sz="8" w:space="0" w:color="auto"/>
            </w:tcBorders>
            <w:shd w:val="clear" w:color="auto" w:fill="auto"/>
          </w:tcPr>
          <w:p w:rsidR="00FC6C45" w:rsidRPr="00940F1F" w:rsidRDefault="00FC6C45" w:rsidP="00DA766F">
            <w:pPr>
              <w:pStyle w:val="TAC"/>
            </w:pPr>
            <w:r w:rsidRPr="00940F1F">
              <w:t>75</w:t>
            </w:r>
          </w:p>
        </w:tc>
      </w:tr>
      <w:tr w:rsidR="00FC6C45" w:rsidRPr="00940F1F" w:rsidTr="00DA766F">
        <w:trPr>
          <w:trHeight w:val="285"/>
        </w:trPr>
        <w:tc>
          <w:tcPr>
            <w:tcW w:w="1396" w:type="dxa"/>
            <w:tcBorders>
              <w:top w:val="single" w:sz="8" w:space="0" w:color="auto"/>
              <w:left w:val="single" w:sz="8" w:space="0" w:color="auto"/>
              <w:bottom w:val="single" w:sz="8" w:space="0" w:color="auto"/>
              <w:right w:val="single" w:sz="8" w:space="0" w:color="auto"/>
            </w:tcBorders>
            <w:vAlign w:val="center"/>
          </w:tcPr>
          <w:p w:rsidR="00FC6C45" w:rsidRPr="00940F1F" w:rsidRDefault="00FC6C45" w:rsidP="00DA766F">
            <w:pPr>
              <w:pStyle w:val="TAC"/>
              <w:rPr>
                <w:rFonts w:cs="Arial"/>
                <w:szCs w:val="18"/>
              </w:rPr>
            </w:pPr>
            <w:r w:rsidRPr="00940F1F">
              <w:rPr>
                <w:rFonts w:cs="Arial"/>
                <w:szCs w:val="18"/>
              </w:rPr>
              <w:t>26</w:t>
            </w:r>
          </w:p>
        </w:tc>
        <w:tc>
          <w:tcPr>
            <w:tcW w:w="1057" w:type="dxa"/>
            <w:tcBorders>
              <w:top w:val="single" w:sz="8" w:space="0" w:color="auto"/>
              <w:left w:val="single" w:sz="8" w:space="0" w:color="auto"/>
              <w:bottom w:val="single" w:sz="8" w:space="0" w:color="auto"/>
              <w:right w:val="single" w:sz="8" w:space="0" w:color="auto"/>
            </w:tcBorders>
            <w:vAlign w:val="center"/>
          </w:tcPr>
          <w:p w:rsidR="00FC6C45" w:rsidRPr="00940F1F" w:rsidRDefault="00FC6C45" w:rsidP="00DA766F">
            <w:pPr>
              <w:pStyle w:val="TAC"/>
              <w:rPr>
                <w:rFonts w:cs="Arial"/>
                <w:szCs w:val="18"/>
              </w:rPr>
            </w:pPr>
            <w:r w:rsidRPr="00940F1F">
              <w:rPr>
                <w:rFonts w:cs="Arial"/>
                <w:szCs w:val="18"/>
              </w:rPr>
              <w:t>20MHz</w:t>
            </w:r>
          </w:p>
        </w:tc>
        <w:tc>
          <w:tcPr>
            <w:tcW w:w="2122" w:type="dxa"/>
            <w:gridSpan w:val="2"/>
            <w:vMerge/>
            <w:tcBorders>
              <w:left w:val="single" w:sz="8" w:space="0" w:color="auto"/>
              <w:bottom w:val="single" w:sz="8" w:space="0" w:color="auto"/>
              <w:right w:val="single" w:sz="8" w:space="0" w:color="auto"/>
            </w:tcBorders>
            <w:vAlign w:val="center"/>
          </w:tcPr>
          <w:p w:rsidR="00FC6C45" w:rsidRPr="00940F1F" w:rsidRDefault="00FC6C45" w:rsidP="00DA766F">
            <w:pPr>
              <w:pStyle w:val="TAC"/>
            </w:pPr>
          </w:p>
        </w:tc>
        <w:tc>
          <w:tcPr>
            <w:tcW w:w="1059" w:type="dxa"/>
            <w:tcBorders>
              <w:top w:val="single" w:sz="8" w:space="0" w:color="auto"/>
              <w:left w:val="single" w:sz="8" w:space="0" w:color="auto"/>
              <w:bottom w:val="single" w:sz="8" w:space="0" w:color="auto"/>
              <w:right w:val="single" w:sz="8" w:space="0" w:color="auto"/>
            </w:tcBorders>
            <w:vAlign w:val="center"/>
          </w:tcPr>
          <w:p w:rsidR="00FC6C45" w:rsidRPr="00940F1F" w:rsidRDefault="00FC6C45" w:rsidP="00DA766F">
            <w:pPr>
              <w:pStyle w:val="TAC"/>
              <w:rPr>
                <w:rFonts w:cs="Arial"/>
                <w:szCs w:val="18"/>
              </w:rPr>
            </w:pPr>
            <w:r w:rsidRPr="00940F1F">
              <w:rPr>
                <w:rFonts w:cs="Arial"/>
                <w:szCs w:val="18"/>
              </w:rPr>
              <w:t>16QAM</w:t>
            </w:r>
          </w:p>
          <w:p w:rsidR="00FC6C45" w:rsidRPr="00940F1F" w:rsidRDefault="00FC6C45" w:rsidP="00DA766F">
            <w:pPr>
              <w:pStyle w:val="TAC"/>
            </w:pPr>
            <w:r w:rsidRPr="00940F1F">
              <w:t>(Note 4)</w:t>
            </w:r>
          </w:p>
        </w:tc>
        <w:tc>
          <w:tcPr>
            <w:tcW w:w="3586" w:type="dxa"/>
            <w:tcBorders>
              <w:top w:val="single" w:sz="8" w:space="0" w:color="auto"/>
              <w:left w:val="nil"/>
              <w:bottom w:val="single" w:sz="8" w:space="0" w:color="auto"/>
              <w:right w:val="single" w:sz="8" w:space="0" w:color="auto"/>
            </w:tcBorders>
            <w:shd w:val="clear" w:color="auto" w:fill="auto"/>
          </w:tcPr>
          <w:p w:rsidR="00FC6C45" w:rsidRPr="00940F1F" w:rsidRDefault="00FC6C45" w:rsidP="00DA766F">
            <w:pPr>
              <w:pStyle w:val="TAC"/>
            </w:pPr>
            <w:r w:rsidRPr="00940F1F">
              <w:t>100</w:t>
            </w:r>
          </w:p>
        </w:tc>
      </w:tr>
      <w:tr w:rsidR="00FC6C45" w:rsidRPr="00940F1F" w:rsidTr="00DA766F">
        <w:trPr>
          <w:trHeight w:val="1515"/>
        </w:trPr>
        <w:tc>
          <w:tcPr>
            <w:tcW w:w="9220" w:type="dxa"/>
            <w:gridSpan w:val="6"/>
            <w:tcBorders>
              <w:top w:val="single" w:sz="8" w:space="0" w:color="auto"/>
              <w:left w:val="single" w:sz="8" w:space="0" w:color="auto"/>
              <w:bottom w:val="single" w:sz="8" w:space="0" w:color="auto"/>
              <w:right w:val="single" w:sz="8" w:space="0" w:color="000000"/>
            </w:tcBorders>
            <w:shd w:val="clear" w:color="auto" w:fill="auto"/>
          </w:tcPr>
          <w:p w:rsidR="00FC6C45" w:rsidRPr="00940F1F" w:rsidRDefault="00FC6C45" w:rsidP="00DA766F">
            <w:pPr>
              <w:pStyle w:val="TAN"/>
            </w:pPr>
            <w:r w:rsidRPr="00940F1F">
              <w:t>Note 1:</w:t>
            </w:r>
            <w:r w:rsidRPr="00940F1F">
              <w:tab/>
              <w:t>The Configuration ID will be used to map the applicable Test Configuration to the corresponding Test Requirement in subclause 6.2.4.5 as not all combinations are necessarily required based on the applicability of the UE.</w:t>
            </w:r>
          </w:p>
          <w:p w:rsidR="00FC6C45" w:rsidRPr="00940F1F" w:rsidRDefault="00FC6C45" w:rsidP="00DA766F">
            <w:pPr>
              <w:pStyle w:val="TAN"/>
            </w:pPr>
            <w:r w:rsidRPr="00940F1F">
              <w:rPr>
                <w:rFonts w:cs="Arial"/>
              </w:rPr>
              <w:t>Note 2:</w:t>
            </w:r>
            <w:r w:rsidRPr="00940F1F">
              <w:rPr>
                <w:rFonts w:cs="Arial"/>
              </w:rPr>
              <w:tab/>
            </w:r>
            <w:r w:rsidRPr="00940F1F">
              <w:t>The RB</w:t>
            </w:r>
            <w:r w:rsidRPr="00940F1F">
              <w:rPr>
                <w:vertAlign w:val="subscript"/>
              </w:rPr>
              <w:t>start</w:t>
            </w:r>
            <w:r w:rsidRPr="00940F1F">
              <w:t xml:space="preserve"> of partial RB allocation shall be RB# 0 and RB# (max +1 - RB allocation) of the channel bandwidth.</w:t>
            </w:r>
          </w:p>
          <w:p w:rsidR="00FC6C45" w:rsidRPr="00940F1F" w:rsidRDefault="00FC6C45" w:rsidP="00DA766F">
            <w:pPr>
              <w:pStyle w:val="TAN"/>
            </w:pPr>
            <w:r w:rsidRPr="00940F1F">
              <w:t>Note 3:</w:t>
            </w:r>
            <w:r w:rsidRPr="00940F1F">
              <w:tab/>
              <w:t>Applies only for UE-Categories ≥2.</w:t>
            </w:r>
          </w:p>
          <w:p w:rsidR="00FC6C45" w:rsidRPr="00940F1F" w:rsidRDefault="00FC6C45" w:rsidP="00DA766F">
            <w:pPr>
              <w:pStyle w:val="TAN"/>
            </w:pPr>
            <w:r w:rsidRPr="00940F1F">
              <w:t>Note 4:</w:t>
            </w:r>
            <w:r w:rsidRPr="00940F1F">
              <w:tab/>
              <w:t>The 16QAM configurations shall not apply to UEs which support UL 64QAM.</w:t>
            </w:r>
          </w:p>
        </w:tc>
      </w:tr>
    </w:tbl>
    <w:p w:rsidR="00FC6C45" w:rsidRPr="00940F1F" w:rsidRDefault="00FC6C45" w:rsidP="00FC6C45"/>
    <w:p w:rsidR="00FC6C45" w:rsidRPr="00940F1F" w:rsidRDefault="00FC6C45" w:rsidP="00FC6C45">
      <w:pPr>
        <w:pStyle w:val="TH"/>
      </w:pPr>
      <w:r w:rsidRPr="00940F1F">
        <w:t>Table 6.2.4.4.1-19: Test Configuration Table (network signalled value "NS_21")</w:t>
      </w:r>
    </w:p>
    <w:tbl>
      <w:tblPr>
        <w:tblW w:w="9000" w:type="dxa"/>
        <w:jc w:val="center"/>
        <w:tblInd w:w="1" w:type="dxa"/>
        <w:tblCellMar>
          <w:left w:w="70" w:type="dxa"/>
          <w:right w:w="70" w:type="dxa"/>
        </w:tblCellMar>
        <w:tblLook w:val="0000" w:firstRow="0" w:lastRow="0" w:firstColumn="0" w:lastColumn="0" w:noHBand="0" w:noVBand="0"/>
      </w:tblPr>
      <w:tblGrid>
        <w:gridCol w:w="778"/>
        <w:gridCol w:w="651"/>
        <w:gridCol w:w="767"/>
        <w:gridCol w:w="217"/>
        <w:gridCol w:w="775"/>
        <w:gridCol w:w="274"/>
        <w:gridCol w:w="1216"/>
        <w:gridCol w:w="778"/>
        <w:gridCol w:w="498"/>
        <w:gridCol w:w="778"/>
        <w:gridCol w:w="497"/>
        <w:gridCol w:w="778"/>
        <w:gridCol w:w="219"/>
        <w:gridCol w:w="774"/>
      </w:tblGrid>
      <w:tr w:rsidR="00FC6C45" w:rsidRPr="00940F1F" w:rsidTr="00DA766F">
        <w:trPr>
          <w:gridAfter w:val="1"/>
          <w:wAfter w:w="774" w:type="dxa"/>
          <w:trHeight w:val="270"/>
          <w:jc w:val="center"/>
        </w:trPr>
        <w:tc>
          <w:tcPr>
            <w:tcW w:w="8226" w:type="dxa"/>
            <w:gridSpan w:val="13"/>
            <w:tcBorders>
              <w:top w:val="single" w:sz="8" w:space="0" w:color="auto"/>
              <w:left w:val="single" w:sz="8" w:space="0" w:color="auto"/>
              <w:bottom w:val="single" w:sz="8" w:space="0" w:color="auto"/>
              <w:right w:val="single" w:sz="8" w:space="0" w:color="000000"/>
            </w:tcBorders>
            <w:shd w:val="clear" w:color="auto" w:fill="auto"/>
          </w:tcPr>
          <w:p w:rsidR="00FC6C45" w:rsidRPr="00940F1F" w:rsidRDefault="00FC6C45" w:rsidP="00DA766F">
            <w:pPr>
              <w:pStyle w:val="TAH"/>
            </w:pPr>
            <w:r w:rsidRPr="00940F1F">
              <w:rPr>
                <w:lang w:eastAsia="es-ES"/>
              </w:rPr>
              <w:t>Initial Conditions</w:t>
            </w:r>
          </w:p>
        </w:tc>
      </w:tr>
      <w:tr w:rsidR="00FC6C45" w:rsidRPr="00940F1F" w:rsidTr="00DA766F">
        <w:trPr>
          <w:gridAfter w:val="1"/>
          <w:wAfter w:w="774" w:type="dxa"/>
          <w:trHeight w:val="551"/>
          <w:jc w:val="center"/>
        </w:trPr>
        <w:tc>
          <w:tcPr>
            <w:tcW w:w="4678" w:type="dxa"/>
            <w:gridSpan w:val="7"/>
            <w:tcBorders>
              <w:top w:val="single" w:sz="8" w:space="0" w:color="auto"/>
              <w:left w:val="single" w:sz="8" w:space="0" w:color="auto"/>
              <w:right w:val="single" w:sz="8" w:space="0" w:color="000000"/>
            </w:tcBorders>
            <w:shd w:val="clear" w:color="auto" w:fill="auto"/>
          </w:tcPr>
          <w:p w:rsidR="00FC6C45" w:rsidRPr="00940F1F" w:rsidRDefault="00FC6C45" w:rsidP="00DA766F">
            <w:pPr>
              <w:pStyle w:val="TAL"/>
            </w:pPr>
            <w:r w:rsidRPr="00940F1F">
              <w:rPr>
                <w:lang w:eastAsia="es-ES"/>
              </w:rPr>
              <w:t>Test Environment</w:t>
            </w:r>
          </w:p>
          <w:p w:rsidR="00FC6C45" w:rsidRPr="00940F1F" w:rsidRDefault="00FC6C45" w:rsidP="00DA766F">
            <w:pPr>
              <w:pStyle w:val="TAL"/>
            </w:pPr>
            <w:r w:rsidRPr="00940F1F">
              <w:rPr>
                <w:lang w:eastAsia="es-ES"/>
              </w:rPr>
              <w:t>(as specified in TS 36.508 [7] subclause 4.1)</w:t>
            </w:r>
          </w:p>
        </w:tc>
        <w:tc>
          <w:tcPr>
            <w:tcW w:w="3548" w:type="dxa"/>
            <w:gridSpan w:val="6"/>
            <w:tcBorders>
              <w:top w:val="single" w:sz="8" w:space="0" w:color="auto"/>
              <w:left w:val="single" w:sz="8" w:space="0" w:color="auto"/>
              <w:right w:val="single" w:sz="8" w:space="0" w:color="000000"/>
            </w:tcBorders>
            <w:shd w:val="clear" w:color="auto" w:fill="auto"/>
            <w:vAlign w:val="bottom"/>
          </w:tcPr>
          <w:p w:rsidR="00FC6C45" w:rsidRPr="00940F1F" w:rsidRDefault="00FC6C45" w:rsidP="00DA766F">
            <w:pPr>
              <w:pStyle w:val="TAL"/>
            </w:pPr>
            <w:r w:rsidRPr="00940F1F">
              <w:rPr>
                <w:lang w:eastAsia="es-ES"/>
              </w:rPr>
              <w:t>NC</w:t>
            </w:r>
          </w:p>
        </w:tc>
      </w:tr>
      <w:tr w:rsidR="00FC6C45" w:rsidRPr="00940F1F" w:rsidTr="00DA766F">
        <w:trPr>
          <w:gridAfter w:val="1"/>
          <w:wAfter w:w="774" w:type="dxa"/>
          <w:trHeight w:val="591"/>
          <w:jc w:val="center"/>
        </w:trPr>
        <w:tc>
          <w:tcPr>
            <w:tcW w:w="4678" w:type="dxa"/>
            <w:gridSpan w:val="7"/>
            <w:tcBorders>
              <w:top w:val="single" w:sz="8" w:space="0" w:color="auto"/>
              <w:left w:val="single" w:sz="8" w:space="0" w:color="auto"/>
              <w:right w:val="single" w:sz="8" w:space="0" w:color="000000"/>
            </w:tcBorders>
            <w:shd w:val="clear" w:color="auto" w:fill="auto"/>
          </w:tcPr>
          <w:p w:rsidR="00FC6C45" w:rsidRPr="00940F1F" w:rsidRDefault="00FC6C45" w:rsidP="00DA766F">
            <w:pPr>
              <w:pStyle w:val="TAL"/>
            </w:pPr>
            <w:r w:rsidRPr="00940F1F">
              <w:rPr>
                <w:lang w:eastAsia="es-ES"/>
              </w:rPr>
              <w:t>Test Frequencies</w:t>
            </w:r>
          </w:p>
          <w:p w:rsidR="00FC6C45" w:rsidRPr="00940F1F" w:rsidRDefault="00FC6C45" w:rsidP="00DA766F">
            <w:pPr>
              <w:pStyle w:val="TAL"/>
            </w:pPr>
            <w:r w:rsidRPr="00940F1F">
              <w:rPr>
                <w:lang w:eastAsia="es-ES"/>
              </w:rPr>
              <w:t>(as specified in TS 36.508 [7] subclause 4.3.1)</w:t>
            </w:r>
          </w:p>
        </w:tc>
        <w:tc>
          <w:tcPr>
            <w:tcW w:w="3548" w:type="dxa"/>
            <w:gridSpan w:val="6"/>
            <w:tcBorders>
              <w:top w:val="single" w:sz="8" w:space="0" w:color="auto"/>
              <w:left w:val="single" w:sz="8" w:space="0" w:color="auto"/>
              <w:right w:val="single" w:sz="8" w:space="0" w:color="000000"/>
            </w:tcBorders>
            <w:shd w:val="clear" w:color="auto" w:fill="auto"/>
          </w:tcPr>
          <w:p w:rsidR="00FC6C45" w:rsidRPr="00940F1F" w:rsidRDefault="00FC6C45" w:rsidP="00DA766F">
            <w:pPr>
              <w:pStyle w:val="TAL"/>
            </w:pPr>
            <w:r w:rsidRPr="00940F1F">
              <w:rPr>
                <w:lang w:eastAsia="es-ES"/>
              </w:rPr>
              <w:t>Low range or High range</w:t>
            </w:r>
          </w:p>
        </w:tc>
      </w:tr>
      <w:tr w:rsidR="00FC6C45" w:rsidRPr="00940F1F" w:rsidTr="00DA766F">
        <w:trPr>
          <w:gridAfter w:val="1"/>
          <w:wAfter w:w="774" w:type="dxa"/>
          <w:trHeight w:val="543"/>
          <w:jc w:val="center"/>
        </w:trPr>
        <w:tc>
          <w:tcPr>
            <w:tcW w:w="4678" w:type="dxa"/>
            <w:gridSpan w:val="7"/>
            <w:tcBorders>
              <w:top w:val="single" w:sz="8" w:space="0" w:color="auto"/>
              <w:left w:val="single" w:sz="8" w:space="0" w:color="auto"/>
              <w:right w:val="single" w:sz="8" w:space="0" w:color="000000"/>
            </w:tcBorders>
            <w:shd w:val="clear" w:color="auto" w:fill="auto"/>
          </w:tcPr>
          <w:p w:rsidR="00FC6C45" w:rsidRPr="00940F1F" w:rsidRDefault="00FC6C45" w:rsidP="00DA766F">
            <w:pPr>
              <w:pStyle w:val="TAL"/>
            </w:pPr>
            <w:r w:rsidRPr="00940F1F">
              <w:rPr>
                <w:lang w:eastAsia="es-ES"/>
              </w:rPr>
              <w:t>Test Channel Bandwidths</w:t>
            </w:r>
          </w:p>
          <w:p w:rsidR="00FC6C45" w:rsidRPr="00940F1F" w:rsidRDefault="00FC6C45" w:rsidP="00DA766F">
            <w:pPr>
              <w:pStyle w:val="TAL"/>
            </w:pPr>
            <w:r w:rsidRPr="00940F1F">
              <w:rPr>
                <w:lang w:eastAsia="es-ES"/>
              </w:rPr>
              <w:t>(as specified in TS 36.508 [7] subclause 4.3.1)</w:t>
            </w:r>
          </w:p>
        </w:tc>
        <w:tc>
          <w:tcPr>
            <w:tcW w:w="3548" w:type="dxa"/>
            <w:gridSpan w:val="6"/>
            <w:tcBorders>
              <w:top w:val="single" w:sz="8" w:space="0" w:color="auto"/>
              <w:left w:val="single" w:sz="8" w:space="0" w:color="auto"/>
              <w:right w:val="single" w:sz="8" w:space="0" w:color="000000"/>
            </w:tcBorders>
            <w:shd w:val="clear" w:color="auto" w:fill="auto"/>
            <w:vAlign w:val="bottom"/>
          </w:tcPr>
          <w:p w:rsidR="00FC6C45" w:rsidRPr="00940F1F" w:rsidRDefault="00FC6C45" w:rsidP="00DA766F">
            <w:pPr>
              <w:pStyle w:val="TAL"/>
            </w:pPr>
            <w:r w:rsidRPr="00940F1F">
              <w:rPr>
                <w:lang w:eastAsia="es-ES"/>
              </w:rPr>
              <w:t>5 MHz, 10 MHz</w:t>
            </w:r>
          </w:p>
        </w:tc>
      </w:tr>
      <w:tr w:rsidR="00FC6C45" w:rsidRPr="00940F1F" w:rsidTr="00DA766F">
        <w:trPr>
          <w:gridAfter w:val="1"/>
          <w:wAfter w:w="774" w:type="dxa"/>
          <w:trHeight w:val="270"/>
          <w:jc w:val="center"/>
        </w:trPr>
        <w:tc>
          <w:tcPr>
            <w:tcW w:w="8226" w:type="dxa"/>
            <w:gridSpan w:val="13"/>
            <w:tcBorders>
              <w:top w:val="single" w:sz="8" w:space="0" w:color="auto"/>
              <w:left w:val="single" w:sz="8" w:space="0" w:color="auto"/>
              <w:bottom w:val="single" w:sz="8" w:space="0" w:color="auto"/>
              <w:right w:val="single" w:sz="8" w:space="0" w:color="000000"/>
            </w:tcBorders>
            <w:shd w:val="clear" w:color="auto" w:fill="auto"/>
          </w:tcPr>
          <w:p w:rsidR="00FC6C45" w:rsidRPr="00940F1F" w:rsidRDefault="00FC6C45" w:rsidP="00DA766F">
            <w:pPr>
              <w:pStyle w:val="TAH"/>
            </w:pPr>
            <w:r w:rsidRPr="00940F1F">
              <w:rPr>
                <w:lang w:eastAsia="es-ES"/>
              </w:rPr>
              <w:t>Test Parameters for Channel Bandwidths</w:t>
            </w:r>
          </w:p>
        </w:tc>
      </w:tr>
      <w:tr w:rsidR="00FC6C45" w:rsidRPr="00940F1F" w:rsidTr="00DA766F">
        <w:trPr>
          <w:gridAfter w:val="1"/>
          <w:wAfter w:w="774" w:type="dxa"/>
          <w:trHeight w:val="270"/>
          <w:jc w:val="center"/>
        </w:trPr>
        <w:tc>
          <w:tcPr>
            <w:tcW w:w="1429" w:type="dxa"/>
            <w:gridSpan w:val="2"/>
            <w:tcBorders>
              <w:top w:val="nil"/>
              <w:left w:val="single" w:sz="8" w:space="0" w:color="auto"/>
              <w:bottom w:val="single" w:sz="8" w:space="0" w:color="auto"/>
              <w:right w:val="single" w:sz="8" w:space="0" w:color="auto"/>
            </w:tcBorders>
            <w:shd w:val="clear" w:color="auto" w:fill="auto"/>
          </w:tcPr>
          <w:p w:rsidR="00FC6C45" w:rsidRPr="00940F1F" w:rsidRDefault="00FC6C45" w:rsidP="00DA766F">
            <w:pPr>
              <w:pStyle w:val="TAH"/>
            </w:pPr>
          </w:p>
        </w:tc>
        <w:tc>
          <w:tcPr>
            <w:tcW w:w="984" w:type="dxa"/>
            <w:gridSpan w:val="2"/>
            <w:tcBorders>
              <w:top w:val="nil"/>
              <w:left w:val="nil"/>
              <w:bottom w:val="single" w:sz="8" w:space="0" w:color="auto"/>
              <w:right w:val="single" w:sz="8" w:space="0" w:color="auto"/>
            </w:tcBorders>
            <w:shd w:val="clear" w:color="auto" w:fill="auto"/>
          </w:tcPr>
          <w:p w:rsidR="00FC6C45" w:rsidRPr="00940F1F" w:rsidRDefault="00FC6C45" w:rsidP="00DA766F">
            <w:pPr>
              <w:pStyle w:val="TAH"/>
            </w:pPr>
          </w:p>
        </w:tc>
        <w:tc>
          <w:tcPr>
            <w:tcW w:w="2265" w:type="dxa"/>
            <w:gridSpan w:val="3"/>
            <w:tcBorders>
              <w:top w:val="single" w:sz="8" w:space="0" w:color="auto"/>
              <w:left w:val="nil"/>
              <w:bottom w:val="single" w:sz="8" w:space="0" w:color="auto"/>
              <w:right w:val="single" w:sz="8" w:space="0" w:color="000000"/>
            </w:tcBorders>
            <w:shd w:val="clear" w:color="auto" w:fill="auto"/>
          </w:tcPr>
          <w:p w:rsidR="00FC6C45" w:rsidRPr="00940F1F" w:rsidRDefault="00FC6C45" w:rsidP="00DA766F">
            <w:pPr>
              <w:pStyle w:val="TAH"/>
            </w:pPr>
            <w:r w:rsidRPr="00940F1F">
              <w:t>Downlink Configuration</w:t>
            </w:r>
          </w:p>
        </w:tc>
        <w:tc>
          <w:tcPr>
            <w:tcW w:w="3548" w:type="dxa"/>
            <w:gridSpan w:val="6"/>
            <w:tcBorders>
              <w:top w:val="single" w:sz="8" w:space="0" w:color="auto"/>
              <w:left w:val="nil"/>
              <w:bottom w:val="single" w:sz="8" w:space="0" w:color="auto"/>
              <w:right w:val="single" w:sz="8" w:space="0" w:color="000000"/>
            </w:tcBorders>
            <w:shd w:val="clear" w:color="auto" w:fill="auto"/>
          </w:tcPr>
          <w:p w:rsidR="00FC6C45" w:rsidRPr="00940F1F" w:rsidRDefault="00FC6C45" w:rsidP="00DA766F">
            <w:pPr>
              <w:pStyle w:val="TAH"/>
            </w:pPr>
            <w:r w:rsidRPr="00940F1F">
              <w:t>Uplink Configuration</w:t>
            </w:r>
          </w:p>
        </w:tc>
      </w:tr>
      <w:tr w:rsidR="00FC6C45" w:rsidRPr="00940F1F" w:rsidTr="00DA766F">
        <w:trPr>
          <w:gridAfter w:val="1"/>
          <w:wAfter w:w="774" w:type="dxa"/>
          <w:trHeight w:val="735"/>
          <w:jc w:val="center"/>
        </w:trPr>
        <w:tc>
          <w:tcPr>
            <w:tcW w:w="1429" w:type="dxa"/>
            <w:gridSpan w:val="2"/>
            <w:tcBorders>
              <w:top w:val="nil"/>
              <w:left w:val="single" w:sz="8" w:space="0" w:color="auto"/>
              <w:bottom w:val="single" w:sz="8" w:space="0" w:color="auto"/>
              <w:right w:val="single" w:sz="8" w:space="0" w:color="auto"/>
            </w:tcBorders>
            <w:shd w:val="clear" w:color="auto" w:fill="auto"/>
          </w:tcPr>
          <w:p w:rsidR="00FC6C45" w:rsidRPr="00940F1F" w:rsidRDefault="00FC6C45" w:rsidP="00DA766F">
            <w:pPr>
              <w:pStyle w:val="TAH"/>
            </w:pPr>
            <w:r w:rsidRPr="00940F1F">
              <w:t>Configuration ID</w:t>
            </w:r>
          </w:p>
        </w:tc>
        <w:tc>
          <w:tcPr>
            <w:tcW w:w="984" w:type="dxa"/>
            <w:gridSpan w:val="2"/>
            <w:tcBorders>
              <w:top w:val="nil"/>
              <w:left w:val="nil"/>
              <w:bottom w:val="single" w:sz="8" w:space="0" w:color="auto"/>
              <w:right w:val="single" w:sz="8" w:space="0" w:color="auto"/>
            </w:tcBorders>
            <w:shd w:val="clear" w:color="auto" w:fill="auto"/>
          </w:tcPr>
          <w:p w:rsidR="00FC6C45" w:rsidRPr="00940F1F" w:rsidRDefault="00FC6C45" w:rsidP="00DA766F">
            <w:pPr>
              <w:pStyle w:val="TAH"/>
            </w:pPr>
            <w:r w:rsidRPr="00940F1F">
              <w:t>Ch BW</w:t>
            </w:r>
          </w:p>
        </w:tc>
        <w:tc>
          <w:tcPr>
            <w:tcW w:w="1049" w:type="dxa"/>
            <w:gridSpan w:val="2"/>
            <w:tcBorders>
              <w:top w:val="nil"/>
              <w:left w:val="nil"/>
              <w:bottom w:val="single" w:sz="8" w:space="0" w:color="auto"/>
              <w:right w:val="single" w:sz="8" w:space="0" w:color="auto"/>
            </w:tcBorders>
            <w:shd w:val="clear" w:color="auto" w:fill="auto"/>
          </w:tcPr>
          <w:p w:rsidR="00FC6C45" w:rsidRPr="00940F1F" w:rsidRDefault="00FC6C45" w:rsidP="00DA766F">
            <w:pPr>
              <w:pStyle w:val="TAH"/>
            </w:pPr>
            <w:r w:rsidRPr="00940F1F">
              <w:t>Mod'n</w:t>
            </w:r>
          </w:p>
        </w:tc>
        <w:tc>
          <w:tcPr>
            <w:tcW w:w="1216" w:type="dxa"/>
            <w:tcBorders>
              <w:top w:val="nil"/>
              <w:left w:val="nil"/>
              <w:bottom w:val="single" w:sz="8" w:space="0" w:color="auto"/>
              <w:right w:val="single" w:sz="8" w:space="0" w:color="auto"/>
            </w:tcBorders>
            <w:shd w:val="clear" w:color="auto" w:fill="auto"/>
          </w:tcPr>
          <w:p w:rsidR="00FC6C45" w:rsidRPr="00940F1F" w:rsidRDefault="00FC6C45" w:rsidP="00DA766F">
            <w:pPr>
              <w:pStyle w:val="TAH"/>
            </w:pPr>
            <w:r w:rsidRPr="00940F1F">
              <w:t>RB allocation</w:t>
            </w:r>
          </w:p>
        </w:tc>
        <w:tc>
          <w:tcPr>
            <w:tcW w:w="1276" w:type="dxa"/>
            <w:gridSpan w:val="2"/>
            <w:tcBorders>
              <w:top w:val="nil"/>
              <w:left w:val="nil"/>
              <w:bottom w:val="single" w:sz="8" w:space="0" w:color="auto"/>
              <w:right w:val="single" w:sz="8" w:space="0" w:color="auto"/>
            </w:tcBorders>
            <w:shd w:val="clear" w:color="auto" w:fill="auto"/>
          </w:tcPr>
          <w:p w:rsidR="00FC6C45" w:rsidRPr="00940F1F" w:rsidRDefault="00FC6C45" w:rsidP="00DA766F">
            <w:pPr>
              <w:pStyle w:val="TAH"/>
            </w:pPr>
            <w:r w:rsidRPr="00940F1F">
              <w:t>Mod'n</w:t>
            </w:r>
          </w:p>
        </w:tc>
        <w:tc>
          <w:tcPr>
            <w:tcW w:w="1275" w:type="dxa"/>
            <w:gridSpan w:val="2"/>
            <w:tcBorders>
              <w:top w:val="nil"/>
              <w:left w:val="nil"/>
              <w:bottom w:val="single" w:sz="8" w:space="0" w:color="auto"/>
              <w:right w:val="single" w:sz="8" w:space="0" w:color="auto"/>
            </w:tcBorders>
            <w:shd w:val="clear" w:color="auto" w:fill="auto"/>
          </w:tcPr>
          <w:p w:rsidR="00FC6C45" w:rsidRPr="00940F1F" w:rsidRDefault="00FC6C45" w:rsidP="00DA766F">
            <w:pPr>
              <w:pStyle w:val="TAH"/>
            </w:pPr>
            <w:r w:rsidRPr="00940F1F">
              <w:t>RB allocation FDD</w:t>
            </w:r>
          </w:p>
        </w:tc>
        <w:tc>
          <w:tcPr>
            <w:tcW w:w="997" w:type="dxa"/>
            <w:gridSpan w:val="2"/>
            <w:tcBorders>
              <w:top w:val="nil"/>
              <w:left w:val="nil"/>
              <w:bottom w:val="single" w:sz="8" w:space="0" w:color="auto"/>
              <w:right w:val="single" w:sz="8" w:space="0" w:color="auto"/>
            </w:tcBorders>
            <w:shd w:val="clear" w:color="auto" w:fill="auto"/>
          </w:tcPr>
          <w:p w:rsidR="00FC6C45" w:rsidRPr="00940F1F" w:rsidRDefault="00FC6C45" w:rsidP="00DA766F">
            <w:pPr>
              <w:pStyle w:val="TAH"/>
            </w:pPr>
            <w:r w:rsidRPr="00940F1F">
              <w:t>RBstart FDD</w:t>
            </w:r>
          </w:p>
        </w:tc>
      </w:tr>
      <w:tr w:rsidR="00FC6C45" w:rsidRPr="00940F1F" w:rsidTr="00DA766F">
        <w:tblPrEx>
          <w:jc w:val="left"/>
          <w:tblCellMar>
            <w:left w:w="108" w:type="dxa"/>
            <w:right w:w="108" w:type="dxa"/>
          </w:tblCellMar>
          <w:tblLook w:val="04A0" w:firstRow="1" w:lastRow="0" w:firstColumn="1" w:lastColumn="0" w:noHBand="0" w:noVBand="1"/>
        </w:tblPrEx>
        <w:trPr>
          <w:gridBefore w:val="1"/>
          <w:wBefore w:w="778" w:type="dxa"/>
          <w:trHeight w:val="300"/>
        </w:trPr>
        <w:tc>
          <w:tcPr>
            <w:tcW w:w="1418" w:type="dxa"/>
            <w:gridSpan w:val="2"/>
            <w:tcBorders>
              <w:top w:val="nil"/>
              <w:left w:val="single" w:sz="8" w:space="0" w:color="auto"/>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1 (note 2)</w:t>
            </w:r>
          </w:p>
        </w:tc>
        <w:tc>
          <w:tcPr>
            <w:tcW w:w="992" w:type="dxa"/>
            <w:gridSpan w:val="2"/>
            <w:tcBorders>
              <w:top w:val="single" w:sz="8" w:space="0" w:color="auto"/>
              <w:left w:val="nil"/>
              <w:bottom w:val="nil"/>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5 MHz</w:t>
            </w:r>
          </w:p>
        </w:tc>
        <w:tc>
          <w:tcPr>
            <w:tcW w:w="2268" w:type="dxa"/>
            <w:gridSpan w:val="3"/>
            <w:vMerge w:val="restart"/>
            <w:tcBorders>
              <w:left w:val="nil"/>
              <w:right w:val="single" w:sz="8" w:space="0" w:color="auto"/>
            </w:tcBorders>
            <w:vAlign w:val="center"/>
          </w:tcPr>
          <w:p w:rsidR="00FC6C45" w:rsidRPr="00940F1F" w:rsidRDefault="00FC6C45" w:rsidP="00DA766F">
            <w:pPr>
              <w:pStyle w:val="TAC"/>
              <w:rPr>
                <w:lang w:eastAsia="en-GB"/>
              </w:rPr>
            </w:pPr>
          </w:p>
        </w:tc>
        <w:tc>
          <w:tcPr>
            <w:tcW w:w="1276" w:type="dxa"/>
            <w:gridSpan w:val="2"/>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QPSK</w:t>
            </w:r>
          </w:p>
        </w:tc>
        <w:tc>
          <w:tcPr>
            <w:tcW w:w="1275" w:type="dxa"/>
            <w:gridSpan w:val="2"/>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1</w:t>
            </w:r>
          </w:p>
        </w:tc>
        <w:tc>
          <w:tcPr>
            <w:tcW w:w="993" w:type="dxa"/>
            <w:gridSpan w:val="2"/>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0</w:t>
            </w:r>
          </w:p>
        </w:tc>
      </w:tr>
      <w:tr w:rsidR="00FC6C45" w:rsidRPr="00940F1F" w:rsidTr="00DA766F">
        <w:tblPrEx>
          <w:jc w:val="left"/>
          <w:tblCellMar>
            <w:left w:w="108" w:type="dxa"/>
            <w:right w:w="108" w:type="dxa"/>
          </w:tblCellMar>
          <w:tblLook w:val="04A0" w:firstRow="1" w:lastRow="0" w:firstColumn="1" w:lastColumn="0" w:noHBand="0" w:noVBand="1"/>
        </w:tblPrEx>
        <w:trPr>
          <w:gridBefore w:val="1"/>
          <w:wBefore w:w="778" w:type="dxa"/>
          <w:trHeight w:val="300"/>
        </w:trPr>
        <w:tc>
          <w:tcPr>
            <w:tcW w:w="1418" w:type="dxa"/>
            <w:gridSpan w:val="2"/>
            <w:tcBorders>
              <w:top w:val="nil"/>
              <w:left w:val="single" w:sz="8" w:space="0" w:color="auto"/>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2 (note 2)</w:t>
            </w:r>
          </w:p>
        </w:tc>
        <w:tc>
          <w:tcPr>
            <w:tcW w:w="992" w:type="dxa"/>
            <w:gridSpan w:val="2"/>
            <w:tcBorders>
              <w:top w:val="single" w:sz="8" w:space="0" w:color="auto"/>
              <w:left w:val="nil"/>
              <w:bottom w:val="nil"/>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5 MHz</w:t>
            </w:r>
          </w:p>
        </w:tc>
        <w:tc>
          <w:tcPr>
            <w:tcW w:w="2268" w:type="dxa"/>
            <w:gridSpan w:val="3"/>
            <w:vMerge/>
            <w:tcBorders>
              <w:left w:val="nil"/>
              <w:right w:val="single" w:sz="8" w:space="0" w:color="auto"/>
            </w:tcBorders>
            <w:vAlign w:val="center"/>
          </w:tcPr>
          <w:p w:rsidR="00FC6C45" w:rsidRPr="00940F1F" w:rsidRDefault="00FC6C45" w:rsidP="00DA766F">
            <w:pPr>
              <w:pStyle w:val="TAC"/>
              <w:rPr>
                <w:lang w:eastAsia="en-GB"/>
              </w:rPr>
            </w:pPr>
          </w:p>
        </w:tc>
        <w:tc>
          <w:tcPr>
            <w:tcW w:w="1276" w:type="dxa"/>
            <w:gridSpan w:val="2"/>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QPSK</w:t>
            </w:r>
          </w:p>
        </w:tc>
        <w:tc>
          <w:tcPr>
            <w:tcW w:w="1275" w:type="dxa"/>
            <w:gridSpan w:val="2"/>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25</w:t>
            </w:r>
          </w:p>
        </w:tc>
        <w:tc>
          <w:tcPr>
            <w:tcW w:w="993" w:type="dxa"/>
            <w:gridSpan w:val="2"/>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0</w:t>
            </w:r>
          </w:p>
        </w:tc>
      </w:tr>
      <w:tr w:rsidR="00FC6C45" w:rsidRPr="00940F1F" w:rsidTr="00DA766F">
        <w:tblPrEx>
          <w:jc w:val="left"/>
          <w:tblCellMar>
            <w:left w:w="108" w:type="dxa"/>
            <w:right w:w="108" w:type="dxa"/>
          </w:tblCellMar>
          <w:tblLook w:val="04A0" w:firstRow="1" w:lastRow="0" w:firstColumn="1" w:lastColumn="0" w:noHBand="0" w:noVBand="1"/>
        </w:tblPrEx>
        <w:trPr>
          <w:gridBefore w:val="1"/>
          <w:wBefore w:w="778" w:type="dxa"/>
          <w:trHeight w:val="300"/>
        </w:trPr>
        <w:tc>
          <w:tcPr>
            <w:tcW w:w="1418" w:type="dxa"/>
            <w:gridSpan w:val="2"/>
            <w:tcBorders>
              <w:top w:val="nil"/>
              <w:left w:val="single" w:sz="8" w:space="0" w:color="auto"/>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3 (note 2)</w:t>
            </w:r>
          </w:p>
        </w:tc>
        <w:tc>
          <w:tcPr>
            <w:tcW w:w="992" w:type="dxa"/>
            <w:gridSpan w:val="2"/>
            <w:tcBorders>
              <w:top w:val="single" w:sz="8" w:space="0" w:color="auto"/>
              <w:left w:val="nil"/>
              <w:bottom w:val="nil"/>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10 MHz</w:t>
            </w:r>
          </w:p>
        </w:tc>
        <w:tc>
          <w:tcPr>
            <w:tcW w:w="2268" w:type="dxa"/>
            <w:gridSpan w:val="3"/>
            <w:vMerge/>
            <w:tcBorders>
              <w:left w:val="nil"/>
              <w:right w:val="single" w:sz="8" w:space="0" w:color="auto"/>
            </w:tcBorders>
            <w:vAlign w:val="center"/>
          </w:tcPr>
          <w:p w:rsidR="00FC6C45" w:rsidRPr="00940F1F" w:rsidRDefault="00FC6C45" w:rsidP="00DA766F">
            <w:pPr>
              <w:pStyle w:val="TAC"/>
              <w:rPr>
                <w:lang w:eastAsia="en-GB"/>
              </w:rPr>
            </w:pPr>
          </w:p>
        </w:tc>
        <w:tc>
          <w:tcPr>
            <w:tcW w:w="1276" w:type="dxa"/>
            <w:gridSpan w:val="2"/>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QPSK</w:t>
            </w:r>
          </w:p>
        </w:tc>
        <w:tc>
          <w:tcPr>
            <w:tcW w:w="1275" w:type="dxa"/>
            <w:gridSpan w:val="2"/>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rFonts w:cs="Arial"/>
                <w:szCs w:val="18"/>
              </w:rPr>
              <w:t>1</w:t>
            </w:r>
          </w:p>
        </w:tc>
        <w:tc>
          <w:tcPr>
            <w:tcW w:w="993" w:type="dxa"/>
            <w:gridSpan w:val="2"/>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rFonts w:cs="Arial"/>
                <w:szCs w:val="18"/>
              </w:rPr>
              <w:t>0</w:t>
            </w:r>
          </w:p>
        </w:tc>
      </w:tr>
      <w:tr w:rsidR="00FC6C45" w:rsidRPr="00940F1F" w:rsidTr="00DA766F">
        <w:tblPrEx>
          <w:jc w:val="left"/>
          <w:tblCellMar>
            <w:left w:w="108" w:type="dxa"/>
            <w:right w:w="108" w:type="dxa"/>
          </w:tblCellMar>
          <w:tblLook w:val="04A0" w:firstRow="1" w:lastRow="0" w:firstColumn="1" w:lastColumn="0" w:noHBand="0" w:noVBand="1"/>
        </w:tblPrEx>
        <w:trPr>
          <w:gridBefore w:val="1"/>
          <w:wBefore w:w="778" w:type="dxa"/>
          <w:trHeight w:val="300"/>
        </w:trPr>
        <w:tc>
          <w:tcPr>
            <w:tcW w:w="1418" w:type="dxa"/>
            <w:gridSpan w:val="2"/>
            <w:tcBorders>
              <w:top w:val="nil"/>
              <w:left w:val="single" w:sz="8" w:space="0" w:color="auto"/>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4 (note 3)</w:t>
            </w:r>
          </w:p>
        </w:tc>
        <w:tc>
          <w:tcPr>
            <w:tcW w:w="992" w:type="dxa"/>
            <w:gridSpan w:val="2"/>
            <w:tcBorders>
              <w:top w:val="single" w:sz="8" w:space="0" w:color="auto"/>
              <w:left w:val="nil"/>
              <w:bottom w:val="nil"/>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10 MHz</w:t>
            </w:r>
          </w:p>
        </w:tc>
        <w:tc>
          <w:tcPr>
            <w:tcW w:w="2268" w:type="dxa"/>
            <w:gridSpan w:val="3"/>
            <w:vMerge/>
            <w:tcBorders>
              <w:left w:val="nil"/>
              <w:right w:val="single" w:sz="8" w:space="0" w:color="auto"/>
            </w:tcBorders>
            <w:vAlign w:val="center"/>
          </w:tcPr>
          <w:p w:rsidR="00FC6C45" w:rsidRPr="00940F1F" w:rsidRDefault="00FC6C45" w:rsidP="00DA766F">
            <w:pPr>
              <w:pStyle w:val="TAC"/>
              <w:rPr>
                <w:lang w:eastAsia="en-GB"/>
              </w:rPr>
            </w:pPr>
          </w:p>
        </w:tc>
        <w:tc>
          <w:tcPr>
            <w:tcW w:w="1276" w:type="dxa"/>
            <w:gridSpan w:val="2"/>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QPSK</w:t>
            </w:r>
          </w:p>
        </w:tc>
        <w:tc>
          <w:tcPr>
            <w:tcW w:w="1275" w:type="dxa"/>
            <w:gridSpan w:val="2"/>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rFonts w:cs="Arial"/>
                <w:szCs w:val="18"/>
              </w:rPr>
              <w:t>1</w:t>
            </w:r>
          </w:p>
        </w:tc>
        <w:tc>
          <w:tcPr>
            <w:tcW w:w="993" w:type="dxa"/>
            <w:gridSpan w:val="2"/>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rFonts w:cs="Arial"/>
                <w:szCs w:val="18"/>
              </w:rPr>
              <w:t>49</w:t>
            </w:r>
          </w:p>
        </w:tc>
      </w:tr>
      <w:tr w:rsidR="00FC6C45" w:rsidRPr="00940F1F" w:rsidTr="00DA766F">
        <w:tblPrEx>
          <w:jc w:val="left"/>
          <w:tblCellMar>
            <w:left w:w="108" w:type="dxa"/>
            <w:right w:w="108" w:type="dxa"/>
          </w:tblCellMar>
          <w:tblLook w:val="04A0" w:firstRow="1" w:lastRow="0" w:firstColumn="1" w:lastColumn="0" w:noHBand="0" w:noVBand="1"/>
        </w:tblPrEx>
        <w:trPr>
          <w:gridBefore w:val="1"/>
          <w:wBefore w:w="778" w:type="dxa"/>
          <w:trHeight w:val="300"/>
        </w:trPr>
        <w:tc>
          <w:tcPr>
            <w:tcW w:w="1418" w:type="dxa"/>
            <w:gridSpan w:val="2"/>
            <w:tcBorders>
              <w:top w:val="nil"/>
              <w:left w:val="single" w:sz="8" w:space="0" w:color="auto"/>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5 (note 2)</w:t>
            </w:r>
          </w:p>
        </w:tc>
        <w:tc>
          <w:tcPr>
            <w:tcW w:w="992" w:type="dxa"/>
            <w:gridSpan w:val="2"/>
            <w:tcBorders>
              <w:top w:val="single" w:sz="8" w:space="0" w:color="auto"/>
              <w:left w:val="nil"/>
              <w:bottom w:val="nil"/>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10 MHz</w:t>
            </w:r>
          </w:p>
        </w:tc>
        <w:tc>
          <w:tcPr>
            <w:tcW w:w="2268" w:type="dxa"/>
            <w:gridSpan w:val="3"/>
            <w:vMerge/>
            <w:tcBorders>
              <w:left w:val="nil"/>
              <w:right w:val="single" w:sz="8" w:space="0" w:color="auto"/>
            </w:tcBorders>
            <w:vAlign w:val="center"/>
          </w:tcPr>
          <w:p w:rsidR="00FC6C45" w:rsidRPr="00940F1F" w:rsidRDefault="00FC6C45" w:rsidP="00DA766F">
            <w:pPr>
              <w:pStyle w:val="TAC"/>
              <w:rPr>
                <w:lang w:eastAsia="en-GB"/>
              </w:rPr>
            </w:pPr>
          </w:p>
        </w:tc>
        <w:tc>
          <w:tcPr>
            <w:tcW w:w="1276" w:type="dxa"/>
            <w:gridSpan w:val="2"/>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QPSK</w:t>
            </w:r>
          </w:p>
        </w:tc>
        <w:tc>
          <w:tcPr>
            <w:tcW w:w="1275" w:type="dxa"/>
            <w:gridSpan w:val="2"/>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rFonts w:cs="Arial"/>
                <w:szCs w:val="18"/>
              </w:rPr>
              <w:t>15</w:t>
            </w:r>
          </w:p>
        </w:tc>
        <w:tc>
          <w:tcPr>
            <w:tcW w:w="993" w:type="dxa"/>
            <w:gridSpan w:val="2"/>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rFonts w:cs="Arial"/>
                <w:szCs w:val="18"/>
              </w:rPr>
              <w:t>0</w:t>
            </w:r>
          </w:p>
        </w:tc>
      </w:tr>
      <w:tr w:rsidR="00FC6C45" w:rsidRPr="00940F1F" w:rsidTr="00DA766F">
        <w:tblPrEx>
          <w:jc w:val="left"/>
          <w:tblCellMar>
            <w:left w:w="108" w:type="dxa"/>
            <w:right w:w="108" w:type="dxa"/>
          </w:tblCellMar>
          <w:tblLook w:val="04A0" w:firstRow="1" w:lastRow="0" w:firstColumn="1" w:lastColumn="0" w:noHBand="0" w:noVBand="1"/>
        </w:tblPrEx>
        <w:trPr>
          <w:gridBefore w:val="1"/>
          <w:wBefore w:w="778" w:type="dxa"/>
          <w:trHeight w:val="300"/>
        </w:trPr>
        <w:tc>
          <w:tcPr>
            <w:tcW w:w="1418" w:type="dxa"/>
            <w:gridSpan w:val="2"/>
            <w:tcBorders>
              <w:top w:val="nil"/>
              <w:left w:val="single" w:sz="8" w:space="0" w:color="auto"/>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6 (note 3)</w:t>
            </w:r>
          </w:p>
        </w:tc>
        <w:tc>
          <w:tcPr>
            <w:tcW w:w="992" w:type="dxa"/>
            <w:gridSpan w:val="2"/>
            <w:tcBorders>
              <w:top w:val="single" w:sz="8" w:space="0" w:color="auto"/>
              <w:left w:val="nil"/>
              <w:bottom w:val="nil"/>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10 MHz</w:t>
            </w:r>
          </w:p>
        </w:tc>
        <w:tc>
          <w:tcPr>
            <w:tcW w:w="2268" w:type="dxa"/>
            <w:gridSpan w:val="3"/>
            <w:vMerge/>
            <w:tcBorders>
              <w:left w:val="nil"/>
              <w:right w:val="single" w:sz="8" w:space="0" w:color="auto"/>
            </w:tcBorders>
            <w:vAlign w:val="center"/>
          </w:tcPr>
          <w:p w:rsidR="00FC6C45" w:rsidRPr="00940F1F" w:rsidRDefault="00FC6C45" w:rsidP="00DA766F">
            <w:pPr>
              <w:pStyle w:val="TAC"/>
              <w:rPr>
                <w:lang w:eastAsia="en-GB"/>
              </w:rPr>
            </w:pPr>
          </w:p>
        </w:tc>
        <w:tc>
          <w:tcPr>
            <w:tcW w:w="1276" w:type="dxa"/>
            <w:gridSpan w:val="2"/>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QPSK</w:t>
            </w:r>
          </w:p>
        </w:tc>
        <w:tc>
          <w:tcPr>
            <w:tcW w:w="1275" w:type="dxa"/>
            <w:gridSpan w:val="2"/>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rFonts w:cs="Arial"/>
                <w:szCs w:val="18"/>
              </w:rPr>
              <w:t>3</w:t>
            </w:r>
          </w:p>
        </w:tc>
        <w:tc>
          <w:tcPr>
            <w:tcW w:w="993" w:type="dxa"/>
            <w:gridSpan w:val="2"/>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rFonts w:cs="Arial"/>
                <w:szCs w:val="18"/>
              </w:rPr>
              <w:t>47</w:t>
            </w:r>
          </w:p>
        </w:tc>
      </w:tr>
      <w:tr w:rsidR="00FC6C45" w:rsidRPr="00940F1F" w:rsidTr="00DA766F">
        <w:tblPrEx>
          <w:jc w:val="left"/>
          <w:tblCellMar>
            <w:left w:w="108" w:type="dxa"/>
            <w:right w:w="108" w:type="dxa"/>
          </w:tblCellMar>
          <w:tblLook w:val="04A0" w:firstRow="1" w:lastRow="0" w:firstColumn="1" w:lastColumn="0" w:noHBand="0" w:noVBand="1"/>
        </w:tblPrEx>
        <w:trPr>
          <w:gridBefore w:val="1"/>
          <w:wBefore w:w="778" w:type="dxa"/>
          <w:trHeight w:val="300"/>
        </w:trPr>
        <w:tc>
          <w:tcPr>
            <w:tcW w:w="1418" w:type="dxa"/>
            <w:gridSpan w:val="2"/>
            <w:tcBorders>
              <w:top w:val="nil"/>
              <w:left w:val="single" w:sz="8" w:space="0" w:color="auto"/>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7 (note 3)</w:t>
            </w:r>
          </w:p>
        </w:tc>
        <w:tc>
          <w:tcPr>
            <w:tcW w:w="992" w:type="dxa"/>
            <w:gridSpan w:val="2"/>
            <w:tcBorders>
              <w:top w:val="single" w:sz="8" w:space="0" w:color="auto"/>
              <w:left w:val="nil"/>
              <w:bottom w:val="nil"/>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10 MHz</w:t>
            </w:r>
          </w:p>
        </w:tc>
        <w:tc>
          <w:tcPr>
            <w:tcW w:w="2268" w:type="dxa"/>
            <w:gridSpan w:val="3"/>
            <w:vMerge/>
            <w:tcBorders>
              <w:left w:val="nil"/>
              <w:right w:val="single" w:sz="8" w:space="0" w:color="auto"/>
            </w:tcBorders>
            <w:vAlign w:val="center"/>
          </w:tcPr>
          <w:p w:rsidR="00FC6C45" w:rsidRPr="00940F1F" w:rsidRDefault="00FC6C45" w:rsidP="00DA766F">
            <w:pPr>
              <w:pStyle w:val="TAC"/>
              <w:rPr>
                <w:lang w:eastAsia="en-GB"/>
              </w:rPr>
            </w:pPr>
          </w:p>
        </w:tc>
        <w:tc>
          <w:tcPr>
            <w:tcW w:w="1276" w:type="dxa"/>
            <w:gridSpan w:val="2"/>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QPSK</w:t>
            </w:r>
          </w:p>
        </w:tc>
        <w:tc>
          <w:tcPr>
            <w:tcW w:w="1275" w:type="dxa"/>
            <w:gridSpan w:val="2"/>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rFonts w:cs="Arial"/>
                <w:szCs w:val="18"/>
              </w:rPr>
              <w:t>50</w:t>
            </w:r>
          </w:p>
        </w:tc>
        <w:tc>
          <w:tcPr>
            <w:tcW w:w="993" w:type="dxa"/>
            <w:gridSpan w:val="2"/>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rFonts w:cs="Arial"/>
                <w:szCs w:val="18"/>
              </w:rPr>
              <w:t>0</w:t>
            </w:r>
          </w:p>
        </w:tc>
      </w:tr>
      <w:tr w:rsidR="00FC6C45" w:rsidRPr="00940F1F" w:rsidTr="00DA766F">
        <w:tblPrEx>
          <w:jc w:val="left"/>
          <w:tblCellMar>
            <w:left w:w="108" w:type="dxa"/>
            <w:right w:w="108" w:type="dxa"/>
          </w:tblCellMar>
          <w:tblLook w:val="04A0" w:firstRow="1" w:lastRow="0" w:firstColumn="1" w:lastColumn="0" w:noHBand="0" w:noVBand="1"/>
        </w:tblPrEx>
        <w:trPr>
          <w:gridBefore w:val="1"/>
          <w:wBefore w:w="778" w:type="dxa"/>
          <w:trHeight w:val="300"/>
        </w:trPr>
        <w:tc>
          <w:tcPr>
            <w:tcW w:w="1418" w:type="dxa"/>
            <w:gridSpan w:val="2"/>
            <w:tcBorders>
              <w:top w:val="nil"/>
              <w:left w:val="single" w:sz="8" w:space="0" w:color="auto"/>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8 (note 1, 3)</w:t>
            </w:r>
          </w:p>
        </w:tc>
        <w:tc>
          <w:tcPr>
            <w:tcW w:w="992" w:type="dxa"/>
            <w:gridSpan w:val="2"/>
            <w:tcBorders>
              <w:top w:val="single" w:sz="8" w:space="0" w:color="auto"/>
              <w:left w:val="nil"/>
              <w:bottom w:val="nil"/>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10 MHz</w:t>
            </w:r>
          </w:p>
        </w:tc>
        <w:tc>
          <w:tcPr>
            <w:tcW w:w="2268" w:type="dxa"/>
            <w:gridSpan w:val="3"/>
            <w:vMerge/>
            <w:tcBorders>
              <w:left w:val="nil"/>
              <w:right w:val="single" w:sz="8" w:space="0" w:color="auto"/>
            </w:tcBorders>
            <w:vAlign w:val="center"/>
          </w:tcPr>
          <w:p w:rsidR="00FC6C45" w:rsidRPr="00940F1F" w:rsidRDefault="00FC6C45" w:rsidP="00DA766F">
            <w:pPr>
              <w:pStyle w:val="TAC"/>
              <w:rPr>
                <w:lang w:eastAsia="en-GB"/>
              </w:rPr>
            </w:pPr>
          </w:p>
        </w:tc>
        <w:tc>
          <w:tcPr>
            <w:tcW w:w="1276" w:type="dxa"/>
            <w:gridSpan w:val="2"/>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lang w:eastAsia="en-GB"/>
              </w:rPr>
              <w:t>16QAM</w:t>
            </w:r>
          </w:p>
          <w:p w:rsidR="00FC6C45" w:rsidRPr="00940F1F" w:rsidRDefault="00FC6C45" w:rsidP="00DA766F">
            <w:pPr>
              <w:pStyle w:val="TAC"/>
              <w:rPr>
                <w:lang w:eastAsia="en-GB"/>
              </w:rPr>
            </w:pPr>
            <w:r w:rsidRPr="00940F1F">
              <w:rPr>
                <w:lang w:eastAsia="en-GB"/>
              </w:rPr>
              <w:t>(Note 4)</w:t>
            </w:r>
          </w:p>
        </w:tc>
        <w:tc>
          <w:tcPr>
            <w:tcW w:w="1275" w:type="dxa"/>
            <w:gridSpan w:val="2"/>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rFonts w:cs="Arial"/>
                <w:szCs w:val="18"/>
              </w:rPr>
              <w:t>50</w:t>
            </w:r>
          </w:p>
        </w:tc>
        <w:tc>
          <w:tcPr>
            <w:tcW w:w="993" w:type="dxa"/>
            <w:gridSpan w:val="2"/>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rPr>
                <w:lang w:eastAsia="en-GB"/>
              </w:rPr>
            </w:pPr>
            <w:r w:rsidRPr="00940F1F">
              <w:rPr>
                <w:rFonts w:cs="Arial"/>
                <w:szCs w:val="18"/>
              </w:rPr>
              <w:t>0</w:t>
            </w:r>
          </w:p>
        </w:tc>
      </w:tr>
      <w:tr w:rsidR="00FC6C45" w:rsidRPr="00940F1F" w:rsidTr="00DA766F">
        <w:trPr>
          <w:gridAfter w:val="1"/>
          <w:wAfter w:w="774" w:type="dxa"/>
          <w:cantSplit/>
          <w:jc w:val="center"/>
        </w:trPr>
        <w:tc>
          <w:tcPr>
            <w:tcW w:w="8226" w:type="dxa"/>
            <w:gridSpan w:val="13"/>
            <w:tcBorders>
              <w:top w:val="single" w:sz="8" w:space="0" w:color="auto"/>
              <w:left w:val="single" w:sz="8" w:space="0" w:color="auto"/>
              <w:bottom w:val="single" w:sz="8" w:space="0" w:color="auto"/>
              <w:right w:val="single" w:sz="8" w:space="0" w:color="000000"/>
            </w:tcBorders>
            <w:shd w:val="clear" w:color="auto" w:fill="auto"/>
          </w:tcPr>
          <w:p w:rsidR="00FC6C45" w:rsidRPr="00940F1F" w:rsidRDefault="00FC6C45" w:rsidP="00DA766F">
            <w:pPr>
              <w:pStyle w:val="TAN"/>
            </w:pPr>
            <w:r w:rsidRPr="00940F1F">
              <w:t>Note 1:</w:t>
            </w:r>
            <w:r w:rsidRPr="00940F1F">
              <w:tab/>
              <w:t>Applies only for UE-Categories ≥2.</w:t>
            </w:r>
          </w:p>
          <w:p w:rsidR="00FC6C45" w:rsidRPr="00940F1F" w:rsidRDefault="00FC6C45" w:rsidP="00DA766F">
            <w:pPr>
              <w:pStyle w:val="TAN"/>
            </w:pPr>
            <w:r w:rsidRPr="00940F1F">
              <w:t>Note 2:</w:t>
            </w:r>
            <w:r w:rsidRPr="00940F1F">
              <w:tab/>
              <w:t>Applicable only to low range frequency testing.</w:t>
            </w:r>
          </w:p>
          <w:p w:rsidR="00FC6C45" w:rsidRPr="00940F1F" w:rsidRDefault="00FC6C45" w:rsidP="00DA766F">
            <w:pPr>
              <w:pStyle w:val="TAN"/>
            </w:pPr>
            <w:r w:rsidRPr="00940F1F">
              <w:t>Note 3:</w:t>
            </w:r>
            <w:r w:rsidRPr="00940F1F">
              <w:tab/>
              <w:t>Applicable only to high range frequency testing.</w:t>
            </w:r>
          </w:p>
          <w:p w:rsidR="00FC6C45" w:rsidRPr="00940F1F" w:rsidRDefault="00FC6C45" w:rsidP="00DA766F">
            <w:pPr>
              <w:pStyle w:val="TAN"/>
            </w:pPr>
            <w:r w:rsidRPr="00940F1F">
              <w:t>Note 4:</w:t>
            </w:r>
            <w:r w:rsidRPr="00940F1F">
              <w:tab/>
              <w:t>The 16QAM configurations shall not apply to UEs which support UL 64QAM.</w:t>
            </w:r>
          </w:p>
        </w:tc>
      </w:tr>
    </w:tbl>
    <w:p w:rsidR="00FC6C45" w:rsidRPr="00940F1F" w:rsidRDefault="00FC6C45" w:rsidP="00FC6C45"/>
    <w:p w:rsidR="00FC6C45" w:rsidRPr="00940F1F" w:rsidRDefault="00FC6C45" w:rsidP="00FC6C45">
      <w:pPr>
        <w:pStyle w:val="TH"/>
      </w:pPr>
      <w:r w:rsidRPr="00940F1F">
        <w:lastRenderedPageBreak/>
        <w:t>Table 6.2.4.4.1-20: Test Configuration Table (network signalled value "NS_22")</w:t>
      </w:r>
    </w:p>
    <w:tbl>
      <w:tblPr>
        <w:tblW w:w="8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992"/>
        <w:gridCol w:w="992"/>
        <w:gridCol w:w="1418"/>
        <w:gridCol w:w="1084"/>
        <w:gridCol w:w="1372"/>
        <w:gridCol w:w="1372"/>
      </w:tblGrid>
      <w:tr w:rsidR="00FC6C45" w:rsidRPr="00940F1F" w:rsidTr="00DA766F">
        <w:trPr>
          <w:jc w:val="center"/>
        </w:trPr>
        <w:tc>
          <w:tcPr>
            <w:tcW w:w="8790" w:type="dxa"/>
            <w:gridSpan w:val="7"/>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H"/>
            </w:pPr>
            <w:r w:rsidRPr="00940F1F">
              <w:t>Initial Conditions</w:t>
            </w:r>
          </w:p>
        </w:tc>
      </w:tr>
      <w:tr w:rsidR="00FC6C45" w:rsidRPr="00940F1F" w:rsidTr="00DA766F">
        <w:trPr>
          <w:jc w:val="center"/>
        </w:trPr>
        <w:tc>
          <w:tcPr>
            <w:tcW w:w="4962" w:type="dxa"/>
            <w:gridSpan w:val="4"/>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L"/>
            </w:pPr>
            <w:r w:rsidRPr="00940F1F">
              <w:t>Test Environment</w:t>
            </w:r>
          </w:p>
          <w:p w:rsidR="00FC6C45" w:rsidRPr="00940F1F" w:rsidRDefault="00FC6C45" w:rsidP="00DA766F">
            <w:pPr>
              <w:pStyle w:val="TAL"/>
            </w:pPr>
            <w:r w:rsidRPr="00940F1F">
              <w:t>(as specified in TS 36.508 [7] subclause 4.1)</w:t>
            </w:r>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L"/>
              <w:rPr>
                <w:bCs/>
              </w:rPr>
            </w:pPr>
            <w:r w:rsidRPr="00940F1F">
              <w:rPr>
                <w:bCs/>
              </w:rPr>
              <w:t>Normal</w:t>
            </w:r>
          </w:p>
        </w:tc>
      </w:tr>
      <w:tr w:rsidR="00FC6C45" w:rsidRPr="00940F1F" w:rsidTr="00DA766F">
        <w:trPr>
          <w:jc w:val="center"/>
        </w:trPr>
        <w:tc>
          <w:tcPr>
            <w:tcW w:w="4962" w:type="dxa"/>
            <w:gridSpan w:val="4"/>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L"/>
            </w:pPr>
            <w:r w:rsidRPr="00940F1F">
              <w:rPr>
                <w:bCs/>
              </w:rPr>
              <w:t>Test Frequencies</w:t>
            </w:r>
          </w:p>
          <w:p w:rsidR="00FC6C45" w:rsidRPr="00940F1F" w:rsidRDefault="00FC6C45" w:rsidP="00DA766F">
            <w:pPr>
              <w:pStyle w:val="TAL"/>
            </w:pPr>
            <w:r w:rsidRPr="00940F1F">
              <w:t>(as specified in TS 36.508 [7] subclause 4.3.1)</w:t>
            </w:r>
          </w:p>
        </w:tc>
        <w:tc>
          <w:tcPr>
            <w:tcW w:w="3828" w:type="dxa"/>
            <w:gridSpan w:val="3"/>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L"/>
            </w:pPr>
            <w:r w:rsidRPr="00940F1F">
              <w:t>Low Range, Mid Range, High Range</w:t>
            </w:r>
          </w:p>
        </w:tc>
      </w:tr>
      <w:tr w:rsidR="00FC6C45" w:rsidRPr="00940F1F" w:rsidTr="00DA766F">
        <w:trPr>
          <w:jc w:val="center"/>
        </w:trPr>
        <w:tc>
          <w:tcPr>
            <w:tcW w:w="4962" w:type="dxa"/>
            <w:gridSpan w:val="4"/>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L"/>
            </w:pPr>
            <w:r w:rsidRPr="00940F1F">
              <w:rPr>
                <w:bCs/>
              </w:rPr>
              <w:t>Test Channel Bandwidths</w:t>
            </w:r>
          </w:p>
          <w:p w:rsidR="00FC6C45" w:rsidRPr="00940F1F" w:rsidRDefault="00FC6C45" w:rsidP="00DA766F">
            <w:pPr>
              <w:pStyle w:val="TAL"/>
            </w:pPr>
            <w:r w:rsidRPr="00940F1F">
              <w:t>(as specified in TS 36.508 [7] subclause 4.3.1)</w:t>
            </w:r>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L"/>
              <w:rPr>
                <w:bCs/>
              </w:rPr>
            </w:pPr>
            <w:r w:rsidRPr="00940F1F">
              <w:rPr>
                <w:bCs/>
              </w:rPr>
              <w:t>5MHz, 10MHz, 15MHz, 20MHz</w:t>
            </w:r>
          </w:p>
        </w:tc>
      </w:tr>
      <w:tr w:rsidR="00FC6C45" w:rsidRPr="00940F1F" w:rsidTr="00DA766F">
        <w:trPr>
          <w:jc w:val="center"/>
        </w:trPr>
        <w:tc>
          <w:tcPr>
            <w:tcW w:w="8790" w:type="dxa"/>
            <w:gridSpan w:val="7"/>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H"/>
            </w:pPr>
            <w:r w:rsidRPr="00940F1F">
              <w:t>Test Parameters for NS_22 A-MPR</w:t>
            </w:r>
          </w:p>
        </w:tc>
      </w:tr>
      <w:tr w:rsidR="00FC6C45" w:rsidRPr="00940F1F" w:rsidTr="00DA766F">
        <w:trPr>
          <w:jc w:val="center"/>
        </w:trPr>
        <w:tc>
          <w:tcPr>
            <w:tcW w:w="1560"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H"/>
            </w:pPr>
          </w:p>
        </w:tc>
        <w:tc>
          <w:tcPr>
            <w:tcW w:w="99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H"/>
            </w:pPr>
          </w:p>
        </w:tc>
        <w:tc>
          <w:tcPr>
            <w:tcW w:w="2410" w:type="dxa"/>
            <w:gridSpan w:val="2"/>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H"/>
            </w:pPr>
            <w:r w:rsidRPr="00940F1F">
              <w:t>Downlink Configuration</w:t>
            </w:r>
          </w:p>
        </w:tc>
        <w:tc>
          <w:tcPr>
            <w:tcW w:w="3828" w:type="dxa"/>
            <w:gridSpan w:val="3"/>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H"/>
            </w:pPr>
            <w:r w:rsidRPr="00940F1F">
              <w:t>Uplink Configuration</w:t>
            </w:r>
          </w:p>
        </w:tc>
      </w:tr>
      <w:tr w:rsidR="00FC6C45" w:rsidRPr="00940F1F" w:rsidTr="00DA766F">
        <w:trPr>
          <w:jc w:val="center"/>
        </w:trPr>
        <w:tc>
          <w:tcPr>
            <w:tcW w:w="1560"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H"/>
            </w:pPr>
            <w:r w:rsidRPr="00940F1F">
              <w:t>Configuration</w:t>
            </w:r>
          </w:p>
          <w:p w:rsidR="00FC6C45" w:rsidRPr="00940F1F" w:rsidRDefault="00FC6C45" w:rsidP="00DA766F">
            <w:pPr>
              <w:pStyle w:val="TAH"/>
            </w:pPr>
            <w:r w:rsidRPr="00940F1F">
              <w:t>ID</w:t>
            </w:r>
          </w:p>
        </w:tc>
        <w:tc>
          <w:tcPr>
            <w:tcW w:w="99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H"/>
            </w:pPr>
            <w:r w:rsidRPr="00940F1F">
              <w:t>Ch BW</w:t>
            </w:r>
          </w:p>
        </w:tc>
        <w:tc>
          <w:tcPr>
            <w:tcW w:w="99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H"/>
            </w:pPr>
            <w:r w:rsidRPr="00940F1F">
              <w:t>Mod'n</w:t>
            </w:r>
          </w:p>
        </w:tc>
        <w:tc>
          <w:tcPr>
            <w:tcW w:w="1418"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H"/>
            </w:pPr>
            <w:r w:rsidRPr="00940F1F">
              <w:rPr>
                <w:rFonts w:cs="v5.0.0"/>
              </w:rPr>
              <w:t>RB allocation FDD</w:t>
            </w:r>
          </w:p>
        </w:tc>
        <w:tc>
          <w:tcPr>
            <w:tcW w:w="1084"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H"/>
            </w:pPr>
            <w:r w:rsidRPr="00940F1F">
              <w:t>Mod'n</w:t>
            </w:r>
          </w:p>
        </w:tc>
        <w:tc>
          <w:tcPr>
            <w:tcW w:w="137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H"/>
            </w:pPr>
            <w:r w:rsidRPr="00940F1F">
              <w:rPr>
                <w:rFonts w:cs="v5.0.0"/>
              </w:rPr>
              <w:t>RB allocation TDD</w:t>
            </w:r>
          </w:p>
        </w:tc>
        <w:tc>
          <w:tcPr>
            <w:tcW w:w="137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H"/>
              <w:rPr>
                <w:rFonts w:eastAsia="Times New Roman"/>
              </w:rPr>
            </w:pPr>
            <w:r w:rsidRPr="00940F1F">
              <w:rPr>
                <w:rFonts w:eastAsia="Times New Roman"/>
              </w:rPr>
              <w:t>RB</w:t>
            </w:r>
            <w:r w:rsidRPr="00940F1F">
              <w:rPr>
                <w:rFonts w:eastAsia="Times New Roman"/>
                <w:vertAlign w:val="subscript"/>
              </w:rPr>
              <w:t>start</w:t>
            </w:r>
          </w:p>
          <w:p w:rsidR="00FC6C45" w:rsidRPr="00940F1F" w:rsidRDefault="00FC6C45" w:rsidP="00DA766F">
            <w:pPr>
              <w:pStyle w:val="TAH"/>
              <w:rPr>
                <w:rFonts w:cs="v5.0.0"/>
              </w:rPr>
            </w:pPr>
            <w:r w:rsidRPr="00940F1F">
              <w:rPr>
                <w:rFonts w:eastAsia="Times New Roman"/>
              </w:rPr>
              <w:t>TDD</w:t>
            </w:r>
          </w:p>
        </w:tc>
      </w:tr>
      <w:tr w:rsidR="00FC6C45" w:rsidRPr="00940F1F" w:rsidTr="00DA766F">
        <w:trPr>
          <w:jc w:val="center"/>
        </w:trPr>
        <w:tc>
          <w:tcPr>
            <w:tcW w:w="1560"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eastAsia="ＭＳ Ｐゴシック" w:cs="Arial"/>
                <w:szCs w:val="18"/>
              </w:rPr>
            </w:pPr>
            <w:r w:rsidRPr="00940F1F">
              <w:rPr>
                <w:rFonts w:cs="Arial"/>
                <w:szCs w:val="18"/>
              </w:rPr>
              <w:t>5MHz</w:t>
            </w:r>
          </w:p>
        </w:tc>
        <w:tc>
          <w:tcPr>
            <w:tcW w:w="2410" w:type="dxa"/>
            <w:gridSpan w:val="2"/>
            <w:vMerge w:val="restart"/>
            <w:tcBorders>
              <w:top w:val="single" w:sz="4" w:space="0" w:color="auto"/>
              <w:left w:val="single" w:sz="4" w:space="0" w:color="auto"/>
              <w:right w:val="single" w:sz="4" w:space="0" w:color="auto"/>
            </w:tcBorders>
            <w:hideMark/>
          </w:tcPr>
          <w:p w:rsidR="00FC6C45" w:rsidRPr="00940F1F" w:rsidRDefault="00FC6C45" w:rsidP="00DA766F">
            <w:pPr>
              <w:pStyle w:val="TAC"/>
            </w:pPr>
            <w:r w:rsidRPr="00940F1F">
              <w:t>N/A for A-MPR testing</w:t>
            </w:r>
          </w:p>
        </w:tc>
        <w:tc>
          <w:tcPr>
            <w:tcW w:w="1084"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eastAsia="ＭＳ Ｐゴシック" w:cs="Arial"/>
                <w:szCs w:val="18"/>
              </w:rPr>
            </w:pPr>
            <w:r w:rsidRPr="00940F1F">
              <w:rPr>
                <w:rFonts w:cs="Arial"/>
                <w:szCs w:val="18"/>
              </w:rPr>
              <w:t>QPSK</w:t>
            </w:r>
          </w:p>
        </w:tc>
        <w:tc>
          <w:tcPr>
            <w:tcW w:w="1372"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eastAsia="ＭＳ Ｐゴシック" w:cs="Arial"/>
                <w:szCs w:val="18"/>
              </w:rPr>
            </w:pPr>
            <w:r w:rsidRPr="00940F1F">
              <w:t>1</w:t>
            </w:r>
          </w:p>
        </w:tc>
        <w:tc>
          <w:tcPr>
            <w:tcW w:w="1372"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eastAsia="ＭＳ Ｐゴシック" w:cs="Arial"/>
                <w:szCs w:val="18"/>
              </w:rPr>
            </w:pPr>
            <w:r w:rsidRPr="00940F1F">
              <w:t>0</w:t>
            </w:r>
          </w:p>
        </w:tc>
      </w:tr>
      <w:tr w:rsidR="00FC6C45" w:rsidRPr="00940F1F" w:rsidTr="00DA766F">
        <w:trPr>
          <w:jc w:val="center"/>
        </w:trPr>
        <w:tc>
          <w:tcPr>
            <w:tcW w:w="1560"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2</w:t>
            </w:r>
          </w:p>
        </w:tc>
        <w:tc>
          <w:tcPr>
            <w:tcW w:w="992"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5MHz</w:t>
            </w:r>
          </w:p>
        </w:tc>
        <w:tc>
          <w:tcPr>
            <w:tcW w:w="2410" w:type="dxa"/>
            <w:gridSpan w:val="2"/>
            <w:vMerge/>
            <w:tcBorders>
              <w:left w:val="single" w:sz="4" w:space="0" w:color="auto"/>
              <w:right w:val="single" w:sz="4" w:space="0" w:color="auto"/>
            </w:tcBorders>
            <w:vAlign w:val="center"/>
            <w:hideMark/>
          </w:tcPr>
          <w:p w:rsidR="00FC6C45" w:rsidRPr="00940F1F" w:rsidRDefault="00FC6C45" w:rsidP="00DA766F">
            <w:pPr>
              <w:pStyle w:val="TAC"/>
            </w:pPr>
          </w:p>
        </w:tc>
        <w:tc>
          <w:tcPr>
            <w:tcW w:w="1084"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QPSK</w:t>
            </w:r>
          </w:p>
        </w:tc>
        <w:tc>
          <w:tcPr>
            <w:tcW w:w="1372"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t>25</w:t>
            </w:r>
          </w:p>
        </w:tc>
        <w:tc>
          <w:tcPr>
            <w:tcW w:w="1372"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t>0</w:t>
            </w:r>
          </w:p>
        </w:tc>
      </w:tr>
      <w:tr w:rsidR="00FC6C45" w:rsidRPr="00940F1F" w:rsidTr="00DA766F">
        <w:trPr>
          <w:jc w:val="center"/>
        </w:trPr>
        <w:tc>
          <w:tcPr>
            <w:tcW w:w="1560"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3</w:t>
            </w:r>
          </w:p>
        </w:tc>
        <w:tc>
          <w:tcPr>
            <w:tcW w:w="992"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5MHz</w:t>
            </w:r>
          </w:p>
        </w:tc>
        <w:tc>
          <w:tcPr>
            <w:tcW w:w="2410" w:type="dxa"/>
            <w:gridSpan w:val="2"/>
            <w:vMerge/>
            <w:tcBorders>
              <w:left w:val="single" w:sz="4" w:space="0" w:color="auto"/>
              <w:right w:val="single" w:sz="4" w:space="0" w:color="auto"/>
            </w:tcBorders>
            <w:vAlign w:val="center"/>
            <w:hideMark/>
          </w:tcPr>
          <w:p w:rsidR="00FC6C45" w:rsidRPr="00940F1F" w:rsidRDefault="00FC6C45" w:rsidP="00DA766F">
            <w:pPr>
              <w:pStyle w:val="TAC"/>
            </w:pPr>
          </w:p>
        </w:tc>
        <w:tc>
          <w:tcPr>
            <w:tcW w:w="1084"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QPSK</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t>1</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t>24</w:t>
            </w:r>
          </w:p>
        </w:tc>
      </w:tr>
      <w:tr w:rsidR="00FC6C45" w:rsidRPr="00940F1F" w:rsidTr="00DA766F">
        <w:trPr>
          <w:jc w:val="center"/>
        </w:trPr>
        <w:tc>
          <w:tcPr>
            <w:tcW w:w="1560"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4</w:t>
            </w:r>
          </w:p>
        </w:tc>
        <w:tc>
          <w:tcPr>
            <w:tcW w:w="99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5MHz</w:t>
            </w:r>
          </w:p>
        </w:tc>
        <w:tc>
          <w:tcPr>
            <w:tcW w:w="2410" w:type="dxa"/>
            <w:gridSpan w:val="2"/>
            <w:vMerge/>
            <w:tcBorders>
              <w:left w:val="single" w:sz="4" w:space="0" w:color="auto"/>
              <w:right w:val="single" w:sz="4" w:space="0" w:color="auto"/>
            </w:tcBorders>
            <w:vAlign w:val="center"/>
            <w:hideMark/>
          </w:tcPr>
          <w:p w:rsidR="00FC6C45" w:rsidRPr="00940F1F" w:rsidRDefault="00FC6C45" w:rsidP="00DA766F">
            <w:pPr>
              <w:pStyle w:val="TAC"/>
            </w:pPr>
          </w:p>
        </w:tc>
        <w:tc>
          <w:tcPr>
            <w:tcW w:w="1084"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16QAM</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t>1</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t>0</w:t>
            </w:r>
          </w:p>
        </w:tc>
      </w:tr>
      <w:tr w:rsidR="00FC6C45" w:rsidRPr="00940F1F" w:rsidTr="00DA766F">
        <w:trPr>
          <w:jc w:val="center"/>
        </w:trPr>
        <w:tc>
          <w:tcPr>
            <w:tcW w:w="1560"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5</w:t>
            </w:r>
          </w:p>
        </w:tc>
        <w:tc>
          <w:tcPr>
            <w:tcW w:w="99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5MHz</w:t>
            </w:r>
          </w:p>
        </w:tc>
        <w:tc>
          <w:tcPr>
            <w:tcW w:w="2410" w:type="dxa"/>
            <w:gridSpan w:val="2"/>
            <w:vMerge/>
            <w:tcBorders>
              <w:left w:val="single" w:sz="4" w:space="0" w:color="auto"/>
              <w:right w:val="single" w:sz="4" w:space="0" w:color="auto"/>
            </w:tcBorders>
            <w:vAlign w:val="center"/>
            <w:hideMark/>
          </w:tcPr>
          <w:p w:rsidR="00FC6C45" w:rsidRPr="00940F1F" w:rsidRDefault="00FC6C45" w:rsidP="00DA766F">
            <w:pPr>
              <w:pStyle w:val="TAC"/>
            </w:pPr>
          </w:p>
        </w:tc>
        <w:tc>
          <w:tcPr>
            <w:tcW w:w="1084"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16QAM</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t>1</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t>24</w:t>
            </w:r>
          </w:p>
        </w:tc>
      </w:tr>
      <w:tr w:rsidR="00FC6C45" w:rsidRPr="00940F1F" w:rsidTr="00DA766F">
        <w:trPr>
          <w:jc w:val="center"/>
        </w:trPr>
        <w:tc>
          <w:tcPr>
            <w:tcW w:w="1560"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6</w:t>
            </w:r>
          </w:p>
        </w:tc>
        <w:tc>
          <w:tcPr>
            <w:tcW w:w="99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10MHz</w:t>
            </w:r>
          </w:p>
        </w:tc>
        <w:tc>
          <w:tcPr>
            <w:tcW w:w="2410" w:type="dxa"/>
            <w:gridSpan w:val="2"/>
            <w:vMerge/>
            <w:tcBorders>
              <w:left w:val="single" w:sz="4" w:space="0" w:color="auto"/>
              <w:right w:val="single" w:sz="4" w:space="0" w:color="auto"/>
            </w:tcBorders>
            <w:vAlign w:val="center"/>
            <w:hideMark/>
          </w:tcPr>
          <w:p w:rsidR="00FC6C45" w:rsidRPr="00940F1F" w:rsidRDefault="00FC6C45" w:rsidP="00DA766F">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QPSK</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t>50</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t>0</w:t>
            </w:r>
          </w:p>
        </w:tc>
      </w:tr>
      <w:tr w:rsidR="00FC6C45" w:rsidRPr="00940F1F" w:rsidTr="00DA766F">
        <w:trPr>
          <w:jc w:val="center"/>
        </w:trPr>
        <w:tc>
          <w:tcPr>
            <w:tcW w:w="1560"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7</w:t>
            </w:r>
          </w:p>
        </w:tc>
        <w:tc>
          <w:tcPr>
            <w:tcW w:w="99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10MHz</w:t>
            </w:r>
          </w:p>
        </w:tc>
        <w:tc>
          <w:tcPr>
            <w:tcW w:w="2410" w:type="dxa"/>
            <w:gridSpan w:val="2"/>
            <w:vMerge/>
            <w:tcBorders>
              <w:left w:val="single" w:sz="4" w:space="0" w:color="auto"/>
              <w:right w:val="single" w:sz="4" w:space="0" w:color="auto"/>
            </w:tcBorders>
            <w:vAlign w:val="center"/>
            <w:hideMark/>
          </w:tcPr>
          <w:p w:rsidR="00FC6C45" w:rsidRPr="00940F1F" w:rsidRDefault="00FC6C45" w:rsidP="00DA766F">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QPSK</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t>36</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eastAsia="ＭＳ 明朝" w:cs="Arial"/>
                <w:szCs w:val="18"/>
              </w:rPr>
            </w:pPr>
            <w:r w:rsidRPr="00940F1F">
              <w:t>0</w:t>
            </w:r>
          </w:p>
        </w:tc>
      </w:tr>
      <w:tr w:rsidR="00FC6C45" w:rsidRPr="00940F1F" w:rsidTr="00DA766F">
        <w:trPr>
          <w:jc w:val="center"/>
        </w:trPr>
        <w:tc>
          <w:tcPr>
            <w:tcW w:w="1560"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rPr>
            </w:pPr>
            <w:r w:rsidRPr="00940F1F">
              <w:rPr>
                <w:rFonts w:eastAsia="ＭＳ 明朝"/>
              </w:rPr>
              <w:t>8</w:t>
            </w:r>
          </w:p>
        </w:tc>
        <w:tc>
          <w:tcPr>
            <w:tcW w:w="99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10MHz</w:t>
            </w:r>
          </w:p>
        </w:tc>
        <w:tc>
          <w:tcPr>
            <w:tcW w:w="2410" w:type="dxa"/>
            <w:gridSpan w:val="2"/>
            <w:vMerge/>
            <w:tcBorders>
              <w:left w:val="single" w:sz="4" w:space="0" w:color="auto"/>
              <w:right w:val="single" w:sz="4" w:space="0" w:color="auto"/>
            </w:tcBorders>
            <w:vAlign w:val="center"/>
            <w:hideMark/>
          </w:tcPr>
          <w:p w:rsidR="00FC6C45" w:rsidRPr="00940F1F" w:rsidRDefault="00FC6C45" w:rsidP="00DA766F">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QPSK</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t>1</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t>0</w:t>
            </w:r>
          </w:p>
        </w:tc>
      </w:tr>
      <w:tr w:rsidR="00FC6C45" w:rsidRPr="00940F1F" w:rsidTr="00DA766F">
        <w:trPr>
          <w:jc w:val="center"/>
        </w:trPr>
        <w:tc>
          <w:tcPr>
            <w:tcW w:w="1560"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9</w:t>
            </w:r>
          </w:p>
        </w:tc>
        <w:tc>
          <w:tcPr>
            <w:tcW w:w="99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10MHz</w:t>
            </w:r>
          </w:p>
        </w:tc>
        <w:tc>
          <w:tcPr>
            <w:tcW w:w="2410" w:type="dxa"/>
            <w:gridSpan w:val="2"/>
            <w:vMerge/>
            <w:tcBorders>
              <w:left w:val="single" w:sz="4" w:space="0" w:color="auto"/>
              <w:right w:val="single" w:sz="4" w:space="0" w:color="auto"/>
            </w:tcBorders>
            <w:vAlign w:val="center"/>
            <w:hideMark/>
          </w:tcPr>
          <w:p w:rsidR="00FC6C45" w:rsidRPr="00940F1F" w:rsidRDefault="00FC6C45" w:rsidP="00DA766F">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QPSK</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t>1</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t>49</w:t>
            </w:r>
          </w:p>
        </w:tc>
      </w:tr>
      <w:tr w:rsidR="00FC6C45" w:rsidRPr="00940F1F" w:rsidTr="00DA766F">
        <w:trPr>
          <w:jc w:val="center"/>
        </w:trPr>
        <w:tc>
          <w:tcPr>
            <w:tcW w:w="1560"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10</w:t>
            </w:r>
          </w:p>
        </w:tc>
        <w:tc>
          <w:tcPr>
            <w:tcW w:w="99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10MHz</w:t>
            </w:r>
          </w:p>
        </w:tc>
        <w:tc>
          <w:tcPr>
            <w:tcW w:w="2410" w:type="dxa"/>
            <w:gridSpan w:val="2"/>
            <w:vMerge/>
            <w:tcBorders>
              <w:left w:val="single" w:sz="4" w:space="0" w:color="auto"/>
              <w:right w:val="single" w:sz="4" w:space="0" w:color="auto"/>
            </w:tcBorders>
            <w:vAlign w:val="center"/>
            <w:hideMark/>
          </w:tcPr>
          <w:p w:rsidR="00FC6C45" w:rsidRPr="00940F1F" w:rsidRDefault="00FC6C45" w:rsidP="00DA766F">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16QAM</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t>1</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t>0</w:t>
            </w:r>
          </w:p>
        </w:tc>
      </w:tr>
      <w:tr w:rsidR="00FC6C45" w:rsidRPr="00940F1F" w:rsidTr="00DA766F">
        <w:trPr>
          <w:jc w:val="center"/>
        </w:trPr>
        <w:tc>
          <w:tcPr>
            <w:tcW w:w="1560"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11</w:t>
            </w:r>
          </w:p>
        </w:tc>
        <w:tc>
          <w:tcPr>
            <w:tcW w:w="99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10MHz</w:t>
            </w:r>
          </w:p>
        </w:tc>
        <w:tc>
          <w:tcPr>
            <w:tcW w:w="2410" w:type="dxa"/>
            <w:gridSpan w:val="2"/>
            <w:vMerge/>
            <w:tcBorders>
              <w:left w:val="single" w:sz="4" w:space="0" w:color="auto"/>
              <w:right w:val="single" w:sz="4" w:space="0" w:color="auto"/>
            </w:tcBorders>
            <w:vAlign w:val="center"/>
            <w:hideMark/>
          </w:tcPr>
          <w:p w:rsidR="00FC6C45" w:rsidRPr="00940F1F" w:rsidRDefault="00FC6C45" w:rsidP="00DA766F">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16QAM</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t>1</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t>49</w:t>
            </w:r>
          </w:p>
        </w:tc>
      </w:tr>
      <w:tr w:rsidR="00FC6C45" w:rsidRPr="00940F1F" w:rsidTr="00DA766F">
        <w:trPr>
          <w:jc w:val="center"/>
        </w:trPr>
        <w:tc>
          <w:tcPr>
            <w:tcW w:w="1560"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12</w:t>
            </w:r>
          </w:p>
        </w:tc>
        <w:tc>
          <w:tcPr>
            <w:tcW w:w="99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15MHz</w:t>
            </w:r>
          </w:p>
        </w:tc>
        <w:tc>
          <w:tcPr>
            <w:tcW w:w="2410" w:type="dxa"/>
            <w:gridSpan w:val="2"/>
            <w:vMerge/>
            <w:tcBorders>
              <w:left w:val="single" w:sz="4" w:space="0" w:color="auto"/>
              <w:right w:val="single" w:sz="4" w:space="0" w:color="auto"/>
            </w:tcBorders>
            <w:vAlign w:val="center"/>
            <w:hideMark/>
          </w:tcPr>
          <w:p w:rsidR="00FC6C45" w:rsidRPr="00940F1F" w:rsidRDefault="00FC6C45" w:rsidP="00DA766F">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QPSK</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t>75</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t>0</w:t>
            </w:r>
          </w:p>
        </w:tc>
      </w:tr>
      <w:tr w:rsidR="00FC6C45" w:rsidRPr="00940F1F" w:rsidTr="00DA766F">
        <w:trPr>
          <w:jc w:val="center"/>
        </w:trPr>
        <w:tc>
          <w:tcPr>
            <w:tcW w:w="1560"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13</w:t>
            </w:r>
          </w:p>
        </w:tc>
        <w:tc>
          <w:tcPr>
            <w:tcW w:w="99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15MHz</w:t>
            </w:r>
          </w:p>
        </w:tc>
        <w:tc>
          <w:tcPr>
            <w:tcW w:w="2410" w:type="dxa"/>
            <w:gridSpan w:val="2"/>
            <w:vMerge/>
            <w:tcBorders>
              <w:left w:val="single" w:sz="4" w:space="0" w:color="auto"/>
              <w:right w:val="single" w:sz="4" w:space="0" w:color="auto"/>
            </w:tcBorders>
            <w:vAlign w:val="center"/>
            <w:hideMark/>
          </w:tcPr>
          <w:p w:rsidR="00FC6C45" w:rsidRPr="00940F1F" w:rsidRDefault="00FC6C45" w:rsidP="00DA766F">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QPSK</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t>50</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t>0</w:t>
            </w:r>
          </w:p>
        </w:tc>
      </w:tr>
      <w:tr w:rsidR="00FC6C45" w:rsidRPr="00940F1F" w:rsidTr="00DA766F">
        <w:trPr>
          <w:jc w:val="center"/>
        </w:trPr>
        <w:tc>
          <w:tcPr>
            <w:tcW w:w="1560"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14</w:t>
            </w:r>
          </w:p>
        </w:tc>
        <w:tc>
          <w:tcPr>
            <w:tcW w:w="99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15MHz</w:t>
            </w:r>
          </w:p>
        </w:tc>
        <w:tc>
          <w:tcPr>
            <w:tcW w:w="2410" w:type="dxa"/>
            <w:gridSpan w:val="2"/>
            <w:vMerge/>
            <w:tcBorders>
              <w:left w:val="single" w:sz="4" w:space="0" w:color="auto"/>
              <w:right w:val="single" w:sz="4" w:space="0" w:color="auto"/>
            </w:tcBorders>
            <w:vAlign w:val="center"/>
            <w:hideMark/>
          </w:tcPr>
          <w:p w:rsidR="00FC6C45" w:rsidRPr="00940F1F" w:rsidRDefault="00FC6C45" w:rsidP="00DA766F">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QPSK</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t>1</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t>0</w:t>
            </w:r>
          </w:p>
        </w:tc>
      </w:tr>
      <w:tr w:rsidR="00FC6C45" w:rsidRPr="00940F1F" w:rsidTr="00DA766F">
        <w:trPr>
          <w:jc w:val="center"/>
        </w:trPr>
        <w:tc>
          <w:tcPr>
            <w:tcW w:w="1560"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15</w:t>
            </w:r>
          </w:p>
        </w:tc>
        <w:tc>
          <w:tcPr>
            <w:tcW w:w="99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15MHz</w:t>
            </w:r>
          </w:p>
        </w:tc>
        <w:tc>
          <w:tcPr>
            <w:tcW w:w="2410" w:type="dxa"/>
            <w:gridSpan w:val="2"/>
            <w:vMerge/>
            <w:tcBorders>
              <w:left w:val="single" w:sz="4" w:space="0" w:color="auto"/>
              <w:right w:val="single" w:sz="4" w:space="0" w:color="auto"/>
            </w:tcBorders>
            <w:vAlign w:val="center"/>
            <w:hideMark/>
          </w:tcPr>
          <w:p w:rsidR="00FC6C45" w:rsidRPr="00940F1F" w:rsidRDefault="00FC6C45" w:rsidP="00DA766F">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QPSK</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t>1</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t>74</w:t>
            </w:r>
          </w:p>
        </w:tc>
      </w:tr>
      <w:tr w:rsidR="00FC6C45" w:rsidRPr="00940F1F" w:rsidTr="00DA766F">
        <w:trPr>
          <w:jc w:val="center"/>
        </w:trPr>
        <w:tc>
          <w:tcPr>
            <w:tcW w:w="1560"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16</w:t>
            </w:r>
          </w:p>
        </w:tc>
        <w:tc>
          <w:tcPr>
            <w:tcW w:w="99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15MHz</w:t>
            </w:r>
          </w:p>
        </w:tc>
        <w:tc>
          <w:tcPr>
            <w:tcW w:w="2410" w:type="dxa"/>
            <w:gridSpan w:val="2"/>
            <w:vMerge/>
            <w:tcBorders>
              <w:left w:val="single" w:sz="4" w:space="0" w:color="auto"/>
              <w:right w:val="single" w:sz="4" w:space="0" w:color="auto"/>
            </w:tcBorders>
            <w:vAlign w:val="center"/>
            <w:hideMark/>
          </w:tcPr>
          <w:p w:rsidR="00FC6C45" w:rsidRPr="00940F1F" w:rsidRDefault="00FC6C45" w:rsidP="00DA766F">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16QAM</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t>1</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t>0</w:t>
            </w:r>
          </w:p>
        </w:tc>
      </w:tr>
      <w:tr w:rsidR="00FC6C45" w:rsidRPr="00940F1F" w:rsidTr="00DA766F">
        <w:trPr>
          <w:jc w:val="center"/>
        </w:trPr>
        <w:tc>
          <w:tcPr>
            <w:tcW w:w="1560"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rPr>
            </w:pPr>
            <w:r w:rsidRPr="00940F1F">
              <w:rPr>
                <w:rFonts w:eastAsia="ＭＳ 明朝"/>
              </w:rPr>
              <w:t>17</w:t>
            </w:r>
          </w:p>
        </w:tc>
        <w:tc>
          <w:tcPr>
            <w:tcW w:w="99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15MHz</w:t>
            </w:r>
          </w:p>
        </w:tc>
        <w:tc>
          <w:tcPr>
            <w:tcW w:w="2410" w:type="dxa"/>
            <w:gridSpan w:val="2"/>
            <w:vMerge/>
            <w:tcBorders>
              <w:left w:val="single" w:sz="4" w:space="0" w:color="auto"/>
              <w:right w:val="single" w:sz="4" w:space="0" w:color="auto"/>
            </w:tcBorders>
            <w:vAlign w:val="center"/>
            <w:hideMark/>
          </w:tcPr>
          <w:p w:rsidR="00FC6C45" w:rsidRPr="00940F1F" w:rsidRDefault="00FC6C45" w:rsidP="00DA766F">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16QAM</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t>1</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t>74</w:t>
            </w:r>
          </w:p>
        </w:tc>
      </w:tr>
      <w:tr w:rsidR="00FC6C45" w:rsidRPr="00940F1F" w:rsidTr="00DA766F">
        <w:trPr>
          <w:jc w:val="center"/>
        </w:trPr>
        <w:tc>
          <w:tcPr>
            <w:tcW w:w="1560"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18</w:t>
            </w:r>
          </w:p>
        </w:tc>
        <w:tc>
          <w:tcPr>
            <w:tcW w:w="99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20MHz</w:t>
            </w:r>
          </w:p>
        </w:tc>
        <w:tc>
          <w:tcPr>
            <w:tcW w:w="2410" w:type="dxa"/>
            <w:gridSpan w:val="2"/>
            <w:vMerge/>
            <w:tcBorders>
              <w:left w:val="single" w:sz="4" w:space="0" w:color="auto"/>
              <w:right w:val="single" w:sz="4" w:space="0" w:color="auto"/>
            </w:tcBorders>
            <w:vAlign w:val="center"/>
            <w:hideMark/>
          </w:tcPr>
          <w:p w:rsidR="00FC6C45" w:rsidRPr="00940F1F" w:rsidRDefault="00FC6C45" w:rsidP="00DA766F">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QPSK</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t>100</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t>0</w:t>
            </w:r>
          </w:p>
        </w:tc>
      </w:tr>
      <w:tr w:rsidR="00FC6C45" w:rsidRPr="00940F1F" w:rsidTr="00DA766F">
        <w:trPr>
          <w:jc w:val="center"/>
        </w:trPr>
        <w:tc>
          <w:tcPr>
            <w:tcW w:w="1560"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19</w:t>
            </w:r>
          </w:p>
        </w:tc>
        <w:tc>
          <w:tcPr>
            <w:tcW w:w="99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20MHz</w:t>
            </w:r>
          </w:p>
        </w:tc>
        <w:tc>
          <w:tcPr>
            <w:tcW w:w="2410" w:type="dxa"/>
            <w:gridSpan w:val="2"/>
            <w:vMerge/>
            <w:tcBorders>
              <w:left w:val="single" w:sz="4" w:space="0" w:color="auto"/>
              <w:right w:val="single" w:sz="4" w:space="0" w:color="auto"/>
            </w:tcBorders>
            <w:vAlign w:val="center"/>
            <w:hideMark/>
          </w:tcPr>
          <w:p w:rsidR="00FC6C45" w:rsidRPr="00940F1F" w:rsidRDefault="00FC6C45" w:rsidP="00DA766F">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QPSK</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t>64</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t>0</w:t>
            </w:r>
          </w:p>
        </w:tc>
      </w:tr>
      <w:tr w:rsidR="00FC6C45" w:rsidRPr="00940F1F" w:rsidTr="00DA766F">
        <w:trPr>
          <w:jc w:val="center"/>
        </w:trPr>
        <w:tc>
          <w:tcPr>
            <w:tcW w:w="1560"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20</w:t>
            </w:r>
          </w:p>
        </w:tc>
        <w:tc>
          <w:tcPr>
            <w:tcW w:w="99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20MHz</w:t>
            </w:r>
          </w:p>
        </w:tc>
        <w:tc>
          <w:tcPr>
            <w:tcW w:w="2410" w:type="dxa"/>
            <w:gridSpan w:val="2"/>
            <w:vMerge/>
            <w:tcBorders>
              <w:left w:val="single" w:sz="4" w:space="0" w:color="auto"/>
              <w:right w:val="single" w:sz="4" w:space="0" w:color="auto"/>
            </w:tcBorders>
            <w:vAlign w:val="center"/>
            <w:hideMark/>
          </w:tcPr>
          <w:p w:rsidR="00FC6C45" w:rsidRPr="00940F1F" w:rsidRDefault="00FC6C45" w:rsidP="00DA766F">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QPSK</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t>1</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t>0</w:t>
            </w:r>
          </w:p>
        </w:tc>
      </w:tr>
      <w:tr w:rsidR="00FC6C45" w:rsidRPr="00940F1F" w:rsidTr="00DA766F">
        <w:trPr>
          <w:jc w:val="center"/>
        </w:trPr>
        <w:tc>
          <w:tcPr>
            <w:tcW w:w="1560"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21</w:t>
            </w:r>
          </w:p>
        </w:tc>
        <w:tc>
          <w:tcPr>
            <w:tcW w:w="99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20MHz</w:t>
            </w:r>
          </w:p>
        </w:tc>
        <w:tc>
          <w:tcPr>
            <w:tcW w:w="2410" w:type="dxa"/>
            <w:gridSpan w:val="2"/>
            <w:vMerge/>
            <w:tcBorders>
              <w:left w:val="single" w:sz="4" w:space="0" w:color="auto"/>
              <w:right w:val="single" w:sz="4" w:space="0" w:color="auto"/>
            </w:tcBorders>
            <w:vAlign w:val="center"/>
            <w:hideMark/>
          </w:tcPr>
          <w:p w:rsidR="00FC6C45" w:rsidRPr="00940F1F" w:rsidRDefault="00FC6C45" w:rsidP="00DA766F">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QPSK</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t>1</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t>99</w:t>
            </w:r>
          </w:p>
        </w:tc>
      </w:tr>
      <w:tr w:rsidR="00FC6C45" w:rsidRPr="00940F1F" w:rsidTr="00DA766F">
        <w:trPr>
          <w:jc w:val="center"/>
        </w:trPr>
        <w:tc>
          <w:tcPr>
            <w:tcW w:w="1560"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22</w:t>
            </w:r>
          </w:p>
        </w:tc>
        <w:tc>
          <w:tcPr>
            <w:tcW w:w="99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20MHz</w:t>
            </w:r>
          </w:p>
        </w:tc>
        <w:tc>
          <w:tcPr>
            <w:tcW w:w="2410" w:type="dxa"/>
            <w:gridSpan w:val="2"/>
            <w:vMerge/>
            <w:tcBorders>
              <w:left w:val="single" w:sz="4" w:space="0" w:color="auto"/>
              <w:right w:val="single" w:sz="4" w:space="0" w:color="auto"/>
            </w:tcBorders>
            <w:vAlign w:val="center"/>
            <w:hideMark/>
          </w:tcPr>
          <w:p w:rsidR="00FC6C45" w:rsidRPr="00940F1F" w:rsidRDefault="00FC6C45" w:rsidP="00DA766F">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16QAM</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t>1</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t>0</w:t>
            </w:r>
          </w:p>
        </w:tc>
      </w:tr>
      <w:tr w:rsidR="00FC6C45" w:rsidRPr="00940F1F" w:rsidTr="00DA766F">
        <w:trPr>
          <w:jc w:val="center"/>
        </w:trPr>
        <w:tc>
          <w:tcPr>
            <w:tcW w:w="1560"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23</w:t>
            </w:r>
          </w:p>
        </w:tc>
        <w:tc>
          <w:tcPr>
            <w:tcW w:w="99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20MHz</w:t>
            </w:r>
          </w:p>
        </w:tc>
        <w:tc>
          <w:tcPr>
            <w:tcW w:w="2410" w:type="dxa"/>
            <w:gridSpan w:val="2"/>
            <w:vMerge/>
            <w:tcBorders>
              <w:left w:val="single" w:sz="4" w:space="0" w:color="auto"/>
              <w:right w:val="single" w:sz="4" w:space="0" w:color="auto"/>
            </w:tcBorders>
            <w:vAlign w:val="center"/>
            <w:hideMark/>
          </w:tcPr>
          <w:p w:rsidR="00FC6C45" w:rsidRPr="00940F1F" w:rsidRDefault="00FC6C45" w:rsidP="00DA766F">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16QAM</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t>1</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t>99</w:t>
            </w:r>
          </w:p>
        </w:tc>
      </w:tr>
      <w:tr w:rsidR="00FC6C45" w:rsidRPr="00940F1F" w:rsidTr="00DA766F">
        <w:trPr>
          <w:jc w:val="center"/>
        </w:trPr>
        <w:tc>
          <w:tcPr>
            <w:tcW w:w="8790" w:type="dxa"/>
            <w:gridSpan w:val="7"/>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jc w:val="left"/>
            </w:pPr>
            <w:r w:rsidRPr="00940F1F">
              <w:t>Note 1:</w:t>
            </w:r>
            <w:r w:rsidRPr="00940F1F">
              <w:tab/>
              <w:t>The 16QAM configurations shall not apply to UEs which support UL 64QAM.</w:t>
            </w:r>
          </w:p>
        </w:tc>
      </w:tr>
    </w:tbl>
    <w:p w:rsidR="00FC6C45" w:rsidRPr="00940F1F" w:rsidRDefault="00FC6C45" w:rsidP="00FC6C45"/>
    <w:p w:rsidR="00FC6C45" w:rsidRPr="00940F1F" w:rsidRDefault="00FC6C45" w:rsidP="00FC6C45">
      <w:pPr>
        <w:pStyle w:val="TH"/>
      </w:pPr>
      <w:r w:rsidRPr="00940F1F">
        <w:t>Table 6.2.4.4.1-21: Test Configuration Table (network signalled value "NS_23")</w:t>
      </w:r>
    </w:p>
    <w:tbl>
      <w:tblPr>
        <w:tblW w:w="8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992"/>
        <w:gridCol w:w="992"/>
        <w:gridCol w:w="1418"/>
        <w:gridCol w:w="1084"/>
        <w:gridCol w:w="1372"/>
        <w:gridCol w:w="1372"/>
      </w:tblGrid>
      <w:tr w:rsidR="00FC6C45" w:rsidRPr="00940F1F" w:rsidTr="00DA766F">
        <w:trPr>
          <w:jc w:val="center"/>
        </w:trPr>
        <w:tc>
          <w:tcPr>
            <w:tcW w:w="8790" w:type="dxa"/>
            <w:gridSpan w:val="7"/>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H"/>
            </w:pPr>
            <w:r w:rsidRPr="00940F1F">
              <w:t>Initial Conditions</w:t>
            </w:r>
          </w:p>
        </w:tc>
      </w:tr>
      <w:tr w:rsidR="00FC6C45" w:rsidRPr="00940F1F" w:rsidTr="00DA766F">
        <w:trPr>
          <w:jc w:val="center"/>
        </w:trPr>
        <w:tc>
          <w:tcPr>
            <w:tcW w:w="4962" w:type="dxa"/>
            <w:gridSpan w:val="4"/>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L"/>
            </w:pPr>
            <w:r w:rsidRPr="00940F1F">
              <w:t>Test Environment</w:t>
            </w:r>
          </w:p>
          <w:p w:rsidR="00FC6C45" w:rsidRPr="00940F1F" w:rsidRDefault="00FC6C45" w:rsidP="00DA766F">
            <w:pPr>
              <w:pStyle w:val="TAL"/>
            </w:pPr>
            <w:r w:rsidRPr="00940F1F">
              <w:t>(as specified in TS 36.508 [7] subclause 4.1)</w:t>
            </w:r>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L"/>
              <w:rPr>
                <w:bCs/>
              </w:rPr>
            </w:pPr>
            <w:r w:rsidRPr="00940F1F">
              <w:rPr>
                <w:bCs/>
              </w:rPr>
              <w:t>Normal</w:t>
            </w:r>
          </w:p>
        </w:tc>
      </w:tr>
      <w:tr w:rsidR="00FC6C45" w:rsidRPr="00940F1F" w:rsidTr="00DA766F">
        <w:trPr>
          <w:jc w:val="center"/>
        </w:trPr>
        <w:tc>
          <w:tcPr>
            <w:tcW w:w="4962" w:type="dxa"/>
            <w:gridSpan w:val="4"/>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L"/>
            </w:pPr>
            <w:r w:rsidRPr="00940F1F">
              <w:rPr>
                <w:bCs/>
              </w:rPr>
              <w:t>Test Frequencies</w:t>
            </w:r>
          </w:p>
          <w:p w:rsidR="00FC6C45" w:rsidRPr="00940F1F" w:rsidRDefault="00FC6C45" w:rsidP="00DA766F">
            <w:pPr>
              <w:pStyle w:val="TAL"/>
            </w:pPr>
            <w:r w:rsidRPr="00940F1F">
              <w:t>(as specified in TS 36.508 [7] subclause 4.3.1)</w:t>
            </w:r>
          </w:p>
        </w:tc>
        <w:tc>
          <w:tcPr>
            <w:tcW w:w="3828" w:type="dxa"/>
            <w:gridSpan w:val="3"/>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L"/>
            </w:pPr>
            <w:r w:rsidRPr="00940F1F">
              <w:t>Low Range, Mid Range, High Range</w:t>
            </w:r>
          </w:p>
        </w:tc>
      </w:tr>
      <w:tr w:rsidR="00FC6C45" w:rsidRPr="00940F1F" w:rsidTr="00DA766F">
        <w:trPr>
          <w:jc w:val="center"/>
        </w:trPr>
        <w:tc>
          <w:tcPr>
            <w:tcW w:w="4962" w:type="dxa"/>
            <w:gridSpan w:val="4"/>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L"/>
            </w:pPr>
            <w:r w:rsidRPr="00940F1F">
              <w:rPr>
                <w:bCs/>
              </w:rPr>
              <w:t>Test Channel Bandwidths</w:t>
            </w:r>
          </w:p>
          <w:p w:rsidR="00FC6C45" w:rsidRPr="00940F1F" w:rsidRDefault="00FC6C45" w:rsidP="00DA766F">
            <w:pPr>
              <w:pStyle w:val="TAL"/>
            </w:pPr>
            <w:r w:rsidRPr="00940F1F">
              <w:t>(as specified in TS 36.508 [7] subclause 4.3.1)</w:t>
            </w:r>
          </w:p>
        </w:tc>
        <w:tc>
          <w:tcPr>
            <w:tcW w:w="3828" w:type="dxa"/>
            <w:gridSpan w:val="3"/>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L"/>
              <w:rPr>
                <w:bCs/>
              </w:rPr>
            </w:pPr>
            <w:r w:rsidRPr="00940F1F">
              <w:rPr>
                <w:bCs/>
              </w:rPr>
              <w:t>5MHz, 10MHz, 15MHz, 20MHz</w:t>
            </w:r>
          </w:p>
        </w:tc>
      </w:tr>
      <w:tr w:rsidR="00FC6C45" w:rsidRPr="00940F1F" w:rsidTr="00DA766F">
        <w:trPr>
          <w:jc w:val="center"/>
        </w:trPr>
        <w:tc>
          <w:tcPr>
            <w:tcW w:w="8790" w:type="dxa"/>
            <w:gridSpan w:val="7"/>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H"/>
            </w:pPr>
            <w:r w:rsidRPr="00940F1F">
              <w:t>Test Parameters for NS_23 A-MPR</w:t>
            </w:r>
          </w:p>
        </w:tc>
      </w:tr>
      <w:tr w:rsidR="00FC6C45" w:rsidRPr="00940F1F" w:rsidTr="00DA766F">
        <w:trPr>
          <w:jc w:val="center"/>
        </w:trPr>
        <w:tc>
          <w:tcPr>
            <w:tcW w:w="1560"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H"/>
            </w:pPr>
          </w:p>
        </w:tc>
        <w:tc>
          <w:tcPr>
            <w:tcW w:w="99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H"/>
            </w:pPr>
          </w:p>
        </w:tc>
        <w:tc>
          <w:tcPr>
            <w:tcW w:w="2410" w:type="dxa"/>
            <w:gridSpan w:val="2"/>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H"/>
            </w:pPr>
            <w:r w:rsidRPr="00940F1F">
              <w:t>Downlink Configuration</w:t>
            </w:r>
          </w:p>
        </w:tc>
        <w:tc>
          <w:tcPr>
            <w:tcW w:w="3828" w:type="dxa"/>
            <w:gridSpan w:val="3"/>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H"/>
            </w:pPr>
            <w:r w:rsidRPr="00940F1F">
              <w:t>Uplink Configuration</w:t>
            </w:r>
          </w:p>
        </w:tc>
      </w:tr>
      <w:tr w:rsidR="00FC6C45" w:rsidRPr="00940F1F" w:rsidTr="00DA766F">
        <w:trPr>
          <w:jc w:val="center"/>
        </w:trPr>
        <w:tc>
          <w:tcPr>
            <w:tcW w:w="1560"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H"/>
            </w:pPr>
            <w:r w:rsidRPr="00940F1F">
              <w:t>Configuration</w:t>
            </w:r>
          </w:p>
          <w:p w:rsidR="00FC6C45" w:rsidRPr="00940F1F" w:rsidRDefault="00FC6C45" w:rsidP="00DA766F">
            <w:pPr>
              <w:pStyle w:val="TAH"/>
            </w:pPr>
            <w:r w:rsidRPr="00940F1F">
              <w:t>ID</w:t>
            </w:r>
          </w:p>
        </w:tc>
        <w:tc>
          <w:tcPr>
            <w:tcW w:w="99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H"/>
            </w:pPr>
            <w:r w:rsidRPr="00940F1F">
              <w:t>Ch BW</w:t>
            </w:r>
          </w:p>
        </w:tc>
        <w:tc>
          <w:tcPr>
            <w:tcW w:w="99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H"/>
            </w:pPr>
            <w:r w:rsidRPr="00940F1F">
              <w:t>Mod'n</w:t>
            </w:r>
          </w:p>
        </w:tc>
        <w:tc>
          <w:tcPr>
            <w:tcW w:w="1418"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H"/>
            </w:pPr>
            <w:r w:rsidRPr="00940F1F">
              <w:rPr>
                <w:rFonts w:cs="v5.0.0"/>
              </w:rPr>
              <w:t>RB allocation FDD</w:t>
            </w:r>
          </w:p>
        </w:tc>
        <w:tc>
          <w:tcPr>
            <w:tcW w:w="1084"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H"/>
            </w:pPr>
            <w:r w:rsidRPr="00940F1F">
              <w:t>Mod'n</w:t>
            </w:r>
          </w:p>
        </w:tc>
        <w:tc>
          <w:tcPr>
            <w:tcW w:w="137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H"/>
            </w:pPr>
            <w:r w:rsidRPr="00940F1F">
              <w:rPr>
                <w:rFonts w:cs="v5.0.0"/>
              </w:rPr>
              <w:t>RB allocation TDD</w:t>
            </w:r>
          </w:p>
        </w:tc>
        <w:tc>
          <w:tcPr>
            <w:tcW w:w="137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H"/>
              <w:rPr>
                <w:rFonts w:eastAsia="Times New Roman"/>
              </w:rPr>
            </w:pPr>
            <w:r w:rsidRPr="00940F1F">
              <w:rPr>
                <w:rFonts w:eastAsia="Times New Roman"/>
              </w:rPr>
              <w:t>RB</w:t>
            </w:r>
            <w:r w:rsidRPr="00940F1F">
              <w:rPr>
                <w:rFonts w:eastAsia="Times New Roman"/>
                <w:vertAlign w:val="subscript"/>
              </w:rPr>
              <w:t>start</w:t>
            </w:r>
          </w:p>
          <w:p w:rsidR="00FC6C45" w:rsidRPr="00940F1F" w:rsidRDefault="00FC6C45" w:rsidP="00DA766F">
            <w:pPr>
              <w:pStyle w:val="TAH"/>
              <w:rPr>
                <w:rFonts w:cs="v5.0.0"/>
              </w:rPr>
            </w:pPr>
            <w:r w:rsidRPr="00940F1F">
              <w:rPr>
                <w:rFonts w:eastAsia="Times New Roman"/>
              </w:rPr>
              <w:t>TDD</w:t>
            </w:r>
          </w:p>
        </w:tc>
      </w:tr>
      <w:tr w:rsidR="00FC6C45" w:rsidRPr="00940F1F" w:rsidTr="00DA766F">
        <w:trPr>
          <w:jc w:val="center"/>
        </w:trPr>
        <w:tc>
          <w:tcPr>
            <w:tcW w:w="1560"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eastAsia="ＭＳ Ｐゴシック" w:cs="Arial"/>
                <w:szCs w:val="18"/>
              </w:rPr>
            </w:pPr>
            <w:r w:rsidRPr="00940F1F">
              <w:rPr>
                <w:rFonts w:cs="Arial"/>
                <w:szCs w:val="18"/>
              </w:rPr>
              <w:t>5MHz</w:t>
            </w:r>
          </w:p>
        </w:tc>
        <w:tc>
          <w:tcPr>
            <w:tcW w:w="2410" w:type="dxa"/>
            <w:gridSpan w:val="2"/>
            <w:vMerge w:val="restart"/>
            <w:tcBorders>
              <w:top w:val="single" w:sz="4" w:space="0" w:color="auto"/>
              <w:left w:val="single" w:sz="4" w:space="0" w:color="auto"/>
              <w:right w:val="single" w:sz="4" w:space="0" w:color="auto"/>
            </w:tcBorders>
            <w:hideMark/>
          </w:tcPr>
          <w:p w:rsidR="00FC6C45" w:rsidRPr="00940F1F" w:rsidRDefault="00FC6C45" w:rsidP="00DA766F">
            <w:pPr>
              <w:pStyle w:val="TAC"/>
            </w:pPr>
            <w:r w:rsidRPr="00940F1F">
              <w:t>N/A for A-MPR testing</w:t>
            </w:r>
          </w:p>
        </w:tc>
        <w:tc>
          <w:tcPr>
            <w:tcW w:w="1084"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eastAsia="ＭＳ Ｐゴシック" w:cs="Arial"/>
                <w:szCs w:val="18"/>
              </w:rPr>
            </w:pPr>
            <w:r w:rsidRPr="00940F1F">
              <w:t>QPSK</w:t>
            </w:r>
          </w:p>
        </w:tc>
        <w:tc>
          <w:tcPr>
            <w:tcW w:w="1372"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eastAsia="ＭＳ Ｐゴシック" w:cs="Arial"/>
                <w:szCs w:val="18"/>
              </w:rPr>
            </w:pPr>
            <w:r w:rsidRPr="00940F1F">
              <w:t>1</w:t>
            </w:r>
          </w:p>
        </w:tc>
        <w:tc>
          <w:tcPr>
            <w:tcW w:w="1372"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eastAsia="ＭＳ Ｐゴシック" w:cs="Arial"/>
                <w:szCs w:val="18"/>
              </w:rPr>
            </w:pPr>
            <w:r w:rsidRPr="00940F1F">
              <w:t>0</w:t>
            </w:r>
          </w:p>
        </w:tc>
      </w:tr>
      <w:tr w:rsidR="00FC6C45" w:rsidRPr="00940F1F" w:rsidTr="00DA766F">
        <w:trPr>
          <w:jc w:val="center"/>
        </w:trPr>
        <w:tc>
          <w:tcPr>
            <w:tcW w:w="1560"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2</w:t>
            </w:r>
          </w:p>
        </w:tc>
        <w:tc>
          <w:tcPr>
            <w:tcW w:w="992"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5MHz</w:t>
            </w:r>
          </w:p>
        </w:tc>
        <w:tc>
          <w:tcPr>
            <w:tcW w:w="2410" w:type="dxa"/>
            <w:gridSpan w:val="2"/>
            <w:vMerge/>
            <w:tcBorders>
              <w:left w:val="single" w:sz="4" w:space="0" w:color="auto"/>
              <w:right w:val="single" w:sz="4" w:space="0" w:color="auto"/>
            </w:tcBorders>
            <w:vAlign w:val="center"/>
            <w:hideMark/>
          </w:tcPr>
          <w:p w:rsidR="00FC6C45" w:rsidRPr="00940F1F" w:rsidRDefault="00FC6C45" w:rsidP="00DA766F">
            <w:pPr>
              <w:pStyle w:val="TAC"/>
            </w:pPr>
          </w:p>
        </w:tc>
        <w:tc>
          <w:tcPr>
            <w:tcW w:w="1084"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t>QPSK</w:t>
            </w:r>
          </w:p>
        </w:tc>
        <w:tc>
          <w:tcPr>
            <w:tcW w:w="1372"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t>1</w:t>
            </w:r>
          </w:p>
        </w:tc>
        <w:tc>
          <w:tcPr>
            <w:tcW w:w="1372"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t>24</w:t>
            </w:r>
          </w:p>
        </w:tc>
      </w:tr>
      <w:tr w:rsidR="00FC6C45" w:rsidRPr="00940F1F" w:rsidTr="00DA766F">
        <w:trPr>
          <w:jc w:val="center"/>
        </w:trPr>
        <w:tc>
          <w:tcPr>
            <w:tcW w:w="1560"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3</w:t>
            </w:r>
          </w:p>
        </w:tc>
        <w:tc>
          <w:tcPr>
            <w:tcW w:w="992"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rPr>
                <w:rFonts w:cs="Arial"/>
                <w:szCs w:val="18"/>
              </w:rPr>
              <w:t>5MHz</w:t>
            </w:r>
          </w:p>
        </w:tc>
        <w:tc>
          <w:tcPr>
            <w:tcW w:w="2410" w:type="dxa"/>
            <w:gridSpan w:val="2"/>
            <w:vMerge/>
            <w:tcBorders>
              <w:left w:val="single" w:sz="4" w:space="0" w:color="auto"/>
              <w:right w:val="single" w:sz="4" w:space="0" w:color="auto"/>
            </w:tcBorders>
            <w:vAlign w:val="center"/>
            <w:hideMark/>
          </w:tcPr>
          <w:p w:rsidR="00FC6C45" w:rsidRPr="00940F1F" w:rsidRDefault="00FC6C45" w:rsidP="00DA766F">
            <w:pPr>
              <w:pStyle w:val="TAC"/>
            </w:pPr>
          </w:p>
        </w:tc>
        <w:tc>
          <w:tcPr>
            <w:tcW w:w="1084"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t>QPSK</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t>25</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t>0</w:t>
            </w:r>
          </w:p>
        </w:tc>
      </w:tr>
      <w:tr w:rsidR="00FC6C45" w:rsidRPr="00940F1F" w:rsidTr="00DA766F">
        <w:trPr>
          <w:jc w:val="center"/>
        </w:trPr>
        <w:tc>
          <w:tcPr>
            <w:tcW w:w="1560"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4</w:t>
            </w:r>
          </w:p>
        </w:tc>
        <w:tc>
          <w:tcPr>
            <w:tcW w:w="99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5MHz</w:t>
            </w:r>
          </w:p>
        </w:tc>
        <w:tc>
          <w:tcPr>
            <w:tcW w:w="2410" w:type="dxa"/>
            <w:gridSpan w:val="2"/>
            <w:vMerge/>
            <w:tcBorders>
              <w:left w:val="single" w:sz="4" w:space="0" w:color="auto"/>
              <w:right w:val="single" w:sz="4" w:space="0" w:color="auto"/>
            </w:tcBorders>
            <w:vAlign w:val="center"/>
            <w:hideMark/>
          </w:tcPr>
          <w:p w:rsidR="00FC6C45" w:rsidRPr="00940F1F" w:rsidRDefault="00FC6C45" w:rsidP="00DA766F">
            <w:pPr>
              <w:pStyle w:val="TAC"/>
            </w:pPr>
          </w:p>
        </w:tc>
        <w:tc>
          <w:tcPr>
            <w:tcW w:w="1084"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t>16QAM</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t>1</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t>0</w:t>
            </w:r>
          </w:p>
        </w:tc>
      </w:tr>
      <w:tr w:rsidR="00FC6C45" w:rsidRPr="00940F1F" w:rsidTr="00DA766F">
        <w:trPr>
          <w:jc w:val="center"/>
        </w:trPr>
        <w:tc>
          <w:tcPr>
            <w:tcW w:w="1560"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5</w:t>
            </w:r>
          </w:p>
        </w:tc>
        <w:tc>
          <w:tcPr>
            <w:tcW w:w="99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5MHz</w:t>
            </w:r>
          </w:p>
        </w:tc>
        <w:tc>
          <w:tcPr>
            <w:tcW w:w="2410" w:type="dxa"/>
            <w:gridSpan w:val="2"/>
            <w:vMerge/>
            <w:tcBorders>
              <w:left w:val="single" w:sz="4" w:space="0" w:color="auto"/>
              <w:right w:val="single" w:sz="4" w:space="0" w:color="auto"/>
            </w:tcBorders>
            <w:vAlign w:val="center"/>
            <w:hideMark/>
          </w:tcPr>
          <w:p w:rsidR="00FC6C45" w:rsidRPr="00940F1F" w:rsidRDefault="00FC6C45" w:rsidP="00DA766F">
            <w:pPr>
              <w:pStyle w:val="TAC"/>
            </w:pPr>
          </w:p>
        </w:tc>
        <w:tc>
          <w:tcPr>
            <w:tcW w:w="1084" w:type="dxa"/>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rPr>
                <w:rFonts w:cs="Arial"/>
                <w:szCs w:val="18"/>
              </w:rPr>
            </w:pPr>
            <w:r w:rsidRPr="00940F1F">
              <w:t>16QAM</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t>1</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t>24</w:t>
            </w:r>
          </w:p>
        </w:tc>
      </w:tr>
      <w:tr w:rsidR="00FC6C45" w:rsidRPr="00940F1F" w:rsidTr="00DA766F">
        <w:trPr>
          <w:jc w:val="center"/>
        </w:trPr>
        <w:tc>
          <w:tcPr>
            <w:tcW w:w="1560"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6</w:t>
            </w:r>
          </w:p>
        </w:tc>
        <w:tc>
          <w:tcPr>
            <w:tcW w:w="99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10MHz</w:t>
            </w:r>
          </w:p>
        </w:tc>
        <w:tc>
          <w:tcPr>
            <w:tcW w:w="2410" w:type="dxa"/>
            <w:gridSpan w:val="2"/>
            <w:vMerge/>
            <w:tcBorders>
              <w:left w:val="single" w:sz="4" w:space="0" w:color="auto"/>
              <w:right w:val="single" w:sz="4" w:space="0" w:color="auto"/>
            </w:tcBorders>
            <w:vAlign w:val="center"/>
            <w:hideMark/>
          </w:tcPr>
          <w:p w:rsidR="00FC6C45" w:rsidRPr="00940F1F" w:rsidRDefault="00FC6C45" w:rsidP="00DA766F">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t>QPSK</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t>50</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t>0</w:t>
            </w:r>
          </w:p>
        </w:tc>
      </w:tr>
      <w:tr w:rsidR="00FC6C45" w:rsidRPr="00940F1F" w:rsidTr="00DA766F">
        <w:trPr>
          <w:jc w:val="center"/>
        </w:trPr>
        <w:tc>
          <w:tcPr>
            <w:tcW w:w="1560"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7</w:t>
            </w:r>
          </w:p>
        </w:tc>
        <w:tc>
          <w:tcPr>
            <w:tcW w:w="99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15MHz</w:t>
            </w:r>
          </w:p>
        </w:tc>
        <w:tc>
          <w:tcPr>
            <w:tcW w:w="2410" w:type="dxa"/>
            <w:gridSpan w:val="2"/>
            <w:vMerge/>
            <w:tcBorders>
              <w:left w:val="single" w:sz="4" w:space="0" w:color="auto"/>
              <w:right w:val="single" w:sz="4" w:space="0" w:color="auto"/>
            </w:tcBorders>
            <w:vAlign w:val="center"/>
            <w:hideMark/>
          </w:tcPr>
          <w:p w:rsidR="00FC6C45" w:rsidRPr="00940F1F" w:rsidRDefault="00FC6C45" w:rsidP="00DA766F">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t>QPSK</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t>75</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eastAsia="ＭＳ 明朝" w:cs="Arial"/>
                <w:szCs w:val="18"/>
              </w:rPr>
            </w:pPr>
            <w:r w:rsidRPr="00940F1F">
              <w:t>0</w:t>
            </w:r>
          </w:p>
        </w:tc>
      </w:tr>
      <w:tr w:rsidR="00FC6C45" w:rsidRPr="00940F1F" w:rsidTr="00DA766F">
        <w:trPr>
          <w:jc w:val="center"/>
        </w:trPr>
        <w:tc>
          <w:tcPr>
            <w:tcW w:w="1560"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eastAsia="ＭＳ 明朝"/>
              </w:rPr>
              <w:t>8</w:t>
            </w:r>
          </w:p>
        </w:tc>
        <w:tc>
          <w:tcPr>
            <w:tcW w:w="99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rPr>
                <w:rFonts w:cs="Arial"/>
                <w:szCs w:val="18"/>
              </w:rPr>
              <w:t>20MHz</w:t>
            </w:r>
          </w:p>
        </w:tc>
        <w:tc>
          <w:tcPr>
            <w:tcW w:w="2410" w:type="dxa"/>
            <w:gridSpan w:val="2"/>
            <w:vMerge/>
            <w:tcBorders>
              <w:left w:val="single" w:sz="4" w:space="0" w:color="auto"/>
              <w:right w:val="single" w:sz="4" w:space="0" w:color="auto"/>
            </w:tcBorders>
            <w:vAlign w:val="center"/>
            <w:hideMark/>
          </w:tcPr>
          <w:p w:rsidR="00FC6C45" w:rsidRPr="00940F1F" w:rsidRDefault="00FC6C45" w:rsidP="00DA766F">
            <w:pPr>
              <w:pStyle w:val="TAC"/>
            </w:pPr>
          </w:p>
        </w:tc>
        <w:tc>
          <w:tcPr>
            <w:tcW w:w="1084"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t>QPSK</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t>100</w:t>
            </w:r>
          </w:p>
        </w:tc>
        <w:tc>
          <w:tcPr>
            <w:tcW w:w="1372" w:type="dxa"/>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szCs w:val="18"/>
              </w:rPr>
            </w:pPr>
            <w:r w:rsidRPr="00940F1F">
              <w:t>0</w:t>
            </w:r>
          </w:p>
        </w:tc>
      </w:tr>
      <w:tr w:rsidR="00FC6C45" w:rsidRPr="00940F1F" w:rsidTr="00DA766F">
        <w:trPr>
          <w:jc w:val="center"/>
        </w:trPr>
        <w:tc>
          <w:tcPr>
            <w:tcW w:w="8790" w:type="dxa"/>
            <w:gridSpan w:val="7"/>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jc w:val="left"/>
            </w:pPr>
            <w:r w:rsidRPr="00940F1F">
              <w:t>Note 1:</w:t>
            </w:r>
            <w:r w:rsidRPr="00940F1F">
              <w:tab/>
              <w:t>The 16QAM configurations shall not apply to UEs which support UL 64QAM.</w:t>
            </w:r>
          </w:p>
        </w:tc>
      </w:tr>
    </w:tbl>
    <w:p w:rsidR="00FC6C45" w:rsidRPr="00940F1F" w:rsidRDefault="00FC6C45" w:rsidP="00FC6C45"/>
    <w:p w:rsidR="00FC6C45" w:rsidRPr="00940F1F" w:rsidRDefault="00FC6C45" w:rsidP="00FC6C45">
      <w:pPr>
        <w:pStyle w:val="TH"/>
      </w:pPr>
      <w:r w:rsidRPr="00940F1F">
        <w:lastRenderedPageBreak/>
        <w:t>Table 6.2.4.4.1-22: Test Configuration Table (network signalled value "NS_24")</w:t>
      </w:r>
    </w:p>
    <w:tbl>
      <w:tblPr>
        <w:tblW w:w="9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523"/>
        <w:gridCol w:w="852"/>
        <w:gridCol w:w="852"/>
        <w:gridCol w:w="1191"/>
        <w:gridCol w:w="1353"/>
        <w:gridCol w:w="1275"/>
        <w:gridCol w:w="1372"/>
        <w:gridCol w:w="1372"/>
      </w:tblGrid>
      <w:tr w:rsidR="00FC6C45" w:rsidRPr="00940F1F" w:rsidTr="00DA766F">
        <w:trPr>
          <w:jc w:val="center"/>
        </w:trPr>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H"/>
            </w:pPr>
          </w:p>
        </w:tc>
        <w:tc>
          <w:tcPr>
            <w:tcW w:w="8790" w:type="dxa"/>
            <w:gridSpan w:val="8"/>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H"/>
            </w:pPr>
            <w:r w:rsidRPr="00940F1F">
              <w:t>Initial Conditions</w:t>
            </w:r>
          </w:p>
        </w:tc>
      </w:tr>
      <w:tr w:rsidR="00FC6C45" w:rsidRPr="00940F1F" w:rsidTr="00DA766F">
        <w:trPr>
          <w:jc w:val="center"/>
        </w:trPr>
        <w:tc>
          <w:tcPr>
            <w:tcW w:w="5623" w:type="dxa"/>
            <w:gridSpan w:val="6"/>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L"/>
            </w:pPr>
            <w:r w:rsidRPr="00940F1F">
              <w:t>Test Environment</w:t>
            </w:r>
          </w:p>
          <w:p w:rsidR="00FC6C45" w:rsidRPr="00940F1F" w:rsidRDefault="00FC6C45" w:rsidP="00DA766F">
            <w:pPr>
              <w:pStyle w:val="TAL"/>
            </w:pPr>
            <w:r w:rsidRPr="00940F1F">
              <w:t>(as specified in TS 36.508 [7] subclause 4.1)</w:t>
            </w:r>
          </w:p>
        </w:tc>
        <w:tc>
          <w:tcPr>
            <w:tcW w:w="4019" w:type="dxa"/>
            <w:gridSpan w:val="3"/>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L"/>
              <w:rPr>
                <w:bCs/>
              </w:rPr>
            </w:pPr>
            <w:r w:rsidRPr="00940F1F">
              <w:rPr>
                <w:bCs/>
              </w:rPr>
              <w:t>Normal</w:t>
            </w:r>
          </w:p>
        </w:tc>
      </w:tr>
      <w:tr w:rsidR="00FC6C45" w:rsidRPr="00940F1F" w:rsidTr="00DA766F">
        <w:trPr>
          <w:jc w:val="center"/>
        </w:trPr>
        <w:tc>
          <w:tcPr>
            <w:tcW w:w="5623" w:type="dxa"/>
            <w:gridSpan w:val="6"/>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L"/>
            </w:pPr>
            <w:r w:rsidRPr="00940F1F">
              <w:rPr>
                <w:bCs/>
              </w:rPr>
              <w:t>Test Frequencies</w:t>
            </w:r>
          </w:p>
          <w:p w:rsidR="00FC6C45" w:rsidRPr="00940F1F" w:rsidRDefault="00FC6C45" w:rsidP="00DA766F">
            <w:pPr>
              <w:pStyle w:val="TAL"/>
            </w:pPr>
            <w:r w:rsidRPr="00940F1F">
              <w:t>(as specified in TS 36.508 [7] subclause 4.3.1)</w:t>
            </w:r>
          </w:p>
        </w:tc>
        <w:tc>
          <w:tcPr>
            <w:tcW w:w="4019" w:type="dxa"/>
            <w:gridSpan w:val="3"/>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L"/>
            </w:pPr>
            <w:r w:rsidRPr="00940F1F">
              <w:t>Refer to F</w:t>
            </w:r>
            <w:r w:rsidRPr="00940F1F">
              <w:rPr>
                <w:vertAlign w:val="subscript"/>
              </w:rPr>
              <w:t xml:space="preserve">UL </w:t>
            </w:r>
            <w:r w:rsidRPr="00940F1F">
              <w:t>in test parameters with following:</w:t>
            </w:r>
          </w:p>
          <w:p w:rsidR="00FC6C45" w:rsidRPr="00940F1F" w:rsidRDefault="00FC6C45" w:rsidP="00DA766F">
            <w:pPr>
              <w:pStyle w:val="TAL"/>
              <w:rPr>
                <w:rFonts w:cs="v5.0.0"/>
              </w:rPr>
            </w:pPr>
          </w:p>
          <w:p w:rsidR="00FC6C45" w:rsidRPr="00940F1F" w:rsidRDefault="00FC6C45" w:rsidP="00DA766F">
            <w:pPr>
              <w:pStyle w:val="TAL"/>
            </w:pPr>
            <w:r w:rsidRPr="00940F1F">
              <w:t>5 MHz CH BW:</w:t>
            </w:r>
          </w:p>
          <w:p w:rsidR="00FC6C45" w:rsidRPr="00940F1F" w:rsidRDefault="00FC6C45" w:rsidP="00ED204A">
            <w:pPr>
              <w:pStyle w:val="TAL"/>
              <w:numPr>
                <w:ilvl w:val="0"/>
                <w:numId w:val="16"/>
              </w:numPr>
              <w:overflowPunct w:val="0"/>
              <w:autoSpaceDE w:val="0"/>
              <w:autoSpaceDN w:val="0"/>
              <w:adjustRightInd w:val="0"/>
              <w:textAlignment w:val="baseline"/>
            </w:pPr>
            <w:r w:rsidRPr="00940F1F">
              <w:t>1985 MHz (N</w:t>
            </w:r>
            <w:r w:rsidRPr="00940F1F">
              <w:rPr>
                <w:vertAlign w:val="subscript"/>
              </w:rPr>
              <w:t>UL</w:t>
            </w:r>
            <w:r w:rsidRPr="00940F1F">
              <w:t xml:space="preserve"> = 131722)</w:t>
            </w:r>
          </w:p>
          <w:p w:rsidR="00FC6C45" w:rsidRPr="00940F1F" w:rsidRDefault="00FC6C45" w:rsidP="00ED204A">
            <w:pPr>
              <w:pStyle w:val="TAL"/>
              <w:numPr>
                <w:ilvl w:val="0"/>
                <w:numId w:val="16"/>
              </w:numPr>
              <w:overflowPunct w:val="0"/>
              <w:autoSpaceDE w:val="0"/>
              <w:autoSpaceDN w:val="0"/>
              <w:adjustRightInd w:val="0"/>
              <w:textAlignment w:val="baseline"/>
            </w:pPr>
            <w:r w:rsidRPr="00940F1F">
              <w:t>2007.5 MHz (N</w:t>
            </w:r>
            <w:r w:rsidRPr="00940F1F">
              <w:rPr>
                <w:vertAlign w:val="subscript"/>
              </w:rPr>
              <w:t xml:space="preserve">UL </w:t>
            </w:r>
            <w:r w:rsidRPr="00940F1F">
              <w:t>= high range)</w:t>
            </w:r>
          </w:p>
          <w:p w:rsidR="00FC6C45" w:rsidRPr="00940F1F" w:rsidRDefault="00FC6C45" w:rsidP="00DA766F">
            <w:pPr>
              <w:pStyle w:val="TAL"/>
            </w:pPr>
            <w:r w:rsidRPr="00940F1F">
              <w:t>10 MHz CH BW:</w:t>
            </w:r>
          </w:p>
          <w:p w:rsidR="00FC6C45" w:rsidRPr="00940F1F" w:rsidRDefault="00FC6C45" w:rsidP="00ED204A">
            <w:pPr>
              <w:pStyle w:val="TAL"/>
              <w:numPr>
                <w:ilvl w:val="0"/>
                <w:numId w:val="16"/>
              </w:numPr>
              <w:overflowPunct w:val="0"/>
              <w:autoSpaceDE w:val="0"/>
              <w:autoSpaceDN w:val="0"/>
              <w:adjustRightInd w:val="0"/>
              <w:textAlignment w:val="baseline"/>
            </w:pPr>
            <w:r w:rsidRPr="00940F1F">
              <w:t>1980 MHz (N</w:t>
            </w:r>
            <w:r w:rsidRPr="00940F1F">
              <w:rPr>
                <w:vertAlign w:val="subscript"/>
              </w:rPr>
              <w:t>UL</w:t>
            </w:r>
            <w:r w:rsidRPr="00940F1F">
              <w:t xml:space="preserve"> = 131672)</w:t>
            </w:r>
          </w:p>
          <w:p w:rsidR="00FC6C45" w:rsidRPr="00940F1F" w:rsidRDefault="00FC6C45" w:rsidP="00ED204A">
            <w:pPr>
              <w:pStyle w:val="TAL"/>
              <w:numPr>
                <w:ilvl w:val="0"/>
                <w:numId w:val="16"/>
              </w:numPr>
              <w:overflowPunct w:val="0"/>
              <w:autoSpaceDE w:val="0"/>
              <w:autoSpaceDN w:val="0"/>
              <w:adjustRightInd w:val="0"/>
              <w:textAlignment w:val="baseline"/>
            </w:pPr>
            <w:r w:rsidRPr="00940F1F">
              <w:t>1990 MHz (N</w:t>
            </w:r>
            <w:r w:rsidRPr="00940F1F">
              <w:rPr>
                <w:vertAlign w:val="subscript"/>
              </w:rPr>
              <w:t>UL</w:t>
            </w:r>
            <w:r w:rsidRPr="00940F1F">
              <w:t xml:space="preserve"> = 131772)</w:t>
            </w:r>
          </w:p>
          <w:p w:rsidR="00FC6C45" w:rsidRPr="00940F1F" w:rsidRDefault="00FC6C45" w:rsidP="00ED204A">
            <w:pPr>
              <w:pStyle w:val="TAL"/>
              <w:numPr>
                <w:ilvl w:val="0"/>
                <w:numId w:val="16"/>
              </w:numPr>
              <w:overflowPunct w:val="0"/>
              <w:autoSpaceDE w:val="0"/>
              <w:autoSpaceDN w:val="0"/>
              <w:adjustRightInd w:val="0"/>
              <w:textAlignment w:val="baseline"/>
            </w:pPr>
            <w:r w:rsidRPr="00940F1F">
              <w:t>2005 MHz (N</w:t>
            </w:r>
            <w:r w:rsidRPr="00940F1F">
              <w:rPr>
                <w:vertAlign w:val="subscript"/>
              </w:rPr>
              <w:t xml:space="preserve">UL </w:t>
            </w:r>
            <w:r w:rsidRPr="00940F1F">
              <w:t>= high range)</w:t>
            </w:r>
          </w:p>
          <w:p w:rsidR="00FC6C45" w:rsidRPr="00940F1F" w:rsidRDefault="00FC6C45" w:rsidP="00DA766F">
            <w:pPr>
              <w:pStyle w:val="TAL"/>
            </w:pPr>
            <w:r w:rsidRPr="00940F1F">
              <w:t>15 MHZ CH BW:</w:t>
            </w:r>
          </w:p>
          <w:p w:rsidR="00FC6C45" w:rsidRPr="00940F1F" w:rsidRDefault="00FC6C45" w:rsidP="00ED204A">
            <w:pPr>
              <w:pStyle w:val="TAL"/>
              <w:numPr>
                <w:ilvl w:val="0"/>
                <w:numId w:val="16"/>
              </w:numPr>
              <w:overflowPunct w:val="0"/>
              <w:autoSpaceDE w:val="0"/>
              <w:autoSpaceDN w:val="0"/>
              <w:adjustRightInd w:val="0"/>
              <w:textAlignment w:val="baseline"/>
            </w:pPr>
            <w:r w:rsidRPr="00940F1F">
              <w:t>1980 MHz (N</w:t>
            </w:r>
            <w:r w:rsidRPr="00940F1F">
              <w:rPr>
                <w:vertAlign w:val="subscript"/>
              </w:rPr>
              <w:t>UL</w:t>
            </w:r>
            <w:r w:rsidRPr="00940F1F">
              <w:t xml:space="preserve"> = 131672)</w:t>
            </w:r>
          </w:p>
          <w:p w:rsidR="00FC6C45" w:rsidRPr="00940F1F" w:rsidRDefault="00FC6C45" w:rsidP="00ED204A">
            <w:pPr>
              <w:pStyle w:val="TAL"/>
              <w:numPr>
                <w:ilvl w:val="0"/>
                <w:numId w:val="16"/>
              </w:numPr>
              <w:overflowPunct w:val="0"/>
              <w:autoSpaceDE w:val="0"/>
              <w:autoSpaceDN w:val="0"/>
              <w:adjustRightInd w:val="0"/>
              <w:textAlignment w:val="baseline"/>
            </w:pPr>
            <w:r w:rsidRPr="00940F1F">
              <w:t>1990 MHz (N</w:t>
            </w:r>
            <w:r w:rsidRPr="00940F1F">
              <w:rPr>
                <w:vertAlign w:val="subscript"/>
              </w:rPr>
              <w:t>UL</w:t>
            </w:r>
            <w:r w:rsidRPr="00940F1F">
              <w:t xml:space="preserve"> = 131772)</w:t>
            </w:r>
          </w:p>
          <w:p w:rsidR="00FC6C45" w:rsidRPr="00940F1F" w:rsidRDefault="00FC6C45" w:rsidP="00ED204A">
            <w:pPr>
              <w:pStyle w:val="TAL"/>
              <w:numPr>
                <w:ilvl w:val="0"/>
                <w:numId w:val="16"/>
              </w:numPr>
              <w:overflowPunct w:val="0"/>
              <w:autoSpaceDE w:val="0"/>
              <w:autoSpaceDN w:val="0"/>
              <w:adjustRightInd w:val="0"/>
              <w:textAlignment w:val="baseline"/>
            </w:pPr>
            <w:r w:rsidRPr="00940F1F">
              <w:t>2002.5 MHz (N</w:t>
            </w:r>
            <w:r w:rsidRPr="00940F1F">
              <w:rPr>
                <w:vertAlign w:val="subscript"/>
              </w:rPr>
              <w:t xml:space="preserve">UL </w:t>
            </w:r>
            <w:r w:rsidRPr="00940F1F">
              <w:t>= high range)</w:t>
            </w:r>
          </w:p>
          <w:p w:rsidR="00FC6C45" w:rsidRPr="00940F1F" w:rsidRDefault="00FC6C45" w:rsidP="00DA766F">
            <w:pPr>
              <w:pStyle w:val="TAL"/>
            </w:pPr>
            <w:r w:rsidRPr="00940F1F">
              <w:t>20 MHz CH BW:</w:t>
            </w:r>
          </w:p>
          <w:p w:rsidR="00FC6C45" w:rsidRPr="00940F1F" w:rsidRDefault="00FC6C45" w:rsidP="00ED204A">
            <w:pPr>
              <w:pStyle w:val="TAL"/>
              <w:numPr>
                <w:ilvl w:val="0"/>
                <w:numId w:val="16"/>
              </w:numPr>
              <w:overflowPunct w:val="0"/>
              <w:autoSpaceDE w:val="0"/>
              <w:autoSpaceDN w:val="0"/>
              <w:adjustRightInd w:val="0"/>
              <w:textAlignment w:val="baseline"/>
            </w:pPr>
            <w:r w:rsidRPr="00940F1F">
              <w:t>2000 MHz (N</w:t>
            </w:r>
            <w:r w:rsidRPr="00940F1F">
              <w:rPr>
                <w:vertAlign w:val="subscript"/>
              </w:rPr>
              <w:t xml:space="preserve">UL </w:t>
            </w:r>
            <w:r w:rsidRPr="00940F1F">
              <w:t>= high range)</w:t>
            </w:r>
          </w:p>
        </w:tc>
      </w:tr>
      <w:tr w:rsidR="00FC6C45" w:rsidRPr="00940F1F" w:rsidTr="00DA766F">
        <w:trPr>
          <w:jc w:val="center"/>
        </w:trPr>
        <w:tc>
          <w:tcPr>
            <w:tcW w:w="5623" w:type="dxa"/>
            <w:gridSpan w:val="6"/>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L"/>
            </w:pPr>
            <w:r w:rsidRPr="00940F1F">
              <w:rPr>
                <w:bCs/>
              </w:rPr>
              <w:t>Test Channel Bandwidths</w:t>
            </w:r>
          </w:p>
          <w:p w:rsidR="00FC6C45" w:rsidRPr="00940F1F" w:rsidRDefault="00FC6C45" w:rsidP="00DA766F">
            <w:pPr>
              <w:pStyle w:val="TAL"/>
            </w:pPr>
            <w:r w:rsidRPr="00940F1F">
              <w:t>(as specified in TS 36.508 [7] subclause 4.3.1)</w:t>
            </w:r>
          </w:p>
        </w:tc>
        <w:tc>
          <w:tcPr>
            <w:tcW w:w="4019" w:type="dxa"/>
            <w:gridSpan w:val="3"/>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L"/>
              <w:rPr>
                <w:bCs/>
              </w:rPr>
            </w:pPr>
            <w:r w:rsidRPr="00940F1F">
              <w:rPr>
                <w:bCs/>
              </w:rPr>
              <w:t>5MHz, 10MHz, 15MHz, 20MHz</w:t>
            </w:r>
          </w:p>
        </w:tc>
      </w:tr>
      <w:tr w:rsidR="00FC6C45" w:rsidRPr="00940F1F" w:rsidTr="00DA766F">
        <w:trPr>
          <w:jc w:val="center"/>
        </w:trPr>
        <w:tc>
          <w:tcPr>
            <w:tcW w:w="9642" w:type="dxa"/>
            <w:gridSpan w:val="9"/>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H"/>
            </w:pPr>
            <w:r w:rsidRPr="00940F1F">
              <w:t>Test Parameters for NS_24 A-MPR</w:t>
            </w:r>
          </w:p>
        </w:tc>
      </w:tr>
      <w:tr w:rsidR="00FC6C45" w:rsidRPr="00940F1F" w:rsidTr="00DA766F">
        <w:trPr>
          <w:jc w:val="center"/>
        </w:trPr>
        <w:tc>
          <w:tcPr>
            <w:tcW w:w="1375" w:type="dxa"/>
            <w:gridSpan w:val="2"/>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H"/>
            </w:pP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H"/>
            </w:pP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H"/>
            </w:pPr>
          </w:p>
        </w:tc>
        <w:tc>
          <w:tcPr>
            <w:tcW w:w="2544" w:type="dxa"/>
            <w:gridSpan w:val="2"/>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H"/>
            </w:pPr>
            <w:r w:rsidRPr="00940F1F">
              <w:t>Downlink Configuration</w:t>
            </w:r>
          </w:p>
        </w:tc>
        <w:tc>
          <w:tcPr>
            <w:tcW w:w="4019" w:type="dxa"/>
            <w:gridSpan w:val="3"/>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H"/>
            </w:pPr>
            <w:r w:rsidRPr="00940F1F">
              <w:t>Uplink Configuration</w:t>
            </w:r>
          </w:p>
        </w:tc>
      </w:tr>
      <w:tr w:rsidR="00FC6C45" w:rsidRPr="00940F1F" w:rsidTr="00DA766F">
        <w:trPr>
          <w:jc w:val="center"/>
        </w:trPr>
        <w:tc>
          <w:tcPr>
            <w:tcW w:w="1375" w:type="dxa"/>
            <w:gridSpan w:val="2"/>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H"/>
            </w:pPr>
            <w:r w:rsidRPr="00940F1F">
              <w:t>Configuration ID</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H"/>
            </w:pPr>
            <w:r w:rsidRPr="00940F1F">
              <w:t>F</w:t>
            </w:r>
            <w:r w:rsidRPr="00940F1F">
              <w:rPr>
                <w:rFonts w:ascii="Arial Bold" w:hAnsi="Arial Bold"/>
                <w:vertAlign w:val="subscript"/>
              </w:rPr>
              <w:t>UL</w:t>
            </w:r>
          </w:p>
        </w:tc>
        <w:tc>
          <w:tcPr>
            <w:tcW w:w="85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H"/>
            </w:pPr>
            <w:r w:rsidRPr="00940F1F">
              <w:t>Ch BW</w:t>
            </w:r>
          </w:p>
        </w:tc>
        <w:tc>
          <w:tcPr>
            <w:tcW w:w="1191"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H"/>
            </w:pPr>
            <w:r w:rsidRPr="00940F1F">
              <w:t>Mod'n</w:t>
            </w:r>
          </w:p>
        </w:tc>
        <w:tc>
          <w:tcPr>
            <w:tcW w:w="1353"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H"/>
            </w:pPr>
            <w:r w:rsidRPr="00940F1F">
              <w:rPr>
                <w:rFonts w:cs="v5.0.0"/>
              </w:rPr>
              <w:t>RB allocation FDD</w:t>
            </w:r>
          </w:p>
        </w:tc>
        <w:tc>
          <w:tcPr>
            <w:tcW w:w="12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H"/>
            </w:pPr>
            <w:r w:rsidRPr="00940F1F">
              <w:t>Mod'n</w:t>
            </w:r>
          </w:p>
        </w:tc>
        <w:tc>
          <w:tcPr>
            <w:tcW w:w="137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H"/>
            </w:pPr>
            <w:r w:rsidRPr="00940F1F">
              <w:rPr>
                <w:rFonts w:cs="v5.0.0"/>
              </w:rPr>
              <w:t>RB allocation FDD</w:t>
            </w:r>
          </w:p>
        </w:tc>
        <w:tc>
          <w:tcPr>
            <w:tcW w:w="137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H"/>
              <w:rPr>
                <w:rFonts w:eastAsia="Times New Roman"/>
              </w:rPr>
            </w:pPr>
            <w:r w:rsidRPr="00940F1F">
              <w:rPr>
                <w:rFonts w:eastAsia="Times New Roman"/>
              </w:rPr>
              <w:t>RB</w:t>
            </w:r>
            <w:r w:rsidRPr="00940F1F">
              <w:rPr>
                <w:rFonts w:eastAsia="Times New Roman"/>
                <w:vertAlign w:val="subscript"/>
              </w:rPr>
              <w:t>start</w:t>
            </w:r>
          </w:p>
          <w:p w:rsidR="00FC6C45" w:rsidRPr="00940F1F" w:rsidRDefault="00FC6C45" w:rsidP="00DA766F">
            <w:pPr>
              <w:pStyle w:val="TAH"/>
              <w:rPr>
                <w:rFonts w:cs="v5.0.0"/>
              </w:rPr>
            </w:pPr>
            <w:r w:rsidRPr="00940F1F">
              <w:rPr>
                <w:rFonts w:eastAsia="Times New Roman"/>
              </w:rPr>
              <w:t>FDD</w:t>
            </w:r>
          </w:p>
        </w:tc>
      </w:tr>
      <w:tr w:rsidR="00FC6C45" w:rsidRPr="00940F1F" w:rsidTr="00DA766F">
        <w:trPr>
          <w:jc w:val="center"/>
        </w:trPr>
        <w:tc>
          <w:tcPr>
            <w:tcW w:w="1375" w:type="dxa"/>
            <w:gridSpan w:val="2"/>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1</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2007.5</w:t>
            </w:r>
          </w:p>
        </w:tc>
        <w:tc>
          <w:tcPr>
            <w:tcW w:w="85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5MHz</w:t>
            </w:r>
          </w:p>
        </w:tc>
        <w:tc>
          <w:tcPr>
            <w:tcW w:w="2544" w:type="dxa"/>
            <w:gridSpan w:val="2"/>
            <w:vMerge w:val="restart"/>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N/A for A-MPR testing</w:t>
            </w:r>
          </w:p>
        </w:tc>
        <w:tc>
          <w:tcPr>
            <w:tcW w:w="12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QPSK</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cs="v5.0.0"/>
              </w:rPr>
            </w:pPr>
            <w:r w:rsidRPr="00940F1F">
              <w:rPr>
                <w:rFonts w:eastAsia="ＭＳ 明朝" w:cs="v5.0.0"/>
              </w:rPr>
              <w:t>1</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cs="v5.0.0"/>
              </w:rPr>
            </w:pPr>
            <w:r w:rsidRPr="00940F1F">
              <w:rPr>
                <w:rFonts w:eastAsia="ＭＳ 明朝" w:cs="v5.0.0"/>
              </w:rPr>
              <w:t>0</w:t>
            </w:r>
          </w:p>
        </w:tc>
      </w:tr>
      <w:tr w:rsidR="00FC6C45" w:rsidRPr="00940F1F" w:rsidTr="00DA766F">
        <w:trPr>
          <w:jc w:val="center"/>
        </w:trPr>
        <w:tc>
          <w:tcPr>
            <w:tcW w:w="1375" w:type="dxa"/>
            <w:gridSpan w:val="2"/>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2</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2007.5</w:t>
            </w:r>
          </w:p>
        </w:tc>
        <w:tc>
          <w:tcPr>
            <w:tcW w:w="85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QPSK</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8</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rPr>
            </w:pPr>
            <w:r w:rsidRPr="00940F1F">
              <w:rPr>
                <w:rFonts w:eastAsia="ＭＳ 明朝"/>
              </w:rPr>
              <w:t>17</w:t>
            </w:r>
          </w:p>
        </w:tc>
      </w:tr>
      <w:tr w:rsidR="00FC6C45" w:rsidRPr="00940F1F" w:rsidTr="00DA766F">
        <w:trPr>
          <w:jc w:val="center"/>
        </w:trPr>
        <w:tc>
          <w:tcPr>
            <w:tcW w:w="1375" w:type="dxa"/>
            <w:gridSpan w:val="2"/>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3</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2007.5</w:t>
            </w:r>
          </w:p>
        </w:tc>
        <w:tc>
          <w:tcPr>
            <w:tcW w:w="85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QPSK</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rPr>
            </w:pPr>
            <w:r w:rsidRPr="00940F1F">
              <w:rPr>
                <w:rFonts w:eastAsia="ＭＳ 明朝"/>
              </w:rPr>
              <w:t>25</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0</w:t>
            </w:r>
          </w:p>
        </w:tc>
      </w:tr>
      <w:tr w:rsidR="00FC6C45" w:rsidRPr="00940F1F" w:rsidTr="00DA766F">
        <w:trPr>
          <w:jc w:val="center"/>
        </w:trPr>
        <w:tc>
          <w:tcPr>
            <w:tcW w:w="1375" w:type="dxa"/>
            <w:gridSpan w:val="2"/>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4 (Notes 2,3)</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2007.5</w:t>
            </w:r>
          </w:p>
        </w:tc>
        <w:tc>
          <w:tcPr>
            <w:tcW w:w="85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16QAM</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rPr>
            </w:pPr>
            <w:r w:rsidRPr="00940F1F">
              <w:rPr>
                <w:rFonts w:eastAsia="ＭＳ 明朝"/>
              </w:rPr>
              <w:t>25</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0</w:t>
            </w:r>
          </w:p>
        </w:tc>
      </w:tr>
      <w:tr w:rsidR="00FC6C45" w:rsidRPr="00940F1F" w:rsidTr="00DA766F">
        <w:trPr>
          <w:jc w:val="center"/>
        </w:trPr>
        <w:tc>
          <w:tcPr>
            <w:tcW w:w="1375" w:type="dxa"/>
            <w:gridSpan w:val="2"/>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5</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1985</w:t>
            </w:r>
          </w:p>
        </w:tc>
        <w:tc>
          <w:tcPr>
            <w:tcW w:w="85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QPSK</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rPr>
            </w:pPr>
            <w:r w:rsidRPr="00940F1F">
              <w:rPr>
                <w:rFonts w:eastAsia="ＭＳ 明朝"/>
              </w:rPr>
              <w:t>8</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rPr>
            </w:pPr>
            <w:r w:rsidRPr="00940F1F">
              <w:rPr>
                <w:rFonts w:eastAsia="ＭＳ 明朝"/>
              </w:rPr>
              <w:t>17</w:t>
            </w:r>
          </w:p>
        </w:tc>
      </w:tr>
      <w:tr w:rsidR="00FC6C45" w:rsidRPr="00940F1F" w:rsidTr="00DA766F">
        <w:trPr>
          <w:jc w:val="center"/>
        </w:trPr>
        <w:tc>
          <w:tcPr>
            <w:tcW w:w="1375" w:type="dxa"/>
            <w:gridSpan w:val="2"/>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6</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1980</w:t>
            </w:r>
          </w:p>
        </w:tc>
        <w:tc>
          <w:tcPr>
            <w:tcW w:w="85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QPSK</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12</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rPr>
            </w:pPr>
            <w:r w:rsidRPr="00940F1F">
              <w:rPr>
                <w:rFonts w:eastAsia="ＭＳ 明朝"/>
              </w:rPr>
              <w:t>1</w:t>
            </w:r>
          </w:p>
        </w:tc>
      </w:tr>
      <w:tr w:rsidR="00FC6C45" w:rsidRPr="00940F1F" w:rsidTr="00DA766F">
        <w:trPr>
          <w:jc w:val="center"/>
        </w:trPr>
        <w:tc>
          <w:tcPr>
            <w:tcW w:w="1375" w:type="dxa"/>
            <w:gridSpan w:val="2"/>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7 (Notes 2,3)</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1980</w:t>
            </w:r>
          </w:p>
        </w:tc>
        <w:tc>
          <w:tcPr>
            <w:tcW w:w="85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16QAM</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50</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rPr>
            </w:pPr>
            <w:r w:rsidRPr="00940F1F">
              <w:rPr>
                <w:rFonts w:eastAsia="ＭＳ 明朝"/>
              </w:rPr>
              <w:t>0</w:t>
            </w:r>
          </w:p>
        </w:tc>
      </w:tr>
      <w:tr w:rsidR="00FC6C45" w:rsidRPr="00940F1F" w:rsidTr="00DA766F">
        <w:trPr>
          <w:jc w:val="center"/>
        </w:trPr>
        <w:tc>
          <w:tcPr>
            <w:tcW w:w="1375" w:type="dxa"/>
            <w:gridSpan w:val="2"/>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8</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1980</w:t>
            </w:r>
          </w:p>
        </w:tc>
        <w:tc>
          <w:tcPr>
            <w:tcW w:w="85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QPSK</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rPr>
            </w:pPr>
            <w:r w:rsidRPr="00940F1F">
              <w:rPr>
                <w:rFonts w:eastAsia="ＭＳ 明朝"/>
              </w:rPr>
              <w:t>48</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rPr>
            </w:pPr>
            <w:r w:rsidRPr="00940F1F">
              <w:rPr>
                <w:rFonts w:eastAsia="ＭＳ 明朝"/>
              </w:rPr>
              <w:t>2</w:t>
            </w:r>
          </w:p>
        </w:tc>
      </w:tr>
      <w:tr w:rsidR="00FC6C45" w:rsidRPr="00940F1F" w:rsidTr="00DA766F">
        <w:trPr>
          <w:jc w:val="center"/>
        </w:trPr>
        <w:tc>
          <w:tcPr>
            <w:tcW w:w="1375" w:type="dxa"/>
            <w:gridSpan w:val="2"/>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9</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1980</w:t>
            </w:r>
          </w:p>
        </w:tc>
        <w:tc>
          <w:tcPr>
            <w:tcW w:w="85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QPSK</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rPr>
            </w:pPr>
            <w:r w:rsidRPr="00940F1F">
              <w:rPr>
                <w:rFonts w:eastAsia="ＭＳ 明朝"/>
              </w:rPr>
              <w:t>25</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rPr>
            </w:pPr>
            <w:r w:rsidRPr="00940F1F">
              <w:rPr>
                <w:rFonts w:eastAsia="ＭＳ 明朝"/>
              </w:rPr>
              <w:t>25</w:t>
            </w:r>
          </w:p>
        </w:tc>
      </w:tr>
      <w:tr w:rsidR="00FC6C45" w:rsidRPr="00940F1F" w:rsidTr="00DA766F">
        <w:trPr>
          <w:jc w:val="center"/>
        </w:trPr>
        <w:tc>
          <w:tcPr>
            <w:tcW w:w="1375" w:type="dxa"/>
            <w:gridSpan w:val="2"/>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t>10</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1980</w:t>
            </w:r>
          </w:p>
        </w:tc>
        <w:tc>
          <w:tcPr>
            <w:tcW w:w="85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QPSK</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49</w:t>
            </w:r>
          </w:p>
        </w:tc>
      </w:tr>
      <w:tr w:rsidR="00FC6C45" w:rsidRPr="00940F1F" w:rsidTr="00DA766F">
        <w:trPr>
          <w:jc w:val="center"/>
        </w:trPr>
        <w:tc>
          <w:tcPr>
            <w:tcW w:w="1375" w:type="dxa"/>
            <w:gridSpan w:val="2"/>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11</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1980</w:t>
            </w:r>
          </w:p>
        </w:tc>
        <w:tc>
          <w:tcPr>
            <w:tcW w:w="85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QPSK</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12</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rPr>
            </w:pPr>
            <w:r w:rsidRPr="00940F1F">
              <w:rPr>
                <w:rFonts w:eastAsia="ＭＳ 明朝"/>
              </w:rPr>
              <w:t>38</w:t>
            </w:r>
          </w:p>
        </w:tc>
      </w:tr>
      <w:tr w:rsidR="00FC6C45" w:rsidRPr="00940F1F" w:rsidTr="00DA766F">
        <w:trPr>
          <w:jc w:val="center"/>
        </w:trPr>
        <w:tc>
          <w:tcPr>
            <w:tcW w:w="1375" w:type="dxa"/>
            <w:gridSpan w:val="2"/>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12 (Notes 2,3)</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1980</w:t>
            </w:r>
          </w:p>
        </w:tc>
        <w:tc>
          <w:tcPr>
            <w:tcW w:w="85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16QAM</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12</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rPr>
            </w:pPr>
            <w:r w:rsidRPr="00940F1F">
              <w:rPr>
                <w:rFonts w:eastAsia="ＭＳ 明朝"/>
              </w:rPr>
              <w:t>38</w:t>
            </w:r>
          </w:p>
        </w:tc>
      </w:tr>
      <w:tr w:rsidR="00FC6C45" w:rsidRPr="00940F1F" w:rsidTr="00DA766F">
        <w:trPr>
          <w:jc w:val="center"/>
        </w:trPr>
        <w:tc>
          <w:tcPr>
            <w:tcW w:w="1375" w:type="dxa"/>
            <w:gridSpan w:val="2"/>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13</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1980</w:t>
            </w:r>
          </w:p>
        </w:tc>
        <w:tc>
          <w:tcPr>
            <w:tcW w:w="85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QPSK</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3</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rPr>
            </w:pPr>
            <w:r w:rsidRPr="00940F1F">
              <w:rPr>
                <w:rFonts w:eastAsia="ＭＳ 明朝"/>
              </w:rPr>
              <w:t>47</w:t>
            </w:r>
          </w:p>
        </w:tc>
      </w:tr>
      <w:tr w:rsidR="00FC6C45" w:rsidRPr="00940F1F" w:rsidTr="00DA766F">
        <w:trPr>
          <w:jc w:val="center"/>
        </w:trPr>
        <w:tc>
          <w:tcPr>
            <w:tcW w:w="1375" w:type="dxa"/>
            <w:gridSpan w:val="2"/>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14</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1980</w:t>
            </w:r>
          </w:p>
        </w:tc>
        <w:tc>
          <w:tcPr>
            <w:tcW w:w="85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QPSK</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rPr>
            </w:pPr>
            <w:r w:rsidRPr="00940F1F">
              <w:rPr>
                <w:rFonts w:eastAsia="ＭＳ 明朝"/>
              </w:rPr>
              <w:t>8</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w:t>
            </w:r>
          </w:p>
        </w:tc>
      </w:tr>
      <w:tr w:rsidR="00FC6C45" w:rsidRPr="00940F1F" w:rsidTr="00DA766F">
        <w:trPr>
          <w:jc w:val="center"/>
        </w:trPr>
        <w:tc>
          <w:tcPr>
            <w:tcW w:w="1375" w:type="dxa"/>
            <w:gridSpan w:val="2"/>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15</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1990</w:t>
            </w:r>
          </w:p>
        </w:tc>
        <w:tc>
          <w:tcPr>
            <w:tcW w:w="85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QPSK</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rPr>
            </w:pPr>
            <w:r w:rsidRPr="00940F1F">
              <w:rPr>
                <w:rFonts w:eastAsia="ＭＳ 明朝"/>
              </w:rPr>
              <w:t>1</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rPr>
            </w:pPr>
            <w:r w:rsidRPr="00940F1F">
              <w:rPr>
                <w:rFonts w:eastAsia="ＭＳ 明朝"/>
              </w:rPr>
              <w:t>0</w:t>
            </w:r>
          </w:p>
        </w:tc>
      </w:tr>
      <w:tr w:rsidR="00FC6C45" w:rsidRPr="00940F1F" w:rsidTr="00DA766F">
        <w:trPr>
          <w:jc w:val="center"/>
        </w:trPr>
        <w:tc>
          <w:tcPr>
            <w:tcW w:w="1375" w:type="dxa"/>
            <w:gridSpan w:val="2"/>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16</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1990</w:t>
            </w:r>
          </w:p>
        </w:tc>
        <w:tc>
          <w:tcPr>
            <w:tcW w:w="85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QPSK</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12</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rPr>
            </w:pPr>
            <w:r w:rsidRPr="00940F1F">
              <w:rPr>
                <w:rFonts w:eastAsia="ＭＳ 明朝"/>
              </w:rPr>
              <w:t>38</w:t>
            </w:r>
          </w:p>
        </w:tc>
      </w:tr>
      <w:tr w:rsidR="00FC6C45" w:rsidRPr="00940F1F" w:rsidTr="00DA766F">
        <w:trPr>
          <w:jc w:val="center"/>
        </w:trPr>
        <w:tc>
          <w:tcPr>
            <w:tcW w:w="1375" w:type="dxa"/>
            <w:gridSpan w:val="2"/>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17 (Notes 2,3)</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1990</w:t>
            </w:r>
          </w:p>
        </w:tc>
        <w:tc>
          <w:tcPr>
            <w:tcW w:w="85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16QAM</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50</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rPr>
            </w:pPr>
            <w:r w:rsidRPr="00940F1F">
              <w:rPr>
                <w:rFonts w:eastAsia="ＭＳ 明朝"/>
              </w:rPr>
              <w:t>0</w:t>
            </w:r>
          </w:p>
        </w:tc>
      </w:tr>
      <w:tr w:rsidR="00FC6C45" w:rsidRPr="00940F1F" w:rsidTr="00DA766F">
        <w:trPr>
          <w:jc w:val="center"/>
        </w:trPr>
        <w:tc>
          <w:tcPr>
            <w:tcW w:w="1375" w:type="dxa"/>
            <w:gridSpan w:val="2"/>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18</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2005</w:t>
            </w:r>
          </w:p>
        </w:tc>
        <w:tc>
          <w:tcPr>
            <w:tcW w:w="85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QPSK</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12</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38</w:t>
            </w:r>
          </w:p>
        </w:tc>
      </w:tr>
      <w:tr w:rsidR="00FC6C45" w:rsidRPr="00940F1F" w:rsidTr="00DA766F">
        <w:trPr>
          <w:jc w:val="center"/>
        </w:trPr>
        <w:tc>
          <w:tcPr>
            <w:tcW w:w="1375" w:type="dxa"/>
            <w:gridSpan w:val="2"/>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19</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2005</w:t>
            </w:r>
          </w:p>
        </w:tc>
        <w:tc>
          <w:tcPr>
            <w:tcW w:w="85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QPSK</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50</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rPr>
            </w:pPr>
            <w:r w:rsidRPr="00940F1F">
              <w:rPr>
                <w:rFonts w:eastAsia="ＭＳ 明朝"/>
              </w:rPr>
              <w:t>0</w:t>
            </w:r>
          </w:p>
        </w:tc>
      </w:tr>
      <w:tr w:rsidR="00FC6C45" w:rsidRPr="00940F1F" w:rsidTr="00DA766F">
        <w:trPr>
          <w:jc w:val="center"/>
        </w:trPr>
        <w:tc>
          <w:tcPr>
            <w:tcW w:w="1375" w:type="dxa"/>
            <w:gridSpan w:val="2"/>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20 (Notes 2,3)</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2005</w:t>
            </w:r>
          </w:p>
        </w:tc>
        <w:tc>
          <w:tcPr>
            <w:tcW w:w="85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16QAM</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kern w:val="2"/>
                <w:szCs w:val="22"/>
              </w:rPr>
            </w:pPr>
            <w:r w:rsidRPr="00940F1F">
              <w:rPr>
                <w:rFonts w:eastAsia="ＭＳ 明朝"/>
                <w:kern w:val="2"/>
                <w:szCs w:val="22"/>
              </w:rPr>
              <w:t>50</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0</w:t>
            </w:r>
          </w:p>
        </w:tc>
      </w:tr>
      <w:tr w:rsidR="00FC6C45" w:rsidRPr="00940F1F" w:rsidTr="00DA766F">
        <w:trPr>
          <w:jc w:val="center"/>
        </w:trPr>
        <w:tc>
          <w:tcPr>
            <w:tcW w:w="1375" w:type="dxa"/>
            <w:gridSpan w:val="2"/>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21</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1980</w:t>
            </w:r>
          </w:p>
        </w:tc>
        <w:tc>
          <w:tcPr>
            <w:tcW w:w="85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15MHz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QPSK</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kern w:val="2"/>
                <w:szCs w:val="22"/>
              </w:rPr>
            </w:pPr>
            <w:r w:rsidRPr="00940F1F">
              <w:rPr>
                <w:rFonts w:eastAsia="ＭＳ 明朝"/>
                <w:kern w:val="2"/>
                <w:szCs w:val="22"/>
              </w:rPr>
              <w:t>1</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11</w:t>
            </w:r>
          </w:p>
        </w:tc>
      </w:tr>
      <w:tr w:rsidR="00FC6C45" w:rsidRPr="00940F1F" w:rsidTr="00DA766F">
        <w:trPr>
          <w:jc w:val="center"/>
        </w:trPr>
        <w:tc>
          <w:tcPr>
            <w:tcW w:w="1375" w:type="dxa"/>
            <w:gridSpan w:val="2"/>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22</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1980</w:t>
            </w:r>
          </w:p>
        </w:tc>
        <w:tc>
          <w:tcPr>
            <w:tcW w:w="85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15MHz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QPSK</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kern w:val="2"/>
                <w:szCs w:val="22"/>
              </w:rPr>
            </w:pPr>
            <w:r w:rsidRPr="00940F1F">
              <w:rPr>
                <w:rFonts w:eastAsia="ＭＳ 明朝"/>
                <w:kern w:val="2"/>
                <w:szCs w:val="22"/>
              </w:rPr>
              <w:t>16</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11</w:t>
            </w:r>
          </w:p>
        </w:tc>
      </w:tr>
      <w:tr w:rsidR="00FC6C45" w:rsidRPr="00940F1F" w:rsidTr="00DA766F">
        <w:trPr>
          <w:jc w:val="center"/>
        </w:trPr>
        <w:tc>
          <w:tcPr>
            <w:tcW w:w="1375" w:type="dxa"/>
            <w:gridSpan w:val="2"/>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23</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1980</w:t>
            </w:r>
          </w:p>
        </w:tc>
        <w:tc>
          <w:tcPr>
            <w:tcW w:w="85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15MHz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QPSK</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kern w:val="2"/>
                <w:szCs w:val="22"/>
              </w:rPr>
            </w:pPr>
            <w:r w:rsidRPr="00940F1F">
              <w:rPr>
                <w:rFonts w:eastAsia="ＭＳ 明朝"/>
                <w:kern w:val="2"/>
                <w:szCs w:val="22"/>
              </w:rPr>
              <w:t>45</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11</w:t>
            </w:r>
          </w:p>
        </w:tc>
      </w:tr>
      <w:tr w:rsidR="00FC6C45" w:rsidRPr="00940F1F" w:rsidTr="00DA766F">
        <w:trPr>
          <w:jc w:val="center"/>
        </w:trPr>
        <w:tc>
          <w:tcPr>
            <w:tcW w:w="1375" w:type="dxa"/>
            <w:gridSpan w:val="2"/>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24 (Notes 2,3)</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1980</w:t>
            </w:r>
          </w:p>
        </w:tc>
        <w:tc>
          <w:tcPr>
            <w:tcW w:w="85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15MHz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16QAM</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kern w:val="2"/>
                <w:szCs w:val="22"/>
              </w:rPr>
            </w:pPr>
            <w:r w:rsidRPr="00940F1F">
              <w:rPr>
                <w:rFonts w:eastAsia="ＭＳ 明朝"/>
                <w:kern w:val="2"/>
                <w:szCs w:val="22"/>
              </w:rPr>
              <w:t>50</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0</w:t>
            </w:r>
          </w:p>
        </w:tc>
      </w:tr>
      <w:tr w:rsidR="00FC6C45" w:rsidRPr="00940F1F" w:rsidTr="00DA766F">
        <w:trPr>
          <w:jc w:val="center"/>
        </w:trPr>
        <w:tc>
          <w:tcPr>
            <w:tcW w:w="1375" w:type="dxa"/>
            <w:gridSpan w:val="2"/>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25</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1980</w:t>
            </w:r>
          </w:p>
        </w:tc>
        <w:tc>
          <w:tcPr>
            <w:tcW w:w="85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15MHz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QPSK</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kern w:val="2"/>
                <w:szCs w:val="22"/>
              </w:rPr>
            </w:pPr>
            <w:r w:rsidRPr="00940F1F">
              <w:rPr>
                <w:rFonts w:eastAsia="ＭＳ 明朝"/>
                <w:kern w:val="2"/>
                <w:szCs w:val="22"/>
              </w:rPr>
              <w:t>16</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rPr>
            </w:pPr>
            <w:r w:rsidRPr="00940F1F">
              <w:rPr>
                <w:rFonts w:eastAsia="ＭＳ 明朝"/>
              </w:rPr>
              <w:t>28</w:t>
            </w:r>
          </w:p>
        </w:tc>
      </w:tr>
      <w:tr w:rsidR="00FC6C45" w:rsidRPr="00940F1F" w:rsidTr="00DA766F">
        <w:trPr>
          <w:jc w:val="center"/>
        </w:trPr>
        <w:tc>
          <w:tcPr>
            <w:tcW w:w="1375" w:type="dxa"/>
            <w:gridSpan w:val="2"/>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26</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1980</w:t>
            </w:r>
          </w:p>
        </w:tc>
        <w:tc>
          <w:tcPr>
            <w:tcW w:w="85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15MHz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QPSK</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rPr>
            </w:pPr>
            <w:r w:rsidRPr="00940F1F">
              <w:rPr>
                <w:rFonts w:eastAsia="ＭＳ 明朝"/>
              </w:rPr>
              <w:t>16</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59</w:t>
            </w:r>
          </w:p>
        </w:tc>
      </w:tr>
      <w:tr w:rsidR="00FC6C45" w:rsidRPr="00940F1F" w:rsidTr="00DA766F">
        <w:trPr>
          <w:jc w:val="center"/>
        </w:trPr>
        <w:tc>
          <w:tcPr>
            <w:tcW w:w="1375" w:type="dxa"/>
            <w:gridSpan w:val="2"/>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27</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1980</w:t>
            </w:r>
          </w:p>
        </w:tc>
        <w:tc>
          <w:tcPr>
            <w:tcW w:w="85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15MHz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QPSK</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60</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15</w:t>
            </w:r>
          </w:p>
        </w:tc>
      </w:tr>
      <w:tr w:rsidR="00FC6C45" w:rsidRPr="00940F1F" w:rsidTr="00DA766F">
        <w:trPr>
          <w:jc w:val="center"/>
        </w:trPr>
        <w:tc>
          <w:tcPr>
            <w:tcW w:w="1375" w:type="dxa"/>
            <w:gridSpan w:val="2"/>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28</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1980</w:t>
            </w:r>
          </w:p>
        </w:tc>
        <w:tc>
          <w:tcPr>
            <w:tcW w:w="85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15MHz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QPSK</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kern w:val="2"/>
                <w:szCs w:val="22"/>
              </w:rPr>
            </w:pPr>
            <w:r w:rsidRPr="00940F1F">
              <w:rPr>
                <w:rFonts w:eastAsia="ＭＳ 明朝"/>
                <w:kern w:val="2"/>
                <w:szCs w:val="22"/>
              </w:rPr>
              <w:t>30</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rPr>
            </w:pPr>
            <w:r w:rsidRPr="00940F1F">
              <w:rPr>
                <w:rFonts w:eastAsia="ＭＳ 明朝"/>
              </w:rPr>
              <w:t>12</w:t>
            </w:r>
          </w:p>
        </w:tc>
      </w:tr>
      <w:tr w:rsidR="00FC6C45" w:rsidRPr="00940F1F" w:rsidTr="00DA766F">
        <w:trPr>
          <w:jc w:val="center"/>
        </w:trPr>
        <w:tc>
          <w:tcPr>
            <w:tcW w:w="1375" w:type="dxa"/>
            <w:gridSpan w:val="2"/>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29</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2002.5</w:t>
            </w:r>
          </w:p>
        </w:tc>
        <w:tc>
          <w:tcPr>
            <w:tcW w:w="85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15MHz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QPSK</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kern w:val="2"/>
                <w:szCs w:val="22"/>
              </w:rPr>
            </w:pPr>
            <w:r w:rsidRPr="00940F1F">
              <w:rPr>
                <w:rFonts w:eastAsia="ＭＳ 明朝"/>
                <w:kern w:val="2"/>
                <w:szCs w:val="22"/>
              </w:rPr>
              <w:t>1</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rPr>
            </w:pPr>
            <w:r w:rsidRPr="00940F1F">
              <w:rPr>
                <w:rFonts w:eastAsia="ＭＳ 明朝"/>
              </w:rPr>
              <w:t>0</w:t>
            </w:r>
          </w:p>
        </w:tc>
      </w:tr>
      <w:tr w:rsidR="00FC6C45" w:rsidRPr="00940F1F" w:rsidTr="00DA766F">
        <w:trPr>
          <w:jc w:val="center"/>
        </w:trPr>
        <w:tc>
          <w:tcPr>
            <w:tcW w:w="1375" w:type="dxa"/>
            <w:gridSpan w:val="2"/>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30</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2002.5</w:t>
            </w:r>
          </w:p>
        </w:tc>
        <w:tc>
          <w:tcPr>
            <w:tcW w:w="85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15MHz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QPSK</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kern w:val="2"/>
                <w:szCs w:val="22"/>
              </w:rPr>
            </w:pPr>
            <w:r w:rsidRPr="00940F1F">
              <w:rPr>
                <w:rFonts w:eastAsia="ＭＳ 明朝"/>
                <w:kern w:val="2"/>
                <w:szCs w:val="22"/>
              </w:rPr>
              <w:t>16</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rPr>
            </w:pPr>
            <w:r w:rsidRPr="00940F1F">
              <w:rPr>
                <w:rFonts w:eastAsia="ＭＳ 明朝"/>
              </w:rPr>
              <w:t>59</w:t>
            </w:r>
          </w:p>
        </w:tc>
      </w:tr>
      <w:tr w:rsidR="00FC6C45" w:rsidRPr="00940F1F" w:rsidTr="00DA766F">
        <w:trPr>
          <w:jc w:val="center"/>
        </w:trPr>
        <w:tc>
          <w:tcPr>
            <w:tcW w:w="1375" w:type="dxa"/>
            <w:gridSpan w:val="2"/>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31 (Notes 2,3)</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2002.5</w:t>
            </w:r>
          </w:p>
        </w:tc>
        <w:tc>
          <w:tcPr>
            <w:tcW w:w="85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15MHz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16QAM</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kern w:val="2"/>
                <w:szCs w:val="22"/>
              </w:rPr>
            </w:pPr>
            <w:r w:rsidRPr="00940F1F">
              <w:rPr>
                <w:rFonts w:eastAsia="ＭＳ 明朝"/>
                <w:kern w:val="2"/>
                <w:szCs w:val="22"/>
              </w:rPr>
              <w:t>16</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rPr>
            </w:pPr>
            <w:r w:rsidRPr="00940F1F">
              <w:rPr>
                <w:rFonts w:eastAsia="ＭＳ 明朝"/>
              </w:rPr>
              <w:t>59</w:t>
            </w:r>
          </w:p>
        </w:tc>
      </w:tr>
      <w:tr w:rsidR="00FC6C45" w:rsidRPr="00940F1F" w:rsidTr="00DA766F">
        <w:trPr>
          <w:jc w:val="center"/>
        </w:trPr>
        <w:tc>
          <w:tcPr>
            <w:tcW w:w="1375" w:type="dxa"/>
            <w:gridSpan w:val="2"/>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32 (Notes 2,3)</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2002.5</w:t>
            </w:r>
          </w:p>
        </w:tc>
        <w:tc>
          <w:tcPr>
            <w:tcW w:w="85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15MHz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16QAM</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kern w:val="2"/>
                <w:szCs w:val="22"/>
              </w:rPr>
            </w:pPr>
            <w:r w:rsidRPr="00940F1F">
              <w:rPr>
                <w:rFonts w:eastAsia="ＭＳ 明朝"/>
                <w:kern w:val="2"/>
                <w:szCs w:val="22"/>
              </w:rPr>
              <w:t>75</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rPr>
            </w:pPr>
            <w:r w:rsidRPr="00940F1F">
              <w:rPr>
                <w:rFonts w:eastAsia="ＭＳ 明朝"/>
              </w:rPr>
              <w:t>0</w:t>
            </w:r>
          </w:p>
        </w:tc>
      </w:tr>
      <w:tr w:rsidR="00FC6C45" w:rsidRPr="00940F1F" w:rsidTr="00DA766F">
        <w:trPr>
          <w:jc w:val="center"/>
        </w:trPr>
        <w:tc>
          <w:tcPr>
            <w:tcW w:w="1375" w:type="dxa"/>
            <w:gridSpan w:val="2"/>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33</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2000</w:t>
            </w:r>
          </w:p>
        </w:tc>
        <w:tc>
          <w:tcPr>
            <w:tcW w:w="85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20MHz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QPSK</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kern w:val="2"/>
                <w:szCs w:val="22"/>
              </w:rPr>
            </w:pPr>
            <w:r w:rsidRPr="00940F1F">
              <w:rPr>
                <w:rFonts w:eastAsia="ＭＳ 明朝"/>
                <w:kern w:val="2"/>
                <w:szCs w:val="22"/>
              </w:rPr>
              <w:t>1</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rPr>
            </w:pPr>
            <w:r w:rsidRPr="00940F1F">
              <w:rPr>
                <w:rFonts w:eastAsia="ＭＳ 明朝"/>
              </w:rPr>
              <w:t>0</w:t>
            </w:r>
          </w:p>
        </w:tc>
      </w:tr>
      <w:tr w:rsidR="00FC6C45" w:rsidRPr="00940F1F" w:rsidTr="00DA766F">
        <w:trPr>
          <w:jc w:val="center"/>
        </w:trPr>
        <w:tc>
          <w:tcPr>
            <w:tcW w:w="1375" w:type="dxa"/>
            <w:gridSpan w:val="2"/>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34</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2000</w:t>
            </w:r>
          </w:p>
        </w:tc>
        <w:tc>
          <w:tcPr>
            <w:tcW w:w="85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20MHz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QPSK</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kern w:val="2"/>
                <w:szCs w:val="22"/>
              </w:rPr>
            </w:pPr>
            <w:r w:rsidRPr="00940F1F">
              <w:rPr>
                <w:rFonts w:eastAsia="ＭＳ 明朝"/>
                <w:kern w:val="2"/>
                <w:szCs w:val="22"/>
              </w:rPr>
              <w:t>18</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rPr>
            </w:pPr>
            <w:r w:rsidRPr="00940F1F">
              <w:rPr>
                <w:rFonts w:eastAsia="ＭＳ 明朝"/>
              </w:rPr>
              <w:t>82</w:t>
            </w:r>
          </w:p>
        </w:tc>
      </w:tr>
      <w:tr w:rsidR="00FC6C45" w:rsidRPr="00940F1F" w:rsidTr="00DA766F">
        <w:trPr>
          <w:jc w:val="center"/>
        </w:trPr>
        <w:tc>
          <w:tcPr>
            <w:tcW w:w="1375" w:type="dxa"/>
            <w:gridSpan w:val="2"/>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35 (Notes 2,3)</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2000</w:t>
            </w:r>
          </w:p>
        </w:tc>
        <w:tc>
          <w:tcPr>
            <w:tcW w:w="85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20MHz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16QAM</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rPr>
            </w:pPr>
            <w:r w:rsidRPr="00940F1F">
              <w:rPr>
                <w:rFonts w:eastAsia="ＭＳ 明朝"/>
              </w:rPr>
              <w:t>18</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82</w:t>
            </w:r>
          </w:p>
        </w:tc>
      </w:tr>
      <w:tr w:rsidR="00FC6C45" w:rsidRPr="00940F1F" w:rsidTr="00DA766F">
        <w:trPr>
          <w:jc w:val="center"/>
        </w:trPr>
        <w:tc>
          <w:tcPr>
            <w:tcW w:w="1375" w:type="dxa"/>
            <w:gridSpan w:val="2"/>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36 (Notes 2,3)</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2000</w:t>
            </w:r>
          </w:p>
        </w:tc>
        <w:tc>
          <w:tcPr>
            <w:tcW w:w="85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20MHz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16QAM</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100</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0</w:t>
            </w:r>
          </w:p>
        </w:tc>
      </w:tr>
      <w:tr w:rsidR="00FC6C45" w:rsidRPr="00940F1F" w:rsidTr="00DA766F">
        <w:trPr>
          <w:jc w:val="center"/>
        </w:trPr>
        <w:tc>
          <w:tcPr>
            <w:tcW w:w="9642" w:type="dxa"/>
            <w:gridSpan w:val="9"/>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N"/>
            </w:pPr>
            <w:r w:rsidRPr="00940F1F">
              <w:t>Note 1:</w:t>
            </w:r>
            <w:r w:rsidRPr="00940F1F">
              <w:tab/>
              <w:t>The Configuration ID will be used to map the applicable Test Configuration to the corresponding Test Requirement in subclause 6.2.4.5 as not all combinations are necessarily required based on the applicability of the UE.</w:t>
            </w:r>
          </w:p>
          <w:p w:rsidR="00FC6C45" w:rsidRPr="00940F1F" w:rsidRDefault="00FC6C45" w:rsidP="00DA766F">
            <w:pPr>
              <w:pStyle w:val="TAN"/>
            </w:pPr>
            <w:r w:rsidRPr="00940F1F">
              <w:rPr>
                <w:lang w:eastAsia="zh-CN"/>
              </w:rPr>
              <w:lastRenderedPageBreak/>
              <w:t>Note 2:</w:t>
            </w:r>
            <w:r w:rsidRPr="00940F1F">
              <w:rPr>
                <w:lang w:eastAsia="zh-CN"/>
              </w:rPr>
              <w:tab/>
              <w:t>Applies only for UE-Categories ≥2.</w:t>
            </w:r>
          </w:p>
          <w:p w:rsidR="00FC6C45" w:rsidRPr="00940F1F" w:rsidRDefault="00FC6C45" w:rsidP="00DA766F">
            <w:pPr>
              <w:pStyle w:val="TAN"/>
              <w:rPr>
                <w:rFonts w:eastAsia="ＭＳ 明朝"/>
              </w:rPr>
            </w:pPr>
            <w:r w:rsidRPr="00940F1F">
              <w:t>Note 3:</w:t>
            </w:r>
            <w:r w:rsidRPr="00940F1F">
              <w:tab/>
              <w:t>The 16QAM configurations shall not apply to UEs which support UL 64QAM.</w:t>
            </w:r>
          </w:p>
        </w:tc>
      </w:tr>
    </w:tbl>
    <w:p w:rsidR="00FC6C45" w:rsidRPr="00940F1F" w:rsidRDefault="00FC6C45" w:rsidP="00FC6C45"/>
    <w:p w:rsidR="00FC6C45" w:rsidRPr="00940F1F" w:rsidRDefault="00FC6C45" w:rsidP="00FC6C45">
      <w:pPr>
        <w:pStyle w:val="TH"/>
      </w:pPr>
      <w:r w:rsidRPr="00940F1F">
        <w:lastRenderedPageBreak/>
        <w:t>Table 6.2.4.4.1-23: Test Configuration Table (network signalled value "NS_25")</w:t>
      </w:r>
    </w:p>
    <w:tbl>
      <w:tblPr>
        <w:tblW w:w="9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523"/>
        <w:gridCol w:w="852"/>
        <w:gridCol w:w="852"/>
        <w:gridCol w:w="1191"/>
        <w:gridCol w:w="1353"/>
        <w:gridCol w:w="1275"/>
        <w:gridCol w:w="1372"/>
        <w:gridCol w:w="1372"/>
      </w:tblGrid>
      <w:tr w:rsidR="00FC6C45" w:rsidRPr="00940F1F" w:rsidTr="00DA766F">
        <w:trPr>
          <w:jc w:val="center"/>
        </w:trPr>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H"/>
            </w:pPr>
          </w:p>
        </w:tc>
        <w:tc>
          <w:tcPr>
            <w:tcW w:w="8790" w:type="dxa"/>
            <w:gridSpan w:val="8"/>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H"/>
            </w:pPr>
            <w:r w:rsidRPr="00940F1F">
              <w:t>Initial Conditions</w:t>
            </w:r>
          </w:p>
        </w:tc>
      </w:tr>
      <w:tr w:rsidR="00FC6C45" w:rsidRPr="00940F1F" w:rsidTr="00DA766F">
        <w:trPr>
          <w:jc w:val="center"/>
        </w:trPr>
        <w:tc>
          <w:tcPr>
            <w:tcW w:w="5623" w:type="dxa"/>
            <w:gridSpan w:val="6"/>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L"/>
            </w:pPr>
            <w:r w:rsidRPr="00940F1F">
              <w:t>Test Environment</w:t>
            </w:r>
          </w:p>
          <w:p w:rsidR="00FC6C45" w:rsidRPr="00940F1F" w:rsidRDefault="00FC6C45" w:rsidP="00DA766F">
            <w:pPr>
              <w:pStyle w:val="TAL"/>
            </w:pPr>
            <w:r w:rsidRPr="00940F1F">
              <w:t>(as specified in TS 36.508 [7] subclause 4.1)</w:t>
            </w:r>
          </w:p>
        </w:tc>
        <w:tc>
          <w:tcPr>
            <w:tcW w:w="4019" w:type="dxa"/>
            <w:gridSpan w:val="3"/>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L"/>
              <w:rPr>
                <w:bCs/>
              </w:rPr>
            </w:pPr>
            <w:r w:rsidRPr="00940F1F">
              <w:rPr>
                <w:bCs/>
              </w:rPr>
              <w:t>Normal</w:t>
            </w:r>
          </w:p>
        </w:tc>
      </w:tr>
      <w:tr w:rsidR="00FC6C45" w:rsidRPr="00940F1F" w:rsidTr="00DA766F">
        <w:trPr>
          <w:jc w:val="center"/>
        </w:trPr>
        <w:tc>
          <w:tcPr>
            <w:tcW w:w="5623" w:type="dxa"/>
            <w:gridSpan w:val="6"/>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L"/>
            </w:pPr>
            <w:r w:rsidRPr="00940F1F">
              <w:rPr>
                <w:bCs/>
              </w:rPr>
              <w:t>Test Frequencies</w:t>
            </w:r>
          </w:p>
          <w:p w:rsidR="00FC6C45" w:rsidRPr="00940F1F" w:rsidRDefault="00FC6C45" w:rsidP="00DA766F">
            <w:pPr>
              <w:pStyle w:val="TAL"/>
            </w:pPr>
            <w:r w:rsidRPr="00940F1F">
              <w:t>(as specified in TS 36.508 [7] subclause 4.3.1)</w:t>
            </w:r>
          </w:p>
        </w:tc>
        <w:tc>
          <w:tcPr>
            <w:tcW w:w="4019" w:type="dxa"/>
            <w:gridSpan w:val="3"/>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L"/>
            </w:pPr>
            <w:r w:rsidRPr="00940F1F">
              <w:t>Refer to F</w:t>
            </w:r>
            <w:r w:rsidRPr="00940F1F">
              <w:rPr>
                <w:vertAlign w:val="subscript"/>
              </w:rPr>
              <w:t xml:space="preserve">UL </w:t>
            </w:r>
            <w:r w:rsidRPr="00940F1F">
              <w:t>in test parameters with following:</w:t>
            </w:r>
          </w:p>
          <w:p w:rsidR="00FC6C45" w:rsidRPr="00940F1F" w:rsidRDefault="00FC6C45" w:rsidP="00DA766F">
            <w:pPr>
              <w:pStyle w:val="TAL"/>
            </w:pPr>
            <w:r w:rsidRPr="00940F1F">
              <w:t>5 MHz CH BW:</w:t>
            </w:r>
          </w:p>
          <w:p w:rsidR="00FC6C45" w:rsidRPr="00940F1F" w:rsidRDefault="00FC6C45" w:rsidP="00ED204A">
            <w:pPr>
              <w:pStyle w:val="TAL"/>
              <w:numPr>
                <w:ilvl w:val="0"/>
                <w:numId w:val="16"/>
              </w:numPr>
              <w:overflowPunct w:val="0"/>
              <w:autoSpaceDE w:val="0"/>
              <w:autoSpaceDN w:val="0"/>
              <w:adjustRightInd w:val="0"/>
              <w:textAlignment w:val="baseline"/>
            </w:pPr>
            <w:r w:rsidRPr="00940F1F">
              <w:t>2007.5 MHz (N</w:t>
            </w:r>
            <w:r w:rsidRPr="00940F1F">
              <w:rPr>
                <w:vertAlign w:val="subscript"/>
              </w:rPr>
              <w:t xml:space="preserve">UL </w:t>
            </w:r>
            <w:r w:rsidRPr="00940F1F">
              <w:t>= high range)</w:t>
            </w:r>
          </w:p>
          <w:p w:rsidR="00FC6C45" w:rsidRPr="00940F1F" w:rsidRDefault="00FC6C45" w:rsidP="00DA766F">
            <w:pPr>
              <w:pStyle w:val="TAL"/>
            </w:pPr>
            <w:r w:rsidRPr="00940F1F">
              <w:t>10 MHz CH BW:</w:t>
            </w:r>
          </w:p>
          <w:p w:rsidR="00FC6C45" w:rsidRPr="00940F1F" w:rsidRDefault="00FC6C45" w:rsidP="00ED204A">
            <w:pPr>
              <w:pStyle w:val="TAL"/>
              <w:numPr>
                <w:ilvl w:val="0"/>
                <w:numId w:val="16"/>
              </w:numPr>
              <w:overflowPunct w:val="0"/>
              <w:autoSpaceDE w:val="0"/>
              <w:autoSpaceDN w:val="0"/>
              <w:adjustRightInd w:val="0"/>
              <w:textAlignment w:val="baseline"/>
            </w:pPr>
            <w:r w:rsidRPr="00940F1F">
              <w:t>1980 MHz (N</w:t>
            </w:r>
            <w:r w:rsidRPr="00940F1F">
              <w:rPr>
                <w:vertAlign w:val="subscript"/>
              </w:rPr>
              <w:t>UL</w:t>
            </w:r>
            <w:r w:rsidRPr="00940F1F">
              <w:t xml:space="preserve"> = 131672)</w:t>
            </w:r>
          </w:p>
          <w:p w:rsidR="00FC6C45" w:rsidRPr="00940F1F" w:rsidRDefault="00FC6C45" w:rsidP="00ED204A">
            <w:pPr>
              <w:pStyle w:val="TAL"/>
              <w:numPr>
                <w:ilvl w:val="0"/>
                <w:numId w:val="16"/>
              </w:numPr>
              <w:overflowPunct w:val="0"/>
              <w:autoSpaceDE w:val="0"/>
              <w:autoSpaceDN w:val="0"/>
              <w:adjustRightInd w:val="0"/>
              <w:textAlignment w:val="baseline"/>
            </w:pPr>
            <w:r w:rsidRPr="00940F1F">
              <w:t>1990 MHz (N</w:t>
            </w:r>
            <w:r w:rsidRPr="00940F1F">
              <w:rPr>
                <w:vertAlign w:val="subscript"/>
              </w:rPr>
              <w:t>UL</w:t>
            </w:r>
            <w:r w:rsidRPr="00940F1F">
              <w:t xml:space="preserve"> = 131772)</w:t>
            </w:r>
          </w:p>
          <w:p w:rsidR="00FC6C45" w:rsidRPr="00940F1F" w:rsidRDefault="00FC6C45" w:rsidP="00ED204A">
            <w:pPr>
              <w:pStyle w:val="TAL"/>
              <w:numPr>
                <w:ilvl w:val="0"/>
                <w:numId w:val="16"/>
              </w:numPr>
              <w:overflowPunct w:val="0"/>
              <w:autoSpaceDE w:val="0"/>
              <w:autoSpaceDN w:val="0"/>
              <w:adjustRightInd w:val="0"/>
              <w:textAlignment w:val="baseline"/>
            </w:pPr>
            <w:r w:rsidRPr="00940F1F">
              <w:t>2005 MHz (N</w:t>
            </w:r>
            <w:r w:rsidRPr="00940F1F">
              <w:rPr>
                <w:vertAlign w:val="subscript"/>
              </w:rPr>
              <w:t xml:space="preserve">UL </w:t>
            </w:r>
            <w:r w:rsidRPr="00940F1F">
              <w:t>= high range)</w:t>
            </w:r>
          </w:p>
          <w:p w:rsidR="00FC6C45" w:rsidRPr="00940F1F" w:rsidRDefault="00FC6C45" w:rsidP="00DA766F">
            <w:pPr>
              <w:pStyle w:val="TAL"/>
            </w:pPr>
            <w:r w:rsidRPr="00940F1F">
              <w:t>15 MHZ CH BW:</w:t>
            </w:r>
          </w:p>
          <w:p w:rsidR="00FC6C45" w:rsidRPr="00940F1F" w:rsidRDefault="00FC6C45" w:rsidP="00ED204A">
            <w:pPr>
              <w:pStyle w:val="TAL"/>
              <w:numPr>
                <w:ilvl w:val="0"/>
                <w:numId w:val="16"/>
              </w:numPr>
              <w:overflowPunct w:val="0"/>
              <w:autoSpaceDE w:val="0"/>
              <w:autoSpaceDN w:val="0"/>
              <w:adjustRightInd w:val="0"/>
              <w:textAlignment w:val="baseline"/>
            </w:pPr>
            <w:r w:rsidRPr="00940F1F">
              <w:t>1980 MHz (N</w:t>
            </w:r>
            <w:r w:rsidRPr="00940F1F">
              <w:rPr>
                <w:vertAlign w:val="subscript"/>
              </w:rPr>
              <w:t>UL</w:t>
            </w:r>
            <w:r w:rsidRPr="00940F1F">
              <w:t xml:space="preserve"> = 131672)</w:t>
            </w:r>
          </w:p>
          <w:p w:rsidR="00FC6C45" w:rsidRPr="00940F1F" w:rsidRDefault="00FC6C45" w:rsidP="00ED204A">
            <w:pPr>
              <w:pStyle w:val="TAL"/>
              <w:numPr>
                <w:ilvl w:val="0"/>
                <w:numId w:val="16"/>
              </w:numPr>
              <w:overflowPunct w:val="0"/>
              <w:autoSpaceDE w:val="0"/>
              <w:autoSpaceDN w:val="0"/>
              <w:adjustRightInd w:val="0"/>
              <w:textAlignment w:val="baseline"/>
            </w:pPr>
            <w:r w:rsidRPr="00940F1F">
              <w:t>1990 MHz (N</w:t>
            </w:r>
            <w:r w:rsidRPr="00940F1F">
              <w:rPr>
                <w:vertAlign w:val="subscript"/>
              </w:rPr>
              <w:t>UL</w:t>
            </w:r>
            <w:r w:rsidRPr="00940F1F">
              <w:t xml:space="preserve"> = 131772)</w:t>
            </w:r>
          </w:p>
          <w:p w:rsidR="00FC6C45" w:rsidRPr="00940F1F" w:rsidRDefault="00FC6C45" w:rsidP="00ED204A">
            <w:pPr>
              <w:pStyle w:val="TAL"/>
              <w:numPr>
                <w:ilvl w:val="0"/>
                <w:numId w:val="16"/>
              </w:numPr>
              <w:overflowPunct w:val="0"/>
              <w:autoSpaceDE w:val="0"/>
              <w:autoSpaceDN w:val="0"/>
              <w:adjustRightInd w:val="0"/>
              <w:textAlignment w:val="baseline"/>
            </w:pPr>
            <w:r w:rsidRPr="00940F1F">
              <w:t>2002.5 MHz (N</w:t>
            </w:r>
            <w:r w:rsidRPr="00940F1F">
              <w:rPr>
                <w:vertAlign w:val="subscript"/>
              </w:rPr>
              <w:t xml:space="preserve">UL </w:t>
            </w:r>
            <w:r w:rsidRPr="00940F1F">
              <w:t>= high range)</w:t>
            </w:r>
          </w:p>
          <w:p w:rsidR="00FC6C45" w:rsidRPr="00940F1F" w:rsidRDefault="00FC6C45" w:rsidP="00DA766F">
            <w:pPr>
              <w:pStyle w:val="TAL"/>
            </w:pPr>
            <w:r w:rsidRPr="00940F1F">
              <w:t>20 MHz CH BW:</w:t>
            </w:r>
          </w:p>
          <w:p w:rsidR="00FC6C45" w:rsidRPr="00940F1F" w:rsidRDefault="00FC6C45" w:rsidP="00ED204A">
            <w:pPr>
              <w:pStyle w:val="TAL"/>
              <w:numPr>
                <w:ilvl w:val="0"/>
                <w:numId w:val="16"/>
              </w:numPr>
              <w:overflowPunct w:val="0"/>
              <w:autoSpaceDE w:val="0"/>
              <w:autoSpaceDN w:val="0"/>
              <w:adjustRightInd w:val="0"/>
              <w:textAlignment w:val="baseline"/>
            </w:pPr>
            <w:r w:rsidRPr="00940F1F">
              <w:t>2000 MHz (N</w:t>
            </w:r>
            <w:r w:rsidRPr="00940F1F">
              <w:rPr>
                <w:vertAlign w:val="subscript"/>
              </w:rPr>
              <w:t xml:space="preserve">UL </w:t>
            </w:r>
            <w:r w:rsidRPr="00940F1F">
              <w:t>= high range)</w:t>
            </w:r>
          </w:p>
        </w:tc>
      </w:tr>
      <w:tr w:rsidR="00FC6C45" w:rsidRPr="00940F1F" w:rsidTr="00DA766F">
        <w:trPr>
          <w:jc w:val="center"/>
        </w:trPr>
        <w:tc>
          <w:tcPr>
            <w:tcW w:w="5623" w:type="dxa"/>
            <w:gridSpan w:val="6"/>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L"/>
            </w:pPr>
            <w:r w:rsidRPr="00940F1F">
              <w:rPr>
                <w:bCs/>
              </w:rPr>
              <w:t>Test Channel Bandwidths</w:t>
            </w:r>
          </w:p>
          <w:p w:rsidR="00FC6C45" w:rsidRPr="00940F1F" w:rsidRDefault="00FC6C45" w:rsidP="00DA766F">
            <w:pPr>
              <w:pStyle w:val="TAL"/>
            </w:pPr>
            <w:r w:rsidRPr="00940F1F">
              <w:t>(as specified in TS 36.508 [7] subclause 4.3.1)</w:t>
            </w:r>
          </w:p>
        </w:tc>
        <w:tc>
          <w:tcPr>
            <w:tcW w:w="4019" w:type="dxa"/>
            <w:gridSpan w:val="3"/>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L"/>
              <w:rPr>
                <w:bCs/>
              </w:rPr>
            </w:pPr>
            <w:r w:rsidRPr="00940F1F">
              <w:rPr>
                <w:bCs/>
              </w:rPr>
              <w:t>5MHz, 10MHz, 15MHz, 20MHz</w:t>
            </w:r>
          </w:p>
        </w:tc>
      </w:tr>
      <w:tr w:rsidR="00FC6C45" w:rsidRPr="00940F1F" w:rsidTr="00DA766F">
        <w:trPr>
          <w:jc w:val="center"/>
        </w:trPr>
        <w:tc>
          <w:tcPr>
            <w:tcW w:w="9642" w:type="dxa"/>
            <w:gridSpan w:val="9"/>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H"/>
            </w:pPr>
            <w:r w:rsidRPr="00940F1F">
              <w:t>Test Parameters for NS_25 A-MPR</w:t>
            </w:r>
          </w:p>
        </w:tc>
      </w:tr>
      <w:tr w:rsidR="00FC6C45" w:rsidRPr="00940F1F" w:rsidTr="00DA766F">
        <w:trPr>
          <w:jc w:val="center"/>
        </w:trPr>
        <w:tc>
          <w:tcPr>
            <w:tcW w:w="1375" w:type="dxa"/>
            <w:gridSpan w:val="2"/>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H"/>
            </w:pP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H"/>
            </w:pP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H"/>
            </w:pPr>
          </w:p>
        </w:tc>
        <w:tc>
          <w:tcPr>
            <w:tcW w:w="2544" w:type="dxa"/>
            <w:gridSpan w:val="2"/>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H"/>
            </w:pPr>
            <w:r w:rsidRPr="00940F1F">
              <w:t>Downlink Configuration</w:t>
            </w:r>
          </w:p>
        </w:tc>
        <w:tc>
          <w:tcPr>
            <w:tcW w:w="4019" w:type="dxa"/>
            <w:gridSpan w:val="3"/>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H"/>
            </w:pPr>
            <w:r w:rsidRPr="00940F1F">
              <w:t>Uplink Configuration</w:t>
            </w:r>
          </w:p>
        </w:tc>
      </w:tr>
      <w:tr w:rsidR="00FC6C45" w:rsidRPr="00940F1F" w:rsidTr="00DA766F">
        <w:trPr>
          <w:jc w:val="center"/>
        </w:trPr>
        <w:tc>
          <w:tcPr>
            <w:tcW w:w="1375" w:type="dxa"/>
            <w:gridSpan w:val="2"/>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H"/>
            </w:pPr>
            <w:r w:rsidRPr="00940F1F">
              <w:t>Configuration ID</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H"/>
            </w:pPr>
            <w:r w:rsidRPr="00940F1F">
              <w:t>F</w:t>
            </w:r>
            <w:r w:rsidRPr="00940F1F">
              <w:rPr>
                <w:rFonts w:ascii="Arial Bold" w:hAnsi="Arial Bold"/>
                <w:vertAlign w:val="subscript"/>
              </w:rPr>
              <w:t>UL</w:t>
            </w:r>
          </w:p>
        </w:tc>
        <w:tc>
          <w:tcPr>
            <w:tcW w:w="85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H"/>
            </w:pPr>
            <w:r w:rsidRPr="00940F1F">
              <w:t>Ch BW</w:t>
            </w:r>
          </w:p>
        </w:tc>
        <w:tc>
          <w:tcPr>
            <w:tcW w:w="1191"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H"/>
            </w:pPr>
            <w:r w:rsidRPr="00940F1F">
              <w:t>Mod'n</w:t>
            </w:r>
          </w:p>
        </w:tc>
        <w:tc>
          <w:tcPr>
            <w:tcW w:w="1353"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H"/>
            </w:pPr>
            <w:r w:rsidRPr="00940F1F">
              <w:rPr>
                <w:rFonts w:cs="v5.0.0"/>
              </w:rPr>
              <w:t>RB allocation FDD</w:t>
            </w:r>
          </w:p>
        </w:tc>
        <w:tc>
          <w:tcPr>
            <w:tcW w:w="12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H"/>
            </w:pPr>
            <w:r w:rsidRPr="00940F1F">
              <w:t>Mod'n</w:t>
            </w:r>
          </w:p>
        </w:tc>
        <w:tc>
          <w:tcPr>
            <w:tcW w:w="137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H"/>
            </w:pPr>
            <w:r w:rsidRPr="00940F1F">
              <w:rPr>
                <w:rFonts w:cs="v5.0.0"/>
              </w:rPr>
              <w:t>RB allocation FDD</w:t>
            </w:r>
          </w:p>
        </w:tc>
        <w:tc>
          <w:tcPr>
            <w:tcW w:w="137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H"/>
              <w:rPr>
                <w:rFonts w:eastAsia="Times New Roman"/>
              </w:rPr>
            </w:pPr>
            <w:r w:rsidRPr="00940F1F">
              <w:rPr>
                <w:rFonts w:eastAsia="Times New Roman"/>
              </w:rPr>
              <w:t>RB</w:t>
            </w:r>
            <w:r w:rsidRPr="00940F1F">
              <w:rPr>
                <w:rFonts w:eastAsia="Times New Roman"/>
                <w:vertAlign w:val="subscript"/>
              </w:rPr>
              <w:t>start</w:t>
            </w:r>
          </w:p>
          <w:p w:rsidR="00FC6C45" w:rsidRPr="00940F1F" w:rsidRDefault="00FC6C45" w:rsidP="00DA766F">
            <w:pPr>
              <w:pStyle w:val="TAH"/>
              <w:rPr>
                <w:rFonts w:cs="v5.0.0"/>
              </w:rPr>
            </w:pPr>
            <w:r w:rsidRPr="00940F1F">
              <w:rPr>
                <w:rFonts w:eastAsia="Times New Roman"/>
              </w:rPr>
              <w:t>FDD</w:t>
            </w:r>
          </w:p>
        </w:tc>
      </w:tr>
      <w:tr w:rsidR="00FC6C45" w:rsidRPr="00940F1F" w:rsidTr="00DA766F">
        <w:trPr>
          <w:jc w:val="center"/>
        </w:trPr>
        <w:tc>
          <w:tcPr>
            <w:tcW w:w="1375" w:type="dxa"/>
            <w:gridSpan w:val="2"/>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1</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2007.5</w:t>
            </w:r>
          </w:p>
        </w:tc>
        <w:tc>
          <w:tcPr>
            <w:tcW w:w="85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5MHz</w:t>
            </w:r>
          </w:p>
        </w:tc>
        <w:tc>
          <w:tcPr>
            <w:tcW w:w="2544" w:type="dxa"/>
            <w:gridSpan w:val="2"/>
            <w:vMerge w:val="restart"/>
            <w:tcBorders>
              <w:top w:val="single" w:sz="4" w:space="0" w:color="auto"/>
              <w:left w:val="single" w:sz="4" w:space="0" w:color="auto"/>
              <w:right w:val="single" w:sz="4" w:space="0" w:color="auto"/>
            </w:tcBorders>
            <w:hideMark/>
          </w:tcPr>
          <w:p w:rsidR="00FC6C45" w:rsidRPr="00940F1F" w:rsidRDefault="00FC6C45" w:rsidP="00DA766F">
            <w:pPr>
              <w:pStyle w:val="TAC"/>
            </w:pPr>
            <w:r w:rsidRPr="00940F1F">
              <w:t>N/A for A-MPR testing</w:t>
            </w:r>
          </w:p>
        </w:tc>
        <w:tc>
          <w:tcPr>
            <w:tcW w:w="12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QPSK</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cs="v5.0.0"/>
              </w:rPr>
            </w:pPr>
            <w:r w:rsidRPr="00940F1F">
              <w:rPr>
                <w:rFonts w:eastAsia="ＭＳ 明朝" w:cs="v5.0.0"/>
              </w:rPr>
              <w:t>25</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cs="v5.0.0"/>
              </w:rPr>
            </w:pPr>
            <w:r w:rsidRPr="00940F1F">
              <w:rPr>
                <w:rFonts w:eastAsia="ＭＳ 明朝" w:cs="v5.0.0"/>
              </w:rPr>
              <w:t>0</w:t>
            </w:r>
          </w:p>
        </w:tc>
      </w:tr>
      <w:tr w:rsidR="00FC6C45" w:rsidRPr="00940F1F" w:rsidTr="00DA766F">
        <w:trPr>
          <w:jc w:val="center"/>
        </w:trPr>
        <w:tc>
          <w:tcPr>
            <w:tcW w:w="1375" w:type="dxa"/>
            <w:gridSpan w:val="2"/>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2 (Notes 2,3)</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2007.5</w:t>
            </w:r>
          </w:p>
        </w:tc>
        <w:tc>
          <w:tcPr>
            <w:tcW w:w="85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5MHz</w:t>
            </w:r>
          </w:p>
        </w:tc>
        <w:tc>
          <w:tcPr>
            <w:tcW w:w="2544" w:type="dxa"/>
            <w:gridSpan w:val="2"/>
            <w:vMerge/>
            <w:tcBorders>
              <w:left w:val="single" w:sz="4" w:space="0" w:color="auto"/>
              <w:right w:val="single" w:sz="4" w:space="0" w:color="auto"/>
            </w:tcBorders>
            <w:vAlign w:val="center"/>
            <w:hideMark/>
          </w:tcPr>
          <w:p w:rsidR="00FC6C45" w:rsidRPr="00940F1F" w:rsidRDefault="00FC6C45" w:rsidP="00DA766F">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16QAM</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25</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rPr>
            </w:pPr>
            <w:r w:rsidRPr="00940F1F">
              <w:rPr>
                <w:rFonts w:eastAsia="ＭＳ 明朝"/>
              </w:rPr>
              <w:t>0</w:t>
            </w:r>
          </w:p>
        </w:tc>
      </w:tr>
      <w:tr w:rsidR="00FC6C45" w:rsidRPr="00940F1F" w:rsidTr="00DA766F">
        <w:trPr>
          <w:jc w:val="center"/>
        </w:trPr>
        <w:tc>
          <w:tcPr>
            <w:tcW w:w="1375" w:type="dxa"/>
            <w:gridSpan w:val="2"/>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3</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2007.5</w:t>
            </w:r>
          </w:p>
        </w:tc>
        <w:tc>
          <w:tcPr>
            <w:tcW w:w="85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5MHz</w:t>
            </w:r>
          </w:p>
        </w:tc>
        <w:tc>
          <w:tcPr>
            <w:tcW w:w="2544" w:type="dxa"/>
            <w:gridSpan w:val="2"/>
            <w:vMerge/>
            <w:tcBorders>
              <w:left w:val="single" w:sz="4" w:space="0" w:color="auto"/>
              <w:right w:val="single" w:sz="4" w:space="0" w:color="auto"/>
            </w:tcBorders>
            <w:vAlign w:val="center"/>
            <w:hideMark/>
          </w:tcPr>
          <w:p w:rsidR="00FC6C45" w:rsidRPr="00940F1F" w:rsidRDefault="00FC6C45" w:rsidP="00DA766F">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QPSK</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rPr>
            </w:pPr>
            <w:r w:rsidRPr="00940F1F">
              <w:rPr>
                <w:rFonts w:eastAsia="ＭＳ 明朝"/>
              </w:rPr>
              <w:t>8</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9</w:t>
            </w:r>
          </w:p>
        </w:tc>
      </w:tr>
      <w:tr w:rsidR="00FC6C45" w:rsidRPr="00940F1F" w:rsidTr="00DA766F">
        <w:trPr>
          <w:jc w:val="center"/>
        </w:trPr>
        <w:tc>
          <w:tcPr>
            <w:tcW w:w="1375" w:type="dxa"/>
            <w:gridSpan w:val="2"/>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4</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2007.5</w:t>
            </w:r>
          </w:p>
        </w:tc>
        <w:tc>
          <w:tcPr>
            <w:tcW w:w="85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5MHz</w:t>
            </w:r>
          </w:p>
        </w:tc>
        <w:tc>
          <w:tcPr>
            <w:tcW w:w="2544" w:type="dxa"/>
            <w:gridSpan w:val="2"/>
            <w:vMerge/>
            <w:tcBorders>
              <w:left w:val="single" w:sz="4" w:space="0" w:color="auto"/>
              <w:right w:val="single" w:sz="4" w:space="0" w:color="auto"/>
            </w:tcBorders>
            <w:vAlign w:val="center"/>
            <w:hideMark/>
          </w:tcPr>
          <w:p w:rsidR="00FC6C45" w:rsidRPr="00940F1F" w:rsidRDefault="00FC6C45" w:rsidP="00DA766F">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QPSK</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rPr>
            </w:pPr>
            <w:r w:rsidRPr="00940F1F">
              <w:rPr>
                <w:rFonts w:eastAsia="ＭＳ 明朝"/>
              </w:rPr>
              <w:t>1</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24</w:t>
            </w:r>
          </w:p>
        </w:tc>
      </w:tr>
      <w:tr w:rsidR="00FC6C45" w:rsidRPr="00940F1F" w:rsidTr="00DA766F">
        <w:trPr>
          <w:jc w:val="center"/>
        </w:trPr>
        <w:tc>
          <w:tcPr>
            <w:tcW w:w="1375" w:type="dxa"/>
            <w:gridSpan w:val="2"/>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5</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2007.5</w:t>
            </w:r>
          </w:p>
        </w:tc>
        <w:tc>
          <w:tcPr>
            <w:tcW w:w="85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5MHz</w:t>
            </w:r>
          </w:p>
        </w:tc>
        <w:tc>
          <w:tcPr>
            <w:tcW w:w="2544" w:type="dxa"/>
            <w:gridSpan w:val="2"/>
            <w:vMerge/>
            <w:tcBorders>
              <w:left w:val="single" w:sz="4" w:space="0" w:color="auto"/>
              <w:right w:val="single" w:sz="4" w:space="0" w:color="auto"/>
            </w:tcBorders>
            <w:vAlign w:val="center"/>
            <w:hideMark/>
          </w:tcPr>
          <w:p w:rsidR="00FC6C45" w:rsidRPr="00940F1F" w:rsidRDefault="00FC6C45" w:rsidP="00DA766F">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QPSK</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rPr>
            </w:pPr>
            <w:r w:rsidRPr="00940F1F">
              <w:rPr>
                <w:rFonts w:eastAsia="ＭＳ 明朝"/>
              </w:rPr>
              <w:t>8</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rPr>
            </w:pPr>
            <w:r w:rsidRPr="00940F1F">
              <w:rPr>
                <w:rFonts w:eastAsia="ＭＳ 明朝"/>
              </w:rPr>
              <w:t>17</w:t>
            </w:r>
          </w:p>
        </w:tc>
      </w:tr>
      <w:tr w:rsidR="00FC6C45" w:rsidRPr="00940F1F" w:rsidTr="00DA766F">
        <w:trPr>
          <w:jc w:val="center"/>
        </w:trPr>
        <w:tc>
          <w:tcPr>
            <w:tcW w:w="1375" w:type="dxa"/>
            <w:gridSpan w:val="2"/>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6 (Notes 2,3)</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2007.5</w:t>
            </w:r>
          </w:p>
        </w:tc>
        <w:tc>
          <w:tcPr>
            <w:tcW w:w="85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5MHz</w:t>
            </w:r>
          </w:p>
        </w:tc>
        <w:tc>
          <w:tcPr>
            <w:tcW w:w="2544" w:type="dxa"/>
            <w:gridSpan w:val="2"/>
            <w:vMerge/>
            <w:tcBorders>
              <w:left w:val="single" w:sz="4" w:space="0" w:color="auto"/>
              <w:right w:val="single" w:sz="4" w:space="0" w:color="auto"/>
            </w:tcBorders>
            <w:vAlign w:val="center"/>
            <w:hideMark/>
          </w:tcPr>
          <w:p w:rsidR="00FC6C45" w:rsidRPr="00940F1F" w:rsidRDefault="00FC6C45" w:rsidP="00DA766F">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16QAM</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8</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rPr>
            </w:pPr>
            <w:r w:rsidRPr="00940F1F">
              <w:rPr>
                <w:rFonts w:eastAsia="ＭＳ 明朝"/>
              </w:rPr>
              <w:t>17</w:t>
            </w:r>
          </w:p>
        </w:tc>
      </w:tr>
      <w:tr w:rsidR="00FC6C45" w:rsidRPr="00940F1F" w:rsidTr="00DA766F">
        <w:trPr>
          <w:jc w:val="center"/>
        </w:trPr>
        <w:tc>
          <w:tcPr>
            <w:tcW w:w="1375" w:type="dxa"/>
            <w:gridSpan w:val="2"/>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7</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1980</w:t>
            </w:r>
          </w:p>
        </w:tc>
        <w:tc>
          <w:tcPr>
            <w:tcW w:w="85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10MHz</w:t>
            </w:r>
          </w:p>
        </w:tc>
        <w:tc>
          <w:tcPr>
            <w:tcW w:w="2544" w:type="dxa"/>
            <w:gridSpan w:val="2"/>
            <w:vMerge/>
            <w:tcBorders>
              <w:left w:val="single" w:sz="4" w:space="0" w:color="auto"/>
              <w:right w:val="single" w:sz="4" w:space="0" w:color="auto"/>
            </w:tcBorders>
            <w:vAlign w:val="center"/>
            <w:hideMark/>
          </w:tcPr>
          <w:p w:rsidR="00FC6C45" w:rsidRPr="00940F1F" w:rsidRDefault="00FC6C45" w:rsidP="00DA766F">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QPSK</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12</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rPr>
            </w:pPr>
            <w:r w:rsidRPr="00940F1F">
              <w:rPr>
                <w:rFonts w:eastAsia="ＭＳ 明朝"/>
              </w:rPr>
              <w:t>1</w:t>
            </w:r>
          </w:p>
        </w:tc>
      </w:tr>
      <w:tr w:rsidR="00FC6C45" w:rsidRPr="00940F1F" w:rsidTr="00DA766F">
        <w:trPr>
          <w:jc w:val="center"/>
        </w:trPr>
        <w:tc>
          <w:tcPr>
            <w:tcW w:w="1375" w:type="dxa"/>
            <w:gridSpan w:val="2"/>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8 (Notes 2,3)</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1980</w:t>
            </w:r>
          </w:p>
        </w:tc>
        <w:tc>
          <w:tcPr>
            <w:tcW w:w="85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10MHz</w:t>
            </w:r>
          </w:p>
        </w:tc>
        <w:tc>
          <w:tcPr>
            <w:tcW w:w="2544" w:type="dxa"/>
            <w:gridSpan w:val="2"/>
            <w:vMerge/>
            <w:tcBorders>
              <w:left w:val="single" w:sz="4" w:space="0" w:color="auto"/>
              <w:right w:val="single" w:sz="4" w:space="0" w:color="auto"/>
            </w:tcBorders>
            <w:vAlign w:val="center"/>
            <w:hideMark/>
          </w:tcPr>
          <w:p w:rsidR="00FC6C45" w:rsidRPr="00940F1F" w:rsidRDefault="00FC6C45" w:rsidP="00DA766F">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16QAM</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rPr>
            </w:pPr>
            <w:r w:rsidRPr="00940F1F">
              <w:rPr>
                <w:rFonts w:eastAsia="ＭＳ 明朝"/>
              </w:rPr>
              <w:t>50</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rPr>
            </w:pPr>
            <w:r w:rsidRPr="00940F1F">
              <w:rPr>
                <w:rFonts w:eastAsia="ＭＳ 明朝"/>
              </w:rPr>
              <w:t>0</w:t>
            </w:r>
          </w:p>
        </w:tc>
      </w:tr>
      <w:tr w:rsidR="00FC6C45" w:rsidRPr="00940F1F" w:rsidTr="00DA766F">
        <w:trPr>
          <w:jc w:val="center"/>
        </w:trPr>
        <w:tc>
          <w:tcPr>
            <w:tcW w:w="1375" w:type="dxa"/>
            <w:gridSpan w:val="2"/>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9 (Notes 2,3)</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1980</w:t>
            </w:r>
          </w:p>
        </w:tc>
        <w:tc>
          <w:tcPr>
            <w:tcW w:w="85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10MHz</w:t>
            </w:r>
          </w:p>
        </w:tc>
        <w:tc>
          <w:tcPr>
            <w:tcW w:w="2544" w:type="dxa"/>
            <w:gridSpan w:val="2"/>
            <w:vMerge/>
            <w:tcBorders>
              <w:left w:val="single" w:sz="4" w:space="0" w:color="auto"/>
              <w:right w:val="single" w:sz="4" w:space="0" w:color="auto"/>
            </w:tcBorders>
            <w:vAlign w:val="center"/>
            <w:hideMark/>
          </w:tcPr>
          <w:p w:rsidR="00FC6C45" w:rsidRPr="00940F1F" w:rsidRDefault="00FC6C45" w:rsidP="00DA766F">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16QAM</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rPr>
            </w:pPr>
            <w:r w:rsidRPr="00940F1F">
              <w:rPr>
                <w:rFonts w:eastAsia="ＭＳ 明朝"/>
              </w:rPr>
              <w:t>48</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rPr>
            </w:pPr>
            <w:r w:rsidRPr="00940F1F">
              <w:rPr>
                <w:rFonts w:eastAsia="ＭＳ 明朝"/>
              </w:rPr>
              <w:t>2</w:t>
            </w:r>
          </w:p>
        </w:tc>
      </w:tr>
      <w:tr w:rsidR="00FC6C45" w:rsidRPr="00940F1F" w:rsidTr="00DA766F">
        <w:trPr>
          <w:jc w:val="center"/>
        </w:trPr>
        <w:tc>
          <w:tcPr>
            <w:tcW w:w="1375" w:type="dxa"/>
            <w:gridSpan w:val="2"/>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t>10</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1980</w:t>
            </w:r>
          </w:p>
        </w:tc>
        <w:tc>
          <w:tcPr>
            <w:tcW w:w="85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10MHz</w:t>
            </w:r>
          </w:p>
        </w:tc>
        <w:tc>
          <w:tcPr>
            <w:tcW w:w="2544" w:type="dxa"/>
            <w:gridSpan w:val="2"/>
            <w:vMerge/>
            <w:tcBorders>
              <w:left w:val="single" w:sz="4" w:space="0" w:color="auto"/>
              <w:right w:val="single" w:sz="4" w:space="0" w:color="auto"/>
            </w:tcBorders>
            <w:vAlign w:val="center"/>
            <w:hideMark/>
          </w:tcPr>
          <w:p w:rsidR="00FC6C45" w:rsidRPr="00940F1F" w:rsidRDefault="00FC6C45" w:rsidP="00DA766F">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QPSK</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25</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25</w:t>
            </w:r>
          </w:p>
        </w:tc>
      </w:tr>
      <w:tr w:rsidR="00FC6C45" w:rsidRPr="00940F1F" w:rsidTr="00DA766F">
        <w:trPr>
          <w:jc w:val="center"/>
        </w:trPr>
        <w:tc>
          <w:tcPr>
            <w:tcW w:w="1375" w:type="dxa"/>
            <w:gridSpan w:val="2"/>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11</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1980</w:t>
            </w:r>
          </w:p>
        </w:tc>
        <w:tc>
          <w:tcPr>
            <w:tcW w:w="85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10MHz</w:t>
            </w:r>
          </w:p>
        </w:tc>
        <w:tc>
          <w:tcPr>
            <w:tcW w:w="2544" w:type="dxa"/>
            <w:gridSpan w:val="2"/>
            <w:vMerge/>
            <w:tcBorders>
              <w:left w:val="single" w:sz="4" w:space="0" w:color="auto"/>
              <w:right w:val="single" w:sz="4" w:space="0" w:color="auto"/>
            </w:tcBorders>
            <w:vAlign w:val="center"/>
            <w:hideMark/>
          </w:tcPr>
          <w:p w:rsidR="00FC6C45" w:rsidRPr="00940F1F" w:rsidRDefault="00FC6C45" w:rsidP="00DA766F">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QPSK</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rPr>
            </w:pPr>
            <w:r w:rsidRPr="00940F1F">
              <w:rPr>
                <w:rFonts w:eastAsia="ＭＳ 明朝"/>
              </w:rPr>
              <w:t>49</w:t>
            </w:r>
          </w:p>
        </w:tc>
      </w:tr>
      <w:tr w:rsidR="00FC6C45" w:rsidRPr="00940F1F" w:rsidTr="00DA766F">
        <w:trPr>
          <w:jc w:val="center"/>
        </w:trPr>
        <w:tc>
          <w:tcPr>
            <w:tcW w:w="1375" w:type="dxa"/>
            <w:gridSpan w:val="2"/>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12</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1980</w:t>
            </w:r>
          </w:p>
        </w:tc>
        <w:tc>
          <w:tcPr>
            <w:tcW w:w="85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10MHz</w:t>
            </w:r>
          </w:p>
        </w:tc>
        <w:tc>
          <w:tcPr>
            <w:tcW w:w="2544" w:type="dxa"/>
            <w:gridSpan w:val="2"/>
            <w:vMerge/>
            <w:tcBorders>
              <w:left w:val="single" w:sz="4" w:space="0" w:color="auto"/>
              <w:right w:val="single" w:sz="4" w:space="0" w:color="auto"/>
            </w:tcBorders>
            <w:vAlign w:val="center"/>
            <w:hideMark/>
          </w:tcPr>
          <w:p w:rsidR="00FC6C45" w:rsidRPr="00940F1F" w:rsidRDefault="00FC6C45" w:rsidP="00DA766F">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QPSK</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12</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rPr>
            </w:pPr>
            <w:r w:rsidRPr="00940F1F">
              <w:rPr>
                <w:rFonts w:eastAsia="ＭＳ 明朝"/>
              </w:rPr>
              <w:t>38</w:t>
            </w:r>
          </w:p>
        </w:tc>
      </w:tr>
      <w:tr w:rsidR="00FC6C45" w:rsidRPr="00940F1F" w:rsidTr="00DA766F">
        <w:trPr>
          <w:jc w:val="center"/>
        </w:trPr>
        <w:tc>
          <w:tcPr>
            <w:tcW w:w="1375" w:type="dxa"/>
            <w:gridSpan w:val="2"/>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13</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1990</w:t>
            </w:r>
          </w:p>
        </w:tc>
        <w:tc>
          <w:tcPr>
            <w:tcW w:w="85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10MHz</w:t>
            </w:r>
          </w:p>
        </w:tc>
        <w:tc>
          <w:tcPr>
            <w:tcW w:w="2544" w:type="dxa"/>
            <w:gridSpan w:val="2"/>
            <w:vMerge/>
            <w:tcBorders>
              <w:left w:val="single" w:sz="4" w:space="0" w:color="auto"/>
              <w:right w:val="single" w:sz="4" w:space="0" w:color="auto"/>
            </w:tcBorders>
            <w:vAlign w:val="center"/>
            <w:hideMark/>
          </w:tcPr>
          <w:p w:rsidR="00FC6C45" w:rsidRPr="00940F1F" w:rsidRDefault="00FC6C45" w:rsidP="00DA766F">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QPSK</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12</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rPr>
            </w:pPr>
            <w:r w:rsidRPr="00940F1F">
              <w:rPr>
                <w:rFonts w:eastAsia="ＭＳ 明朝"/>
              </w:rPr>
              <w:t>0</w:t>
            </w:r>
          </w:p>
        </w:tc>
      </w:tr>
      <w:tr w:rsidR="00FC6C45" w:rsidRPr="00940F1F" w:rsidTr="00DA766F">
        <w:trPr>
          <w:jc w:val="center"/>
        </w:trPr>
        <w:tc>
          <w:tcPr>
            <w:tcW w:w="1375" w:type="dxa"/>
            <w:gridSpan w:val="2"/>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14</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1990</w:t>
            </w:r>
          </w:p>
        </w:tc>
        <w:tc>
          <w:tcPr>
            <w:tcW w:w="85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10MHz</w:t>
            </w:r>
          </w:p>
        </w:tc>
        <w:tc>
          <w:tcPr>
            <w:tcW w:w="2544" w:type="dxa"/>
            <w:gridSpan w:val="2"/>
            <w:vMerge/>
            <w:tcBorders>
              <w:left w:val="single" w:sz="4" w:space="0" w:color="auto"/>
              <w:right w:val="single" w:sz="4" w:space="0" w:color="auto"/>
            </w:tcBorders>
            <w:vAlign w:val="center"/>
            <w:hideMark/>
          </w:tcPr>
          <w:p w:rsidR="00FC6C45" w:rsidRPr="00940F1F" w:rsidRDefault="00FC6C45" w:rsidP="00DA766F">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QPSK</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rPr>
            </w:pPr>
            <w:r w:rsidRPr="00940F1F">
              <w:rPr>
                <w:rFonts w:eastAsia="ＭＳ 明朝"/>
              </w:rPr>
              <w:t>25</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0</w:t>
            </w:r>
          </w:p>
        </w:tc>
      </w:tr>
      <w:tr w:rsidR="00FC6C45" w:rsidRPr="00940F1F" w:rsidTr="00DA766F">
        <w:trPr>
          <w:jc w:val="center"/>
        </w:trPr>
        <w:tc>
          <w:tcPr>
            <w:tcW w:w="1375" w:type="dxa"/>
            <w:gridSpan w:val="2"/>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15</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1990</w:t>
            </w:r>
          </w:p>
        </w:tc>
        <w:tc>
          <w:tcPr>
            <w:tcW w:w="85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10MHz</w:t>
            </w:r>
          </w:p>
        </w:tc>
        <w:tc>
          <w:tcPr>
            <w:tcW w:w="2544" w:type="dxa"/>
            <w:gridSpan w:val="2"/>
            <w:vMerge/>
            <w:tcBorders>
              <w:left w:val="single" w:sz="4" w:space="0" w:color="auto"/>
              <w:right w:val="single" w:sz="4" w:space="0" w:color="auto"/>
            </w:tcBorders>
            <w:vAlign w:val="center"/>
            <w:hideMark/>
          </w:tcPr>
          <w:p w:rsidR="00FC6C45" w:rsidRPr="00940F1F" w:rsidRDefault="00FC6C45" w:rsidP="00DA766F">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QPSK</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rPr>
            </w:pPr>
            <w:r w:rsidRPr="00940F1F">
              <w:rPr>
                <w:rFonts w:eastAsia="ＭＳ 明朝"/>
              </w:rPr>
              <w:t>50</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rPr>
            </w:pPr>
            <w:r w:rsidRPr="00940F1F">
              <w:rPr>
                <w:rFonts w:eastAsia="ＭＳ 明朝"/>
              </w:rPr>
              <w:t>0</w:t>
            </w:r>
          </w:p>
        </w:tc>
      </w:tr>
      <w:tr w:rsidR="00FC6C45" w:rsidRPr="00940F1F" w:rsidTr="00DA766F">
        <w:trPr>
          <w:jc w:val="center"/>
        </w:trPr>
        <w:tc>
          <w:tcPr>
            <w:tcW w:w="1375" w:type="dxa"/>
            <w:gridSpan w:val="2"/>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16 (Notes 2,3)</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1990</w:t>
            </w:r>
          </w:p>
        </w:tc>
        <w:tc>
          <w:tcPr>
            <w:tcW w:w="85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10MHz</w:t>
            </w:r>
          </w:p>
        </w:tc>
        <w:tc>
          <w:tcPr>
            <w:tcW w:w="2544" w:type="dxa"/>
            <w:gridSpan w:val="2"/>
            <w:vMerge/>
            <w:tcBorders>
              <w:left w:val="single" w:sz="4" w:space="0" w:color="auto"/>
              <w:right w:val="single" w:sz="4" w:space="0" w:color="auto"/>
            </w:tcBorders>
            <w:vAlign w:val="center"/>
            <w:hideMark/>
          </w:tcPr>
          <w:p w:rsidR="00FC6C45" w:rsidRPr="00940F1F" w:rsidRDefault="00FC6C45" w:rsidP="00DA766F">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16QAM</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25</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rPr>
            </w:pPr>
            <w:r w:rsidRPr="00940F1F">
              <w:rPr>
                <w:rFonts w:eastAsia="ＭＳ 明朝"/>
              </w:rPr>
              <w:t>0</w:t>
            </w:r>
          </w:p>
        </w:tc>
      </w:tr>
      <w:tr w:rsidR="00FC6C45" w:rsidRPr="00940F1F" w:rsidTr="00DA766F">
        <w:trPr>
          <w:jc w:val="center"/>
        </w:trPr>
        <w:tc>
          <w:tcPr>
            <w:tcW w:w="1375" w:type="dxa"/>
            <w:gridSpan w:val="2"/>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17</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1990</w:t>
            </w:r>
          </w:p>
        </w:tc>
        <w:tc>
          <w:tcPr>
            <w:tcW w:w="85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10MHz</w:t>
            </w:r>
          </w:p>
        </w:tc>
        <w:tc>
          <w:tcPr>
            <w:tcW w:w="2544" w:type="dxa"/>
            <w:gridSpan w:val="2"/>
            <w:vMerge/>
            <w:tcBorders>
              <w:left w:val="single" w:sz="4" w:space="0" w:color="auto"/>
              <w:right w:val="single" w:sz="4" w:space="0" w:color="auto"/>
            </w:tcBorders>
            <w:vAlign w:val="center"/>
            <w:hideMark/>
          </w:tcPr>
          <w:p w:rsidR="00FC6C45" w:rsidRPr="00940F1F" w:rsidRDefault="00FC6C45" w:rsidP="00DA766F">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QPSK</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48</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rPr>
            </w:pPr>
            <w:r w:rsidRPr="00940F1F">
              <w:rPr>
                <w:rFonts w:eastAsia="ＭＳ 明朝"/>
              </w:rPr>
              <w:t>2</w:t>
            </w:r>
          </w:p>
        </w:tc>
      </w:tr>
      <w:tr w:rsidR="00FC6C45" w:rsidRPr="00940F1F" w:rsidTr="00DA766F">
        <w:trPr>
          <w:jc w:val="center"/>
        </w:trPr>
        <w:tc>
          <w:tcPr>
            <w:tcW w:w="1375" w:type="dxa"/>
            <w:gridSpan w:val="2"/>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18</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1990</w:t>
            </w:r>
          </w:p>
        </w:tc>
        <w:tc>
          <w:tcPr>
            <w:tcW w:w="85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10MHz</w:t>
            </w:r>
          </w:p>
        </w:tc>
        <w:tc>
          <w:tcPr>
            <w:tcW w:w="2544" w:type="dxa"/>
            <w:gridSpan w:val="2"/>
            <w:vMerge/>
            <w:tcBorders>
              <w:left w:val="single" w:sz="4" w:space="0" w:color="auto"/>
              <w:right w:val="single" w:sz="4" w:space="0" w:color="auto"/>
            </w:tcBorders>
            <w:vAlign w:val="center"/>
            <w:hideMark/>
          </w:tcPr>
          <w:p w:rsidR="00FC6C45" w:rsidRPr="00940F1F" w:rsidRDefault="00FC6C45" w:rsidP="00DA766F">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QPSK</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30</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19</w:t>
            </w:r>
          </w:p>
        </w:tc>
      </w:tr>
      <w:tr w:rsidR="00FC6C45" w:rsidRPr="00940F1F" w:rsidTr="00DA766F">
        <w:trPr>
          <w:jc w:val="center"/>
        </w:trPr>
        <w:tc>
          <w:tcPr>
            <w:tcW w:w="1375" w:type="dxa"/>
            <w:gridSpan w:val="2"/>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19 (Notes 2,3)</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1990</w:t>
            </w:r>
          </w:p>
        </w:tc>
        <w:tc>
          <w:tcPr>
            <w:tcW w:w="85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10MHz</w:t>
            </w:r>
          </w:p>
        </w:tc>
        <w:tc>
          <w:tcPr>
            <w:tcW w:w="2544" w:type="dxa"/>
            <w:gridSpan w:val="2"/>
            <w:vMerge/>
            <w:tcBorders>
              <w:left w:val="single" w:sz="4" w:space="0" w:color="auto"/>
              <w:right w:val="single" w:sz="4" w:space="0" w:color="auto"/>
            </w:tcBorders>
            <w:vAlign w:val="center"/>
            <w:hideMark/>
          </w:tcPr>
          <w:p w:rsidR="00FC6C45" w:rsidRPr="00940F1F" w:rsidRDefault="00FC6C45" w:rsidP="00DA766F">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16QAM</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30</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rPr>
            </w:pPr>
            <w:r w:rsidRPr="00940F1F">
              <w:rPr>
                <w:rFonts w:eastAsia="ＭＳ 明朝"/>
              </w:rPr>
              <w:t>19</w:t>
            </w:r>
          </w:p>
        </w:tc>
      </w:tr>
      <w:tr w:rsidR="00FC6C45" w:rsidRPr="00940F1F" w:rsidTr="00DA766F">
        <w:trPr>
          <w:jc w:val="center"/>
        </w:trPr>
        <w:tc>
          <w:tcPr>
            <w:tcW w:w="1375" w:type="dxa"/>
            <w:gridSpan w:val="2"/>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20</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1990</w:t>
            </w:r>
          </w:p>
        </w:tc>
        <w:tc>
          <w:tcPr>
            <w:tcW w:w="85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10MHz</w:t>
            </w:r>
          </w:p>
        </w:tc>
        <w:tc>
          <w:tcPr>
            <w:tcW w:w="2544" w:type="dxa"/>
            <w:gridSpan w:val="2"/>
            <w:vMerge/>
            <w:tcBorders>
              <w:left w:val="single" w:sz="4" w:space="0" w:color="auto"/>
              <w:right w:val="single" w:sz="4" w:space="0" w:color="auto"/>
            </w:tcBorders>
            <w:vAlign w:val="center"/>
            <w:hideMark/>
          </w:tcPr>
          <w:p w:rsidR="00FC6C45" w:rsidRPr="00940F1F" w:rsidRDefault="00FC6C45" w:rsidP="00DA766F">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QPSK</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kern w:val="2"/>
                <w:szCs w:val="22"/>
              </w:rPr>
            </w:pPr>
            <w:r w:rsidRPr="00940F1F">
              <w:rPr>
                <w:rFonts w:eastAsia="ＭＳ 明朝"/>
                <w:kern w:val="2"/>
                <w:szCs w:val="22"/>
              </w:rPr>
              <w:t>12</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31</w:t>
            </w:r>
          </w:p>
        </w:tc>
      </w:tr>
      <w:tr w:rsidR="00FC6C45" w:rsidRPr="00940F1F" w:rsidTr="00DA766F">
        <w:trPr>
          <w:jc w:val="center"/>
        </w:trPr>
        <w:tc>
          <w:tcPr>
            <w:tcW w:w="1375" w:type="dxa"/>
            <w:gridSpan w:val="2"/>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21</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2005</w:t>
            </w:r>
          </w:p>
        </w:tc>
        <w:tc>
          <w:tcPr>
            <w:tcW w:w="85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10MHz</w:t>
            </w:r>
          </w:p>
        </w:tc>
        <w:tc>
          <w:tcPr>
            <w:tcW w:w="2544" w:type="dxa"/>
            <w:gridSpan w:val="2"/>
            <w:vMerge/>
            <w:tcBorders>
              <w:left w:val="single" w:sz="4" w:space="0" w:color="auto"/>
              <w:right w:val="single" w:sz="4" w:space="0" w:color="auto"/>
            </w:tcBorders>
            <w:vAlign w:val="center"/>
            <w:hideMark/>
          </w:tcPr>
          <w:p w:rsidR="00FC6C45" w:rsidRPr="00940F1F" w:rsidRDefault="00FC6C45" w:rsidP="00DA766F">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QPSK</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kern w:val="2"/>
                <w:szCs w:val="22"/>
              </w:rPr>
            </w:pPr>
            <w:r w:rsidRPr="00940F1F">
              <w:rPr>
                <w:rFonts w:eastAsia="ＭＳ 明朝"/>
                <w:kern w:val="2"/>
                <w:szCs w:val="22"/>
              </w:rPr>
              <w:t>1</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0</w:t>
            </w:r>
          </w:p>
        </w:tc>
      </w:tr>
      <w:tr w:rsidR="00FC6C45" w:rsidRPr="00940F1F" w:rsidTr="00DA766F">
        <w:trPr>
          <w:jc w:val="center"/>
        </w:trPr>
        <w:tc>
          <w:tcPr>
            <w:tcW w:w="1375" w:type="dxa"/>
            <w:gridSpan w:val="2"/>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22</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2005</w:t>
            </w:r>
          </w:p>
        </w:tc>
        <w:tc>
          <w:tcPr>
            <w:tcW w:w="85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10MHz</w:t>
            </w:r>
          </w:p>
        </w:tc>
        <w:tc>
          <w:tcPr>
            <w:tcW w:w="2544" w:type="dxa"/>
            <w:gridSpan w:val="2"/>
            <w:vMerge/>
            <w:tcBorders>
              <w:left w:val="single" w:sz="4" w:space="0" w:color="auto"/>
              <w:right w:val="single" w:sz="4" w:space="0" w:color="auto"/>
            </w:tcBorders>
            <w:vAlign w:val="center"/>
            <w:hideMark/>
          </w:tcPr>
          <w:p w:rsidR="00FC6C45" w:rsidRPr="00940F1F" w:rsidRDefault="00FC6C45" w:rsidP="00DA766F">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QPSK</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kern w:val="2"/>
                <w:szCs w:val="22"/>
              </w:rPr>
            </w:pPr>
            <w:r w:rsidRPr="00940F1F">
              <w:rPr>
                <w:rFonts w:eastAsia="ＭＳ 明朝"/>
                <w:kern w:val="2"/>
                <w:szCs w:val="22"/>
              </w:rPr>
              <w:t>12</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6</w:t>
            </w:r>
          </w:p>
        </w:tc>
      </w:tr>
      <w:tr w:rsidR="00FC6C45" w:rsidRPr="00940F1F" w:rsidTr="00DA766F">
        <w:trPr>
          <w:jc w:val="center"/>
        </w:trPr>
        <w:tc>
          <w:tcPr>
            <w:tcW w:w="1375" w:type="dxa"/>
            <w:gridSpan w:val="2"/>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23</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2005</w:t>
            </w:r>
          </w:p>
        </w:tc>
        <w:tc>
          <w:tcPr>
            <w:tcW w:w="85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10MHz</w:t>
            </w:r>
          </w:p>
        </w:tc>
        <w:tc>
          <w:tcPr>
            <w:tcW w:w="2544" w:type="dxa"/>
            <w:gridSpan w:val="2"/>
            <w:vMerge/>
            <w:tcBorders>
              <w:left w:val="single" w:sz="4" w:space="0" w:color="auto"/>
              <w:right w:val="single" w:sz="4" w:space="0" w:color="auto"/>
            </w:tcBorders>
            <w:vAlign w:val="center"/>
            <w:hideMark/>
          </w:tcPr>
          <w:p w:rsidR="00FC6C45" w:rsidRPr="00940F1F" w:rsidRDefault="00FC6C45" w:rsidP="00DA766F">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QPSK</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kern w:val="2"/>
                <w:szCs w:val="22"/>
              </w:rPr>
            </w:pPr>
            <w:r w:rsidRPr="00940F1F">
              <w:rPr>
                <w:rFonts w:eastAsia="ＭＳ 明朝"/>
                <w:kern w:val="2"/>
                <w:szCs w:val="22"/>
              </w:rPr>
              <w:t>50</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0</w:t>
            </w:r>
          </w:p>
        </w:tc>
      </w:tr>
      <w:tr w:rsidR="00FC6C45" w:rsidRPr="00940F1F" w:rsidTr="00DA766F">
        <w:trPr>
          <w:jc w:val="center"/>
        </w:trPr>
        <w:tc>
          <w:tcPr>
            <w:tcW w:w="1375" w:type="dxa"/>
            <w:gridSpan w:val="2"/>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24 (Notes 2,3)</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2005</w:t>
            </w:r>
          </w:p>
        </w:tc>
        <w:tc>
          <w:tcPr>
            <w:tcW w:w="85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10MHz</w:t>
            </w:r>
          </w:p>
        </w:tc>
        <w:tc>
          <w:tcPr>
            <w:tcW w:w="2544" w:type="dxa"/>
            <w:gridSpan w:val="2"/>
            <w:vMerge/>
            <w:tcBorders>
              <w:left w:val="single" w:sz="4" w:space="0" w:color="auto"/>
              <w:right w:val="single" w:sz="4" w:space="0" w:color="auto"/>
            </w:tcBorders>
            <w:vAlign w:val="center"/>
            <w:hideMark/>
          </w:tcPr>
          <w:p w:rsidR="00FC6C45" w:rsidRPr="00940F1F" w:rsidRDefault="00FC6C45" w:rsidP="00DA766F">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16QAM</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kern w:val="2"/>
                <w:szCs w:val="22"/>
              </w:rPr>
            </w:pPr>
            <w:r w:rsidRPr="00940F1F">
              <w:rPr>
                <w:rFonts w:eastAsia="ＭＳ 明朝"/>
                <w:kern w:val="2"/>
                <w:szCs w:val="22"/>
              </w:rPr>
              <w:t>50</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0</w:t>
            </w:r>
          </w:p>
        </w:tc>
      </w:tr>
      <w:tr w:rsidR="00FC6C45" w:rsidRPr="00940F1F" w:rsidTr="00DA766F">
        <w:trPr>
          <w:jc w:val="center"/>
        </w:trPr>
        <w:tc>
          <w:tcPr>
            <w:tcW w:w="1375" w:type="dxa"/>
            <w:gridSpan w:val="2"/>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25</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2005</w:t>
            </w:r>
          </w:p>
        </w:tc>
        <w:tc>
          <w:tcPr>
            <w:tcW w:w="85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10MHz</w:t>
            </w:r>
          </w:p>
        </w:tc>
        <w:tc>
          <w:tcPr>
            <w:tcW w:w="2544" w:type="dxa"/>
            <w:gridSpan w:val="2"/>
            <w:vMerge/>
            <w:tcBorders>
              <w:left w:val="single" w:sz="4" w:space="0" w:color="auto"/>
              <w:right w:val="single" w:sz="4" w:space="0" w:color="auto"/>
            </w:tcBorders>
            <w:vAlign w:val="center"/>
            <w:hideMark/>
          </w:tcPr>
          <w:p w:rsidR="00FC6C45" w:rsidRPr="00940F1F" w:rsidRDefault="00FC6C45" w:rsidP="00DA766F">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QPSK</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kern w:val="2"/>
                <w:szCs w:val="22"/>
              </w:rPr>
            </w:pPr>
            <w:r w:rsidRPr="00940F1F">
              <w:rPr>
                <w:rFonts w:eastAsia="ＭＳ 明朝"/>
                <w:kern w:val="2"/>
                <w:szCs w:val="22"/>
              </w:rPr>
              <w:t>40</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rPr>
            </w:pPr>
            <w:r w:rsidRPr="00940F1F">
              <w:rPr>
                <w:rFonts w:eastAsia="ＭＳ 明朝"/>
              </w:rPr>
              <w:t>10</w:t>
            </w:r>
          </w:p>
        </w:tc>
      </w:tr>
      <w:tr w:rsidR="00FC6C45" w:rsidRPr="00940F1F" w:rsidTr="00DA766F">
        <w:trPr>
          <w:jc w:val="center"/>
        </w:trPr>
        <w:tc>
          <w:tcPr>
            <w:tcW w:w="1375" w:type="dxa"/>
            <w:gridSpan w:val="2"/>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26 (Notes 2,3)</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2005</w:t>
            </w:r>
          </w:p>
        </w:tc>
        <w:tc>
          <w:tcPr>
            <w:tcW w:w="85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10MHz</w:t>
            </w:r>
          </w:p>
        </w:tc>
        <w:tc>
          <w:tcPr>
            <w:tcW w:w="2544" w:type="dxa"/>
            <w:gridSpan w:val="2"/>
            <w:vMerge/>
            <w:tcBorders>
              <w:left w:val="single" w:sz="4" w:space="0" w:color="auto"/>
              <w:right w:val="single" w:sz="4" w:space="0" w:color="auto"/>
            </w:tcBorders>
            <w:vAlign w:val="center"/>
            <w:hideMark/>
          </w:tcPr>
          <w:p w:rsidR="00FC6C45" w:rsidRPr="00940F1F" w:rsidRDefault="00FC6C45" w:rsidP="00DA766F">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16QAM</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rPr>
            </w:pPr>
            <w:r w:rsidRPr="00940F1F">
              <w:rPr>
                <w:rFonts w:eastAsia="ＭＳ 明朝"/>
              </w:rPr>
              <w:t>40</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10</w:t>
            </w:r>
          </w:p>
        </w:tc>
      </w:tr>
      <w:tr w:rsidR="00FC6C45" w:rsidRPr="00940F1F" w:rsidTr="00DA766F">
        <w:trPr>
          <w:jc w:val="center"/>
        </w:trPr>
        <w:tc>
          <w:tcPr>
            <w:tcW w:w="1375" w:type="dxa"/>
            <w:gridSpan w:val="2"/>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27</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2005</w:t>
            </w:r>
          </w:p>
        </w:tc>
        <w:tc>
          <w:tcPr>
            <w:tcW w:w="85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10MHz</w:t>
            </w:r>
          </w:p>
        </w:tc>
        <w:tc>
          <w:tcPr>
            <w:tcW w:w="2544" w:type="dxa"/>
            <w:gridSpan w:val="2"/>
            <w:vMerge/>
            <w:tcBorders>
              <w:left w:val="single" w:sz="4" w:space="0" w:color="auto"/>
              <w:right w:val="single" w:sz="4" w:space="0" w:color="auto"/>
            </w:tcBorders>
            <w:vAlign w:val="center"/>
            <w:hideMark/>
          </w:tcPr>
          <w:p w:rsidR="00FC6C45" w:rsidRPr="00940F1F" w:rsidRDefault="00FC6C45" w:rsidP="00DA766F">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QPSK</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32</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18</w:t>
            </w:r>
          </w:p>
        </w:tc>
      </w:tr>
      <w:tr w:rsidR="00FC6C45" w:rsidRPr="00940F1F" w:rsidTr="00DA766F">
        <w:trPr>
          <w:jc w:val="center"/>
        </w:trPr>
        <w:tc>
          <w:tcPr>
            <w:tcW w:w="1375" w:type="dxa"/>
            <w:gridSpan w:val="2"/>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28 (Notes 2,3)</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2005</w:t>
            </w:r>
          </w:p>
        </w:tc>
        <w:tc>
          <w:tcPr>
            <w:tcW w:w="85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10MHz</w:t>
            </w:r>
          </w:p>
        </w:tc>
        <w:tc>
          <w:tcPr>
            <w:tcW w:w="2544" w:type="dxa"/>
            <w:gridSpan w:val="2"/>
            <w:vMerge/>
            <w:tcBorders>
              <w:left w:val="single" w:sz="4" w:space="0" w:color="auto"/>
              <w:right w:val="single" w:sz="4" w:space="0" w:color="auto"/>
            </w:tcBorders>
            <w:vAlign w:val="center"/>
            <w:hideMark/>
          </w:tcPr>
          <w:p w:rsidR="00FC6C45" w:rsidRPr="00940F1F" w:rsidRDefault="00FC6C45" w:rsidP="00DA766F">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16QAM</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kern w:val="2"/>
                <w:szCs w:val="22"/>
              </w:rPr>
            </w:pPr>
            <w:r w:rsidRPr="00940F1F">
              <w:rPr>
                <w:rFonts w:eastAsia="ＭＳ 明朝"/>
                <w:kern w:val="2"/>
                <w:szCs w:val="22"/>
              </w:rPr>
              <w:t>32</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rPr>
            </w:pPr>
            <w:r w:rsidRPr="00940F1F">
              <w:rPr>
                <w:rFonts w:eastAsia="ＭＳ 明朝"/>
              </w:rPr>
              <w:t>18</w:t>
            </w:r>
          </w:p>
        </w:tc>
      </w:tr>
      <w:tr w:rsidR="00FC6C45" w:rsidRPr="00940F1F" w:rsidTr="00DA766F">
        <w:trPr>
          <w:jc w:val="center"/>
        </w:trPr>
        <w:tc>
          <w:tcPr>
            <w:tcW w:w="1375" w:type="dxa"/>
            <w:gridSpan w:val="2"/>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29</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2005</w:t>
            </w:r>
          </w:p>
        </w:tc>
        <w:tc>
          <w:tcPr>
            <w:tcW w:w="85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10MHz</w:t>
            </w:r>
          </w:p>
        </w:tc>
        <w:tc>
          <w:tcPr>
            <w:tcW w:w="2544" w:type="dxa"/>
            <w:gridSpan w:val="2"/>
            <w:vMerge/>
            <w:tcBorders>
              <w:left w:val="single" w:sz="4" w:space="0" w:color="auto"/>
              <w:right w:val="single" w:sz="4" w:space="0" w:color="auto"/>
            </w:tcBorders>
            <w:vAlign w:val="center"/>
            <w:hideMark/>
          </w:tcPr>
          <w:p w:rsidR="00FC6C45" w:rsidRPr="00940F1F" w:rsidRDefault="00FC6C45" w:rsidP="00DA766F">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QPSK</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kern w:val="2"/>
                <w:szCs w:val="22"/>
              </w:rPr>
            </w:pPr>
            <w:r w:rsidRPr="00940F1F">
              <w:rPr>
                <w:rFonts w:eastAsia="ＭＳ 明朝"/>
                <w:kern w:val="2"/>
                <w:szCs w:val="22"/>
              </w:rPr>
              <w:t>12</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rPr>
            </w:pPr>
            <w:r w:rsidRPr="00940F1F">
              <w:rPr>
                <w:rFonts w:eastAsia="ＭＳ 明朝"/>
              </w:rPr>
              <w:t>23</w:t>
            </w:r>
          </w:p>
        </w:tc>
      </w:tr>
      <w:tr w:rsidR="00FC6C45" w:rsidRPr="00940F1F" w:rsidTr="00DA766F">
        <w:trPr>
          <w:jc w:val="center"/>
        </w:trPr>
        <w:tc>
          <w:tcPr>
            <w:tcW w:w="1375" w:type="dxa"/>
            <w:gridSpan w:val="2"/>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30</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1980</w:t>
            </w:r>
          </w:p>
        </w:tc>
        <w:tc>
          <w:tcPr>
            <w:tcW w:w="85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15MHz</w:t>
            </w:r>
          </w:p>
        </w:tc>
        <w:tc>
          <w:tcPr>
            <w:tcW w:w="2544" w:type="dxa"/>
            <w:gridSpan w:val="2"/>
            <w:vMerge/>
            <w:tcBorders>
              <w:left w:val="single" w:sz="4" w:space="0" w:color="auto"/>
              <w:right w:val="single" w:sz="4" w:space="0" w:color="auto"/>
            </w:tcBorders>
            <w:vAlign w:val="center"/>
            <w:hideMark/>
          </w:tcPr>
          <w:p w:rsidR="00FC6C45" w:rsidRPr="00940F1F" w:rsidRDefault="00FC6C45" w:rsidP="00DA766F">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QPSK</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kern w:val="2"/>
                <w:szCs w:val="22"/>
              </w:rPr>
            </w:pPr>
            <w:r w:rsidRPr="00940F1F">
              <w:rPr>
                <w:rFonts w:eastAsia="ＭＳ 明朝"/>
                <w:kern w:val="2"/>
                <w:szCs w:val="22"/>
              </w:rPr>
              <w:t>16</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rPr>
            </w:pPr>
            <w:r w:rsidRPr="00940F1F">
              <w:rPr>
                <w:rFonts w:eastAsia="ＭＳ 明朝"/>
              </w:rPr>
              <w:t>4</w:t>
            </w:r>
          </w:p>
        </w:tc>
      </w:tr>
      <w:tr w:rsidR="00FC6C45" w:rsidRPr="00940F1F" w:rsidTr="00DA766F">
        <w:trPr>
          <w:jc w:val="center"/>
        </w:trPr>
        <w:tc>
          <w:tcPr>
            <w:tcW w:w="1375" w:type="dxa"/>
            <w:gridSpan w:val="2"/>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31</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1980</w:t>
            </w:r>
          </w:p>
        </w:tc>
        <w:tc>
          <w:tcPr>
            <w:tcW w:w="85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15MHz</w:t>
            </w:r>
          </w:p>
        </w:tc>
        <w:tc>
          <w:tcPr>
            <w:tcW w:w="2544" w:type="dxa"/>
            <w:gridSpan w:val="2"/>
            <w:vMerge/>
            <w:tcBorders>
              <w:left w:val="single" w:sz="4" w:space="0" w:color="auto"/>
              <w:right w:val="single" w:sz="4" w:space="0" w:color="auto"/>
            </w:tcBorders>
            <w:vAlign w:val="center"/>
            <w:hideMark/>
          </w:tcPr>
          <w:p w:rsidR="00FC6C45" w:rsidRPr="00940F1F" w:rsidRDefault="00FC6C45" w:rsidP="00DA766F">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QPSK</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kern w:val="2"/>
                <w:szCs w:val="22"/>
              </w:rPr>
            </w:pPr>
            <w:r w:rsidRPr="00940F1F">
              <w:rPr>
                <w:rFonts w:eastAsia="ＭＳ 明朝"/>
                <w:kern w:val="2"/>
                <w:szCs w:val="22"/>
              </w:rPr>
              <w:t>75</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rPr>
            </w:pPr>
            <w:r w:rsidRPr="00940F1F">
              <w:rPr>
                <w:rFonts w:eastAsia="ＭＳ 明朝"/>
              </w:rPr>
              <w:t>0</w:t>
            </w:r>
          </w:p>
        </w:tc>
      </w:tr>
      <w:tr w:rsidR="00FC6C45" w:rsidRPr="00940F1F" w:rsidTr="00DA766F">
        <w:trPr>
          <w:jc w:val="center"/>
        </w:trPr>
        <w:tc>
          <w:tcPr>
            <w:tcW w:w="1375" w:type="dxa"/>
            <w:gridSpan w:val="2"/>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32</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1980</w:t>
            </w:r>
          </w:p>
        </w:tc>
        <w:tc>
          <w:tcPr>
            <w:tcW w:w="85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15MHz</w:t>
            </w:r>
          </w:p>
        </w:tc>
        <w:tc>
          <w:tcPr>
            <w:tcW w:w="2544" w:type="dxa"/>
            <w:gridSpan w:val="2"/>
            <w:vMerge/>
            <w:tcBorders>
              <w:left w:val="single" w:sz="4" w:space="0" w:color="auto"/>
              <w:right w:val="single" w:sz="4" w:space="0" w:color="auto"/>
            </w:tcBorders>
            <w:vAlign w:val="center"/>
            <w:hideMark/>
          </w:tcPr>
          <w:p w:rsidR="00FC6C45" w:rsidRPr="00940F1F" w:rsidRDefault="00FC6C45" w:rsidP="00DA766F">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QPSK</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kern w:val="2"/>
                <w:szCs w:val="22"/>
              </w:rPr>
            </w:pPr>
            <w:r w:rsidRPr="00940F1F">
              <w:rPr>
                <w:rFonts w:eastAsia="ＭＳ 明朝"/>
                <w:kern w:val="2"/>
                <w:szCs w:val="22"/>
              </w:rPr>
              <w:t>60</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rPr>
            </w:pPr>
            <w:r w:rsidRPr="00940F1F">
              <w:rPr>
                <w:rFonts w:eastAsia="ＭＳ 明朝"/>
              </w:rPr>
              <w:t>15</w:t>
            </w:r>
          </w:p>
        </w:tc>
      </w:tr>
      <w:tr w:rsidR="00FC6C45" w:rsidRPr="00940F1F" w:rsidTr="00DA766F">
        <w:trPr>
          <w:jc w:val="center"/>
        </w:trPr>
        <w:tc>
          <w:tcPr>
            <w:tcW w:w="1375" w:type="dxa"/>
            <w:gridSpan w:val="2"/>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33 (Notes 2,3)</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1980</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15MHz</w:t>
            </w:r>
          </w:p>
        </w:tc>
        <w:tc>
          <w:tcPr>
            <w:tcW w:w="2544" w:type="dxa"/>
            <w:gridSpan w:val="2"/>
            <w:vMerge/>
            <w:tcBorders>
              <w:left w:val="single" w:sz="4" w:space="0" w:color="auto"/>
              <w:right w:val="single" w:sz="4" w:space="0" w:color="auto"/>
            </w:tcBorders>
            <w:vAlign w:val="center"/>
            <w:hideMark/>
          </w:tcPr>
          <w:p w:rsidR="00FC6C45" w:rsidRPr="00940F1F" w:rsidRDefault="00FC6C45" w:rsidP="00DA766F">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16QAM</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kern w:val="2"/>
                <w:szCs w:val="22"/>
              </w:rPr>
            </w:pPr>
            <w:r w:rsidRPr="00940F1F">
              <w:rPr>
                <w:rFonts w:eastAsia="ＭＳ 明朝"/>
                <w:kern w:val="2"/>
                <w:szCs w:val="22"/>
              </w:rPr>
              <w:t>40</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rPr>
            </w:pPr>
            <w:r w:rsidRPr="00940F1F">
              <w:rPr>
                <w:rFonts w:eastAsia="ＭＳ 明朝"/>
              </w:rPr>
              <w:t>35</w:t>
            </w:r>
          </w:p>
        </w:tc>
      </w:tr>
      <w:tr w:rsidR="00FC6C45" w:rsidRPr="00940F1F" w:rsidTr="00DA766F">
        <w:trPr>
          <w:jc w:val="center"/>
        </w:trPr>
        <w:tc>
          <w:tcPr>
            <w:tcW w:w="1375" w:type="dxa"/>
            <w:gridSpan w:val="2"/>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34</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1980</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15MHz</w:t>
            </w:r>
          </w:p>
        </w:tc>
        <w:tc>
          <w:tcPr>
            <w:tcW w:w="2544" w:type="dxa"/>
            <w:gridSpan w:val="2"/>
            <w:vMerge/>
            <w:tcBorders>
              <w:left w:val="single" w:sz="4" w:space="0" w:color="auto"/>
              <w:right w:val="single" w:sz="4" w:space="0" w:color="auto"/>
            </w:tcBorders>
            <w:vAlign w:val="center"/>
            <w:hideMark/>
          </w:tcPr>
          <w:p w:rsidR="00FC6C45" w:rsidRPr="00940F1F" w:rsidRDefault="00FC6C45" w:rsidP="00DA766F">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QPSK</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kern w:val="2"/>
                <w:szCs w:val="22"/>
              </w:rPr>
            </w:pPr>
            <w:r w:rsidRPr="00940F1F">
              <w:rPr>
                <w:rFonts w:eastAsia="ＭＳ 明朝"/>
                <w:kern w:val="2"/>
                <w:szCs w:val="22"/>
              </w:rPr>
              <w:t>1</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rPr>
            </w:pPr>
            <w:r w:rsidRPr="00940F1F">
              <w:rPr>
                <w:rFonts w:eastAsia="ＭＳ 明朝"/>
              </w:rPr>
              <w:t>74</w:t>
            </w:r>
          </w:p>
        </w:tc>
      </w:tr>
      <w:tr w:rsidR="00FC6C45" w:rsidRPr="00940F1F" w:rsidTr="00DA766F">
        <w:trPr>
          <w:jc w:val="center"/>
        </w:trPr>
        <w:tc>
          <w:tcPr>
            <w:tcW w:w="1375" w:type="dxa"/>
            <w:gridSpan w:val="2"/>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35</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1980</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15MHz</w:t>
            </w:r>
          </w:p>
        </w:tc>
        <w:tc>
          <w:tcPr>
            <w:tcW w:w="2544" w:type="dxa"/>
            <w:gridSpan w:val="2"/>
            <w:vMerge/>
            <w:tcBorders>
              <w:left w:val="single" w:sz="4" w:space="0" w:color="auto"/>
              <w:right w:val="single" w:sz="4" w:space="0" w:color="auto"/>
            </w:tcBorders>
            <w:vAlign w:val="center"/>
            <w:hideMark/>
          </w:tcPr>
          <w:p w:rsidR="00FC6C45" w:rsidRPr="00940F1F" w:rsidRDefault="00FC6C45" w:rsidP="00DA766F">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QPSK</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rPr>
            </w:pPr>
            <w:r w:rsidRPr="00940F1F">
              <w:rPr>
                <w:rFonts w:eastAsia="ＭＳ 明朝"/>
              </w:rPr>
              <w:t>12</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63</w:t>
            </w:r>
          </w:p>
        </w:tc>
      </w:tr>
      <w:tr w:rsidR="00FC6C45" w:rsidRPr="00940F1F" w:rsidTr="00DA766F">
        <w:trPr>
          <w:jc w:val="center"/>
        </w:trPr>
        <w:tc>
          <w:tcPr>
            <w:tcW w:w="1375" w:type="dxa"/>
            <w:gridSpan w:val="2"/>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36</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1980</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15MHz</w:t>
            </w:r>
          </w:p>
        </w:tc>
        <w:tc>
          <w:tcPr>
            <w:tcW w:w="2544" w:type="dxa"/>
            <w:gridSpan w:val="2"/>
            <w:vMerge/>
            <w:tcBorders>
              <w:left w:val="single" w:sz="4" w:space="0" w:color="auto"/>
              <w:right w:val="single" w:sz="4" w:space="0" w:color="auto"/>
            </w:tcBorders>
            <w:vAlign w:val="center"/>
          </w:tcPr>
          <w:p w:rsidR="00FC6C45" w:rsidRPr="00940F1F" w:rsidRDefault="00FC6C45" w:rsidP="00DA766F">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QPSK</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rPr>
            </w:pPr>
            <w:r w:rsidRPr="00940F1F">
              <w:rPr>
                <w:rFonts w:eastAsia="ＭＳ 明朝"/>
              </w:rPr>
              <w:t>16</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55</w:t>
            </w:r>
          </w:p>
        </w:tc>
      </w:tr>
      <w:tr w:rsidR="00FC6C45" w:rsidRPr="00940F1F" w:rsidTr="00DA766F">
        <w:trPr>
          <w:jc w:val="center"/>
        </w:trPr>
        <w:tc>
          <w:tcPr>
            <w:tcW w:w="1375" w:type="dxa"/>
            <w:gridSpan w:val="2"/>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37</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2002.5</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15MHz</w:t>
            </w:r>
          </w:p>
        </w:tc>
        <w:tc>
          <w:tcPr>
            <w:tcW w:w="2544" w:type="dxa"/>
            <w:gridSpan w:val="2"/>
            <w:vMerge/>
            <w:tcBorders>
              <w:left w:val="single" w:sz="4" w:space="0" w:color="auto"/>
              <w:right w:val="single" w:sz="4" w:space="0" w:color="auto"/>
            </w:tcBorders>
            <w:vAlign w:val="center"/>
          </w:tcPr>
          <w:p w:rsidR="00FC6C45" w:rsidRPr="00940F1F" w:rsidRDefault="00FC6C45" w:rsidP="00DA766F">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QPSK</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rPr>
            </w:pPr>
            <w:r w:rsidRPr="00940F1F">
              <w:rPr>
                <w:rFonts w:eastAsia="ＭＳ 明朝"/>
              </w:rPr>
              <w:t>1</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0</w:t>
            </w:r>
          </w:p>
        </w:tc>
      </w:tr>
      <w:tr w:rsidR="00FC6C45" w:rsidRPr="00940F1F" w:rsidTr="00DA766F">
        <w:trPr>
          <w:jc w:val="center"/>
        </w:trPr>
        <w:tc>
          <w:tcPr>
            <w:tcW w:w="1375" w:type="dxa"/>
            <w:gridSpan w:val="2"/>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38</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2002.5</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15MHz</w:t>
            </w:r>
          </w:p>
        </w:tc>
        <w:tc>
          <w:tcPr>
            <w:tcW w:w="2544" w:type="dxa"/>
            <w:gridSpan w:val="2"/>
            <w:vMerge/>
            <w:tcBorders>
              <w:left w:val="single" w:sz="4" w:space="0" w:color="auto"/>
              <w:right w:val="single" w:sz="4" w:space="0" w:color="auto"/>
            </w:tcBorders>
            <w:vAlign w:val="center"/>
          </w:tcPr>
          <w:p w:rsidR="00FC6C45" w:rsidRPr="00940F1F" w:rsidRDefault="00FC6C45" w:rsidP="00DA766F">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QPSK</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rPr>
            </w:pPr>
            <w:r w:rsidRPr="00940F1F">
              <w:rPr>
                <w:rFonts w:eastAsia="ＭＳ 明朝"/>
              </w:rPr>
              <w:t>16</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0</w:t>
            </w:r>
          </w:p>
        </w:tc>
      </w:tr>
      <w:tr w:rsidR="00FC6C45" w:rsidRPr="00940F1F" w:rsidTr="00DA766F">
        <w:trPr>
          <w:jc w:val="center"/>
        </w:trPr>
        <w:tc>
          <w:tcPr>
            <w:tcW w:w="1375" w:type="dxa"/>
            <w:gridSpan w:val="2"/>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39 (Notes 2,3)</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2002.5</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15MHz</w:t>
            </w:r>
          </w:p>
        </w:tc>
        <w:tc>
          <w:tcPr>
            <w:tcW w:w="2544" w:type="dxa"/>
            <w:gridSpan w:val="2"/>
            <w:vMerge/>
            <w:tcBorders>
              <w:left w:val="single" w:sz="4" w:space="0" w:color="auto"/>
              <w:right w:val="single" w:sz="4" w:space="0" w:color="auto"/>
            </w:tcBorders>
            <w:vAlign w:val="center"/>
            <w:hideMark/>
          </w:tcPr>
          <w:p w:rsidR="00FC6C45" w:rsidRPr="00940F1F" w:rsidRDefault="00FC6C45" w:rsidP="00DA766F">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16QAM</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16</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0</w:t>
            </w:r>
          </w:p>
        </w:tc>
      </w:tr>
      <w:tr w:rsidR="00FC6C45" w:rsidRPr="00940F1F" w:rsidTr="00DA766F">
        <w:trPr>
          <w:jc w:val="center"/>
        </w:trPr>
        <w:tc>
          <w:tcPr>
            <w:tcW w:w="1375" w:type="dxa"/>
            <w:gridSpan w:val="2"/>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40 (Notes 2,3)</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2002.5</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15MHz</w:t>
            </w:r>
          </w:p>
        </w:tc>
        <w:tc>
          <w:tcPr>
            <w:tcW w:w="2544" w:type="dxa"/>
            <w:gridSpan w:val="2"/>
            <w:vMerge/>
            <w:tcBorders>
              <w:left w:val="single" w:sz="4" w:space="0" w:color="auto"/>
              <w:right w:val="single" w:sz="4" w:space="0" w:color="auto"/>
            </w:tcBorders>
            <w:vAlign w:val="center"/>
          </w:tcPr>
          <w:p w:rsidR="00FC6C45" w:rsidRPr="00940F1F" w:rsidRDefault="00FC6C45" w:rsidP="00DA766F">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16QAM</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0</w:t>
            </w:r>
          </w:p>
        </w:tc>
      </w:tr>
      <w:tr w:rsidR="00FC6C45" w:rsidRPr="00940F1F" w:rsidTr="00DA766F">
        <w:trPr>
          <w:jc w:val="center"/>
        </w:trPr>
        <w:tc>
          <w:tcPr>
            <w:tcW w:w="1375" w:type="dxa"/>
            <w:gridSpan w:val="2"/>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41</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1980</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20MHz</w:t>
            </w:r>
          </w:p>
        </w:tc>
        <w:tc>
          <w:tcPr>
            <w:tcW w:w="2544" w:type="dxa"/>
            <w:gridSpan w:val="2"/>
            <w:vMerge/>
            <w:tcBorders>
              <w:left w:val="single" w:sz="4" w:space="0" w:color="auto"/>
              <w:right w:val="single" w:sz="4" w:space="0" w:color="auto"/>
            </w:tcBorders>
            <w:vAlign w:val="center"/>
          </w:tcPr>
          <w:p w:rsidR="00FC6C45" w:rsidRPr="00940F1F" w:rsidRDefault="00FC6C45" w:rsidP="00DA766F">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QPSK</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0</w:t>
            </w:r>
          </w:p>
        </w:tc>
      </w:tr>
      <w:tr w:rsidR="00FC6C45" w:rsidRPr="00940F1F" w:rsidTr="00DA766F">
        <w:trPr>
          <w:jc w:val="center"/>
        </w:trPr>
        <w:tc>
          <w:tcPr>
            <w:tcW w:w="1375" w:type="dxa"/>
            <w:gridSpan w:val="2"/>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lastRenderedPageBreak/>
              <w:t>42</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1980</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20MHz</w:t>
            </w:r>
          </w:p>
        </w:tc>
        <w:tc>
          <w:tcPr>
            <w:tcW w:w="2544" w:type="dxa"/>
            <w:gridSpan w:val="2"/>
            <w:vMerge/>
            <w:tcBorders>
              <w:left w:val="single" w:sz="4" w:space="0" w:color="auto"/>
              <w:right w:val="single" w:sz="4" w:space="0" w:color="auto"/>
            </w:tcBorders>
            <w:vAlign w:val="center"/>
          </w:tcPr>
          <w:p w:rsidR="00FC6C45" w:rsidRPr="00940F1F" w:rsidRDefault="00FC6C45" w:rsidP="00DA766F">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QPSK</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18</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0</w:t>
            </w:r>
          </w:p>
        </w:tc>
      </w:tr>
      <w:tr w:rsidR="00FC6C45" w:rsidRPr="00940F1F" w:rsidTr="00DA766F">
        <w:trPr>
          <w:jc w:val="center"/>
        </w:trPr>
        <w:tc>
          <w:tcPr>
            <w:tcW w:w="1375" w:type="dxa"/>
            <w:gridSpan w:val="2"/>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43 (Notes 2,3)</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1980</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20MHz</w:t>
            </w:r>
          </w:p>
        </w:tc>
        <w:tc>
          <w:tcPr>
            <w:tcW w:w="2544" w:type="dxa"/>
            <w:gridSpan w:val="2"/>
            <w:vMerge/>
            <w:tcBorders>
              <w:left w:val="single" w:sz="4" w:space="0" w:color="auto"/>
              <w:right w:val="single" w:sz="4" w:space="0" w:color="auto"/>
            </w:tcBorders>
            <w:vAlign w:val="center"/>
          </w:tcPr>
          <w:p w:rsidR="00FC6C45" w:rsidRPr="00940F1F" w:rsidRDefault="00FC6C45" w:rsidP="00DA766F">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16QAM</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100</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0</w:t>
            </w:r>
          </w:p>
        </w:tc>
      </w:tr>
      <w:tr w:rsidR="00FC6C45" w:rsidRPr="00940F1F" w:rsidTr="00DA766F">
        <w:trPr>
          <w:jc w:val="center"/>
        </w:trPr>
        <w:tc>
          <w:tcPr>
            <w:tcW w:w="1375" w:type="dxa"/>
            <w:gridSpan w:val="2"/>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44</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1980</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20MHz</w:t>
            </w:r>
          </w:p>
        </w:tc>
        <w:tc>
          <w:tcPr>
            <w:tcW w:w="2544" w:type="dxa"/>
            <w:gridSpan w:val="2"/>
            <w:vMerge/>
            <w:tcBorders>
              <w:left w:val="single" w:sz="4" w:space="0" w:color="auto"/>
              <w:right w:val="single" w:sz="4" w:space="0" w:color="auto"/>
            </w:tcBorders>
            <w:vAlign w:val="center"/>
          </w:tcPr>
          <w:p w:rsidR="00FC6C45" w:rsidRPr="00940F1F" w:rsidRDefault="00FC6C45" w:rsidP="00DA766F">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QPSK</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64</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36</w:t>
            </w:r>
          </w:p>
        </w:tc>
      </w:tr>
      <w:tr w:rsidR="00FC6C45" w:rsidRPr="00940F1F" w:rsidTr="00DA766F">
        <w:trPr>
          <w:jc w:val="center"/>
        </w:trPr>
        <w:tc>
          <w:tcPr>
            <w:tcW w:w="1375" w:type="dxa"/>
            <w:gridSpan w:val="2"/>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45</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1980</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20MHz</w:t>
            </w:r>
          </w:p>
        </w:tc>
        <w:tc>
          <w:tcPr>
            <w:tcW w:w="2544" w:type="dxa"/>
            <w:gridSpan w:val="2"/>
            <w:vMerge/>
            <w:tcBorders>
              <w:left w:val="single" w:sz="4" w:space="0" w:color="auto"/>
              <w:right w:val="single" w:sz="4" w:space="0" w:color="auto"/>
            </w:tcBorders>
            <w:vAlign w:val="center"/>
          </w:tcPr>
          <w:p w:rsidR="00FC6C45" w:rsidRPr="00940F1F" w:rsidRDefault="00FC6C45" w:rsidP="00DA766F">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QPSK</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18</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72</w:t>
            </w:r>
          </w:p>
        </w:tc>
      </w:tr>
      <w:tr w:rsidR="00FC6C45" w:rsidRPr="00940F1F" w:rsidTr="00DA766F">
        <w:trPr>
          <w:jc w:val="center"/>
        </w:trPr>
        <w:tc>
          <w:tcPr>
            <w:tcW w:w="1375" w:type="dxa"/>
            <w:gridSpan w:val="2"/>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46 (Notes 2,3)</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1980</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20MHz</w:t>
            </w:r>
          </w:p>
        </w:tc>
        <w:tc>
          <w:tcPr>
            <w:tcW w:w="2544" w:type="dxa"/>
            <w:gridSpan w:val="2"/>
            <w:vMerge/>
            <w:tcBorders>
              <w:left w:val="single" w:sz="4" w:space="0" w:color="auto"/>
              <w:right w:val="single" w:sz="4" w:space="0" w:color="auto"/>
            </w:tcBorders>
            <w:vAlign w:val="center"/>
          </w:tcPr>
          <w:p w:rsidR="00FC6C45" w:rsidRPr="00940F1F" w:rsidRDefault="00FC6C45" w:rsidP="00DA766F">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16QAM</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54</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46</w:t>
            </w:r>
          </w:p>
        </w:tc>
      </w:tr>
      <w:tr w:rsidR="00FC6C45" w:rsidRPr="00940F1F" w:rsidTr="00DA766F">
        <w:trPr>
          <w:jc w:val="center"/>
        </w:trPr>
        <w:tc>
          <w:tcPr>
            <w:tcW w:w="1375" w:type="dxa"/>
            <w:gridSpan w:val="2"/>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47</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1980</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20MHz</w:t>
            </w:r>
          </w:p>
        </w:tc>
        <w:tc>
          <w:tcPr>
            <w:tcW w:w="2544" w:type="dxa"/>
            <w:gridSpan w:val="2"/>
            <w:vMerge/>
            <w:tcBorders>
              <w:left w:val="single" w:sz="4" w:space="0" w:color="auto"/>
              <w:right w:val="single" w:sz="4" w:space="0" w:color="auto"/>
            </w:tcBorders>
            <w:vAlign w:val="center"/>
          </w:tcPr>
          <w:p w:rsidR="00FC6C45" w:rsidRPr="00940F1F" w:rsidRDefault="00FC6C45" w:rsidP="00DA766F">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QPSK</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18</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55</w:t>
            </w:r>
          </w:p>
        </w:tc>
      </w:tr>
      <w:tr w:rsidR="00FC6C45" w:rsidRPr="00940F1F" w:rsidTr="00DA766F">
        <w:trPr>
          <w:jc w:val="center"/>
        </w:trPr>
        <w:tc>
          <w:tcPr>
            <w:tcW w:w="1375" w:type="dxa"/>
            <w:gridSpan w:val="2"/>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48</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2000</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20MHz</w:t>
            </w:r>
          </w:p>
        </w:tc>
        <w:tc>
          <w:tcPr>
            <w:tcW w:w="2544" w:type="dxa"/>
            <w:gridSpan w:val="2"/>
            <w:vMerge/>
            <w:tcBorders>
              <w:left w:val="single" w:sz="4" w:space="0" w:color="auto"/>
              <w:right w:val="single" w:sz="4" w:space="0" w:color="auto"/>
            </w:tcBorders>
            <w:vAlign w:val="center"/>
          </w:tcPr>
          <w:p w:rsidR="00FC6C45" w:rsidRPr="00940F1F" w:rsidRDefault="00FC6C45" w:rsidP="00DA766F">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QPSK</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0</w:t>
            </w:r>
          </w:p>
        </w:tc>
      </w:tr>
      <w:tr w:rsidR="00FC6C45" w:rsidRPr="00940F1F" w:rsidTr="00DA766F">
        <w:trPr>
          <w:jc w:val="center"/>
        </w:trPr>
        <w:tc>
          <w:tcPr>
            <w:tcW w:w="1375" w:type="dxa"/>
            <w:gridSpan w:val="2"/>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49</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2000</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20MHz</w:t>
            </w:r>
          </w:p>
        </w:tc>
        <w:tc>
          <w:tcPr>
            <w:tcW w:w="2544" w:type="dxa"/>
            <w:gridSpan w:val="2"/>
            <w:vMerge/>
            <w:tcBorders>
              <w:left w:val="single" w:sz="4" w:space="0" w:color="auto"/>
              <w:right w:val="single" w:sz="4" w:space="0" w:color="auto"/>
            </w:tcBorders>
            <w:vAlign w:val="center"/>
          </w:tcPr>
          <w:p w:rsidR="00FC6C45" w:rsidRPr="00940F1F" w:rsidRDefault="00FC6C45" w:rsidP="00DA766F">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QPSK</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18</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72</w:t>
            </w:r>
          </w:p>
        </w:tc>
      </w:tr>
      <w:tr w:rsidR="00FC6C45" w:rsidRPr="00940F1F" w:rsidTr="00DA766F">
        <w:trPr>
          <w:jc w:val="center"/>
        </w:trPr>
        <w:tc>
          <w:tcPr>
            <w:tcW w:w="1375" w:type="dxa"/>
            <w:gridSpan w:val="2"/>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50 (Notes 2,3)</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2000</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20MHz</w:t>
            </w:r>
          </w:p>
        </w:tc>
        <w:tc>
          <w:tcPr>
            <w:tcW w:w="2544" w:type="dxa"/>
            <w:gridSpan w:val="2"/>
            <w:vMerge/>
            <w:tcBorders>
              <w:left w:val="single" w:sz="4" w:space="0" w:color="auto"/>
              <w:right w:val="single" w:sz="4" w:space="0" w:color="auto"/>
            </w:tcBorders>
            <w:vAlign w:val="center"/>
          </w:tcPr>
          <w:p w:rsidR="00FC6C45" w:rsidRPr="00940F1F" w:rsidRDefault="00FC6C45" w:rsidP="00DA766F">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16QAM</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18</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72</w:t>
            </w:r>
          </w:p>
        </w:tc>
      </w:tr>
      <w:tr w:rsidR="00FC6C45" w:rsidRPr="00940F1F" w:rsidTr="00DA766F">
        <w:trPr>
          <w:jc w:val="center"/>
        </w:trPr>
        <w:tc>
          <w:tcPr>
            <w:tcW w:w="1375" w:type="dxa"/>
            <w:gridSpan w:val="2"/>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51 (Notes 2,3)</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2000</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20MHz</w:t>
            </w:r>
          </w:p>
        </w:tc>
        <w:tc>
          <w:tcPr>
            <w:tcW w:w="2544" w:type="dxa"/>
            <w:gridSpan w:val="2"/>
            <w:vMerge/>
            <w:tcBorders>
              <w:left w:val="single" w:sz="4" w:space="0" w:color="auto"/>
              <w:bottom w:val="single" w:sz="4" w:space="0" w:color="auto"/>
              <w:right w:val="single" w:sz="4" w:space="0" w:color="auto"/>
            </w:tcBorders>
            <w:vAlign w:val="center"/>
          </w:tcPr>
          <w:p w:rsidR="00FC6C45" w:rsidRPr="00940F1F" w:rsidRDefault="00FC6C45" w:rsidP="00DA766F">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16QAM</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100</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0</w:t>
            </w:r>
          </w:p>
        </w:tc>
      </w:tr>
      <w:tr w:rsidR="00FC6C45" w:rsidRPr="00940F1F" w:rsidTr="00DA766F">
        <w:trPr>
          <w:jc w:val="center"/>
        </w:trPr>
        <w:tc>
          <w:tcPr>
            <w:tcW w:w="9642" w:type="dxa"/>
            <w:gridSpan w:val="9"/>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N"/>
            </w:pPr>
            <w:r w:rsidRPr="00940F1F">
              <w:t>Note 1:</w:t>
            </w:r>
            <w:r w:rsidRPr="00940F1F">
              <w:tab/>
              <w:t>The Configuration ID will be used to map the applicable Test Configuration to the corresponding Test Requirement in subclause 6.2.4.5 as not all combinations are necessarily required based on the applicability of the UE.</w:t>
            </w:r>
          </w:p>
          <w:p w:rsidR="00FC6C45" w:rsidRPr="00940F1F" w:rsidRDefault="00FC6C45" w:rsidP="00DA766F">
            <w:pPr>
              <w:pStyle w:val="TAN"/>
            </w:pPr>
            <w:r w:rsidRPr="00940F1F">
              <w:rPr>
                <w:lang w:eastAsia="zh-CN"/>
              </w:rPr>
              <w:t>Note 2:</w:t>
            </w:r>
            <w:r w:rsidRPr="00940F1F">
              <w:rPr>
                <w:lang w:eastAsia="zh-CN"/>
              </w:rPr>
              <w:tab/>
              <w:t>Applies only for UE-Categories ≥2.</w:t>
            </w:r>
          </w:p>
          <w:p w:rsidR="00FC6C45" w:rsidRPr="00940F1F" w:rsidRDefault="00FC6C45" w:rsidP="00DA766F">
            <w:pPr>
              <w:pStyle w:val="TAN"/>
              <w:rPr>
                <w:rFonts w:eastAsia="ＭＳ 明朝"/>
              </w:rPr>
            </w:pPr>
            <w:r w:rsidRPr="00940F1F">
              <w:t>Note 3:</w:t>
            </w:r>
            <w:r w:rsidRPr="00940F1F">
              <w:tab/>
              <w:t>The 16QAM configurations shall not apply to UEs which support UL 64QAM.</w:t>
            </w:r>
          </w:p>
        </w:tc>
      </w:tr>
    </w:tbl>
    <w:p w:rsidR="00FC6C45" w:rsidRPr="00940F1F" w:rsidRDefault="00FC6C45" w:rsidP="00FC6C45"/>
    <w:p w:rsidR="00FC6C45" w:rsidRPr="00940F1F" w:rsidRDefault="00FC6C45" w:rsidP="00FC6C45">
      <w:pPr>
        <w:pStyle w:val="TH"/>
      </w:pPr>
      <w:r w:rsidRPr="00940F1F">
        <w:t>Table 6.2.4.4.1-24: Test Configuration Table (network signalled value "NS_27")</w:t>
      </w:r>
    </w:p>
    <w:tbl>
      <w:tblPr>
        <w:tblW w:w="9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418"/>
        <w:gridCol w:w="992"/>
        <w:gridCol w:w="992"/>
        <w:gridCol w:w="1276"/>
        <w:gridCol w:w="1085"/>
        <w:gridCol w:w="1372"/>
        <w:gridCol w:w="1372"/>
      </w:tblGrid>
      <w:tr w:rsidR="00FC6C45" w:rsidRPr="00940F1F" w:rsidTr="00DA766F">
        <w:trPr>
          <w:jc w:val="center"/>
        </w:trPr>
        <w:tc>
          <w:tcPr>
            <w:tcW w:w="9642" w:type="dxa"/>
            <w:gridSpan w:val="8"/>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H"/>
            </w:pPr>
            <w:r w:rsidRPr="00940F1F">
              <w:t>Initial Conditions</w:t>
            </w:r>
          </w:p>
        </w:tc>
      </w:tr>
      <w:tr w:rsidR="00FC6C45" w:rsidRPr="00940F1F" w:rsidTr="00DA766F">
        <w:trPr>
          <w:jc w:val="center"/>
        </w:trPr>
        <w:tc>
          <w:tcPr>
            <w:tcW w:w="5813" w:type="dxa"/>
            <w:gridSpan w:val="5"/>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L"/>
            </w:pPr>
            <w:r w:rsidRPr="00940F1F">
              <w:t>Test Environment</w:t>
            </w:r>
          </w:p>
          <w:p w:rsidR="00FC6C45" w:rsidRPr="00940F1F" w:rsidRDefault="00FC6C45" w:rsidP="00DA766F">
            <w:pPr>
              <w:pStyle w:val="TAL"/>
            </w:pPr>
            <w:r w:rsidRPr="00940F1F">
              <w:t>(as specified in TS 36.508 [7] subclause 4.1)</w:t>
            </w:r>
          </w:p>
        </w:tc>
        <w:tc>
          <w:tcPr>
            <w:tcW w:w="3829" w:type="dxa"/>
            <w:gridSpan w:val="3"/>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L"/>
              <w:rPr>
                <w:bCs/>
              </w:rPr>
            </w:pPr>
            <w:r w:rsidRPr="00940F1F">
              <w:rPr>
                <w:bCs/>
              </w:rPr>
              <w:t>Normal</w:t>
            </w:r>
          </w:p>
        </w:tc>
      </w:tr>
      <w:tr w:rsidR="00FC6C45" w:rsidRPr="00940F1F" w:rsidTr="00DA766F">
        <w:trPr>
          <w:jc w:val="center"/>
        </w:trPr>
        <w:tc>
          <w:tcPr>
            <w:tcW w:w="5813" w:type="dxa"/>
            <w:gridSpan w:val="5"/>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L"/>
            </w:pPr>
            <w:r w:rsidRPr="00940F1F">
              <w:rPr>
                <w:bCs/>
              </w:rPr>
              <w:t>Test Frequencies</w:t>
            </w:r>
          </w:p>
          <w:p w:rsidR="00FC6C45" w:rsidRPr="00940F1F" w:rsidRDefault="00FC6C45" w:rsidP="00DA766F">
            <w:pPr>
              <w:pStyle w:val="TAL"/>
            </w:pPr>
            <w:r w:rsidRPr="00940F1F">
              <w:t>(as specified in TS 36.508 [7] subclause 4.3.1)</w:t>
            </w:r>
          </w:p>
        </w:tc>
        <w:tc>
          <w:tcPr>
            <w:tcW w:w="3829" w:type="dxa"/>
            <w:gridSpan w:val="3"/>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L"/>
            </w:pPr>
            <w:r w:rsidRPr="00940F1F">
              <w:t>Refer to Frequency column</w:t>
            </w:r>
            <w:r w:rsidRPr="00940F1F">
              <w:rPr>
                <w:vertAlign w:val="subscript"/>
              </w:rPr>
              <w:t xml:space="preserve"> </w:t>
            </w:r>
            <w:r w:rsidRPr="00940F1F">
              <w:t>in test parameters</w:t>
            </w:r>
          </w:p>
        </w:tc>
      </w:tr>
      <w:tr w:rsidR="00FC6C45" w:rsidRPr="00940F1F" w:rsidTr="00DA766F">
        <w:trPr>
          <w:jc w:val="center"/>
        </w:trPr>
        <w:tc>
          <w:tcPr>
            <w:tcW w:w="5813" w:type="dxa"/>
            <w:gridSpan w:val="5"/>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L"/>
            </w:pPr>
            <w:r w:rsidRPr="00940F1F">
              <w:rPr>
                <w:bCs/>
              </w:rPr>
              <w:t>Test Channel Bandwidths</w:t>
            </w:r>
          </w:p>
          <w:p w:rsidR="00FC6C45" w:rsidRPr="00940F1F" w:rsidRDefault="00FC6C45" w:rsidP="00DA766F">
            <w:pPr>
              <w:pStyle w:val="TAL"/>
            </w:pPr>
            <w:r w:rsidRPr="00940F1F">
              <w:t>(as specified in TS 36.508 [7] subclause 4.3.1)</w:t>
            </w:r>
          </w:p>
        </w:tc>
        <w:tc>
          <w:tcPr>
            <w:tcW w:w="3829" w:type="dxa"/>
            <w:gridSpan w:val="3"/>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L"/>
              <w:rPr>
                <w:bCs/>
              </w:rPr>
            </w:pPr>
            <w:r w:rsidRPr="00940F1F">
              <w:rPr>
                <w:bCs/>
              </w:rPr>
              <w:t>5MHz, 10MHz, 15MHz, 20MHz</w:t>
            </w:r>
          </w:p>
        </w:tc>
      </w:tr>
      <w:tr w:rsidR="00FC6C45" w:rsidRPr="00940F1F" w:rsidTr="00DA766F">
        <w:trPr>
          <w:jc w:val="center"/>
        </w:trPr>
        <w:tc>
          <w:tcPr>
            <w:tcW w:w="9642" w:type="dxa"/>
            <w:gridSpan w:val="8"/>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H"/>
            </w:pPr>
            <w:r w:rsidRPr="00940F1F">
              <w:t>Test Parameters for NS_27 A-MPR</w:t>
            </w:r>
          </w:p>
        </w:tc>
      </w:tr>
      <w:tr w:rsidR="00FC6C45" w:rsidRPr="00940F1F" w:rsidTr="00DA766F">
        <w:trPr>
          <w:jc w:val="center"/>
        </w:trPr>
        <w:tc>
          <w:tcPr>
            <w:tcW w:w="113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H"/>
            </w:pPr>
          </w:p>
        </w:tc>
        <w:tc>
          <w:tcPr>
            <w:tcW w:w="1418"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H"/>
            </w:pPr>
          </w:p>
        </w:tc>
        <w:tc>
          <w:tcPr>
            <w:tcW w:w="99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H"/>
            </w:pPr>
          </w:p>
        </w:tc>
        <w:tc>
          <w:tcPr>
            <w:tcW w:w="2268" w:type="dxa"/>
            <w:gridSpan w:val="2"/>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H"/>
            </w:pPr>
            <w:r w:rsidRPr="00940F1F">
              <w:t>Downlink Configuration</w:t>
            </w:r>
          </w:p>
        </w:tc>
        <w:tc>
          <w:tcPr>
            <w:tcW w:w="3829" w:type="dxa"/>
            <w:gridSpan w:val="3"/>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H"/>
            </w:pPr>
            <w:r w:rsidRPr="00940F1F">
              <w:t>Uplink Configuration</w:t>
            </w:r>
          </w:p>
        </w:tc>
      </w:tr>
      <w:tr w:rsidR="00FC6C45" w:rsidRPr="00940F1F" w:rsidTr="00DA766F">
        <w:trPr>
          <w:jc w:val="center"/>
        </w:trPr>
        <w:tc>
          <w:tcPr>
            <w:tcW w:w="113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H"/>
            </w:pPr>
            <w:r w:rsidRPr="00940F1F">
              <w:t>Configuration ID</w:t>
            </w:r>
          </w:p>
        </w:tc>
        <w:tc>
          <w:tcPr>
            <w:tcW w:w="1418"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H"/>
            </w:pPr>
            <w:r w:rsidRPr="00940F1F">
              <w:t>Frequency</w:t>
            </w:r>
          </w:p>
        </w:tc>
        <w:tc>
          <w:tcPr>
            <w:tcW w:w="99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H"/>
            </w:pPr>
            <w:r w:rsidRPr="00940F1F">
              <w:t>Ch BW</w:t>
            </w:r>
          </w:p>
        </w:tc>
        <w:tc>
          <w:tcPr>
            <w:tcW w:w="99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H"/>
            </w:pPr>
            <w:r w:rsidRPr="00940F1F">
              <w:t>Mod'n</w:t>
            </w:r>
          </w:p>
        </w:tc>
        <w:tc>
          <w:tcPr>
            <w:tcW w:w="1276"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H"/>
            </w:pPr>
            <w:r w:rsidRPr="00940F1F">
              <w:rPr>
                <w:rFonts w:cs="v5.0.0"/>
              </w:rPr>
              <w:t>RB allocation FDD</w:t>
            </w:r>
          </w:p>
        </w:tc>
        <w:tc>
          <w:tcPr>
            <w:tcW w:w="108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H"/>
            </w:pPr>
            <w:r w:rsidRPr="00940F1F">
              <w:t>Mod'n</w:t>
            </w:r>
          </w:p>
        </w:tc>
        <w:tc>
          <w:tcPr>
            <w:tcW w:w="137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H"/>
            </w:pPr>
            <w:r w:rsidRPr="00940F1F">
              <w:rPr>
                <w:rFonts w:cs="v5.0.0"/>
              </w:rPr>
              <w:t>RB allocation FDD</w:t>
            </w:r>
          </w:p>
        </w:tc>
        <w:tc>
          <w:tcPr>
            <w:tcW w:w="137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H"/>
              <w:rPr>
                <w:rFonts w:eastAsia="Times New Roman"/>
              </w:rPr>
            </w:pPr>
            <w:r w:rsidRPr="00940F1F">
              <w:rPr>
                <w:rFonts w:eastAsia="Times New Roman"/>
              </w:rPr>
              <w:t>RB</w:t>
            </w:r>
            <w:r w:rsidRPr="00940F1F">
              <w:rPr>
                <w:rFonts w:eastAsia="Times New Roman"/>
                <w:vertAlign w:val="subscript"/>
              </w:rPr>
              <w:t>start</w:t>
            </w:r>
          </w:p>
          <w:p w:rsidR="00FC6C45" w:rsidRPr="00940F1F" w:rsidRDefault="00FC6C45" w:rsidP="00DA766F">
            <w:pPr>
              <w:pStyle w:val="TAH"/>
              <w:rPr>
                <w:rFonts w:cs="v5.0.0"/>
              </w:rPr>
            </w:pPr>
            <w:r w:rsidRPr="00940F1F">
              <w:rPr>
                <w:rFonts w:eastAsia="Times New Roman"/>
              </w:rPr>
              <w:t>FDD</w:t>
            </w:r>
          </w:p>
        </w:tc>
      </w:tr>
      <w:tr w:rsidR="00FC6C45" w:rsidRPr="00940F1F" w:rsidTr="00DA766F">
        <w:trPr>
          <w:jc w:val="center"/>
        </w:trPr>
        <w:tc>
          <w:tcPr>
            <w:tcW w:w="113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1</w:t>
            </w:r>
          </w:p>
        </w:tc>
        <w:tc>
          <w:tcPr>
            <w:tcW w:w="1418" w:type="dxa"/>
            <w:tcBorders>
              <w:top w:val="single" w:sz="4" w:space="0" w:color="auto"/>
              <w:left w:val="nil"/>
              <w:bottom w:val="single" w:sz="4" w:space="0" w:color="auto"/>
              <w:right w:val="nil"/>
            </w:tcBorders>
            <w:vAlign w:val="bottom"/>
          </w:tcPr>
          <w:p w:rsidR="00FC6C45" w:rsidRPr="00940F1F" w:rsidRDefault="00FC6C45" w:rsidP="00DA766F">
            <w:pPr>
              <w:pStyle w:val="TAC"/>
            </w:pPr>
            <w:r w:rsidRPr="00940F1F">
              <w:t>Low/Mid</w:t>
            </w:r>
          </w:p>
        </w:tc>
        <w:tc>
          <w:tcPr>
            <w:tcW w:w="99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5MHz</w:t>
            </w:r>
          </w:p>
        </w:tc>
        <w:tc>
          <w:tcPr>
            <w:tcW w:w="2268" w:type="dxa"/>
            <w:gridSpan w:val="2"/>
            <w:vMerge w:val="restart"/>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N/A for A-MPR testing</w:t>
            </w:r>
          </w:p>
        </w:tc>
        <w:tc>
          <w:tcPr>
            <w:tcW w:w="1085" w:type="dxa"/>
            <w:tcBorders>
              <w:top w:val="single" w:sz="8"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QPSK</w:t>
            </w:r>
          </w:p>
        </w:tc>
        <w:tc>
          <w:tcPr>
            <w:tcW w:w="1372" w:type="dxa"/>
            <w:tcBorders>
              <w:top w:val="single" w:sz="8"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rPr>
                <w:rFonts w:eastAsia="ＭＳ 明朝" w:cs="v5.0.0"/>
              </w:rPr>
            </w:pPr>
            <w:r w:rsidRPr="00940F1F">
              <w:t>1</w:t>
            </w:r>
          </w:p>
        </w:tc>
        <w:tc>
          <w:tcPr>
            <w:tcW w:w="1372" w:type="dxa"/>
            <w:tcBorders>
              <w:top w:val="single" w:sz="8"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rPr>
                <w:rFonts w:eastAsia="ＭＳ 明朝" w:cs="v5.0.0"/>
              </w:rPr>
            </w:pPr>
            <w:r w:rsidRPr="00940F1F">
              <w:t>0</w:t>
            </w:r>
          </w:p>
        </w:tc>
      </w:tr>
      <w:tr w:rsidR="00FC6C45" w:rsidRPr="00940F1F" w:rsidTr="00DA766F">
        <w:trPr>
          <w:jc w:val="center"/>
        </w:trPr>
        <w:tc>
          <w:tcPr>
            <w:tcW w:w="113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2</w:t>
            </w:r>
          </w:p>
        </w:tc>
        <w:tc>
          <w:tcPr>
            <w:tcW w:w="1418" w:type="dxa"/>
            <w:tcBorders>
              <w:top w:val="single" w:sz="4" w:space="0" w:color="auto"/>
              <w:left w:val="nil"/>
              <w:bottom w:val="single" w:sz="4" w:space="0" w:color="auto"/>
              <w:right w:val="nil"/>
            </w:tcBorders>
            <w:vAlign w:val="bottom"/>
          </w:tcPr>
          <w:p w:rsidR="00FC6C45" w:rsidRPr="00940F1F" w:rsidRDefault="00FC6C45" w:rsidP="00DA766F">
            <w:pPr>
              <w:pStyle w:val="TAC"/>
            </w:pPr>
            <w:r w:rsidRPr="00940F1F">
              <w:t>High</w:t>
            </w:r>
          </w:p>
        </w:tc>
        <w:tc>
          <w:tcPr>
            <w:tcW w:w="99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5MHz</w:t>
            </w:r>
          </w:p>
        </w:tc>
        <w:tc>
          <w:tcPr>
            <w:tcW w:w="2268" w:type="dxa"/>
            <w:gridSpan w:val="2"/>
            <w:vMerge/>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pPr>
          </w:p>
        </w:tc>
        <w:tc>
          <w:tcPr>
            <w:tcW w:w="1085"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QPSK</w:t>
            </w:r>
          </w:p>
        </w:tc>
        <w:tc>
          <w:tcPr>
            <w:tcW w:w="1372"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1</w:t>
            </w:r>
          </w:p>
        </w:tc>
        <w:tc>
          <w:tcPr>
            <w:tcW w:w="1372"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rPr>
                <w:rFonts w:eastAsia="ＭＳ 明朝"/>
              </w:rPr>
            </w:pPr>
            <w:r w:rsidRPr="00940F1F">
              <w:t>24</w:t>
            </w:r>
          </w:p>
        </w:tc>
      </w:tr>
      <w:tr w:rsidR="00FC6C45" w:rsidRPr="00940F1F" w:rsidTr="00DA766F">
        <w:trPr>
          <w:jc w:val="center"/>
        </w:trPr>
        <w:tc>
          <w:tcPr>
            <w:tcW w:w="113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3</w:t>
            </w:r>
          </w:p>
        </w:tc>
        <w:tc>
          <w:tcPr>
            <w:tcW w:w="1418" w:type="dxa"/>
            <w:tcBorders>
              <w:top w:val="single" w:sz="4" w:space="0" w:color="auto"/>
              <w:left w:val="nil"/>
              <w:bottom w:val="single" w:sz="4" w:space="0" w:color="auto"/>
              <w:right w:val="nil"/>
            </w:tcBorders>
            <w:vAlign w:val="bottom"/>
          </w:tcPr>
          <w:p w:rsidR="00FC6C45" w:rsidRPr="00940F1F" w:rsidRDefault="00FC6C45" w:rsidP="00DA766F">
            <w:pPr>
              <w:pStyle w:val="TAC"/>
            </w:pPr>
            <w:r w:rsidRPr="00940F1F">
              <w:t>Low/Mid/High</w:t>
            </w:r>
          </w:p>
        </w:tc>
        <w:tc>
          <w:tcPr>
            <w:tcW w:w="99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5MHz</w:t>
            </w:r>
          </w:p>
        </w:tc>
        <w:tc>
          <w:tcPr>
            <w:tcW w:w="2268" w:type="dxa"/>
            <w:gridSpan w:val="2"/>
            <w:vMerge/>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pPr>
          </w:p>
        </w:tc>
        <w:tc>
          <w:tcPr>
            <w:tcW w:w="1085"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QPSK</w:t>
            </w:r>
          </w:p>
        </w:tc>
        <w:tc>
          <w:tcPr>
            <w:tcW w:w="1372"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rPr>
                <w:rFonts w:eastAsia="ＭＳ 明朝"/>
              </w:rPr>
            </w:pPr>
            <w:r w:rsidRPr="00940F1F">
              <w:t>25</w:t>
            </w:r>
          </w:p>
        </w:tc>
        <w:tc>
          <w:tcPr>
            <w:tcW w:w="1372"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r>
      <w:tr w:rsidR="00FC6C45" w:rsidRPr="00940F1F" w:rsidTr="00DA766F">
        <w:trPr>
          <w:jc w:val="center"/>
        </w:trPr>
        <w:tc>
          <w:tcPr>
            <w:tcW w:w="113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4</w:t>
            </w:r>
          </w:p>
        </w:tc>
        <w:tc>
          <w:tcPr>
            <w:tcW w:w="1418" w:type="dxa"/>
            <w:tcBorders>
              <w:top w:val="single" w:sz="4" w:space="0" w:color="auto"/>
              <w:left w:val="nil"/>
              <w:bottom w:val="single" w:sz="4" w:space="0" w:color="auto"/>
              <w:right w:val="nil"/>
            </w:tcBorders>
            <w:vAlign w:val="bottom"/>
          </w:tcPr>
          <w:p w:rsidR="00FC6C45" w:rsidRPr="00940F1F" w:rsidRDefault="00FC6C45" w:rsidP="00DA766F">
            <w:pPr>
              <w:pStyle w:val="TAC"/>
            </w:pPr>
            <w:r w:rsidRPr="00940F1F">
              <w:t>Low/Mid/High</w:t>
            </w:r>
          </w:p>
        </w:tc>
        <w:tc>
          <w:tcPr>
            <w:tcW w:w="99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5MHz</w:t>
            </w:r>
          </w:p>
        </w:tc>
        <w:tc>
          <w:tcPr>
            <w:tcW w:w="2268" w:type="dxa"/>
            <w:gridSpan w:val="2"/>
            <w:vMerge/>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pPr>
          </w:p>
        </w:tc>
        <w:tc>
          <w:tcPr>
            <w:tcW w:w="1085" w:type="dxa"/>
            <w:tcBorders>
              <w:top w:val="nil"/>
              <w:left w:val="single" w:sz="4" w:space="0" w:color="auto"/>
              <w:bottom w:val="single" w:sz="8" w:space="0" w:color="auto"/>
              <w:right w:val="single" w:sz="4" w:space="0" w:color="auto"/>
            </w:tcBorders>
            <w:shd w:val="clear" w:color="auto" w:fill="auto"/>
            <w:vAlign w:val="center"/>
          </w:tcPr>
          <w:p w:rsidR="00FC6C45" w:rsidRPr="00940F1F" w:rsidRDefault="00FC6C45" w:rsidP="00DA766F">
            <w:pPr>
              <w:pStyle w:val="TAC"/>
            </w:pPr>
            <w:r w:rsidRPr="00940F1F">
              <w:t>16QAM</w:t>
            </w:r>
          </w:p>
        </w:tc>
        <w:tc>
          <w:tcPr>
            <w:tcW w:w="1372" w:type="dxa"/>
            <w:tcBorders>
              <w:top w:val="nil"/>
              <w:left w:val="single" w:sz="4" w:space="0" w:color="auto"/>
              <w:bottom w:val="single" w:sz="8" w:space="0" w:color="auto"/>
              <w:right w:val="single" w:sz="4" w:space="0" w:color="auto"/>
            </w:tcBorders>
            <w:shd w:val="clear" w:color="auto" w:fill="auto"/>
            <w:vAlign w:val="center"/>
          </w:tcPr>
          <w:p w:rsidR="00FC6C45" w:rsidRPr="00940F1F" w:rsidRDefault="00FC6C45" w:rsidP="00DA766F">
            <w:pPr>
              <w:pStyle w:val="TAC"/>
              <w:rPr>
                <w:rFonts w:eastAsia="ＭＳ 明朝"/>
              </w:rPr>
            </w:pPr>
            <w:r w:rsidRPr="00940F1F">
              <w:t>25</w:t>
            </w:r>
          </w:p>
        </w:tc>
        <w:tc>
          <w:tcPr>
            <w:tcW w:w="1372" w:type="dxa"/>
            <w:tcBorders>
              <w:top w:val="nil"/>
              <w:left w:val="single" w:sz="4" w:space="0" w:color="auto"/>
              <w:bottom w:val="single" w:sz="8" w:space="0" w:color="auto"/>
              <w:right w:val="single" w:sz="4" w:space="0" w:color="auto"/>
            </w:tcBorders>
            <w:shd w:val="clear" w:color="auto" w:fill="auto"/>
            <w:vAlign w:val="center"/>
          </w:tcPr>
          <w:p w:rsidR="00FC6C45" w:rsidRPr="00940F1F" w:rsidRDefault="00FC6C45" w:rsidP="00DA766F">
            <w:pPr>
              <w:pStyle w:val="TAC"/>
            </w:pPr>
            <w:r w:rsidRPr="00940F1F">
              <w:t>0</w:t>
            </w:r>
          </w:p>
        </w:tc>
      </w:tr>
      <w:tr w:rsidR="00FC6C45" w:rsidRPr="00940F1F" w:rsidTr="00DA766F">
        <w:trPr>
          <w:jc w:val="center"/>
        </w:trPr>
        <w:tc>
          <w:tcPr>
            <w:tcW w:w="113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5</w:t>
            </w:r>
          </w:p>
        </w:tc>
        <w:tc>
          <w:tcPr>
            <w:tcW w:w="1418" w:type="dxa"/>
            <w:tcBorders>
              <w:top w:val="single" w:sz="4" w:space="0" w:color="auto"/>
              <w:left w:val="nil"/>
              <w:bottom w:val="single" w:sz="4" w:space="0" w:color="auto"/>
              <w:right w:val="nil"/>
            </w:tcBorders>
            <w:vAlign w:val="bottom"/>
          </w:tcPr>
          <w:p w:rsidR="00FC6C45" w:rsidRPr="00940F1F" w:rsidRDefault="00FC6C45" w:rsidP="00DA766F">
            <w:pPr>
              <w:pStyle w:val="TAC"/>
            </w:pPr>
            <w:r w:rsidRPr="00940F1F">
              <w:t>Low/Mid</w:t>
            </w:r>
          </w:p>
        </w:tc>
        <w:tc>
          <w:tcPr>
            <w:tcW w:w="99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10MHz</w:t>
            </w:r>
          </w:p>
        </w:tc>
        <w:tc>
          <w:tcPr>
            <w:tcW w:w="2268" w:type="dxa"/>
            <w:gridSpan w:val="2"/>
            <w:vMerge/>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pPr>
          </w:p>
        </w:tc>
        <w:tc>
          <w:tcPr>
            <w:tcW w:w="1085"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QPSK</w:t>
            </w:r>
          </w:p>
        </w:tc>
        <w:tc>
          <w:tcPr>
            <w:tcW w:w="1372"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1</w:t>
            </w:r>
          </w:p>
        </w:tc>
        <w:tc>
          <w:tcPr>
            <w:tcW w:w="1372"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rPr>
                <w:rFonts w:eastAsia="ＭＳ 明朝"/>
              </w:rPr>
            </w:pPr>
            <w:r w:rsidRPr="00940F1F">
              <w:t>0</w:t>
            </w:r>
          </w:p>
        </w:tc>
      </w:tr>
      <w:tr w:rsidR="00FC6C45" w:rsidRPr="00940F1F" w:rsidTr="00DA766F">
        <w:trPr>
          <w:jc w:val="center"/>
        </w:trPr>
        <w:tc>
          <w:tcPr>
            <w:tcW w:w="113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6</w:t>
            </w:r>
          </w:p>
        </w:tc>
        <w:tc>
          <w:tcPr>
            <w:tcW w:w="1418" w:type="dxa"/>
            <w:tcBorders>
              <w:top w:val="single" w:sz="4" w:space="0" w:color="auto"/>
              <w:left w:val="nil"/>
              <w:bottom w:val="single" w:sz="4" w:space="0" w:color="auto"/>
              <w:right w:val="nil"/>
            </w:tcBorders>
            <w:vAlign w:val="bottom"/>
          </w:tcPr>
          <w:p w:rsidR="00FC6C45" w:rsidRPr="00940F1F" w:rsidRDefault="00FC6C45" w:rsidP="00DA766F">
            <w:pPr>
              <w:pStyle w:val="TAC"/>
            </w:pPr>
            <w:r w:rsidRPr="00940F1F">
              <w:t>High</w:t>
            </w:r>
          </w:p>
        </w:tc>
        <w:tc>
          <w:tcPr>
            <w:tcW w:w="99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10MHz</w:t>
            </w:r>
          </w:p>
        </w:tc>
        <w:tc>
          <w:tcPr>
            <w:tcW w:w="2268" w:type="dxa"/>
            <w:gridSpan w:val="2"/>
            <w:vMerge/>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pPr>
          </w:p>
        </w:tc>
        <w:tc>
          <w:tcPr>
            <w:tcW w:w="1085"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QPSK</w:t>
            </w:r>
          </w:p>
        </w:tc>
        <w:tc>
          <w:tcPr>
            <w:tcW w:w="1372"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rPr>
                <w:rFonts w:eastAsia="ＭＳ 明朝"/>
              </w:rPr>
            </w:pPr>
            <w:r w:rsidRPr="00940F1F">
              <w:t>1</w:t>
            </w:r>
          </w:p>
        </w:tc>
        <w:tc>
          <w:tcPr>
            <w:tcW w:w="1372"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rPr>
                <w:rFonts w:eastAsia="ＭＳ 明朝"/>
              </w:rPr>
            </w:pPr>
            <w:r w:rsidRPr="00940F1F">
              <w:t>49</w:t>
            </w:r>
          </w:p>
        </w:tc>
      </w:tr>
      <w:tr w:rsidR="00FC6C45" w:rsidRPr="00940F1F" w:rsidTr="00DA766F">
        <w:trPr>
          <w:jc w:val="center"/>
        </w:trPr>
        <w:tc>
          <w:tcPr>
            <w:tcW w:w="113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7</w:t>
            </w:r>
          </w:p>
        </w:tc>
        <w:tc>
          <w:tcPr>
            <w:tcW w:w="1418" w:type="dxa"/>
            <w:tcBorders>
              <w:top w:val="single" w:sz="4" w:space="0" w:color="auto"/>
              <w:left w:val="nil"/>
              <w:bottom w:val="single" w:sz="4" w:space="0" w:color="auto"/>
              <w:right w:val="nil"/>
            </w:tcBorders>
            <w:vAlign w:val="bottom"/>
          </w:tcPr>
          <w:p w:rsidR="00FC6C45" w:rsidRPr="00940F1F" w:rsidRDefault="00FC6C45" w:rsidP="00DA766F">
            <w:pPr>
              <w:pStyle w:val="TAC"/>
            </w:pPr>
            <w:r w:rsidRPr="00940F1F">
              <w:t>Low/Mid/High</w:t>
            </w:r>
          </w:p>
        </w:tc>
        <w:tc>
          <w:tcPr>
            <w:tcW w:w="99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10MHz</w:t>
            </w:r>
          </w:p>
        </w:tc>
        <w:tc>
          <w:tcPr>
            <w:tcW w:w="2268" w:type="dxa"/>
            <w:gridSpan w:val="2"/>
            <w:vMerge/>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pPr>
          </w:p>
        </w:tc>
        <w:tc>
          <w:tcPr>
            <w:tcW w:w="1085"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QPSK</w:t>
            </w:r>
          </w:p>
        </w:tc>
        <w:tc>
          <w:tcPr>
            <w:tcW w:w="1372"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rPr>
                <w:rFonts w:eastAsia="ＭＳ 明朝"/>
              </w:rPr>
            </w:pPr>
            <w:r w:rsidRPr="00940F1F">
              <w:t>50</w:t>
            </w:r>
          </w:p>
        </w:tc>
        <w:tc>
          <w:tcPr>
            <w:tcW w:w="1372"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rPr>
                <w:rFonts w:eastAsia="ＭＳ 明朝"/>
              </w:rPr>
            </w:pPr>
            <w:r w:rsidRPr="00940F1F">
              <w:t>0</w:t>
            </w:r>
          </w:p>
        </w:tc>
      </w:tr>
      <w:tr w:rsidR="00FC6C45" w:rsidRPr="00940F1F" w:rsidTr="00DA766F">
        <w:trPr>
          <w:jc w:val="center"/>
        </w:trPr>
        <w:tc>
          <w:tcPr>
            <w:tcW w:w="113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rPr>
            </w:pPr>
            <w:r w:rsidRPr="00940F1F">
              <w:rPr>
                <w:rFonts w:eastAsia="ＭＳ 明朝"/>
              </w:rPr>
              <w:t>8 (Note 2)</w:t>
            </w:r>
          </w:p>
        </w:tc>
        <w:tc>
          <w:tcPr>
            <w:tcW w:w="1418" w:type="dxa"/>
            <w:tcBorders>
              <w:top w:val="single" w:sz="4" w:space="0" w:color="auto"/>
              <w:left w:val="nil"/>
              <w:bottom w:val="single" w:sz="4" w:space="0" w:color="auto"/>
              <w:right w:val="nil"/>
            </w:tcBorders>
            <w:vAlign w:val="bottom"/>
          </w:tcPr>
          <w:p w:rsidR="00FC6C45" w:rsidRPr="00940F1F" w:rsidRDefault="00FC6C45" w:rsidP="00DA766F">
            <w:pPr>
              <w:pStyle w:val="TAC"/>
            </w:pPr>
            <w:r w:rsidRPr="00940F1F">
              <w:t>Low/Mid/High</w:t>
            </w:r>
          </w:p>
        </w:tc>
        <w:tc>
          <w:tcPr>
            <w:tcW w:w="99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10MHz</w:t>
            </w:r>
          </w:p>
        </w:tc>
        <w:tc>
          <w:tcPr>
            <w:tcW w:w="2268" w:type="dxa"/>
            <w:gridSpan w:val="2"/>
            <w:vMerge/>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pPr>
          </w:p>
        </w:tc>
        <w:tc>
          <w:tcPr>
            <w:tcW w:w="1085" w:type="dxa"/>
            <w:tcBorders>
              <w:top w:val="nil"/>
              <w:left w:val="single" w:sz="4" w:space="0" w:color="auto"/>
              <w:bottom w:val="single" w:sz="8" w:space="0" w:color="auto"/>
              <w:right w:val="single" w:sz="4" w:space="0" w:color="auto"/>
            </w:tcBorders>
            <w:shd w:val="clear" w:color="auto" w:fill="auto"/>
            <w:vAlign w:val="center"/>
          </w:tcPr>
          <w:p w:rsidR="00FC6C45" w:rsidRPr="00940F1F" w:rsidRDefault="00FC6C45" w:rsidP="00DA766F">
            <w:pPr>
              <w:pStyle w:val="TAC"/>
            </w:pPr>
            <w:r w:rsidRPr="00940F1F">
              <w:t>16QAM</w:t>
            </w:r>
          </w:p>
        </w:tc>
        <w:tc>
          <w:tcPr>
            <w:tcW w:w="1372" w:type="dxa"/>
            <w:tcBorders>
              <w:top w:val="nil"/>
              <w:left w:val="single" w:sz="4" w:space="0" w:color="auto"/>
              <w:bottom w:val="single" w:sz="8" w:space="0" w:color="auto"/>
              <w:right w:val="single" w:sz="4" w:space="0" w:color="auto"/>
            </w:tcBorders>
            <w:shd w:val="clear" w:color="auto" w:fill="auto"/>
            <w:vAlign w:val="center"/>
          </w:tcPr>
          <w:p w:rsidR="00FC6C45" w:rsidRPr="00940F1F" w:rsidRDefault="00FC6C45" w:rsidP="00DA766F">
            <w:pPr>
              <w:pStyle w:val="TAC"/>
            </w:pPr>
            <w:r w:rsidRPr="00940F1F">
              <w:t>50</w:t>
            </w:r>
          </w:p>
        </w:tc>
        <w:tc>
          <w:tcPr>
            <w:tcW w:w="1372" w:type="dxa"/>
            <w:tcBorders>
              <w:top w:val="nil"/>
              <w:left w:val="single" w:sz="4" w:space="0" w:color="auto"/>
              <w:bottom w:val="single" w:sz="8" w:space="0" w:color="auto"/>
              <w:right w:val="single" w:sz="4" w:space="0" w:color="auto"/>
            </w:tcBorders>
            <w:shd w:val="clear" w:color="auto" w:fill="auto"/>
            <w:vAlign w:val="center"/>
          </w:tcPr>
          <w:p w:rsidR="00FC6C45" w:rsidRPr="00940F1F" w:rsidRDefault="00FC6C45" w:rsidP="00DA766F">
            <w:pPr>
              <w:pStyle w:val="TAC"/>
            </w:pPr>
            <w:r w:rsidRPr="00940F1F">
              <w:t>0</w:t>
            </w:r>
          </w:p>
        </w:tc>
      </w:tr>
      <w:tr w:rsidR="00FC6C45" w:rsidRPr="00940F1F" w:rsidTr="00DA766F">
        <w:trPr>
          <w:jc w:val="center"/>
        </w:trPr>
        <w:tc>
          <w:tcPr>
            <w:tcW w:w="113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9</w:t>
            </w:r>
          </w:p>
        </w:tc>
        <w:tc>
          <w:tcPr>
            <w:tcW w:w="1418" w:type="dxa"/>
            <w:tcBorders>
              <w:top w:val="single" w:sz="4" w:space="0" w:color="auto"/>
              <w:left w:val="nil"/>
              <w:bottom w:val="single" w:sz="4" w:space="0" w:color="auto"/>
              <w:right w:val="nil"/>
            </w:tcBorders>
            <w:vAlign w:val="bottom"/>
          </w:tcPr>
          <w:p w:rsidR="00FC6C45" w:rsidRPr="00940F1F" w:rsidRDefault="00FC6C45" w:rsidP="00DA766F">
            <w:pPr>
              <w:pStyle w:val="TAC"/>
            </w:pPr>
            <w:r w:rsidRPr="00940F1F">
              <w:t>Low/Mid</w:t>
            </w:r>
          </w:p>
        </w:tc>
        <w:tc>
          <w:tcPr>
            <w:tcW w:w="99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15MHz</w:t>
            </w:r>
          </w:p>
        </w:tc>
        <w:tc>
          <w:tcPr>
            <w:tcW w:w="2268" w:type="dxa"/>
            <w:gridSpan w:val="2"/>
            <w:vMerge/>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pPr>
          </w:p>
        </w:tc>
        <w:tc>
          <w:tcPr>
            <w:tcW w:w="1085"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QPSK</w:t>
            </w:r>
          </w:p>
        </w:tc>
        <w:tc>
          <w:tcPr>
            <w:tcW w:w="1372"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rPr>
                <w:rFonts w:eastAsia="ＭＳ 明朝"/>
                <w:kern w:val="2"/>
              </w:rPr>
            </w:pPr>
            <w:r w:rsidRPr="00940F1F">
              <w:t>1</w:t>
            </w:r>
          </w:p>
        </w:tc>
        <w:tc>
          <w:tcPr>
            <w:tcW w:w="1372"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rPr>
                <w:rFonts w:eastAsia="ＭＳ 明朝"/>
              </w:rPr>
            </w:pPr>
            <w:r w:rsidRPr="00940F1F">
              <w:t>0</w:t>
            </w:r>
          </w:p>
        </w:tc>
      </w:tr>
      <w:tr w:rsidR="00FC6C45" w:rsidRPr="00940F1F" w:rsidTr="00DA766F">
        <w:trPr>
          <w:jc w:val="center"/>
        </w:trPr>
        <w:tc>
          <w:tcPr>
            <w:tcW w:w="113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10</w:t>
            </w:r>
          </w:p>
        </w:tc>
        <w:tc>
          <w:tcPr>
            <w:tcW w:w="1418" w:type="dxa"/>
            <w:tcBorders>
              <w:top w:val="single" w:sz="4" w:space="0" w:color="auto"/>
              <w:left w:val="nil"/>
              <w:bottom w:val="single" w:sz="4" w:space="0" w:color="auto"/>
              <w:right w:val="nil"/>
            </w:tcBorders>
            <w:vAlign w:val="bottom"/>
          </w:tcPr>
          <w:p w:rsidR="00FC6C45" w:rsidRPr="00940F1F" w:rsidRDefault="00FC6C45" w:rsidP="00DA766F">
            <w:pPr>
              <w:pStyle w:val="TAC"/>
            </w:pPr>
            <w:r w:rsidRPr="00940F1F">
              <w:t>Low</w:t>
            </w:r>
          </w:p>
        </w:tc>
        <w:tc>
          <w:tcPr>
            <w:tcW w:w="99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15MHz</w:t>
            </w:r>
          </w:p>
        </w:tc>
        <w:tc>
          <w:tcPr>
            <w:tcW w:w="2268" w:type="dxa"/>
            <w:gridSpan w:val="2"/>
            <w:vMerge/>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pPr>
          </w:p>
        </w:tc>
        <w:tc>
          <w:tcPr>
            <w:tcW w:w="1085"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QPSK</w:t>
            </w:r>
          </w:p>
        </w:tc>
        <w:tc>
          <w:tcPr>
            <w:tcW w:w="1372"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rPr>
                <w:rFonts w:eastAsia="ＭＳ 明朝"/>
                <w:kern w:val="2"/>
              </w:rPr>
            </w:pPr>
            <w:r w:rsidRPr="00940F1F">
              <w:t>1</w:t>
            </w:r>
          </w:p>
        </w:tc>
        <w:tc>
          <w:tcPr>
            <w:tcW w:w="1372"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rPr>
                <w:rFonts w:eastAsia="ＭＳ 明朝"/>
              </w:rPr>
            </w:pPr>
            <w:r w:rsidRPr="00940F1F">
              <w:t>7</w:t>
            </w:r>
          </w:p>
        </w:tc>
      </w:tr>
      <w:tr w:rsidR="00FC6C45" w:rsidRPr="00940F1F" w:rsidTr="00DA766F">
        <w:trPr>
          <w:jc w:val="center"/>
        </w:trPr>
        <w:tc>
          <w:tcPr>
            <w:tcW w:w="113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11</w:t>
            </w:r>
          </w:p>
        </w:tc>
        <w:tc>
          <w:tcPr>
            <w:tcW w:w="1418" w:type="dxa"/>
            <w:tcBorders>
              <w:top w:val="single" w:sz="4" w:space="0" w:color="auto"/>
              <w:left w:val="nil"/>
              <w:bottom w:val="single" w:sz="4" w:space="0" w:color="auto"/>
              <w:right w:val="nil"/>
            </w:tcBorders>
            <w:vAlign w:val="bottom"/>
          </w:tcPr>
          <w:p w:rsidR="00FC6C45" w:rsidRPr="00940F1F" w:rsidRDefault="00FC6C45" w:rsidP="00DA766F">
            <w:pPr>
              <w:pStyle w:val="TAC"/>
            </w:pPr>
            <w:r w:rsidRPr="00940F1F">
              <w:t>Low/Mid</w:t>
            </w:r>
          </w:p>
        </w:tc>
        <w:tc>
          <w:tcPr>
            <w:tcW w:w="99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15MHz</w:t>
            </w:r>
          </w:p>
        </w:tc>
        <w:tc>
          <w:tcPr>
            <w:tcW w:w="2268" w:type="dxa"/>
            <w:gridSpan w:val="2"/>
            <w:vMerge/>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pPr>
          </w:p>
        </w:tc>
        <w:tc>
          <w:tcPr>
            <w:tcW w:w="1085"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QPSK</w:t>
            </w:r>
          </w:p>
        </w:tc>
        <w:tc>
          <w:tcPr>
            <w:tcW w:w="1372"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rPr>
                <w:rFonts w:eastAsia="ＭＳ 明朝"/>
                <w:kern w:val="2"/>
              </w:rPr>
            </w:pPr>
            <w:r w:rsidRPr="00940F1F">
              <w:t>16</w:t>
            </w:r>
          </w:p>
        </w:tc>
        <w:tc>
          <w:tcPr>
            <w:tcW w:w="1372"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rPr>
                <w:rFonts w:eastAsia="ＭＳ 明朝"/>
              </w:rPr>
            </w:pPr>
            <w:r w:rsidRPr="00940F1F">
              <w:t>0</w:t>
            </w:r>
          </w:p>
        </w:tc>
      </w:tr>
      <w:tr w:rsidR="00FC6C45" w:rsidRPr="00940F1F" w:rsidTr="00DA766F">
        <w:trPr>
          <w:jc w:val="center"/>
        </w:trPr>
        <w:tc>
          <w:tcPr>
            <w:tcW w:w="113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12</w:t>
            </w:r>
          </w:p>
        </w:tc>
        <w:tc>
          <w:tcPr>
            <w:tcW w:w="1418" w:type="dxa"/>
            <w:tcBorders>
              <w:top w:val="single" w:sz="4" w:space="0" w:color="auto"/>
              <w:left w:val="nil"/>
              <w:bottom w:val="single" w:sz="4" w:space="0" w:color="auto"/>
              <w:right w:val="nil"/>
            </w:tcBorders>
            <w:vAlign w:val="bottom"/>
          </w:tcPr>
          <w:p w:rsidR="00FC6C45" w:rsidRPr="00940F1F" w:rsidRDefault="00FC6C45" w:rsidP="00DA766F">
            <w:pPr>
              <w:pStyle w:val="TAC"/>
            </w:pPr>
            <w:r w:rsidRPr="00940F1F">
              <w:t>High</w:t>
            </w:r>
          </w:p>
        </w:tc>
        <w:tc>
          <w:tcPr>
            <w:tcW w:w="99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15MHz</w:t>
            </w:r>
          </w:p>
        </w:tc>
        <w:tc>
          <w:tcPr>
            <w:tcW w:w="2268" w:type="dxa"/>
            <w:gridSpan w:val="2"/>
            <w:vMerge/>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pPr>
          </w:p>
        </w:tc>
        <w:tc>
          <w:tcPr>
            <w:tcW w:w="1085"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QPSK</w:t>
            </w:r>
          </w:p>
        </w:tc>
        <w:tc>
          <w:tcPr>
            <w:tcW w:w="1372"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rPr>
                <w:rFonts w:eastAsia="ＭＳ 明朝"/>
                <w:kern w:val="2"/>
              </w:rPr>
            </w:pPr>
            <w:r w:rsidRPr="00940F1F">
              <w:t>1</w:t>
            </w:r>
          </w:p>
        </w:tc>
        <w:tc>
          <w:tcPr>
            <w:tcW w:w="1372"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rPr>
                <w:rFonts w:eastAsia="ＭＳ 明朝"/>
              </w:rPr>
            </w:pPr>
            <w:r w:rsidRPr="00940F1F">
              <w:t>74</w:t>
            </w:r>
          </w:p>
        </w:tc>
      </w:tr>
      <w:tr w:rsidR="00FC6C45" w:rsidRPr="00940F1F" w:rsidTr="00DA766F">
        <w:trPr>
          <w:jc w:val="center"/>
        </w:trPr>
        <w:tc>
          <w:tcPr>
            <w:tcW w:w="113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13</w:t>
            </w:r>
          </w:p>
        </w:tc>
        <w:tc>
          <w:tcPr>
            <w:tcW w:w="1418" w:type="dxa"/>
            <w:tcBorders>
              <w:top w:val="single" w:sz="4" w:space="0" w:color="auto"/>
              <w:left w:val="nil"/>
              <w:bottom w:val="single" w:sz="4" w:space="0" w:color="auto"/>
              <w:right w:val="nil"/>
            </w:tcBorders>
            <w:vAlign w:val="bottom"/>
          </w:tcPr>
          <w:p w:rsidR="00FC6C45" w:rsidRPr="00940F1F" w:rsidRDefault="00FC6C45" w:rsidP="00DA766F">
            <w:pPr>
              <w:pStyle w:val="TAC"/>
            </w:pPr>
            <w:r w:rsidRPr="00940F1F">
              <w:t>High</w:t>
            </w:r>
          </w:p>
        </w:tc>
        <w:tc>
          <w:tcPr>
            <w:tcW w:w="99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15MHz</w:t>
            </w:r>
          </w:p>
        </w:tc>
        <w:tc>
          <w:tcPr>
            <w:tcW w:w="2268" w:type="dxa"/>
            <w:gridSpan w:val="2"/>
            <w:vMerge/>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pPr>
          </w:p>
        </w:tc>
        <w:tc>
          <w:tcPr>
            <w:tcW w:w="1085"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QPSK</w:t>
            </w:r>
          </w:p>
        </w:tc>
        <w:tc>
          <w:tcPr>
            <w:tcW w:w="1372"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rPr>
                <w:rFonts w:eastAsia="ＭＳ 明朝"/>
                <w:kern w:val="2"/>
              </w:rPr>
            </w:pPr>
            <w:r w:rsidRPr="00940F1F">
              <w:t>1</w:t>
            </w:r>
          </w:p>
        </w:tc>
        <w:tc>
          <w:tcPr>
            <w:tcW w:w="1372"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rPr>
                <w:rFonts w:eastAsia="ＭＳ 明朝"/>
              </w:rPr>
            </w:pPr>
            <w:r w:rsidRPr="00940F1F">
              <w:t>67</w:t>
            </w:r>
          </w:p>
        </w:tc>
      </w:tr>
      <w:tr w:rsidR="00FC6C45" w:rsidRPr="00940F1F" w:rsidTr="00DA766F">
        <w:trPr>
          <w:jc w:val="center"/>
        </w:trPr>
        <w:tc>
          <w:tcPr>
            <w:tcW w:w="113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14</w:t>
            </w:r>
          </w:p>
        </w:tc>
        <w:tc>
          <w:tcPr>
            <w:tcW w:w="1418" w:type="dxa"/>
            <w:tcBorders>
              <w:top w:val="single" w:sz="4" w:space="0" w:color="auto"/>
              <w:left w:val="nil"/>
              <w:bottom w:val="single" w:sz="4" w:space="0" w:color="auto"/>
              <w:right w:val="nil"/>
            </w:tcBorders>
            <w:vAlign w:val="bottom"/>
          </w:tcPr>
          <w:p w:rsidR="00FC6C45" w:rsidRPr="00940F1F" w:rsidRDefault="00FC6C45" w:rsidP="00DA766F">
            <w:pPr>
              <w:pStyle w:val="TAC"/>
            </w:pPr>
            <w:r w:rsidRPr="00940F1F">
              <w:t>High</w:t>
            </w:r>
          </w:p>
        </w:tc>
        <w:tc>
          <w:tcPr>
            <w:tcW w:w="99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15MHz</w:t>
            </w:r>
          </w:p>
        </w:tc>
        <w:tc>
          <w:tcPr>
            <w:tcW w:w="2268" w:type="dxa"/>
            <w:gridSpan w:val="2"/>
            <w:vMerge/>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C"/>
            </w:pPr>
          </w:p>
        </w:tc>
        <w:tc>
          <w:tcPr>
            <w:tcW w:w="1085"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QPSK</w:t>
            </w:r>
          </w:p>
        </w:tc>
        <w:tc>
          <w:tcPr>
            <w:tcW w:w="1372"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rPr>
                <w:rFonts w:eastAsia="ＭＳ 明朝"/>
              </w:rPr>
            </w:pPr>
            <w:r w:rsidRPr="00940F1F">
              <w:t>16</w:t>
            </w:r>
          </w:p>
        </w:tc>
        <w:tc>
          <w:tcPr>
            <w:tcW w:w="1372"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r>
      <w:tr w:rsidR="00FC6C45" w:rsidRPr="00940F1F" w:rsidTr="00DA766F">
        <w:trPr>
          <w:jc w:val="center"/>
        </w:trPr>
        <w:tc>
          <w:tcPr>
            <w:tcW w:w="113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15</w:t>
            </w:r>
          </w:p>
        </w:tc>
        <w:tc>
          <w:tcPr>
            <w:tcW w:w="1418" w:type="dxa"/>
            <w:tcBorders>
              <w:top w:val="single" w:sz="4" w:space="0" w:color="auto"/>
              <w:left w:val="nil"/>
              <w:bottom w:val="single" w:sz="4" w:space="0" w:color="auto"/>
              <w:right w:val="nil"/>
            </w:tcBorders>
            <w:vAlign w:val="bottom"/>
          </w:tcPr>
          <w:p w:rsidR="00FC6C45" w:rsidRPr="00940F1F" w:rsidRDefault="00FC6C45" w:rsidP="00DA766F">
            <w:pPr>
              <w:pStyle w:val="TAC"/>
            </w:pPr>
            <w:r w:rsidRPr="00940F1F">
              <w:t>Low/Mid/High</w:t>
            </w:r>
          </w:p>
        </w:tc>
        <w:tc>
          <w:tcPr>
            <w:tcW w:w="99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15MHz</w:t>
            </w:r>
          </w:p>
        </w:tc>
        <w:tc>
          <w:tcPr>
            <w:tcW w:w="2268" w:type="dxa"/>
            <w:gridSpan w:val="2"/>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085"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QPSK</w:t>
            </w:r>
          </w:p>
        </w:tc>
        <w:tc>
          <w:tcPr>
            <w:tcW w:w="1372"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rPr>
                <w:rFonts w:eastAsia="ＭＳ 明朝"/>
              </w:rPr>
            </w:pPr>
            <w:r w:rsidRPr="00940F1F">
              <w:t>75</w:t>
            </w:r>
          </w:p>
        </w:tc>
        <w:tc>
          <w:tcPr>
            <w:tcW w:w="1372"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r>
      <w:tr w:rsidR="00FC6C45" w:rsidRPr="00940F1F" w:rsidTr="00DA766F">
        <w:trPr>
          <w:jc w:val="center"/>
        </w:trPr>
        <w:tc>
          <w:tcPr>
            <w:tcW w:w="113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16 (Note 2)</w:t>
            </w:r>
          </w:p>
        </w:tc>
        <w:tc>
          <w:tcPr>
            <w:tcW w:w="1418" w:type="dxa"/>
            <w:tcBorders>
              <w:top w:val="single" w:sz="4" w:space="0" w:color="auto"/>
              <w:left w:val="nil"/>
              <w:bottom w:val="single" w:sz="4" w:space="0" w:color="auto"/>
              <w:right w:val="nil"/>
            </w:tcBorders>
            <w:vAlign w:val="bottom"/>
          </w:tcPr>
          <w:p w:rsidR="00FC6C45" w:rsidRPr="00940F1F" w:rsidRDefault="00FC6C45" w:rsidP="00DA766F">
            <w:pPr>
              <w:pStyle w:val="TAC"/>
            </w:pPr>
            <w:r w:rsidRPr="00940F1F">
              <w:t>Low/Mid/High</w:t>
            </w:r>
          </w:p>
        </w:tc>
        <w:tc>
          <w:tcPr>
            <w:tcW w:w="99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15MHz</w:t>
            </w:r>
          </w:p>
        </w:tc>
        <w:tc>
          <w:tcPr>
            <w:tcW w:w="2268" w:type="dxa"/>
            <w:gridSpan w:val="2"/>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085" w:type="dxa"/>
            <w:tcBorders>
              <w:top w:val="nil"/>
              <w:left w:val="single" w:sz="4" w:space="0" w:color="auto"/>
              <w:bottom w:val="nil"/>
              <w:right w:val="single" w:sz="4" w:space="0" w:color="auto"/>
            </w:tcBorders>
            <w:shd w:val="clear" w:color="auto" w:fill="auto"/>
            <w:vAlign w:val="center"/>
          </w:tcPr>
          <w:p w:rsidR="00FC6C45" w:rsidRPr="00940F1F" w:rsidRDefault="00FC6C45" w:rsidP="00DA766F">
            <w:pPr>
              <w:pStyle w:val="TAC"/>
            </w:pPr>
            <w:r w:rsidRPr="00940F1F">
              <w:t>16QAM</w:t>
            </w:r>
          </w:p>
        </w:tc>
        <w:tc>
          <w:tcPr>
            <w:tcW w:w="1372" w:type="dxa"/>
            <w:tcBorders>
              <w:top w:val="nil"/>
              <w:left w:val="single" w:sz="4" w:space="0" w:color="auto"/>
              <w:bottom w:val="nil"/>
              <w:right w:val="single" w:sz="4" w:space="0" w:color="auto"/>
            </w:tcBorders>
            <w:shd w:val="clear" w:color="auto" w:fill="auto"/>
            <w:vAlign w:val="center"/>
          </w:tcPr>
          <w:p w:rsidR="00FC6C45" w:rsidRPr="00940F1F" w:rsidRDefault="00FC6C45" w:rsidP="00DA766F">
            <w:pPr>
              <w:pStyle w:val="TAC"/>
              <w:rPr>
                <w:rFonts w:eastAsia="ＭＳ 明朝"/>
              </w:rPr>
            </w:pPr>
            <w:r w:rsidRPr="00940F1F">
              <w:t>75</w:t>
            </w:r>
          </w:p>
        </w:tc>
        <w:tc>
          <w:tcPr>
            <w:tcW w:w="1372" w:type="dxa"/>
            <w:tcBorders>
              <w:top w:val="nil"/>
              <w:left w:val="single" w:sz="4" w:space="0" w:color="auto"/>
              <w:bottom w:val="nil"/>
              <w:right w:val="single" w:sz="4" w:space="0" w:color="auto"/>
            </w:tcBorders>
            <w:shd w:val="clear" w:color="auto" w:fill="auto"/>
            <w:vAlign w:val="center"/>
          </w:tcPr>
          <w:p w:rsidR="00FC6C45" w:rsidRPr="00940F1F" w:rsidRDefault="00FC6C45" w:rsidP="00DA766F">
            <w:pPr>
              <w:pStyle w:val="TAC"/>
            </w:pPr>
            <w:r w:rsidRPr="00940F1F">
              <w:t>0</w:t>
            </w:r>
          </w:p>
        </w:tc>
      </w:tr>
      <w:tr w:rsidR="00FC6C45" w:rsidRPr="00940F1F" w:rsidTr="00DA766F">
        <w:trPr>
          <w:jc w:val="center"/>
        </w:trPr>
        <w:tc>
          <w:tcPr>
            <w:tcW w:w="113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17</w:t>
            </w:r>
          </w:p>
        </w:tc>
        <w:tc>
          <w:tcPr>
            <w:tcW w:w="1418" w:type="dxa"/>
            <w:tcBorders>
              <w:top w:val="single" w:sz="4" w:space="0" w:color="auto"/>
              <w:left w:val="nil"/>
              <w:bottom w:val="single" w:sz="4" w:space="0" w:color="auto"/>
              <w:right w:val="nil"/>
            </w:tcBorders>
            <w:vAlign w:val="bottom"/>
          </w:tcPr>
          <w:p w:rsidR="00FC6C45" w:rsidRPr="00940F1F" w:rsidRDefault="00FC6C45" w:rsidP="00DA766F">
            <w:pPr>
              <w:pStyle w:val="TAC"/>
            </w:pPr>
            <w:r w:rsidRPr="00940F1F">
              <w:t>Low/Mid</w:t>
            </w:r>
          </w:p>
        </w:tc>
        <w:tc>
          <w:tcPr>
            <w:tcW w:w="99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20MHz</w:t>
            </w:r>
          </w:p>
        </w:tc>
        <w:tc>
          <w:tcPr>
            <w:tcW w:w="2268" w:type="dxa"/>
            <w:gridSpan w:val="2"/>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085" w:type="dxa"/>
            <w:tcBorders>
              <w:top w:val="single" w:sz="8"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QPSK</w:t>
            </w:r>
          </w:p>
        </w:tc>
        <w:tc>
          <w:tcPr>
            <w:tcW w:w="1372" w:type="dxa"/>
            <w:tcBorders>
              <w:top w:val="single" w:sz="8"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1</w:t>
            </w:r>
          </w:p>
        </w:tc>
        <w:tc>
          <w:tcPr>
            <w:tcW w:w="1372" w:type="dxa"/>
            <w:tcBorders>
              <w:top w:val="single" w:sz="8"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r>
      <w:tr w:rsidR="00FC6C45" w:rsidRPr="00940F1F" w:rsidTr="00DA766F">
        <w:trPr>
          <w:jc w:val="center"/>
        </w:trPr>
        <w:tc>
          <w:tcPr>
            <w:tcW w:w="113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18</w:t>
            </w:r>
          </w:p>
        </w:tc>
        <w:tc>
          <w:tcPr>
            <w:tcW w:w="1418" w:type="dxa"/>
            <w:tcBorders>
              <w:top w:val="single" w:sz="4" w:space="0" w:color="auto"/>
              <w:left w:val="nil"/>
              <w:bottom w:val="single" w:sz="4" w:space="0" w:color="auto"/>
              <w:right w:val="nil"/>
            </w:tcBorders>
            <w:vAlign w:val="bottom"/>
          </w:tcPr>
          <w:p w:rsidR="00FC6C45" w:rsidRPr="00940F1F" w:rsidRDefault="00FC6C45" w:rsidP="00DA766F">
            <w:pPr>
              <w:pStyle w:val="TAC"/>
            </w:pPr>
            <w:r w:rsidRPr="00940F1F">
              <w:t>Low</w:t>
            </w:r>
          </w:p>
        </w:tc>
        <w:tc>
          <w:tcPr>
            <w:tcW w:w="99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20MHz</w:t>
            </w:r>
          </w:p>
        </w:tc>
        <w:tc>
          <w:tcPr>
            <w:tcW w:w="2268" w:type="dxa"/>
            <w:gridSpan w:val="2"/>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085"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QPSK</w:t>
            </w:r>
          </w:p>
        </w:tc>
        <w:tc>
          <w:tcPr>
            <w:tcW w:w="1372"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1</w:t>
            </w:r>
          </w:p>
        </w:tc>
        <w:tc>
          <w:tcPr>
            <w:tcW w:w="1372"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13</w:t>
            </w:r>
          </w:p>
        </w:tc>
      </w:tr>
      <w:tr w:rsidR="00FC6C45" w:rsidRPr="00940F1F" w:rsidTr="00DA766F">
        <w:trPr>
          <w:jc w:val="center"/>
        </w:trPr>
        <w:tc>
          <w:tcPr>
            <w:tcW w:w="113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19</w:t>
            </w:r>
          </w:p>
        </w:tc>
        <w:tc>
          <w:tcPr>
            <w:tcW w:w="1418" w:type="dxa"/>
            <w:tcBorders>
              <w:top w:val="single" w:sz="4" w:space="0" w:color="auto"/>
              <w:left w:val="nil"/>
              <w:bottom w:val="single" w:sz="4" w:space="0" w:color="auto"/>
              <w:right w:val="nil"/>
            </w:tcBorders>
            <w:vAlign w:val="bottom"/>
          </w:tcPr>
          <w:p w:rsidR="00FC6C45" w:rsidRPr="00940F1F" w:rsidRDefault="00FC6C45" w:rsidP="00DA766F">
            <w:pPr>
              <w:pStyle w:val="TAC"/>
            </w:pPr>
            <w:r w:rsidRPr="00940F1F">
              <w:t>Low</w:t>
            </w:r>
          </w:p>
        </w:tc>
        <w:tc>
          <w:tcPr>
            <w:tcW w:w="99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20MHz</w:t>
            </w:r>
          </w:p>
        </w:tc>
        <w:tc>
          <w:tcPr>
            <w:tcW w:w="2268" w:type="dxa"/>
            <w:gridSpan w:val="2"/>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085"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QPSK</w:t>
            </w:r>
          </w:p>
        </w:tc>
        <w:tc>
          <w:tcPr>
            <w:tcW w:w="1372"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1</w:t>
            </w:r>
          </w:p>
        </w:tc>
        <w:tc>
          <w:tcPr>
            <w:tcW w:w="1372"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16</w:t>
            </w:r>
          </w:p>
        </w:tc>
      </w:tr>
      <w:tr w:rsidR="00FC6C45" w:rsidRPr="00940F1F" w:rsidTr="00DA766F">
        <w:trPr>
          <w:jc w:val="center"/>
        </w:trPr>
        <w:tc>
          <w:tcPr>
            <w:tcW w:w="113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20</w:t>
            </w:r>
          </w:p>
        </w:tc>
        <w:tc>
          <w:tcPr>
            <w:tcW w:w="1418" w:type="dxa"/>
            <w:tcBorders>
              <w:top w:val="single" w:sz="4" w:space="0" w:color="auto"/>
              <w:left w:val="nil"/>
              <w:bottom w:val="single" w:sz="4" w:space="0" w:color="auto"/>
              <w:right w:val="nil"/>
            </w:tcBorders>
            <w:vAlign w:val="bottom"/>
          </w:tcPr>
          <w:p w:rsidR="00FC6C45" w:rsidRPr="00940F1F" w:rsidRDefault="00FC6C45" w:rsidP="00DA766F">
            <w:pPr>
              <w:pStyle w:val="TAC"/>
            </w:pPr>
            <w:r w:rsidRPr="00940F1F">
              <w:t>Low/Mid</w:t>
            </w:r>
          </w:p>
        </w:tc>
        <w:tc>
          <w:tcPr>
            <w:tcW w:w="99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20MHz</w:t>
            </w:r>
          </w:p>
        </w:tc>
        <w:tc>
          <w:tcPr>
            <w:tcW w:w="2268" w:type="dxa"/>
            <w:gridSpan w:val="2"/>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085"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QPSK</w:t>
            </w:r>
          </w:p>
        </w:tc>
        <w:tc>
          <w:tcPr>
            <w:tcW w:w="1372"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rPr>
                <w:lang w:eastAsia="ja-JP"/>
              </w:rPr>
            </w:pPr>
            <w:ins w:id="8" w:author="Anritsu" w:date="2019-02-05T13:52:00Z">
              <w:r>
                <w:rPr>
                  <w:rFonts w:hint="eastAsia"/>
                  <w:lang w:eastAsia="ja-JP"/>
                </w:rPr>
                <w:t>24</w:t>
              </w:r>
            </w:ins>
            <w:del w:id="9" w:author="Anritsu" w:date="2019-02-05T13:52:00Z">
              <w:r w:rsidRPr="00940F1F" w:rsidDel="00FC6C45">
                <w:delText>21</w:delText>
              </w:r>
            </w:del>
          </w:p>
        </w:tc>
        <w:tc>
          <w:tcPr>
            <w:tcW w:w="1372"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r>
      <w:tr w:rsidR="00FC6C45" w:rsidRPr="00940F1F" w:rsidTr="00DA766F">
        <w:trPr>
          <w:jc w:val="center"/>
        </w:trPr>
        <w:tc>
          <w:tcPr>
            <w:tcW w:w="113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21</w:t>
            </w:r>
          </w:p>
        </w:tc>
        <w:tc>
          <w:tcPr>
            <w:tcW w:w="1418" w:type="dxa"/>
            <w:tcBorders>
              <w:top w:val="single" w:sz="4" w:space="0" w:color="auto"/>
              <w:left w:val="nil"/>
              <w:bottom w:val="single" w:sz="4" w:space="0" w:color="auto"/>
              <w:right w:val="nil"/>
            </w:tcBorders>
            <w:vAlign w:val="bottom"/>
          </w:tcPr>
          <w:p w:rsidR="00FC6C45" w:rsidRPr="00940F1F" w:rsidRDefault="00FC6C45" w:rsidP="00DA766F">
            <w:pPr>
              <w:pStyle w:val="TAC"/>
            </w:pPr>
            <w:r w:rsidRPr="00940F1F">
              <w:t>High</w:t>
            </w:r>
          </w:p>
        </w:tc>
        <w:tc>
          <w:tcPr>
            <w:tcW w:w="99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20MHz</w:t>
            </w:r>
          </w:p>
        </w:tc>
        <w:tc>
          <w:tcPr>
            <w:tcW w:w="2268" w:type="dxa"/>
            <w:gridSpan w:val="2"/>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085"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QPSK</w:t>
            </w:r>
          </w:p>
        </w:tc>
        <w:tc>
          <w:tcPr>
            <w:tcW w:w="1372"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1</w:t>
            </w:r>
          </w:p>
        </w:tc>
        <w:tc>
          <w:tcPr>
            <w:tcW w:w="1372"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99</w:t>
            </w:r>
          </w:p>
        </w:tc>
      </w:tr>
      <w:tr w:rsidR="00FC6C45" w:rsidRPr="00940F1F" w:rsidTr="00DA766F">
        <w:trPr>
          <w:jc w:val="center"/>
        </w:trPr>
        <w:tc>
          <w:tcPr>
            <w:tcW w:w="113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22</w:t>
            </w:r>
          </w:p>
        </w:tc>
        <w:tc>
          <w:tcPr>
            <w:tcW w:w="1418" w:type="dxa"/>
            <w:tcBorders>
              <w:top w:val="single" w:sz="4" w:space="0" w:color="auto"/>
              <w:left w:val="nil"/>
              <w:bottom w:val="single" w:sz="4" w:space="0" w:color="auto"/>
              <w:right w:val="nil"/>
            </w:tcBorders>
            <w:vAlign w:val="bottom"/>
          </w:tcPr>
          <w:p w:rsidR="00FC6C45" w:rsidRPr="00940F1F" w:rsidRDefault="00FC6C45" w:rsidP="00DA766F">
            <w:pPr>
              <w:pStyle w:val="TAC"/>
            </w:pPr>
            <w:r w:rsidRPr="00940F1F">
              <w:t>High</w:t>
            </w:r>
          </w:p>
        </w:tc>
        <w:tc>
          <w:tcPr>
            <w:tcW w:w="99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20MHz</w:t>
            </w:r>
          </w:p>
        </w:tc>
        <w:tc>
          <w:tcPr>
            <w:tcW w:w="2268" w:type="dxa"/>
            <w:gridSpan w:val="2"/>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085"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QPSK</w:t>
            </w:r>
          </w:p>
        </w:tc>
        <w:tc>
          <w:tcPr>
            <w:tcW w:w="1372"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1</w:t>
            </w:r>
          </w:p>
        </w:tc>
        <w:tc>
          <w:tcPr>
            <w:tcW w:w="1372"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86</w:t>
            </w:r>
          </w:p>
        </w:tc>
      </w:tr>
      <w:tr w:rsidR="00FC6C45" w:rsidRPr="00940F1F" w:rsidTr="00DA766F">
        <w:trPr>
          <w:jc w:val="center"/>
        </w:trPr>
        <w:tc>
          <w:tcPr>
            <w:tcW w:w="113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23</w:t>
            </w:r>
          </w:p>
        </w:tc>
        <w:tc>
          <w:tcPr>
            <w:tcW w:w="1418" w:type="dxa"/>
            <w:tcBorders>
              <w:top w:val="single" w:sz="4" w:space="0" w:color="auto"/>
              <w:left w:val="nil"/>
              <w:bottom w:val="single" w:sz="4" w:space="0" w:color="auto"/>
              <w:right w:val="nil"/>
            </w:tcBorders>
            <w:vAlign w:val="bottom"/>
          </w:tcPr>
          <w:p w:rsidR="00FC6C45" w:rsidRPr="00940F1F" w:rsidRDefault="00FC6C45" w:rsidP="00DA766F">
            <w:pPr>
              <w:pStyle w:val="TAC"/>
            </w:pPr>
            <w:r w:rsidRPr="00940F1F">
              <w:t>High</w:t>
            </w:r>
          </w:p>
        </w:tc>
        <w:tc>
          <w:tcPr>
            <w:tcW w:w="99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20MHz</w:t>
            </w:r>
          </w:p>
        </w:tc>
        <w:tc>
          <w:tcPr>
            <w:tcW w:w="2268" w:type="dxa"/>
            <w:gridSpan w:val="2"/>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085"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QPSK</w:t>
            </w:r>
          </w:p>
        </w:tc>
        <w:tc>
          <w:tcPr>
            <w:tcW w:w="1372"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1</w:t>
            </w:r>
          </w:p>
        </w:tc>
        <w:tc>
          <w:tcPr>
            <w:tcW w:w="1372"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83</w:t>
            </w:r>
          </w:p>
        </w:tc>
      </w:tr>
      <w:tr w:rsidR="00FC6C45" w:rsidRPr="00940F1F" w:rsidTr="00DA766F">
        <w:trPr>
          <w:jc w:val="center"/>
        </w:trPr>
        <w:tc>
          <w:tcPr>
            <w:tcW w:w="113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24</w:t>
            </w:r>
          </w:p>
        </w:tc>
        <w:tc>
          <w:tcPr>
            <w:tcW w:w="1418" w:type="dxa"/>
            <w:tcBorders>
              <w:top w:val="single" w:sz="4" w:space="0" w:color="auto"/>
              <w:left w:val="nil"/>
              <w:bottom w:val="single" w:sz="4" w:space="0" w:color="auto"/>
              <w:right w:val="nil"/>
            </w:tcBorders>
            <w:vAlign w:val="bottom"/>
          </w:tcPr>
          <w:p w:rsidR="00FC6C45" w:rsidRPr="00940F1F" w:rsidRDefault="00FC6C45" w:rsidP="00DA766F">
            <w:pPr>
              <w:pStyle w:val="TAC"/>
            </w:pPr>
            <w:r w:rsidRPr="00940F1F">
              <w:t>High</w:t>
            </w:r>
          </w:p>
        </w:tc>
        <w:tc>
          <w:tcPr>
            <w:tcW w:w="99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20MHz</w:t>
            </w:r>
          </w:p>
        </w:tc>
        <w:tc>
          <w:tcPr>
            <w:tcW w:w="2268" w:type="dxa"/>
            <w:gridSpan w:val="2"/>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085"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QPSK</w:t>
            </w:r>
          </w:p>
        </w:tc>
        <w:tc>
          <w:tcPr>
            <w:tcW w:w="1372"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rPr>
                <w:lang w:eastAsia="ja-JP"/>
              </w:rPr>
            </w:pPr>
            <w:ins w:id="10" w:author="Anritsu" w:date="2019-02-05T13:52:00Z">
              <w:r>
                <w:rPr>
                  <w:rFonts w:hint="eastAsia"/>
                  <w:lang w:eastAsia="ja-JP"/>
                </w:rPr>
                <w:t>24</w:t>
              </w:r>
            </w:ins>
            <w:del w:id="11" w:author="Anritsu" w:date="2019-02-05T13:52:00Z">
              <w:r w:rsidRPr="00940F1F" w:rsidDel="00FC6C45">
                <w:delText>21</w:delText>
              </w:r>
            </w:del>
          </w:p>
        </w:tc>
        <w:tc>
          <w:tcPr>
            <w:tcW w:w="1372"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r>
      <w:tr w:rsidR="00FC6C45" w:rsidRPr="00940F1F" w:rsidTr="00DA766F">
        <w:trPr>
          <w:jc w:val="center"/>
        </w:trPr>
        <w:tc>
          <w:tcPr>
            <w:tcW w:w="113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25</w:t>
            </w:r>
          </w:p>
        </w:tc>
        <w:tc>
          <w:tcPr>
            <w:tcW w:w="1418" w:type="dxa"/>
            <w:tcBorders>
              <w:top w:val="single" w:sz="4" w:space="0" w:color="auto"/>
              <w:left w:val="nil"/>
              <w:bottom w:val="single" w:sz="4" w:space="0" w:color="auto"/>
              <w:right w:val="nil"/>
            </w:tcBorders>
            <w:vAlign w:val="bottom"/>
          </w:tcPr>
          <w:p w:rsidR="00FC6C45" w:rsidRPr="00940F1F" w:rsidRDefault="00FC6C45" w:rsidP="00DA766F">
            <w:pPr>
              <w:pStyle w:val="TAC"/>
            </w:pPr>
            <w:r w:rsidRPr="00940F1F">
              <w:t>Low/Mid/High</w:t>
            </w:r>
          </w:p>
        </w:tc>
        <w:tc>
          <w:tcPr>
            <w:tcW w:w="99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20MHz</w:t>
            </w:r>
          </w:p>
        </w:tc>
        <w:tc>
          <w:tcPr>
            <w:tcW w:w="2268" w:type="dxa"/>
            <w:gridSpan w:val="2"/>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085"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QPSK</w:t>
            </w:r>
          </w:p>
        </w:tc>
        <w:tc>
          <w:tcPr>
            <w:tcW w:w="1372"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100</w:t>
            </w:r>
          </w:p>
        </w:tc>
        <w:tc>
          <w:tcPr>
            <w:tcW w:w="1372"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r>
      <w:tr w:rsidR="00FC6C45" w:rsidRPr="00940F1F" w:rsidTr="00DA766F">
        <w:trPr>
          <w:jc w:val="center"/>
        </w:trPr>
        <w:tc>
          <w:tcPr>
            <w:tcW w:w="113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26 (Note 2)</w:t>
            </w:r>
          </w:p>
        </w:tc>
        <w:tc>
          <w:tcPr>
            <w:tcW w:w="1418" w:type="dxa"/>
            <w:tcBorders>
              <w:top w:val="single" w:sz="4" w:space="0" w:color="auto"/>
              <w:left w:val="nil"/>
              <w:bottom w:val="single" w:sz="4" w:space="0" w:color="auto"/>
              <w:right w:val="nil"/>
            </w:tcBorders>
            <w:vAlign w:val="bottom"/>
          </w:tcPr>
          <w:p w:rsidR="00FC6C45" w:rsidRPr="00940F1F" w:rsidRDefault="00FC6C45" w:rsidP="00DA766F">
            <w:pPr>
              <w:pStyle w:val="TAC"/>
            </w:pPr>
            <w:r w:rsidRPr="00940F1F">
              <w:t>Low/Mid/High</w:t>
            </w:r>
          </w:p>
        </w:tc>
        <w:tc>
          <w:tcPr>
            <w:tcW w:w="99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20MHz</w:t>
            </w:r>
          </w:p>
        </w:tc>
        <w:tc>
          <w:tcPr>
            <w:tcW w:w="2268" w:type="dxa"/>
            <w:gridSpan w:val="2"/>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085" w:type="dxa"/>
            <w:tcBorders>
              <w:top w:val="nil"/>
              <w:left w:val="single" w:sz="4" w:space="0" w:color="auto"/>
              <w:bottom w:val="single" w:sz="8" w:space="0" w:color="auto"/>
              <w:right w:val="single" w:sz="4" w:space="0" w:color="auto"/>
            </w:tcBorders>
            <w:shd w:val="clear" w:color="auto" w:fill="auto"/>
            <w:vAlign w:val="center"/>
          </w:tcPr>
          <w:p w:rsidR="00FC6C45" w:rsidRPr="00940F1F" w:rsidRDefault="00FC6C45" w:rsidP="00DA766F">
            <w:pPr>
              <w:pStyle w:val="TAC"/>
            </w:pPr>
            <w:r w:rsidRPr="00940F1F">
              <w:t>16QAM</w:t>
            </w:r>
          </w:p>
        </w:tc>
        <w:tc>
          <w:tcPr>
            <w:tcW w:w="1372" w:type="dxa"/>
            <w:tcBorders>
              <w:top w:val="nil"/>
              <w:left w:val="single" w:sz="4" w:space="0" w:color="auto"/>
              <w:bottom w:val="single" w:sz="8" w:space="0" w:color="auto"/>
              <w:right w:val="single" w:sz="4" w:space="0" w:color="auto"/>
            </w:tcBorders>
            <w:shd w:val="clear" w:color="auto" w:fill="auto"/>
            <w:vAlign w:val="center"/>
          </w:tcPr>
          <w:p w:rsidR="00FC6C45" w:rsidRPr="00940F1F" w:rsidRDefault="00FC6C45" w:rsidP="00DA766F">
            <w:pPr>
              <w:pStyle w:val="TAC"/>
            </w:pPr>
            <w:r w:rsidRPr="00940F1F">
              <w:t>100</w:t>
            </w:r>
          </w:p>
        </w:tc>
        <w:tc>
          <w:tcPr>
            <w:tcW w:w="1372" w:type="dxa"/>
            <w:tcBorders>
              <w:top w:val="nil"/>
              <w:left w:val="single" w:sz="4" w:space="0" w:color="auto"/>
              <w:bottom w:val="single" w:sz="8" w:space="0" w:color="auto"/>
              <w:right w:val="single" w:sz="4" w:space="0" w:color="auto"/>
            </w:tcBorders>
            <w:shd w:val="clear" w:color="auto" w:fill="auto"/>
            <w:vAlign w:val="center"/>
          </w:tcPr>
          <w:p w:rsidR="00FC6C45" w:rsidRPr="00940F1F" w:rsidRDefault="00FC6C45" w:rsidP="00DA766F">
            <w:pPr>
              <w:pStyle w:val="TAC"/>
            </w:pPr>
            <w:r w:rsidRPr="00940F1F">
              <w:t>0</w:t>
            </w:r>
          </w:p>
        </w:tc>
      </w:tr>
      <w:tr w:rsidR="00FC6C45" w:rsidRPr="00940F1F" w:rsidTr="00DA766F">
        <w:trPr>
          <w:jc w:val="center"/>
        </w:trPr>
        <w:tc>
          <w:tcPr>
            <w:tcW w:w="9642" w:type="dxa"/>
            <w:gridSpan w:val="8"/>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N"/>
            </w:pPr>
            <w:r w:rsidRPr="00940F1F">
              <w:t>Note 1:</w:t>
            </w:r>
            <w:r w:rsidRPr="00940F1F">
              <w:tab/>
              <w:t>The Configuration ID will be used to map the applicable Test Configuration to the corresponding Test Requirement in subclause 6.2.4.5 as not all combinations are necessarily required based on the applicability of the UE.</w:t>
            </w:r>
          </w:p>
          <w:p w:rsidR="00FC6C45" w:rsidRPr="00940F1F" w:rsidRDefault="00FC6C45" w:rsidP="00DA766F">
            <w:pPr>
              <w:pStyle w:val="TAN"/>
            </w:pPr>
            <w:r w:rsidRPr="00940F1F">
              <w:rPr>
                <w:lang w:eastAsia="zh-CN"/>
              </w:rPr>
              <w:t>Note 2:</w:t>
            </w:r>
            <w:r w:rsidRPr="00940F1F">
              <w:rPr>
                <w:lang w:eastAsia="zh-CN"/>
              </w:rPr>
              <w:tab/>
              <w:t>Applies only for UE-Categories ≥2.</w:t>
            </w:r>
          </w:p>
          <w:p w:rsidR="00FC6C45" w:rsidRPr="00940F1F" w:rsidRDefault="00FC6C45" w:rsidP="00DA766F">
            <w:pPr>
              <w:pStyle w:val="TAN"/>
              <w:rPr>
                <w:rFonts w:eastAsia="ＭＳ 明朝"/>
              </w:rPr>
            </w:pPr>
            <w:r w:rsidRPr="00940F1F">
              <w:t>Note 3:</w:t>
            </w:r>
            <w:r w:rsidRPr="00940F1F">
              <w:tab/>
              <w:t>The 16QAM configurations shall not apply to UEs which support UL 64QAM.</w:t>
            </w:r>
          </w:p>
        </w:tc>
      </w:tr>
    </w:tbl>
    <w:p w:rsidR="00FC6C45" w:rsidRPr="00940F1F" w:rsidRDefault="00FC6C45" w:rsidP="00FC6C45">
      <w:pPr>
        <w:pStyle w:val="EditorsNote"/>
      </w:pPr>
    </w:p>
    <w:p w:rsidR="00FC6C45" w:rsidRPr="00940F1F" w:rsidRDefault="00FC6C45" w:rsidP="00FC6C45">
      <w:pPr>
        <w:pStyle w:val="TH"/>
      </w:pPr>
      <w:r w:rsidRPr="00940F1F">
        <w:lastRenderedPageBreak/>
        <w:t>Table 6.2.4.4.1-25: Test Configuration Table (network signalled value "NS_35")</w:t>
      </w:r>
    </w:p>
    <w:tbl>
      <w:tblPr>
        <w:tblW w:w="78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3"/>
        <w:gridCol w:w="948"/>
        <w:gridCol w:w="1344"/>
        <w:gridCol w:w="1519"/>
        <w:gridCol w:w="980"/>
        <w:gridCol w:w="1512"/>
      </w:tblGrid>
      <w:tr w:rsidR="00FC6C45" w:rsidRPr="00940F1F" w:rsidTr="00DA766F">
        <w:trPr>
          <w:trHeight w:val="191"/>
          <w:jc w:val="center"/>
        </w:trPr>
        <w:tc>
          <w:tcPr>
            <w:tcW w:w="7846" w:type="dxa"/>
            <w:gridSpan w:val="6"/>
          </w:tcPr>
          <w:p w:rsidR="00FC6C45" w:rsidRPr="00940F1F" w:rsidRDefault="00FC6C45" w:rsidP="00DA766F">
            <w:pPr>
              <w:pStyle w:val="TAH"/>
            </w:pPr>
            <w:r w:rsidRPr="00940F1F">
              <w:t>Initial Conditions</w:t>
            </w:r>
          </w:p>
        </w:tc>
      </w:tr>
      <w:tr w:rsidR="00FC6C45" w:rsidRPr="00940F1F" w:rsidTr="00DA766F">
        <w:trPr>
          <w:trHeight w:val="412"/>
          <w:jc w:val="center"/>
        </w:trPr>
        <w:tc>
          <w:tcPr>
            <w:tcW w:w="5354" w:type="dxa"/>
            <w:gridSpan w:val="4"/>
          </w:tcPr>
          <w:p w:rsidR="00FC6C45" w:rsidRPr="00940F1F" w:rsidRDefault="00FC6C45" w:rsidP="00DA766F">
            <w:pPr>
              <w:pStyle w:val="TAL"/>
            </w:pPr>
            <w:r w:rsidRPr="00940F1F">
              <w:t>Test Environment</w:t>
            </w:r>
          </w:p>
          <w:p w:rsidR="00FC6C45" w:rsidRPr="00940F1F" w:rsidRDefault="00FC6C45" w:rsidP="00DA766F">
            <w:pPr>
              <w:pStyle w:val="TAL"/>
            </w:pPr>
            <w:r w:rsidRPr="00940F1F">
              <w:t>(as specified in TS 36.508 [7] subclause 4.1)</w:t>
            </w:r>
          </w:p>
        </w:tc>
        <w:tc>
          <w:tcPr>
            <w:tcW w:w="2492" w:type="dxa"/>
            <w:gridSpan w:val="2"/>
            <w:vAlign w:val="center"/>
          </w:tcPr>
          <w:p w:rsidR="00FC6C45" w:rsidRPr="00940F1F" w:rsidRDefault="00FC6C45" w:rsidP="00DA766F">
            <w:pPr>
              <w:pStyle w:val="TAL"/>
            </w:pPr>
            <w:r w:rsidRPr="00940F1F">
              <w:rPr>
                <w:bCs/>
              </w:rPr>
              <w:t>Normal</w:t>
            </w:r>
          </w:p>
        </w:tc>
      </w:tr>
      <w:tr w:rsidR="00FC6C45" w:rsidRPr="00940F1F" w:rsidTr="00DA766F">
        <w:trPr>
          <w:trHeight w:val="397"/>
          <w:jc w:val="center"/>
        </w:trPr>
        <w:tc>
          <w:tcPr>
            <w:tcW w:w="5354" w:type="dxa"/>
            <w:gridSpan w:val="4"/>
          </w:tcPr>
          <w:p w:rsidR="00FC6C45" w:rsidRPr="00940F1F" w:rsidRDefault="00FC6C45" w:rsidP="00DA766F">
            <w:pPr>
              <w:pStyle w:val="TAL"/>
            </w:pPr>
            <w:r w:rsidRPr="00940F1F">
              <w:rPr>
                <w:bCs/>
              </w:rPr>
              <w:t>Test Frequencies</w:t>
            </w:r>
          </w:p>
          <w:p w:rsidR="00FC6C45" w:rsidRPr="00940F1F" w:rsidRDefault="00FC6C45" w:rsidP="00DA766F">
            <w:pPr>
              <w:pStyle w:val="TAL"/>
            </w:pPr>
            <w:r w:rsidRPr="00940F1F">
              <w:t>(as specified in TS 36.508 [7] subclause 4.3.1)</w:t>
            </w:r>
          </w:p>
        </w:tc>
        <w:tc>
          <w:tcPr>
            <w:tcW w:w="2492" w:type="dxa"/>
            <w:gridSpan w:val="2"/>
            <w:vAlign w:val="center"/>
          </w:tcPr>
          <w:p w:rsidR="00FC6C45" w:rsidRPr="00940F1F" w:rsidRDefault="00FC6C45" w:rsidP="00DA766F">
            <w:pPr>
              <w:pStyle w:val="TAL"/>
            </w:pPr>
            <w:r w:rsidRPr="00940F1F">
              <w:rPr>
                <w:bCs/>
              </w:rPr>
              <w:t>Low range, Mid range, High range</w:t>
            </w:r>
          </w:p>
        </w:tc>
      </w:tr>
      <w:tr w:rsidR="00FC6C45" w:rsidRPr="00940F1F" w:rsidTr="00DA766F">
        <w:trPr>
          <w:trHeight w:val="397"/>
          <w:jc w:val="center"/>
        </w:trPr>
        <w:tc>
          <w:tcPr>
            <w:tcW w:w="5354" w:type="dxa"/>
            <w:gridSpan w:val="4"/>
          </w:tcPr>
          <w:p w:rsidR="00FC6C45" w:rsidRPr="00940F1F" w:rsidRDefault="00FC6C45" w:rsidP="00DA766F">
            <w:pPr>
              <w:pStyle w:val="TAL"/>
            </w:pPr>
            <w:r w:rsidRPr="00940F1F">
              <w:rPr>
                <w:bCs/>
              </w:rPr>
              <w:t>Test Channel Bandwidths</w:t>
            </w:r>
          </w:p>
          <w:p w:rsidR="00FC6C45" w:rsidRPr="00940F1F" w:rsidRDefault="00FC6C45" w:rsidP="00DA766F">
            <w:pPr>
              <w:pStyle w:val="TAL"/>
            </w:pPr>
            <w:r w:rsidRPr="00940F1F">
              <w:t>(as specified in TS 36.508 [7] subclause 4.3.1)</w:t>
            </w:r>
          </w:p>
        </w:tc>
        <w:tc>
          <w:tcPr>
            <w:tcW w:w="2492" w:type="dxa"/>
            <w:gridSpan w:val="2"/>
            <w:vAlign w:val="center"/>
          </w:tcPr>
          <w:p w:rsidR="00FC6C45" w:rsidRPr="00940F1F" w:rsidRDefault="00FC6C45" w:rsidP="00DA766F">
            <w:pPr>
              <w:pStyle w:val="TAL"/>
              <w:rPr>
                <w:lang w:eastAsia="zh-CN"/>
              </w:rPr>
            </w:pPr>
            <w:r w:rsidRPr="00940F1F">
              <w:rPr>
                <w:bCs/>
              </w:rPr>
              <w:t>5MHz, 10MHz, 15MHz, 20MHz</w:t>
            </w:r>
          </w:p>
        </w:tc>
      </w:tr>
      <w:tr w:rsidR="00FC6C45" w:rsidRPr="00940F1F" w:rsidTr="00DA766F">
        <w:trPr>
          <w:trHeight w:val="206"/>
          <w:jc w:val="center"/>
        </w:trPr>
        <w:tc>
          <w:tcPr>
            <w:tcW w:w="7846" w:type="dxa"/>
            <w:gridSpan w:val="6"/>
          </w:tcPr>
          <w:p w:rsidR="00FC6C45" w:rsidRPr="00940F1F" w:rsidRDefault="00FC6C45" w:rsidP="00DA766F">
            <w:pPr>
              <w:pStyle w:val="TAH"/>
            </w:pPr>
            <w:r w:rsidRPr="00940F1F">
              <w:t>Test Parameters for NS_35 A-MPR</w:t>
            </w:r>
          </w:p>
        </w:tc>
      </w:tr>
      <w:tr w:rsidR="00FC6C45" w:rsidRPr="00940F1F" w:rsidTr="00DA766F">
        <w:trPr>
          <w:trHeight w:val="191"/>
          <w:jc w:val="center"/>
        </w:trPr>
        <w:tc>
          <w:tcPr>
            <w:tcW w:w="1543" w:type="dxa"/>
          </w:tcPr>
          <w:p w:rsidR="00FC6C45" w:rsidRPr="00940F1F" w:rsidRDefault="00FC6C45" w:rsidP="00DA766F">
            <w:pPr>
              <w:pStyle w:val="TAH"/>
            </w:pPr>
          </w:p>
        </w:tc>
        <w:tc>
          <w:tcPr>
            <w:tcW w:w="948" w:type="dxa"/>
          </w:tcPr>
          <w:p w:rsidR="00FC6C45" w:rsidRPr="00940F1F" w:rsidRDefault="00FC6C45" w:rsidP="00DA766F">
            <w:pPr>
              <w:pStyle w:val="TAH"/>
            </w:pPr>
          </w:p>
        </w:tc>
        <w:tc>
          <w:tcPr>
            <w:tcW w:w="2863" w:type="dxa"/>
            <w:gridSpan w:val="2"/>
          </w:tcPr>
          <w:p w:rsidR="00FC6C45" w:rsidRPr="00940F1F" w:rsidRDefault="00FC6C45" w:rsidP="00DA766F">
            <w:pPr>
              <w:pStyle w:val="TAH"/>
            </w:pPr>
            <w:r w:rsidRPr="00940F1F">
              <w:t>Downlink Configuration</w:t>
            </w:r>
          </w:p>
        </w:tc>
        <w:tc>
          <w:tcPr>
            <w:tcW w:w="2492" w:type="dxa"/>
            <w:gridSpan w:val="2"/>
          </w:tcPr>
          <w:p w:rsidR="00FC6C45" w:rsidRPr="00940F1F" w:rsidRDefault="00FC6C45" w:rsidP="00DA766F">
            <w:pPr>
              <w:pStyle w:val="TAH"/>
            </w:pPr>
            <w:r w:rsidRPr="00940F1F">
              <w:t>Uplink Configuration</w:t>
            </w:r>
          </w:p>
        </w:tc>
      </w:tr>
      <w:tr w:rsidR="00FC6C45" w:rsidRPr="00940F1F" w:rsidTr="00DA766F">
        <w:trPr>
          <w:trHeight w:val="603"/>
          <w:jc w:val="center"/>
        </w:trPr>
        <w:tc>
          <w:tcPr>
            <w:tcW w:w="1543" w:type="dxa"/>
          </w:tcPr>
          <w:p w:rsidR="00FC6C45" w:rsidRPr="00940F1F" w:rsidRDefault="00FC6C45" w:rsidP="00DA766F">
            <w:pPr>
              <w:pStyle w:val="TAH"/>
            </w:pPr>
            <w:r w:rsidRPr="00940F1F">
              <w:t>Configura-tion ID</w:t>
            </w:r>
          </w:p>
        </w:tc>
        <w:tc>
          <w:tcPr>
            <w:tcW w:w="948" w:type="dxa"/>
          </w:tcPr>
          <w:p w:rsidR="00FC6C45" w:rsidRPr="00940F1F" w:rsidRDefault="00FC6C45" w:rsidP="00DA766F">
            <w:pPr>
              <w:pStyle w:val="TAH"/>
            </w:pPr>
            <w:r w:rsidRPr="00940F1F">
              <w:t>Ch BW</w:t>
            </w:r>
          </w:p>
        </w:tc>
        <w:tc>
          <w:tcPr>
            <w:tcW w:w="1344" w:type="dxa"/>
            <w:shd w:val="clear" w:color="auto" w:fill="auto"/>
          </w:tcPr>
          <w:p w:rsidR="00FC6C45" w:rsidRPr="00940F1F" w:rsidRDefault="00FC6C45" w:rsidP="00DA766F">
            <w:pPr>
              <w:pStyle w:val="TAH"/>
            </w:pPr>
            <w:r w:rsidRPr="00940F1F">
              <w:t>Mod'n</w:t>
            </w:r>
          </w:p>
        </w:tc>
        <w:tc>
          <w:tcPr>
            <w:tcW w:w="1519" w:type="dxa"/>
            <w:shd w:val="clear" w:color="auto" w:fill="auto"/>
          </w:tcPr>
          <w:p w:rsidR="00FC6C45" w:rsidRPr="00940F1F" w:rsidRDefault="00FC6C45" w:rsidP="00DA766F">
            <w:pPr>
              <w:pStyle w:val="TAH"/>
              <w:rPr>
                <w:rFonts w:cs="v5.0.0"/>
              </w:rPr>
            </w:pPr>
            <w:r w:rsidRPr="00940F1F">
              <w:rPr>
                <w:rFonts w:cs="v5.0.0"/>
              </w:rPr>
              <w:t>RB allocation FDD</w:t>
            </w:r>
          </w:p>
        </w:tc>
        <w:tc>
          <w:tcPr>
            <w:tcW w:w="980" w:type="dxa"/>
          </w:tcPr>
          <w:p w:rsidR="00FC6C45" w:rsidRPr="00940F1F" w:rsidRDefault="00FC6C45" w:rsidP="00DA766F">
            <w:pPr>
              <w:pStyle w:val="TAH"/>
            </w:pPr>
            <w:r w:rsidRPr="00940F1F">
              <w:t>Mod'n</w:t>
            </w:r>
          </w:p>
        </w:tc>
        <w:tc>
          <w:tcPr>
            <w:tcW w:w="1512" w:type="dxa"/>
          </w:tcPr>
          <w:p w:rsidR="00FC6C45" w:rsidRPr="00940F1F" w:rsidRDefault="00FC6C45" w:rsidP="00DA766F">
            <w:pPr>
              <w:pStyle w:val="TAH"/>
            </w:pPr>
            <w:r w:rsidRPr="00940F1F">
              <w:rPr>
                <w:rFonts w:cs="v5.0.0"/>
              </w:rPr>
              <w:t>RB allocation FDD</w:t>
            </w:r>
          </w:p>
        </w:tc>
      </w:tr>
      <w:tr w:rsidR="00FC6C45" w:rsidRPr="00940F1F" w:rsidTr="00DA766F">
        <w:trPr>
          <w:trHeight w:val="206"/>
          <w:jc w:val="center"/>
        </w:trPr>
        <w:tc>
          <w:tcPr>
            <w:tcW w:w="1543" w:type="dxa"/>
          </w:tcPr>
          <w:p w:rsidR="00FC6C45" w:rsidRPr="00940F1F" w:rsidRDefault="00FC6C45" w:rsidP="00DA766F">
            <w:pPr>
              <w:pStyle w:val="TAC"/>
            </w:pPr>
            <w:r w:rsidRPr="00940F1F">
              <w:t>1</w:t>
            </w:r>
          </w:p>
        </w:tc>
        <w:tc>
          <w:tcPr>
            <w:tcW w:w="948" w:type="dxa"/>
          </w:tcPr>
          <w:p w:rsidR="00FC6C45" w:rsidRPr="00940F1F" w:rsidRDefault="00FC6C45" w:rsidP="00DA766F">
            <w:pPr>
              <w:pStyle w:val="TAC"/>
            </w:pPr>
            <w:r w:rsidRPr="00940F1F">
              <w:t>5MHz</w:t>
            </w:r>
          </w:p>
        </w:tc>
        <w:tc>
          <w:tcPr>
            <w:tcW w:w="2863" w:type="dxa"/>
            <w:gridSpan w:val="2"/>
            <w:vMerge w:val="restart"/>
            <w:shd w:val="clear" w:color="auto" w:fill="auto"/>
          </w:tcPr>
          <w:p w:rsidR="00FC6C45" w:rsidRPr="00940F1F" w:rsidRDefault="00FC6C45" w:rsidP="00DA766F">
            <w:pPr>
              <w:pStyle w:val="TAC"/>
            </w:pPr>
            <w:r w:rsidRPr="00940F1F">
              <w:t>N/A for A-MPR testing</w:t>
            </w:r>
          </w:p>
        </w:tc>
        <w:tc>
          <w:tcPr>
            <w:tcW w:w="980" w:type="dxa"/>
          </w:tcPr>
          <w:p w:rsidR="00FC6C45" w:rsidRPr="00940F1F" w:rsidRDefault="00FC6C45" w:rsidP="00DA766F">
            <w:pPr>
              <w:pStyle w:val="TAC"/>
            </w:pPr>
            <w:r w:rsidRPr="00940F1F">
              <w:t>QPSK</w:t>
            </w:r>
          </w:p>
        </w:tc>
        <w:tc>
          <w:tcPr>
            <w:tcW w:w="1512" w:type="dxa"/>
          </w:tcPr>
          <w:p w:rsidR="00FC6C45" w:rsidRPr="00940F1F" w:rsidRDefault="00FC6C45" w:rsidP="00DA766F">
            <w:pPr>
              <w:pStyle w:val="TAC"/>
            </w:pPr>
            <w:r w:rsidRPr="00940F1F">
              <w:t>25</w:t>
            </w:r>
          </w:p>
        </w:tc>
      </w:tr>
      <w:tr w:rsidR="00FC6C45" w:rsidRPr="00940F1F" w:rsidTr="00DA766F">
        <w:trPr>
          <w:trHeight w:val="191"/>
          <w:jc w:val="center"/>
        </w:trPr>
        <w:tc>
          <w:tcPr>
            <w:tcW w:w="1543" w:type="dxa"/>
          </w:tcPr>
          <w:p w:rsidR="00FC6C45" w:rsidRPr="00940F1F" w:rsidRDefault="00FC6C45" w:rsidP="00DA766F">
            <w:pPr>
              <w:pStyle w:val="TAC"/>
            </w:pPr>
            <w:r w:rsidRPr="00940F1F">
              <w:t>2</w:t>
            </w:r>
          </w:p>
        </w:tc>
        <w:tc>
          <w:tcPr>
            <w:tcW w:w="948" w:type="dxa"/>
          </w:tcPr>
          <w:p w:rsidR="00FC6C45" w:rsidRPr="00940F1F" w:rsidRDefault="00FC6C45" w:rsidP="00DA766F">
            <w:pPr>
              <w:pStyle w:val="TAC"/>
            </w:pPr>
            <w:r w:rsidRPr="00940F1F">
              <w:t>5MHz</w:t>
            </w:r>
          </w:p>
        </w:tc>
        <w:tc>
          <w:tcPr>
            <w:tcW w:w="2863" w:type="dxa"/>
            <w:gridSpan w:val="2"/>
            <w:vMerge/>
            <w:shd w:val="clear" w:color="auto" w:fill="auto"/>
          </w:tcPr>
          <w:p w:rsidR="00FC6C45" w:rsidRPr="00940F1F" w:rsidRDefault="00FC6C45" w:rsidP="00DA766F">
            <w:pPr>
              <w:rPr>
                <w:rFonts w:cs="v5.0.0"/>
              </w:rPr>
            </w:pPr>
          </w:p>
        </w:tc>
        <w:tc>
          <w:tcPr>
            <w:tcW w:w="980" w:type="dxa"/>
          </w:tcPr>
          <w:p w:rsidR="00FC6C45" w:rsidRPr="00940F1F" w:rsidRDefault="00FC6C45" w:rsidP="00DA766F">
            <w:pPr>
              <w:pStyle w:val="TAC"/>
            </w:pPr>
            <w:r w:rsidRPr="00940F1F">
              <w:t>QPSK</w:t>
            </w:r>
          </w:p>
        </w:tc>
        <w:tc>
          <w:tcPr>
            <w:tcW w:w="1512" w:type="dxa"/>
          </w:tcPr>
          <w:p w:rsidR="00FC6C45" w:rsidRPr="00940F1F" w:rsidRDefault="00FC6C45" w:rsidP="00DA766F">
            <w:pPr>
              <w:pStyle w:val="TAC"/>
            </w:pPr>
            <w:r w:rsidRPr="00940F1F">
              <w:t>8</w:t>
            </w:r>
          </w:p>
        </w:tc>
      </w:tr>
      <w:tr w:rsidR="00FC6C45" w:rsidRPr="00940F1F" w:rsidTr="00DA766F">
        <w:trPr>
          <w:trHeight w:val="397"/>
          <w:jc w:val="center"/>
        </w:trPr>
        <w:tc>
          <w:tcPr>
            <w:tcW w:w="1543" w:type="dxa"/>
          </w:tcPr>
          <w:p w:rsidR="00FC6C45" w:rsidRPr="00940F1F" w:rsidRDefault="00FC6C45" w:rsidP="00DA766F">
            <w:pPr>
              <w:pStyle w:val="TAC"/>
            </w:pPr>
            <w:r w:rsidRPr="00940F1F">
              <w:t>3</w:t>
            </w:r>
          </w:p>
        </w:tc>
        <w:tc>
          <w:tcPr>
            <w:tcW w:w="948" w:type="dxa"/>
          </w:tcPr>
          <w:p w:rsidR="00FC6C45" w:rsidRPr="00940F1F" w:rsidRDefault="00FC6C45" w:rsidP="00DA766F">
            <w:pPr>
              <w:pStyle w:val="TAC"/>
            </w:pPr>
            <w:r w:rsidRPr="00940F1F">
              <w:t>5MHz</w:t>
            </w:r>
          </w:p>
        </w:tc>
        <w:tc>
          <w:tcPr>
            <w:tcW w:w="2863" w:type="dxa"/>
            <w:gridSpan w:val="2"/>
            <w:vMerge/>
            <w:shd w:val="clear" w:color="auto" w:fill="auto"/>
          </w:tcPr>
          <w:p w:rsidR="00FC6C45" w:rsidRPr="00940F1F" w:rsidRDefault="00FC6C45" w:rsidP="00DA766F">
            <w:pPr>
              <w:rPr>
                <w:rFonts w:cs="v5.0.0"/>
              </w:rPr>
            </w:pPr>
          </w:p>
        </w:tc>
        <w:tc>
          <w:tcPr>
            <w:tcW w:w="980" w:type="dxa"/>
          </w:tcPr>
          <w:p w:rsidR="00FC6C45" w:rsidRPr="00940F1F" w:rsidRDefault="00FC6C45" w:rsidP="00DA766F">
            <w:pPr>
              <w:pStyle w:val="TAC"/>
              <w:rPr>
                <w:lang w:eastAsia="zh-CN"/>
              </w:rPr>
            </w:pPr>
            <w:r w:rsidRPr="00940F1F">
              <w:t>16QAM</w:t>
            </w:r>
          </w:p>
          <w:p w:rsidR="00FC6C45" w:rsidRPr="00940F1F" w:rsidRDefault="00FC6C45" w:rsidP="00DA766F">
            <w:pPr>
              <w:pStyle w:val="TAC"/>
            </w:pPr>
            <w:r w:rsidRPr="00940F1F">
              <w:t xml:space="preserve">(Note </w:t>
            </w:r>
            <w:r w:rsidRPr="00940F1F">
              <w:rPr>
                <w:lang w:eastAsia="zh-CN"/>
              </w:rPr>
              <w:t>4</w:t>
            </w:r>
            <w:r w:rsidRPr="00940F1F">
              <w:t>)</w:t>
            </w:r>
          </w:p>
        </w:tc>
        <w:tc>
          <w:tcPr>
            <w:tcW w:w="1512" w:type="dxa"/>
          </w:tcPr>
          <w:p w:rsidR="00FC6C45" w:rsidRPr="00940F1F" w:rsidRDefault="00FC6C45" w:rsidP="00DA766F">
            <w:pPr>
              <w:pStyle w:val="TAC"/>
            </w:pPr>
            <w:r w:rsidRPr="00940F1F">
              <w:rPr>
                <w:rFonts w:cs="v5.0.0"/>
              </w:rPr>
              <w:t>8</w:t>
            </w:r>
          </w:p>
        </w:tc>
      </w:tr>
      <w:tr w:rsidR="00FC6C45" w:rsidRPr="00940F1F" w:rsidTr="00DA766F">
        <w:trPr>
          <w:trHeight w:val="206"/>
          <w:jc w:val="center"/>
        </w:trPr>
        <w:tc>
          <w:tcPr>
            <w:tcW w:w="1543" w:type="dxa"/>
          </w:tcPr>
          <w:p w:rsidR="00FC6C45" w:rsidRPr="00940F1F" w:rsidRDefault="00FC6C45" w:rsidP="00DA766F">
            <w:pPr>
              <w:pStyle w:val="TAC"/>
              <w:rPr>
                <w:lang w:eastAsia="zh-CN"/>
              </w:rPr>
            </w:pPr>
            <w:r w:rsidRPr="00940F1F">
              <w:rPr>
                <w:lang w:eastAsia="zh-CN"/>
              </w:rPr>
              <w:t>4</w:t>
            </w:r>
          </w:p>
        </w:tc>
        <w:tc>
          <w:tcPr>
            <w:tcW w:w="948" w:type="dxa"/>
          </w:tcPr>
          <w:p w:rsidR="00FC6C45" w:rsidRPr="00940F1F" w:rsidRDefault="00FC6C45" w:rsidP="00DA766F">
            <w:pPr>
              <w:pStyle w:val="TAC"/>
            </w:pPr>
            <w:r w:rsidRPr="00940F1F">
              <w:t>10MHz</w:t>
            </w:r>
          </w:p>
        </w:tc>
        <w:tc>
          <w:tcPr>
            <w:tcW w:w="2863" w:type="dxa"/>
            <w:gridSpan w:val="2"/>
            <w:vMerge/>
            <w:shd w:val="clear" w:color="auto" w:fill="auto"/>
          </w:tcPr>
          <w:p w:rsidR="00FC6C45" w:rsidRPr="00940F1F" w:rsidRDefault="00FC6C45" w:rsidP="00DA766F">
            <w:pPr>
              <w:rPr>
                <w:rFonts w:cs="v5.0.0"/>
              </w:rPr>
            </w:pPr>
          </w:p>
        </w:tc>
        <w:tc>
          <w:tcPr>
            <w:tcW w:w="980" w:type="dxa"/>
          </w:tcPr>
          <w:p w:rsidR="00FC6C45" w:rsidRPr="00940F1F" w:rsidRDefault="00FC6C45" w:rsidP="00DA766F">
            <w:pPr>
              <w:pStyle w:val="TAC"/>
            </w:pPr>
            <w:r w:rsidRPr="00940F1F">
              <w:t>QPSK</w:t>
            </w:r>
          </w:p>
        </w:tc>
        <w:tc>
          <w:tcPr>
            <w:tcW w:w="1512" w:type="dxa"/>
          </w:tcPr>
          <w:p w:rsidR="00FC6C45" w:rsidRPr="00940F1F" w:rsidRDefault="00FC6C45" w:rsidP="00DA766F">
            <w:pPr>
              <w:pStyle w:val="TAC"/>
            </w:pPr>
            <w:r w:rsidRPr="00940F1F">
              <w:rPr>
                <w:rFonts w:cs="v5.0.0"/>
              </w:rPr>
              <w:t>50</w:t>
            </w:r>
          </w:p>
        </w:tc>
      </w:tr>
      <w:tr w:rsidR="00FC6C45" w:rsidRPr="00940F1F" w:rsidTr="00DA766F">
        <w:trPr>
          <w:trHeight w:val="191"/>
          <w:jc w:val="center"/>
        </w:trPr>
        <w:tc>
          <w:tcPr>
            <w:tcW w:w="1543" w:type="dxa"/>
          </w:tcPr>
          <w:p w:rsidR="00FC6C45" w:rsidRPr="00940F1F" w:rsidRDefault="00FC6C45" w:rsidP="00DA766F">
            <w:pPr>
              <w:pStyle w:val="TAC"/>
              <w:rPr>
                <w:lang w:eastAsia="zh-CN"/>
              </w:rPr>
            </w:pPr>
            <w:r w:rsidRPr="00940F1F">
              <w:rPr>
                <w:lang w:eastAsia="zh-CN"/>
              </w:rPr>
              <w:t>5</w:t>
            </w:r>
          </w:p>
        </w:tc>
        <w:tc>
          <w:tcPr>
            <w:tcW w:w="948" w:type="dxa"/>
          </w:tcPr>
          <w:p w:rsidR="00FC6C45" w:rsidRPr="00940F1F" w:rsidRDefault="00FC6C45" w:rsidP="00DA766F">
            <w:pPr>
              <w:pStyle w:val="TAC"/>
            </w:pPr>
            <w:r w:rsidRPr="00940F1F">
              <w:t>10MHz</w:t>
            </w:r>
          </w:p>
        </w:tc>
        <w:tc>
          <w:tcPr>
            <w:tcW w:w="2863" w:type="dxa"/>
            <w:gridSpan w:val="2"/>
            <w:vMerge/>
            <w:shd w:val="clear" w:color="auto" w:fill="auto"/>
          </w:tcPr>
          <w:p w:rsidR="00FC6C45" w:rsidRPr="00940F1F" w:rsidRDefault="00FC6C45" w:rsidP="00DA766F"/>
        </w:tc>
        <w:tc>
          <w:tcPr>
            <w:tcW w:w="980" w:type="dxa"/>
          </w:tcPr>
          <w:p w:rsidR="00FC6C45" w:rsidRPr="00940F1F" w:rsidRDefault="00FC6C45" w:rsidP="00DA766F">
            <w:pPr>
              <w:pStyle w:val="TAC"/>
            </w:pPr>
            <w:r w:rsidRPr="00940F1F">
              <w:t>QPSK</w:t>
            </w:r>
          </w:p>
        </w:tc>
        <w:tc>
          <w:tcPr>
            <w:tcW w:w="1512" w:type="dxa"/>
          </w:tcPr>
          <w:p w:rsidR="00FC6C45" w:rsidRPr="00940F1F" w:rsidRDefault="00FC6C45" w:rsidP="00DA766F">
            <w:pPr>
              <w:pStyle w:val="TAC"/>
            </w:pPr>
            <w:r w:rsidRPr="00940F1F">
              <w:rPr>
                <w:rFonts w:cs="v5.0.0"/>
              </w:rPr>
              <w:t>12</w:t>
            </w:r>
          </w:p>
        </w:tc>
      </w:tr>
      <w:tr w:rsidR="00FC6C45" w:rsidRPr="00940F1F" w:rsidTr="00DA766F">
        <w:trPr>
          <w:trHeight w:val="412"/>
          <w:jc w:val="center"/>
        </w:trPr>
        <w:tc>
          <w:tcPr>
            <w:tcW w:w="1543" w:type="dxa"/>
          </w:tcPr>
          <w:p w:rsidR="00FC6C45" w:rsidRPr="00940F1F" w:rsidRDefault="00FC6C45" w:rsidP="00DA766F">
            <w:pPr>
              <w:pStyle w:val="TAC"/>
              <w:rPr>
                <w:lang w:eastAsia="zh-CN"/>
              </w:rPr>
            </w:pPr>
            <w:r w:rsidRPr="00940F1F">
              <w:rPr>
                <w:lang w:eastAsia="zh-CN"/>
              </w:rPr>
              <w:t>6</w:t>
            </w:r>
          </w:p>
        </w:tc>
        <w:tc>
          <w:tcPr>
            <w:tcW w:w="948" w:type="dxa"/>
          </w:tcPr>
          <w:p w:rsidR="00FC6C45" w:rsidRPr="00940F1F" w:rsidRDefault="00FC6C45" w:rsidP="00DA766F">
            <w:pPr>
              <w:pStyle w:val="TAC"/>
            </w:pPr>
            <w:r w:rsidRPr="00940F1F">
              <w:t>10MHz</w:t>
            </w:r>
          </w:p>
        </w:tc>
        <w:tc>
          <w:tcPr>
            <w:tcW w:w="2863" w:type="dxa"/>
            <w:gridSpan w:val="2"/>
            <w:vMerge/>
            <w:shd w:val="clear" w:color="auto" w:fill="auto"/>
          </w:tcPr>
          <w:p w:rsidR="00FC6C45" w:rsidRPr="00940F1F" w:rsidRDefault="00FC6C45" w:rsidP="00DA766F"/>
        </w:tc>
        <w:tc>
          <w:tcPr>
            <w:tcW w:w="980" w:type="dxa"/>
          </w:tcPr>
          <w:p w:rsidR="00FC6C45" w:rsidRPr="00940F1F" w:rsidRDefault="00FC6C45" w:rsidP="00DA766F">
            <w:pPr>
              <w:pStyle w:val="TAC"/>
            </w:pPr>
            <w:r w:rsidRPr="00940F1F">
              <w:t>16QAM</w:t>
            </w:r>
          </w:p>
          <w:p w:rsidR="00FC6C45" w:rsidRPr="00940F1F" w:rsidRDefault="00FC6C45" w:rsidP="00DA766F">
            <w:pPr>
              <w:pStyle w:val="TAC"/>
            </w:pPr>
            <w:r w:rsidRPr="00940F1F">
              <w:t xml:space="preserve">(Note </w:t>
            </w:r>
            <w:r w:rsidRPr="00940F1F">
              <w:rPr>
                <w:lang w:eastAsia="zh-CN"/>
              </w:rPr>
              <w:t>4</w:t>
            </w:r>
            <w:r w:rsidRPr="00940F1F">
              <w:t>)</w:t>
            </w:r>
          </w:p>
        </w:tc>
        <w:tc>
          <w:tcPr>
            <w:tcW w:w="1512" w:type="dxa"/>
          </w:tcPr>
          <w:p w:rsidR="00FC6C45" w:rsidRPr="00940F1F" w:rsidRDefault="00FC6C45" w:rsidP="00DA766F">
            <w:pPr>
              <w:pStyle w:val="TAC"/>
            </w:pPr>
            <w:r w:rsidRPr="00940F1F">
              <w:rPr>
                <w:rFonts w:cs="v5.0.0"/>
              </w:rPr>
              <w:t>12</w:t>
            </w:r>
          </w:p>
        </w:tc>
      </w:tr>
      <w:tr w:rsidR="00FC6C45" w:rsidRPr="00940F1F" w:rsidTr="00DA766F">
        <w:trPr>
          <w:trHeight w:val="191"/>
          <w:jc w:val="center"/>
        </w:trPr>
        <w:tc>
          <w:tcPr>
            <w:tcW w:w="1543" w:type="dxa"/>
          </w:tcPr>
          <w:p w:rsidR="00FC6C45" w:rsidRPr="00940F1F" w:rsidRDefault="00FC6C45" w:rsidP="00DA766F">
            <w:pPr>
              <w:pStyle w:val="TAC"/>
            </w:pPr>
            <w:r w:rsidRPr="00940F1F">
              <w:t>7</w:t>
            </w:r>
          </w:p>
        </w:tc>
        <w:tc>
          <w:tcPr>
            <w:tcW w:w="948" w:type="dxa"/>
          </w:tcPr>
          <w:p w:rsidR="00FC6C45" w:rsidRPr="00940F1F" w:rsidRDefault="00FC6C45" w:rsidP="00DA766F">
            <w:pPr>
              <w:pStyle w:val="TAC"/>
            </w:pPr>
            <w:r w:rsidRPr="00940F1F">
              <w:t>15MHz</w:t>
            </w:r>
          </w:p>
        </w:tc>
        <w:tc>
          <w:tcPr>
            <w:tcW w:w="2863" w:type="dxa"/>
            <w:gridSpan w:val="2"/>
            <w:vMerge/>
            <w:shd w:val="clear" w:color="auto" w:fill="auto"/>
          </w:tcPr>
          <w:p w:rsidR="00FC6C45" w:rsidRPr="00940F1F" w:rsidRDefault="00FC6C45" w:rsidP="00DA766F"/>
        </w:tc>
        <w:tc>
          <w:tcPr>
            <w:tcW w:w="980" w:type="dxa"/>
          </w:tcPr>
          <w:p w:rsidR="00FC6C45" w:rsidRPr="00940F1F" w:rsidRDefault="00FC6C45" w:rsidP="00DA766F">
            <w:pPr>
              <w:pStyle w:val="TAC"/>
            </w:pPr>
            <w:r w:rsidRPr="00940F1F">
              <w:t>QPSK</w:t>
            </w:r>
          </w:p>
        </w:tc>
        <w:tc>
          <w:tcPr>
            <w:tcW w:w="1512" w:type="dxa"/>
          </w:tcPr>
          <w:p w:rsidR="00FC6C45" w:rsidRPr="00940F1F" w:rsidRDefault="00FC6C45" w:rsidP="00DA766F">
            <w:pPr>
              <w:pStyle w:val="TAC"/>
            </w:pPr>
            <w:r w:rsidRPr="00940F1F">
              <w:t>75</w:t>
            </w:r>
          </w:p>
        </w:tc>
      </w:tr>
      <w:tr w:rsidR="00FC6C45" w:rsidRPr="00940F1F" w:rsidTr="00DA766F">
        <w:trPr>
          <w:trHeight w:val="191"/>
          <w:jc w:val="center"/>
        </w:trPr>
        <w:tc>
          <w:tcPr>
            <w:tcW w:w="1543" w:type="dxa"/>
          </w:tcPr>
          <w:p w:rsidR="00FC6C45" w:rsidRPr="00940F1F" w:rsidRDefault="00FC6C45" w:rsidP="00DA766F">
            <w:pPr>
              <w:pStyle w:val="TAC"/>
            </w:pPr>
            <w:r w:rsidRPr="00940F1F">
              <w:t>8</w:t>
            </w:r>
          </w:p>
        </w:tc>
        <w:tc>
          <w:tcPr>
            <w:tcW w:w="948" w:type="dxa"/>
          </w:tcPr>
          <w:p w:rsidR="00FC6C45" w:rsidRPr="00940F1F" w:rsidRDefault="00FC6C45" w:rsidP="00DA766F">
            <w:pPr>
              <w:pStyle w:val="TAC"/>
            </w:pPr>
            <w:r w:rsidRPr="00940F1F">
              <w:t>15MHz</w:t>
            </w:r>
          </w:p>
        </w:tc>
        <w:tc>
          <w:tcPr>
            <w:tcW w:w="2863" w:type="dxa"/>
            <w:gridSpan w:val="2"/>
            <w:vMerge/>
            <w:shd w:val="clear" w:color="auto" w:fill="auto"/>
          </w:tcPr>
          <w:p w:rsidR="00FC6C45" w:rsidRPr="00940F1F" w:rsidRDefault="00FC6C45" w:rsidP="00DA766F"/>
        </w:tc>
        <w:tc>
          <w:tcPr>
            <w:tcW w:w="980" w:type="dxa"/>
          </w:tcPr>
          <w:p w:rsidR="00FC6C45" w:rsidRPr="00940F1F" w:rsidRDefault="00FC6C45" w:rsidP="00DA766F">
            <w:pPr>
              <w:pStyle w:val="TAC"/>
            </w:pPr>
            <w:r w:rsidRPr="00940F1F">
              <w:t>QPSK</w:t>
            </w:r>
          </w:p>
        </w:tc>
        <w:tc>
          <w:tcPr>
            <w:tcW w:w="1512" w:type="dxa"/>
          </w:tcPr>
          <w:p w:rsidR="00FC6C45" w:rsidRPr="00940F1F" w:rsidRDefault="00FC6C45" w:rsidP="00DA766F">
            <w:pPr>
              <w:pStyle w:val="TAC"/>
            </w:pPr>
            <w:r w:rsidRPr="00940F1F">
              <w:t>16</w:t>
            </w:r>
          </w:p>
        </w:tc>
      </w:tr>
      <w:tr w:rsidR="00FC6C45" w:rsidRPr="00940F1F" w:rsidTr="00DA766F">
        <w:trPr>
          <w:trHeight w:val="412"/>
          <w:jc w:val="center"/>
        </w:trPr>
        <w:tc>
          <w:tcPr>
            <w:tcW w:w="1543" w:type="dxa"/>
          </w:tcPr>
          <w:p w:rsidR="00FC6C45" w:rsidRPr="00940F1F" w:rsidRDefault="00FC6C45" w:rsidP="00DA766F">
            <w:pPr>
              <w:pStyle w:val="TAC"/>
            </w:pPr>
            <w:r w:rsidRPr="00940F1F">
              <w:t>9</w:t>
            </w:r>
          </w:p>
        </w:tc>
        <w:tc>
          <w:tcPr>
            <w:tcW w:w="948" w:type="dxa"/>
          </w:tcPr>
          <w:p w:rsidR="00FC6C45" w:rsidRPr="00940F1F" w:rsidRDefault="00FC6C45" w:rsidP="00DA766F">
            <w:pPr>
              <w:pStyle w:val="TAC"/>
            </w:pPr>
            <w:r w:rsidRPr="00940F1F">
              <w:t>15MHz</w:t>
            </w:r>
          </w:p>
        </w:tc>
        <w:tc>
          <w:tcPr>
            <w:tcW w:w="2863" w:type="dxa"/>
            <w:gridSpan w:val="2"/>
            <w:vMerge/>
            <w:shd w:val="clear" w:color="auto" w:fill="auto"/>
          </w:tcPr>
          <w:p w:rsidR="00FC6C45" w:rsidRPr="00940F1F" w:rsidRDefault="00FC6C45" w:rsidP="00DA766F"/>
        </w:tc>
        <w:tc>
          <w:tcPr>
            <w:tcW w:w="980" w:type="dxa"/>
          </w:tcPr>
          <w:p w:rsidR="00FC6C45" w:rsidRPr="00940F1F" w:rsidRDefault="00FC6C45" w:rsidP="00DA766F">
            <w:pPr>
              <w:pStyle w:val="TAC"/>
            </w:pPr>
            <w:r w:rsidRPr="00940F1F">
              <w:t>16QAM</w:t>
            </w:r>
          </w:p>
          <w:p w:rsidR="00FC6C45" w:rsidRPr="00940F1F" w:rsidRDefault="00FC6C45" w:rsidP="00DA766F">
            <w:pPr>
              <w:pStyle w:val="TAC"/>
            </w:pPr>
            <w:r w:rsidRPr="00940F1F">
              <w:t xml:space="preserve">(Note </w:t>
            </w:r>
            <w:r w:rsidRPr="00940F1F">
              <w:rPr>
                <w:lang w:eastAsia="zh-CN"/>
              </w:rPr>
              <w:t>4</w:t>
            </w:r>
            <w:r w:rsidRPr="00940F1F">
              <w:t>)</w:t>
            </w:r>
          </w:p>
        </w:tc>
        <w:tc>
          <w:tcPr>
            <w:tcW w:w="1512" w:type="dxa"/>
          </w:tcPr>
          <w:p w:rsidR="00FC6C45" w:rsidRPr="00940F1F" w:rsidRDefault="00FC6C45" w:rsidP="00DA766F">
            <w:pPr>
              <w:pStyle w:val="TAC"/>
            </w:pPr>
            <w:r w:rsidRPr="00940F1F">
              <w:t>16</w:t>
            </w:r>
          </w:p>
        </w:tc>
      </w:tr>
      <w:tr w:rsidR="00FC6C45" w:rsidRPr="00940F1F" w:rsidTr="00DA766F">
        <w:trPr>
          <w:trHeight w:val="191"/>
          <w:jc w:val="center"/>
        </w:trPr>
        <w:tc>
          <w:tcPr>
            <w:tcW w:w="1543" w:type="dxa"/>
          </w:tcPr>
          <w:p w:rsidR="00FC6C45" w:rsidRPr="00940F1F" w:rsidRDefault="00FC6C45" w:rsidP="00DA766F">
            <w:pPr>
              <w:pStyle w:val="TAC"/>
            </w:pPr>
            <w:r w:rsidRPr="00940F1F">
              <w:t>10</w:t>
            </w:r>
          </w:p>
        </w:tc>
        <w:tc>
          <w:tcPr>
            <w:tcW w:w="948" w:type="dxa"/>
          </w:tcPr>
          <w:p w:rsidR="00FC6C45" w:rsidRPr="00940F1F" w:rsidRDefault="00FC6C45" w:rsidP="00DA766F">
            <w:pPr>
              <w:pStyle w:val="TAC"/>
            </w:pPr>
            <w:r w:rsidRPr="00940F1F">
              <w:t>20MHz</w:t>
            </w:r>
          </w:p>
        </w:tc>
        <w:tc>
          <w:tcPr>
            <w:tcW w:w="2863" w:type="dxa"/>
            <w:gridSpan w:val="2"/>
            <w:vMerge/>
            <w:shd w:val="clear" w:color="auto" w:fill="auto"/>
          </w:tcPr>
          <w:p w:rsidR="00FC6C45" w:rsidRPr="00940F1F" w:rsidRDefault="00FC6C45" w:rsidP="00DA766F"/>
        </w:tc>
        <w:tc>
          <w:tcPr>
            <w:tcW w:w="980" w:type="dxa"/>
          </w:tcPr>
          <w:p w:rsidR="00FC6C45" w:rsidRPr="00940F1F" w:rsidRDefault="00FC6C45" w:rsidP="00DA766F">
            <w:pPr>
              <w:pStyle w:val="TAC"/>
            </w:pPr>
            <w:r w:rsidRPr="00940F1F">
              <w:t>QPSK</w:t>
            </w:r>
          </w:p>
        </w:tc>
        <w:tc>
          <w:tcPr>
            <w:tcW w:w="1512" w:type="dxa"/>
          </w:tcPr>
          <w:p w:rsidR="00FC6C45" w:rsidRPr="00940F1F" w:rsidRDefault="00FC6C45" w:rsidP="00DA766F">
            <w:pPr>
              <w:pStyle w:val="TAC"/>
              <w:rPr>
                <w:rFonts w:cs="v5.0.0"/>
              </w:rPr>
            </w:pPr>
            <w:r w:rsidRPr="00940F1F">
              <w:rPr>
                <w:rFonts w:cs="v5.0.0"/>
              </w:rPr>
              <w:t>100</w:t>
            </w:r>
          </w:p>
        </w:tc>
      </w:tr>
      <w:tr w:rsidR="00FC6C45" w:rsidRPr="00940F1F" w:rsidTr="00DA766F">
        <w:trPr>
          <w:trHeight w:val="206"/>
          <w:jc w:val="center"/>
        </w:trPr>
        <w:tc>
          <w:tcPr>
            <w:tcW w:w="1543" w:type="dxa"/>
          </w:tcPr>
          <w:p w:rsidR="00FC6C45" w:rsidRPr="00940F1F" w:rsidRDefault="00FC6C45" w:rsidP="00DA766F">
            <w:pPr>
              <w:pStyle w:val="TAC"/>
            </w:pPr>
            <w:r w:rsidRPr="00940F1F">
              <w:t>11</w:t>
            </w:r>
          </w:p>
        </w:tc>
        <w:tc>
          <w:tcPr>
            <w:tcW w:w="948" w:type="dxa"/>
          </w:tcPr>
          <w:p w:rsidR="00FC6C45" w:rsidRPr="00940F1F" w:rsidRDefault="00FC6C45" w:rsidP="00DA766F">
            <w:pPr>
              <w:pStyle w:val="TAC"/>
            </w:pPr>
            <w:r w:rsidRPr="00940F1F">
              <w:t>20MHz</w:t>
            </w:r>
          </w:p>
        </w:tc>
        <w:tc>
          <w:tcPr>
            <w:tcW w:w="2863" w:type="dxa"/>
            <w:gridSpan w:val="2"/>
            <w:vMerge/>
            <w:shd w:val="clear" w:color="auto" w:fill="auto"/>
          </w:tcPr>
          <w:p w:rsidR="00FC6C45" w:rsidRPr="00940F1F" w:rsidRDefault="00FC6C45" w:rsidP="00DA766F"/>
        </w:tc>
        <w:tc>
          <w:tcPr>
            <w:tcW w:w="980" w:type="dxa"/>
          </w:tcPr>
          <w:p w:rsidR="00FC6C45" w:rsidRPr="00940F1F" w:rsidRDefault="00FC6C45" w:rsidP="00DA766F">
            <w:pPr>
              <w:pStyle w:val="TAC"/>
            </w:pPr>
            <w:r w:rsidRPr="00940F1F">
              <w:t>QPSK</w:t>
            </w:r>
          </w:p>
        </w:tc>
        <w:tc>
          <w:tcPr>
            <w:tcW w:w="1512" w:type="dxa"/>
          </w:tcPr>
          <w:p w:rsidR="00FC6C45" w:rsidRPr="00940F1F" w:rsidRDefault="00FC6C45" w:rsidP="00DA766F">
            <w:pPr>
              <w:pStyle w:val="TAC"/>
              <w:rPr>
                <w:rFonts w:cs="v5.0.0"/>
              </w:rPr>
            </w:pPr>
            <w:r w:rsidRPr="00940F1F">
              <w:rPr>
                <w:rFonts w:cs="v5.0.0"/>
              </w:rPr>
              <w:t>18</w:t>
            </w:r>
          </w:p>
        </w:tc>
      </w:tr>
      <w:tr w:rsidR="00FC6C45" w:rsidRPr="00940F1F" w:rsidTr="00DA766F">
        <w:trPr>
          <w:trHeight w:val="397"/>
          <w:jc w:val="center"/>
        </w:trPr>
        <w:tc>
          <w:tcPr>
            <w:tcW w:w="1543" w:type="dxa"/>
          </w:tcPr>
          <w:p w:rsidR="00FC6C45" w:rsidRPr="00940F1F" w:rsidRDefault="00FC6C45" w:rsidP="00DA766F">
            <w:pPr>
              <w:pStyle w:val="TAC"/>
            </w:pPr>
            <w:r w:rsidRPr="00940F1F">
              <w:t>12</w:t>
            </w:r>
          </w:p>
        </w:tc>
        <w:tc>
          <w:tcPr>
            <w:tcW w:w="948" w:type="dxa"/>
          </w:tcPr>
          <w:p w:rsidR="00FC6C45" w:rsidRPr="00940F1F" w:rsidRDefault="00FC6C45" w:rsidP="00DA766F">
            <w:pPr>
              <w:pStyle w:val="TAC"/>
            </w:pPr>
            <w:r w:rsidRPr="00940F1F">
              <w:t>20MHz</w:t>
            </w:r>
          </w:p>
        </w:tc>
        <w:tc>
          <w:tcPr>
            <w:tcW w:w="2863" w:type="dxa"/>
            <w:gridSpan w:val="2"/>
            <w:vMerge/>
            <w:shd w:val="clear" w:color="auto" w:fill="auto"/>
          </w:tcPr>
          <w:p w:rsidR="00FC6C45" w:rsidRPr="00940F1F" w:rsidRDefault="00FC6C45" w:rsidP="00DA766F"/>
        </w:tc>
        <w:tc>
          <w:tcPr>
            <w:tcW w:w="980" w:type="dxa"/>
          </w:tcPr>
          <w:p w:rsidR="00FC6C45" w:rsidRPr="00940F1F" w:rsidRDefault="00FC6C45" w:rsidP="00DA766F">
            <w:pPr>
              <w:pStyle w:val="TAC"/>
              <w:rPr>
                <w:lang w:eastAsia="zh-CN"/>
              </w:rPr>
            </w:pPr>
            <w:r w:rsidRPr="00940F1F">
              <w:t>16QAM</w:t>
            </w:r>
          </w:p>
          <w:p w:rsidR="00FC6C45" w:rsidRPr="00940F1F" w:rsidRDefault="00FC6C45" w:rsidP="00DA766F">
            <w:pPr>
              <w:pStyle w:val="TAC"/>
            </w:pPr>
            <w:r w:rsidRPr="00940F1F">
              <w:t xml:space="preserve">(Note </w:t>
            </w:r>
            <w:r w:rsidRPr="00940F1F">
              <w:rPr>
                <w:lang w:eastAsia="zh-CN"/>
              </w:rPr>
              <w:t>4</w:t>
            </w:r>
            <w:r w:rsidRPr="00940F1F">
              <w:t>)</w:t>
            </w:r>
          </w:p>
        </w:tc>
        <w:tc>
          <w:tcPr>
            <w:tcW w:w="1512" w:type="dxa"/>
          </w:tcPr>
          <w:p w:rsidR="00FC6C45" w:rsidRPr="00940F1F" w:rsidRDefault="00FC6C45" w:rsidP="00DA766F">
            <w:pPr>
              <w:pStyle w:val="TAC"/>
              <w:rPr>
                <w:rFonts w:cs="v5.0.0"/>
              </w:rPr>
            </w:pPr>
            <w:r w:rsidRPr="00940F1F">
              <w:rPr>
                <w:rFonts w:cs="v5.0.0"/>
              </w:rPr>
              <w:t>18</w:t>
            </w:r>
          </w:p>
        </w:tc>
      </w:tr>
      <w:tr w:rsidR="00FC6C45" w:rsidRPr="00940F1F" w:rsidTr="00DA766F">
        <w:trPr>
          <w:trHeight w:val="2031"/>
          <w:jc w:val="center"/>
        </w:trPr>
        <w:tc>
          <w:tcPr>
            <w:tcW w:w="7846" w:type="dxa"/>
            <w:gridSpan w:val="6"/>
          </w:tcPr>
          <w:p w:rsidR="00FC6C45" w:rsidRPr="00940F1F" w:rsidRDefault="00FC6C45" w:rsidP="00DA766F">
            <w:pPr>
              <w:pStyle w:val="TAN"/>
            </w:pPr>
            <w:r w:rsidRPr="00940F1F">
              <w:t>Note 1:</w:t>
            </w:r>
            <w:r w:rsidRPr="00940F1F">
              <w:tab/>
              <w:t>Test Channel Bandwidths are checked separately for each E-UTRA band, the applicable channel bandwidths are specified in Table 5.4.2.1-1.</w:t>
            </w:r>
          </w:p>
          <w:p w:rsidR="00FC6C45" w:rsidRPr="00940F1F" w:rsidRDefault="00FC6C45" w:rsidP="00DA766F">
            <w:pPr>
              <w:pStyle w:val="TAN"/>
            </w:pPr>
            <w:r w:rsidRPr="00940F1F">
              <w:rPr>
                <w:rFonts w:cs="Arial"/>
              </w:rPr>
              <w:t>Note 2:</w:t>
            </w:r>
            <w:r w:rsidRPr="00940F1F">
              <w:rPr>
                <w:rFonts w:cs="Arial"/>
              </w:rPr>
              <w:tab/>
            </w:r>
            <w:r w:rsidRPr="00940F1F">
              <w:t>The Configuration ID will be used to map the applicable Test Configuration to the corresponding Test Requirement in subclause 6.2.4.5 as not all combinations are necessarily required based on the applicability of the UE.</w:t>
            </w:r>
          </w:p>
          <w:p w:rsidR="00FC6C45" w:rsidRPr="00940F1F" w:rsidRDefault="00FC6C45" w:rsidP="00DA766F">
            <w:pPr>
              <w:pStyle w:val="TAN"/>
            </w:pPr>
            <w:r w:rsidRPr="00940F1F">
              <w:t>Note 3:</w:t>
            </w:r>
            <w:r w:rsidRPr="00940F1F">
              <w:tab/>
              <w:t>The RB</w:t>
            </w:r>
            <w:r w:rsidRPr="00940F1F">
              <w:rPr>
                <w:vertAlign w:val="subscript"/>
              </w:rPr>
              <w:t>start</w:t>
            </w:r>
            <w:r w:rsidRPr="00940F1F">
              <w:t xml:space="preserve"> of partial RB allocation shall be RB# 0 and RB# (max +1 - RB allocation) of the channel bandwidth.</w:t>
            </w:r>
          </w:p>
          <w:p w:rsidR="00FC6C45" w:rsidRPr="00940F1F" w:rsidRDefault="00FC6C45" w:rsidP="00DA766F">
            <w:pPr>
              <w:pStyle w:val="TAN"/>
            </w:pPr>
            <w:r w:rsidRPr="00940F1F">
              <w:t>Note 4:</w:t>
            </w:r>
            <w:r w:rsidRPr="00940F1F">
              <w:tab/>
              <w:t>The 16QAM configurations shall not apply to UEs which support UL 64QAM.</w:t>
            </w:r>
          </w:p>
        </w:tc>
      </w:tr>
    </w:tbl>
    <w:p w:rsidR="00FC6C45" w:rsidRPr="00940F1F" w:rsidRDefault="00FC6C45" w:rsidP="00FC6C45"/>
    <w:p w:rsidR="00FC6C45" w:rsidRPr="00940F1F" w:rsidRDefault="00FC6C45" w:rsidP="00FC6C45">
      <w:pPr>
        <w:pStyle w:val="TH"/>
      </w:pPr>
      <w:r w:rsidRPr="00940F1F">
        <w:lastRenderedPageBreak/>
        <w:t>Table 6.2.4.4.1-26: Test Configuration Table (network signalled value "NS_36")</w:t>
      </w:r>
    </w:p>
    <w:tbl>
      <w:tblPr>
        <w:tblW w:w="9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523"/>
        <w:gridCol w:w="852"/>
        <w:gridCol w:w="852"/>
        <w:gridCol w:w="1191"/>
        <w:gridCol w:w="1353"/>
        <w:gridCol w:w="1275"/>
        <w:gridCol w:w="1372"/>
        <w:gridCol w:w="1372"/>
      </w:tblGrid>
      <w:tr w:rsidR="00FC6C45" w:rsidRPr="00940F1F" w:rsidTr="00DA766F">
        <w:trPr>
          <w:jc w:val="center"/>
        </w:trPr>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H"/>
            </w:pPr>
          </w:p>
        </w:tc>
        <w:tc>
          <w:tcPr>
            <w:tcW w:w="8790" w:type="dxa"/>
            <w:gridSpan w:val="8"/>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H"/>
            </w:pPr>
            <w:r w:rsidRPr="00940F1F">
              <w:t>Initial Conditions</w:t>
            </w:r>
          </w:p>
        </w:tc>
      </w:tr>
      <w:tr w:rsidR="00FC6C45" w:rsidRPr="00940F1F" w:rsidTr="00DA766F">
        <w:trPr>
          <w:jc w:val="center"/>
        </w:trPr>
        <w:tc>
          <w:tcPr>
            <w:tcW w:w="5623" w:type="dxa"/>
            <w:gridSpan w:val="6"/>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L"/>
            </w:pPr>
            <w:r w:rsidRPr="00940F1F">
              <w:t>Test Environment</w:t>
            </w:r>
          </w:p>
          <w:p w:rsidR="00FC6C45" w:rsidRPr="00940F1F" w:rsidRDefault="00FC6C45" w:rsidP="00DA766F">
            <w:pPr>
              <w:pStyle w:val="TAL"/>
            </w:pPr>
            <w:r w:rsidRPr="00940F1F">
              <w:t>(as specified in TS 36.508 [7] subclause 4.1)</w:t>
            </w:r>
          </w:p>
        </w:tc>
        <w:tc>
          <w:tcPr>
            <w:tcW w:w="4019" w:type="dxa"/>
            <w:gridSpan w:val="3"/>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L"/>
              <w:rPr>
                <w:bCs/>
              </w:rPr>
            </w:pPr>
            <w:r w:rsidRPr="00940F1F">
              <w:rPr>
                <w:bCs/>
              </w:rPr>
              <w:t>Normal</w:t>
            </w:r>
          </w:p>
        </w:tc>
      </w:tr>
      <w:tr w:rsidR="00FC6C45" w:rsidRPr="00940F1F" w:rsidTr="00DA766F">
        <w:trPr>
          <w:jc w:val="center"/>
        </w:trPr>
        <w:tc>
          <w:tcPr>
            <w:tcW w:w="5623" w:type="dxa"/>
            <w:gridSpan w:val="6"/>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L"/>
            </w:pPr>
            <w:r w:rsidRPr="00940F1F">
              <w:rPr>
                <w:bCs/>
              </w:rPr>
              <w:t>Test Frequencies</w:t>
            </w:r>
          </w:p>
          <w:p w:rsidR="00FC6C45" w:rsidRPr="00940F1F" w:rsidRDefault="00FC6C45" w:rsidP="00DA766F">
            <w:pPr>
              <w:pStyle w:val="TAL"/>
            </w:pPr>
            <w:r w:rsidRPr="00940F1F">
              <w:t>(as specified in TS 36.508 [7] subclause 4.3.1)</w:t>
            </w:r>
          </w:p>
        </w:tc>
        <w:tc>
          <w:tcPr>
            <w:tcW w:w="4019" w:type="dxa"/>
            <w:gridSpan w:val="3"/>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L"/>
            </w:pPr>
            <w:r w:rsidRPr="00940F1F">
              <w:t>Refer to F</w:t>
            </w:r>
            <w:r w:rsidRPr="00940F1F">
              <w:rPr>
                <w:vertAlign w:val="subscript"/>
              </w:rPr>
              <w:t xml:space="preserve">UL </w:t>
            </w:r>
            <w:r w:rsidRPr="00940F1F">
              <w:t>in test parameters with following:</w:t>
            </w:r>
          </w:p>
          <w:p w:rsidR="00FC6C45" w:rsidRPr="00940F1F" w:rsidRDefault="00FC6C45" w:rsidP="00DA766F">
            <w:pPr>
              <w:pStyle w:val="TAL"/>
              <w:rPr>
                <w:rFonts w:cs="v5.0.0"/>
              </w:rPr>
            </w:pPr>
          </w:p>
          <w:p w:rsidR="00FC6C45" w:rsidRPr="00940F1F" w:rsidRDefault="00FC6C45" w:rsidP="00DA766F">
            <w:pPr>
              <w:pStyle w:val="TAL"/>
            </w:pPr>
            <w:r w:rsidRPr="00940F1F">
              <w:t>5 MHz CH BW:</w:t>
            </w:r>
          </w:p>
          <w:p w:rsidR="00FC6C45" w:rsidRPr="00940F1F" w:rsidRDefault="00FC6C45" w:rsidP="00ED204A">
            <w:pPr>
              <w:pStyle w:val="TAL"/>
              <w:numPr>
                <w:ilvl w:val="0"/>
                <w:numId w:val="16"/>
              </w:numPr>
              <w:overflowPunct w:val="0"/>
              <w:autoSpaceDE w:val="0"/>
              <w:autoSpaceDN w:val="0"/>
              <w:adjustRightInd w:val="0"/>
              <w:textAlignment w:val="baseline"/>
            </w:pPr>
            <w:r w:rsidRPr="00940F1F">
              <w:t>700.5 MHz (N</w:t>
            </w:r>
            <w:r w:rsidRPr="00940F1F">
              <w:rPr>
                <w:vertAlign w:val="subscript"/>
              </w:rPr>
              <w:t>UL</w:t>
            </w:r>
            <w:r w:rsidRPr="00940F1F">
              <w:t xml:space="preserve"> = low range)</w:t>
            </w:r>
          </w:p>
          <w:p w:rsidR="00FC6C45" w:rsidRPr="00940F1F" w:rsidRDefault="00FC6C45" w:rsidP="00ED204A">
            <w:pPr>
              <w:pStyle w:val="TAL"/>
              <w:numPr>
                <w:ilvl w:val="0"/>
                <w:numId w:val="16"/>
              </w:numPr>
              <w:overflowPunct w:val="0"/>
              <w:autoSpaceDE w:val="0"/>
              <w:autoSpaceDN w:val="0"/>
              <w:adjustRightInd w:val="0"/>
              <w:textAlignment w:val="baseline"/>
            </w:pPr>
            <w:r w:rsidRPr="00940F1F">
              <w:t>705.5 MHz (N</w:t>
            </w:r>
            <w:r w:rsidRPr="00940F1F">
              <w:rPr>
                <w:vertAlign w:val="subscript"/>
              </w:rPr>
              <w:t xml:space="preserve">UL </w:t>
            </w:r>
            <w:r w:rsidRPr="00940F1F">
              <w:t>=132747)</w:t>
            </w:r>
          </w:p>
          <w:p w:rsidR="00FC6C45" w:rsidRPr="00940F1F" w:rsidRDefault="00FC6C45" w:rsidP="00DA766F">
            <w:pPr>
              <w:pStyle w:val="TAL"/>
            </w:pPr>
            <w:r w:rsidRPr="00940F1F">
              <w:t>10 MHz CH BW:</w:t>
            </w:r>
          </w:p>
          <w:p w:rsidR="00FC6C45" w:rsidRPr="00940F1F" w:rsidRDefault="00FC6C45" w:rsidP="00ED204A">
            <w:pPr>
              <w:pStyle w:val="TAL"/>
              <w:numPr>
                <w:ilvl w:val="0"/>
                <w:numId w:val="16"/>
              </w:numPr>
              <w:overflowPunct w:val="0"/>
              <w:autoSpaceDE w:val="0"/>
              <w:autoSpaceDN w:val="0"/>
              <w:adjustRightInd w:val="0"/>
              <w:textAlignment w:val="baseline"/>
            </w:pPr>
            <w:r w:rsidRPr="00940F1F">
              <w:t>703 MHz (N</w:t>
            </w:r>
            <w:r w:rsidRPr="00940F1F">
              <w:rPr>
                <w:vertAlign w:val="subscript"/>
              </w:rPr>
              <w:t>UL</w:t>
            </w:r>
            <w:r w:rsidRPr="00940F1F">
              <w:t xml:space="preserve"> = low range)</w:t>
            </w:r>
          </w:p>
          <w:p w:rsidR="00FC6C45" w:rsidRPr="00940F1F" w:rsidRDefault="00FC6C45" w:rsidP="00ED204A">
            <w:pPr>
              <w:pStyle w:val="TAL"/>
              <w:numPr>
                <w:ilvl w:val="0"/>
                <w:numId w:val="16"/>
              </w:numPr>
              <w:overflowPunct w:val="0"/>
              <w:autoSpaceDE w:val="0"/>
              <w:autoSpaceDN w:val="0"/>
              <w:adjustRightInd w:val="0"/>
              <w:textAlignment w:val="baseline"/>
            </w:pPr>
            <w:r w:rsidRPr="00940F1F">
              <w:t>708 MHz (N</w:t>
            </w:r>
            <w:r w:rsidRPr="00940F1F">
              <w:rPr>
                <w:vertAlign w:val="subscript"/>
              </w:rPr>
              <w:t>UL</w:t>
            </w:r>
            <w:r w:rsidRPr="00940F1F">
              <w:t xml:space="preserve"> = 132772)</w:t>
            </w:r>
          </w:p>
          <w:p w:rsidR="00FC6C45" w:rsidRPr="00940F1F" w:rsidRDefault="00FC6C45" w:rsidP="00DA766F">
            <w:pPr>
              <w:pStyle w:val="TAL"/>
            </w:pPr>
            <w:r w:rsidRPr="00940F1F">
              <w:t>15 MHz CH BW:</w:t>
            </w:r>
          </w:p>
          <w:p w:rsidR="00FC6C45" w:rsidRPr="00940F1F" w:rsidRDefault="00FC6C45" w:rsidP="00ED204A">
            <w:pPr>
              <w:pStyle w:val="TAL"/>
              <w:numPr>
                <w:ilvl w:val="0"/>
                <w:numId w:val="16"/>
              </w:numPr>
              <w:overflowPunct w:val="0"/>
              <w:autoSpaceDE w:val="0"/>
              <w:autoSpaceDN w:val="0"/>
              <w:adjustRightInd w:val="0"/>
              <w:textAlignment w:val="baseline"/>
            </w:pPr>
            <w:r w:rsidRPr="00940F1F">
              <w:t>705.5 MHz (N</w:t>
            </w:r>
            <w:r w:rsidRPr="00940F1F">
              <w:rPr>
                <w:vertAlign w:val="subscript"/>
              </w:rPr>
              <w:t>UL</w:t>
            </w:r>
            <w:r w:rsidRPr="00940F1F">
              <w:t xml:space="preserve"> = low range)</w:t>
            </w:r>
          </w:p>
          <w:p w:rsidR="00FC6C45" w:rsidRPr="00940F1F" w:rsidRDefault="00FC6C45" w:rsidP="00ED204A">
            <w:pPr>
              <w:pStyle w:val="TAL"/>
              <w:numPr>
                <w:ilvl w:val="0"/>
                <w:numId w:val="16"/>
              </w:numPr>
              <w:overflowPunct w:val="0"/>
              <w:autoSpaceDE w:val="0"/>
              <w:autoSpaceDN w:val="0"/>
              <w:adjustRightInd w:val="0"/>
              <w:textAlignment w:val="baseline"/>
            </w:pPr>
            <w:r w:rsidRPr="00940F1F">
              <w:t>710.5 MHz (N</w:t>
            </w:r>
            <w:r w:rsidRPr="00940F1F">
              <w:rPr>
                <w:vertAlign w:val="subscript"/>
              </w:rPr>
              <w:t>UL</w:t>
            </w:r>
            <w:r w:rsidRPr="00940F1F">
              <w:t xml:space="preserve"> =132797 )</w:t>
            </w:r>
          </w:p>
        </w:tc>
      </w:tr>
      <w:tr w:rsidR="00FC6C45" w:rsidRPr="00940F1F" w:rsidTr="00DA766F">
        <w:trPr>
          <w:jc w:val="center"/>
        </w:trPr>
        <w:tc>
          <w:tcPr>
            <w:tcW w:w="5623" w:type="dxa"/>
            <w:gridSpan w:val="6"/>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L"/>
            </w:pPr>
            <w:r w:rsidRPr="00940F1F">
              <w:rPr>
                <w:bCs/>
              </w:rPr>
              <w:t>Test Channel Bandwidths</w:t>
            </w:r>
          </w:p>
          <w:p w:rsidR="00FC6C45" w:rsidRPr="00940F1F" w:rsidRDefault="00FC6C45" w:rsidP="00DA766F">
            <w:pPr>
              <w:pStyle w:val="TAL"/>
            </w:pPr>
            <w:r w:rsidRPr="00940F1F">
              <w:t>(as specified in TS 36.508 [7] subclause 4.3.1)</w:t>
            </w:r>
          </w:p>
        </w:tc>
        <w:tc>
          <w:tcPr>
            <w:tcW w:w="4019" w:type="dxa"/>
            <w:gridSpan w:val="3"/>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pStyle w:val="TAL"/>
              <w:rPr>
                <w:bCs/>
              </w:rPr>
            </w:pPr>
            <w:r w:rsidRPr="00940F1F">
              <w:rPr>
                <w:bCs/>
              </w:rPr>
              <w:t>5MHz, 10MHz, 15MHz</w:t>
            </w:r>
          </w:p>
        </w:tc>
      </w:tr>
      <w:tr w:rsidR="00FC6C45" w:rsidRPr="00940F1F" w:rsidTr="00DA766F">
        <w:trPr>
          <w:jc w:val="center"/>
        </w:trPr>
        <w:tc>
          <w:tcPr>
            <w:tcW w:w="9642" w:type="dxa"/>
            <w:gridSpan w:val="9"/>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H"/>
            </w:pPr>
            <w:r w:rsidRPr="00940F1F">
              <w:t>Test Parameters for NS_36 A-MPR</w:t>
            </w:r>
          </w:p>
        </w:tc>
      </w:tr>
      <w:tr w:rsidR="00FC6C45" w:rsidRPr="00940F1F" w:rsidTr="00DA766F">
        <w:trPr>
          <w:jc w:val="center"/>
        </w:trPr>
        <w:tc>
          <w:tcPr>
            <w:tcW w:w="1375" w:type="dxa"/>
            <w:gridSpan w:val="2"/>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H"/>
            </w:pP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H"/>
            </w:pP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H"/>
            </w:pPr>
          </w:p>
        </w:tc>
        <w:tc>
          <w:tcPr>
            <w:tcW w:w="2544" w:type="dxa"/>
            <w:gridSpan w:val="2"/>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H"/>
            </w:pPr>
            <w:r w:rsidRPr="00940F1F">
              <w:t>Downlink Configuration</w:t>
            </w:r>
          </w:p>
        </w:tc>
        <w:tc>
          <w:tcPr>
            <w:tcW w:w="4019" w:type="dxa"/>
            <w:gridSpan w:val="3"/>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H"/>
            </w:pPr>
            <w:r w:rsidRPr="00940F1F">
              <w:t>Uplink Configuration</w:t>
            </w:r>
          </w:p>
        </w:tc>
      </w:tr>
      <w:tr w:rsidR="00FC6C45" w:rsidRPr="00940F1F" w:rsidTr="00DA766F">
        <w:trPr>
          <w:jc w:val="center"/>
        </w:trPr>
        <w:tc>
          <w:tcPr>
            <w:tcW w:w="1375" w:type="dxa"/>
            <w:gridSpan w:val="2"/>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H"/>
            </w:pPr>
            <w:r w:rsidRPr="00940F1F">
              <w:t>Configuration ID</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H"/>
            </w:pPr>
            <w:r w:rsidRPr="00940F1F">
              <w:t>F</w:t>
            </w:r>
            <w:r w:rsidRPr="00940F1F">
              <w:rPr>
                <w:rFonts w:ascii="Arial Bold" w:hAnsi="Arial Bold"/>
                <w:vertAlign w:val="subscript"/>
              </w:rPr>
              <w:t>UL</w:t>
            </w:r>
          </w:p>
        </w:tc>
        <w:tc>
          <w:tcPr>
            <w:tcW w:w="85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H"/>
            </w:pPr>
            <w:r w:rsidRPr="00940F1F">
              <w:t>Ch BW</w:t>
            </w:r>
          </w:p>
        </w:tc>
        <w:tc>
          <w:tcPr>
            <w:tcW w:w="1191"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H"/>
            </w:pPr>
            <w:r w:rsidRPr="00940F1F">
              <w:t>Mod'n</w:t>
            </w:r>
          </w:p>
        </w:tc>
        <w:tc>
          <w:tcPr>
            <w:tcW w:w="1353"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H"/>
            </w:pPr>
            <w:r w:rsidRPr="00940F1F">
              <w:rPr>
                <w:rFonts w:cs="v5.0.0"/>
              </w:rPr>
              <w:t>RB allocation FDD</w:t>
            </w:r>
          </w:p>
        </w:tc>
        <w:tc>
          <w:tcPr>
            <w:tcW w:w="12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H"/>
            </w:pPr>
            <w:r w:rsidRPr="00940F1F">
              <w:t>Mod'n</w:t>
            </w:r>
          </w:p>
        </w:tc>
        <w:tc>
          <w:tcPr>
            <w:tcW w:w="137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H"/>
            </w:pPr>
            <w:r w:rsidRPr="00940F1F">
              <w:rPr>
                <w:rFonts w:cs="v5.0.0"/>
              </w:rPr>
              <w:t>RB allocation FDD</w:t>
            </w:r>
          </w:p>
        </w:tc>
        <w:tc>
          <w:tcPr>
            <w:tcW w:w="137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H"/>
              <w:rPr>
                <w:rFonts w:eastAsia="Times New Roman"/>
              </w:rPr>
            </w:pPr>
            <w:r w:rsidRPr="00940F1F">
              <w:rPr>
                <w:rFonts w:eastAsia="Times New Roman"/>
              </w:rPr>
              <w:t>RB</w:t>
            </w:r>
            <w:r w:rsidRPr="00940F1F">
              <w:rPr>
                <w:rFonts w:eastAsia="Times New Roman"/>
                <w:vertAlign w:val="subscript"/>
              </w:rPr>
              <w:t>start</w:t>
            </w:r>
          </w:p>
          <w:p w:rsidR="00FC6C45" w:rsidRPr="00940F1F" w:rsidRDefault="00FC6C45" w:rsidP="00DA766F">
            <w:pPr>
              <w:pStyle w:val="TAH"/>
              <w:rPr>
                <w:rFonts w:cs="v5.0.0"/>
              </w:rPr>
            </w:pPr>
            <w:r w:rsidRPr="00940F1F">
              <w:rPr>
                <w:rFonts w:eastAsia="Times New Roman"/>
              </w:rPr>
              <w:t>FDD</w:t>
            </w:r>
          </w:p>
        </w:tc>
      </w:tr>
      <w:tr w:rsidR="00FC6C45" w:rsidRPr="00940F1F" w:rsidTr="00DA766F">
        <w:trPr>
          <w:jc w:val="center"/>
        </w:trPr>
        <w:tc>
          <w:tcPr>
            <w:tcW w:w="1375" w:type="dxa"/>
            <w:gridSpan w:val="2"/>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1</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700.5</w:t>
            </w:r>
          </w:p>
        </w:tc>
        <w:tc>
          <w:tcPr>
            <w:tcW w:w="85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5MHz</w:t>
            </w:r>
          </w:p>
        </w:tc>
        <w:tc>
          <w:tcPr>
            <w:tcW w:w="2544" w:type="dxa"/>
            <w:gridSpan w:val="2"/>
            <w:vMerge w:val="restart"/>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N/A for A-MPR testing</w:t>
            </w:r>
          </w:p>
        </w:tc>
        <w:tc>
          <w:tcPr>
            <w:tcW w:w="12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QPSK</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cs="v5.0.0"/>
              </w:rPr>
            </w:pPr>
            <w:r w:rsidRPr="00940F1F">
              <w:rPr>
                <w:rFonts w:eastAsia="ＭＳ 明朝" w:cs="v5.0.0"/>
              </w:rPr>
              <w:t>1</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cs="v5.0.0"/>
              </w:rPr>
            </w:pPr>
            <w:r w:rsidRPr="00940F1F">
              <w:rPr>
                <w:rFonts w:eastAsia="ＭＳ 明朝" w:cs="v5.0.0"/>
              </w:rPr>
              <w:t>0</w:t>
            </w:r>
          </w:p>
        </w:tc>
      </w:tr>
      <w:tr w:rsidR="00FC6C45" w:rsidRPr="00940F1F" w:rsidTr="00DA766F">
        <w:trPr>
          <w:jc w:val="center"/>
        </w:trPr>
        <w:tc>
          <w:tcPr>
            <w:tcW w:w="1375" w:type="dxa"/>
            <w:gridSpan w:val="2"/>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2</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700.5</w:t>
            </w:r>
          </w:p>
        </w:tc>
        <w:tc>
          <w:tcPr>
            <w:tcW w:w="85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QPSK</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25</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rPr>
            </w:pPr>
            <w:r w:rsidRPr="00940F1F">
              <w:rPr>
                <w:rFonts w:eastAsia="ＭＳ 明朝"/>
              </w:rPr>
              <w:t>0</w:t>
            </w:r>
          </w:p>
        </w:tc>
      </w:tr>
      <w:tr w:rsidR="00FC6C45" w:rsidRPr="00940F1F" w:rsidTr="00DA766F">
        <w:trPr>
          <w:jc w:val="center"/>
        </w:trPr>
        <w:tc>
          <w:tcPr>
            <w:tcW w:w="1375" w:type="dxa"/>
            <w:gridSpan w:val="2"/>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3</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700.5</w:t>
            </w:r>
          </w:p>
        </w:tc>
        <w:tc>
          <w:tcPr>
            <w:tcW w:w="85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QPSK</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rPr>
            </w:pPr>
            <w:r w:rsidRPr="00940F1F">
              <w:rPr>
                <w:rFonts w:eastAsia="ＭＳ 明朝"/>
              </w:rPr>
              <w:t>20</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w:t>
            </w:r>
          </w:p>
        </w:tc>
      </w:tr>
      <w:tr w:rsidR="00FC6C45" w:rsidRPr="00940F1F" w:rsidTr="00DA766F">
        <w:trPr>
          <w:jc w:val="center"/>
        </w:trPr>
        <w:tc>
          <w:tcPr>
            <w:tcW w:w="1375" w:type="dxa"/>
            <w:gridSpan w:val="2"/>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4</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700.5</w:t>
            </w:r>
          </w:p>
        </w:tc>
        <w:tc>
          <w:tcPr>
            <w:tcW w:w="85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QPSK</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rPr>
            </w:pPr>
            <w:r w:rsidRPr="00940F1F">
              <w:rPr>
                <w:rFonts w:eastAsia="ＭＳ 明朝"/>
              </w:rPr>
              <w:t>24</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w:t>
            </w:r>
          </w:p>
        </w:tc>
      </w:tr>
      <w:tr w:rsidR="00FC6C45" w:rsidRPr="00940F1F" w:rsidTr="00DA766F">
        <w:trPr>
          <w:jc w:val="center"/>
        </w:trPr>
        <w:tc>
          <w:tcPr>
            <w:tcW w:w="1375" w:type="dxa"/>
            <w:gridSpan w:val="2"/>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5</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700.5</w:t>
            </w:r>
          </w:p>
        </w:tc>
        <w:tc>
          <w:tcPr>
            <w:tcW w:w="85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QPSK</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rPr>
            </w:pPr>
            <w:r w:rsidRPr="00940F1F">
              <w:rPr>
                <w:rFonts w:eastAsia="ＭＳ 明朝"/>
              </w:rPr>
              <w:t>12</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rPr>
            </w:pPr>
            <w:r w:rsidRPr="00940F1F">
              <w:rPr>
                <w:rFonts w:eastAsia="ＭＳ 明朝"/>
              </w:rPr>
              <w:t>0</w:t>
            </w:r>
          </w:p>
        </w:tc>
      </w:tr>
      <w:tr w:rsidR="00FC6C45" w:rsidRPr="00940F1F" w:rsidTr="00DA766F">
        <w:trPr>
          <w:jc w:val="center"/>
        </w:trPr>
        <w:tc>
          <w:tcPr>
            <w:tcW w:w="1375" w:type="dxa"/>
            <w:gridSpan w:val="2"/>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6 (Notes 2,3)</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700.5</w:t>
            </w:r>
          </w:p>
        </w:tc>
        <w:tc>
          <w:tcPr>
            <w:tcW w:w="85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16QAM</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12</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rPr>
            </w:pPr>
            <w:r w:rsidRPr="00940F1F">
              <w:rPr>
                <w:rFonts w:eastAsia="ＭＳ 明朝"/>
              </w:rPr>
              <w:t>0</w:t>
            </w:r>
          </w:p>
        </w:tc>
      </w:tr>
      <w:tr w:rsidR="00FC6C45" w:rsidRPr="00940F1F" w:rsidTr="00DA766F">
        <w:trPr>
          <w:jc w:val="center"/>
        </w:trPr>
        <w:tc>
          <w:tcPr>
            <w:tcW w:w="1375" w:type="dxa"/>
            <w:gridSpan w:val="2"/>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7</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705.5</w:t>
            </w:r>
          </w:p>
        </w:tc>
        <w:tc>
          <w:tcPr>
            <w:tcW w:w="85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QPSK</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25</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rPr>
            </w:pPr>
            <w:r w:rsidRPr="00940F1F">
              <w:rPr>
                <w:rFonts w:eastAsia="ＭＳ 明朝"/>
              </w:rPr>
              <w:t>0</w:t>
            </w:r>
          </w:p>
        </w:tc>
      </w:tr>
      <w:tr w:rsidR="00FC6C45" w:rsidRPr="00940F1F" w:rsidTr="00DA766F">
        <w:trPr>
          <w:jc w:val="center"/>
        </w:trPr>
        <w:tc>
          <w:tcPr>
            <w:tcW w:w="1375" w:type="dxa"/>
            <w:gridSpan w:val="2"/>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8 (Notes 2,3)</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705.5</w:t>
            </w:r>
          </w:p>
        </w:tc>
        <w:tc>
          <w:tcPr>
            <w:tcW w:w="85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hideMark/>
          </w:tcPr>
          <w:p w:rsidR="00FC6C45" w:rsidRPr="00940F1F" w:rsidRDefault="00FC6C45" w:rsidP="00DA766F">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pPr>
            <w:r w:rsidRPr="00940F1F">
              <w:t>16QAM</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rPr>
            </w:pPr>
            <w:r w:rsidRPr="00940F1F">
              <w:rPr>
                <w:rFonts w:eastAsia="ＭＳ 明朝"/>
              </w:rPr>
              <w:t>25</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rPr>
            </w:pPr>
            <w:r w:rsidRPr="00940F1F">
              <w:rPr>
                <w:rFonts w:eastAsia="ＭＳ 明朝"/>
              </w:rPr>
              <w:t>0</w:t>
            </w:r>
          </w:p>
        </w:tc>
      </w:tr>
      <w:tr w:rsidR="00FC6C45" w:rsidRPr="00940F1F" w:rsidTr="00DA766F">
        <w:trPr>
          <w:jc w:val="center"/>
        </w:trPr>
        <w:tc>
          <w:tcPr>
            <w:tcW w:w="1375" w:type="dxa"/>
            <w:gridSpan w:val="2"/>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9</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703</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QPSK</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rPr>
            </w:pPr>
            <w:r w:rsidRPr="00940F1F">
              <w:rPr>
                <w:rFonts w:eastAsia="ＭＳ 明朝"/>
              </w:rPr>
              <w:t>50</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rPr>
            </w:pPr>
            <w:r w:rsidRPr="00940F1F">
              <w:rPr>
                <w:rFonts w:eastAsia="ＭＳ 明朝"/>
              </w:rPr>
              <w:t>0</w:t>
            </w:r>
          </w:p>
        </w:tc>
      </w:tr>
      <w:tr w:rsidR="00FC6C45" w:rsidRPr="00940F1F" w:rsidTr="00DA766F">
        <w:trPr>
          <w:jc w:val="center"/>
        </w:trPr>
        <w:tc>
          <w:tcPr>
            <w:tcW w:w="1375" w:type="dxa"/>
            <w:gridSpan w:val="2"/>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rPr>
            </w:pPr>
            <w:r w:rsidRPr="00940F1F">
              <w:rPr>
                <w:rFonts w:eastAsia="ＭＳ 明朝"/>
              </w:rPr>
              <w:t>10</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703</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QPSK</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0</w:t>
            </w:r>
          </w:p>
        </w:tc>
      </w:tr>
      <w:tr w:rsidR="00FC6C45" w:rsidRPr="00940F1F" w:rsidTr="00DA766F">
        <w:trPr>
          <w:jc w:val="center"/>
        </w:trPr>
        <w:tc>
          <w:tcPr>
            <w:tcW w:w="1375" w:type="dxa"/>
            <w:gridSpan w:val="2"/>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11</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703</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QPSK</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40</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rPr>
            </w:pPr>
            <w:r w:rsidRPr="00940F1F">
              <w:rPr>
                <w:rFonts w:eastAsia="ＭＳ 明朝"/>
              </w:rPr>
              <w:t>9</w:t>
            </w:r>
          </w:p>
        </w:tc>
      </w:tr>
      <w:tr w:rsidR="00FC6C45" w:rsidRPr="00940F1F" w:rsidTr="00DA766F">
        <w:trPr>
          <w:jc w:val="center"/>
        </w:trPr>
        <w:tc>
          <w:tcPr>
            <w:tcW w:w="1375" w:type="dxa"/>
            <w:gridSpan w:val="2"/>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12</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703</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QPSK</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36</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rPr>
            </w:pPr>
            <w:r w:rsidRPr="00940F1F">
              <w:rPr>
                <w:rFonts w:eastAsia="ＭＳ 明朝"/>
              </w:rPr>
              <w:t>13</w:t>
            </w:r>
          </w:p>
        </w:tc>
      </w:tr>
      <w:tr w:rsidR="00FC6C45" w:rsidRPr="00940F1F" w:rsidTr="00DA766F">
        <w:trPr>
          <w:jc w:val="center"/>
        </w:trPr>
        <w:tc>
          <w:tcPr>
            <w:tcW w:w="1375" w:type="dxa"/>
            <w:gridSpan w:val="2"/>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13</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703</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QPSK</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10</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rPr>
            </w:pPr>
            <w:r w:rsidRPr="00940F1F">
              <w:rPr>
                <w:rFonts w:eastAsia="ＭＳ 明朝"/>
              </w:rPr>
              <w:t>40</w:t>
            </w:r>
          </w:p>
        </w:tc>
      </w:tr>
      <w:tr w:rsidR="00FC6C45" w:rsidRPr="00940F1F" w:rsidTr="00DA766F">
        <w:trPr>
          <w:jc w:val="center"/>
        </w:trPr>
        <w:tc>
          <w:tcPr>
            <w:tcW w:w="1375" w:type="dxa"/>
            <w:gridSpan w:val="2"/>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14</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703</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QPSK</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rPr>
            </w:pPr>
            <w:r w:rsidRPr="00940F1F">
              <w:rPr>
                <w:rFonts w:eastAsia="ＭＳ 明朝"/>
              </w:rPr>
              <w:t>6</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44</w:t>
            </w:r>
          </w:p>
        </w:tc>
      </w:tr>
      <w:tr w:rsidR="00FC6C45" w:rsidRPr="00940F1F" w:rsidTr="00DA766F">
        <w:trPr>
          <w:jc w:val="center"/>
        </w:trPr>
        <w:tc>
          <w:tcPr>
            <w:tcW w:w="1375" w:type="dxa"/>
            <w:gridSpan w:val="2"/>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15</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708</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QPSK</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rPr>
            </w:pPr>
            <w:r w:rsidRPr="00940F1F">
              <w:rPr>
                <w:rFonts w:eastAsia="ＭＳ 明朝"/>
              </w:rPr>
              <w:t>50</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rPr>
            </w:pPr>
            <w:r w:rsidRPr="00940F1F">
              <w:rPr>
                <w:rFonts w:eastAsia="ＭＳ 明朝"/>
              </w:rPr>
              <w:t>0</w:t>
            </w:r>
          </w:p>
        </w:tc>
      </w:tr>
      <w:tr w:rsidR="00FC6C45" w:rsidRPr="00940F1F" w:rsidTr="00DA766F">
        <w:trPr>
          <w:jc w:val="center"/>
        </w:trPr>
        <w:tc>
          <w:tcPr>
            <w:tcW w:w="1375" w:type="dxa"/>
            <w:gridSpan w:val="2"/>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16 (Notes 2,3)</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708</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10MHz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16QAM</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50</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rPr>
            </w:pPr>
            <w:r w:rsidRPr="00940F1F">
              <w:rPr>
                <w:rFonts w:eastAsia="ＭＳ 明朝"/>
              </w:rPr>
              <w:t>0</w:t>
            </w:r>
          </w:p>
        </w:tc>
      </w:tr>
      <w:tr w:rsidR="00FC6C45" w:rsidRPr="00940F1F" w:rsidTr="00DA766F">
        <w:trPr>
          <w:jc w:val="center"/>
        </w:trPr>
        <w:tc>
          <w:tcPr>
            <w:tcW w:w="1375" w:type="dxa"/>
            <w:gridSpan w:val="2"/>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17</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705.5</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QPSK</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75</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rPr>
            </w:pPr>
            <w:r w:rsidRPr="00940F1F">
              <w:rPr>
                <w:rFonts w:eastAsia="ＭＳ 明朝"/>
              </w:rPr>
              <w:t>0</w:t>
            </w:r>
          </w:p>
        </w:tc>
      </w:tr>
      <w:tr w:rsidR="00FC6C45" w:rsidRPr="00940F1F" w:rsidTr="00DA766F">
        <w:trPr>
          <w:jc w:val="center"/>
        </w:trPr>
        <w:tc>
          <w:tcPr>
            <w:tcW w:w="1375" w:type="dxa"/>
            <w:gridSpan w:val="2"/>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18</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705.5</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QPSK</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50</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17</w:t>
            </w:r>
          </w:p>
        </w:tc>
      </w:tr>
      <w:tr w:rsidR="00FC6C45" w:rsidRPr="00940F1F" w:rsidTr="00DA766F">
        <w:trPr>
          <w:jc w:val="center"/>
        </w:trPr>
        <w:tc>
          <w:tcPr>
            <w:tcW w:w="1375" w:type="dxa"/>
            <w:gridSpan w:val="2"/>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19</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705.5</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QPSK</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50</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rPr>
            </w:pPr>
            <w:r w:rsidRPr="00940F1F">
              <w:rPr>
                <w:rFonts w:eastAsia="ＭＳ 明朝"/>
              </w:rPr>
              <w:t>24</w:t>
            </w:r>
          </w:p>
        </w:tc>
      </w:tr>
      <w:tr w:rsidR="00FC6C45" w:rsidRPr="00940F1F" w:rsidTr="00DA766F">
        <w:trPr>
          <w:jc w:val="center"/>
        </w:trPr>
        <w:tc>
          <w:tcPr>
            <w:tcW w:w="1375" w:type="dxa"/>
            <w:gridSpan w:val="2"/>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20</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705.5</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QPSK</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kern w:val="2"/>
                <w:szCs w:val="22"/>
              </w:rPr>
            </w:pPr>
            <w:r w:rsidRPr="00940F1F">
              <w:rPr>
                <w:rFonts w:eastAsia="ＭＳ 明朝"/>
                <w:kern w:val="2"/>
                <w:szCs w:val="22"/>
              </w:rPr>
              <w:t>1</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57</w:t>
            </w:r>
          </w:p>
        </w:tc>
      </w:tr>
      <w:tr w:rsidR="00FC6C45" w:rsidRPr="00940F1F" w:rsidTr="00DA766F">
        <w:trPr>
          <w:jc w:val="center"/>
        </w:trPr>
        <w:tc>
          <w:tcPr>
            <w:tcW w:w="1375" w:type="dxa"/>
            <w:gridSpan w:val="2"/>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21</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705.5</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QPSK</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kern w:val="2"/>
                <w:szCs w:val="22"/>
              </w:rPr>
            </w:pPr>
            <w:r w:rsidRPr="00940F1F">
              <w:rPr>
                <w:rFonts w:eastAsia="ＭＳ 明朝"/>
                <w:kern w:val="2"/>
                <w:szCs w:val="22"/>
              </w:rPr>
              <w:t>10</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17</w:t>
            </w:r>
          </w:p>
        </w:tc>
      </w:tr>
      <w:tr w:rsidR="00FC6C45" w:rsidRPr="00940F1F" w:rsidTr="00DA766F">
        <w:trPr>
          <w:jc w:val="center"/>
        </w:trPr>
        <w:tc>
          <w:tcPr>
            <w:tcW w:w="1375" w:type="dxa"/>
            <w:gridSpan w:val="2"/>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22</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705.5</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QPSK</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kern w:val="2"/>
                <w:szCs w:val="22"/>
              </w:rPr>
            </w:pPr>
            <w:r w:rsidRPr="00940F1F">
              <w:rPr>
                <w:rFonts w:eastAsia="ＭＳ 明朝"/>
                <w:kern w:val="2"/>
                <w:szCs w:val="22"/>
              </w:rPr>
              <w:t>18</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24</w:t>
            </w:r>
          </w:p>
        </w:tc>
      </w:tr>
      <w:tr w:rsidR="00FC6C45" w:rsidRPr="00940F1F" w:rsidTr="00DA766F">
        <w:trPr>
          <w:jc w:val="center"/>
        </w:trPr>
        <w:tc>
          <w:tcPr>
            <w:tcW w:w="1375" w:type="dxa"/>
            <w:gridSpan w:val="2"/>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23 (Notes 2,3)</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705.5</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16QAM</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kern w:val="2"/>
                <w:szCs w:val="22"/>
              </w:rPr>
            </w:pPr>
            <w:r w:rsidRPr="00940F1F">
              <w:rPr>
                <w:rFonts w:eastAsia="ＭＳ 明朝"/>
                <w:kern w:val="2"/>
                <w:szCs w:val="22"/>
              </w:rPr>
              <w:t>18</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24</w:t>
            </w:r>
          </w:p>
        </w:tc>
      </w:tr>
      <w:tr w:rsidR="00FC6C45" w:rsidRPr="00940F1F" w:rsidTr="00DA766F">
        <w:trPr>
          <w:jc w:val="center"/>
        </w:trPr>
        <w:tc>
          <w:tcPr>
            <w:tcW w:w="1375" w:type="dxa"/>
            <w:gridSpan w:val="2"/>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24</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710.5</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QPSK</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kern w:val="2"/>
                <w:szCs w:val="22"/>
              </w:rPr>
            </w:pPr>
            <w:r w:rsidRPr="00940F1F">
              <w:rPr>
                <w:rFonts w:eastAsia="ＭＳ 明朝"/>
                <w:kern w:val="2"/>
                <w:szCs w:val="22"/>
              </w:rPr>
              <w:t>75</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0</w:t>
            </w:r>
          </w:p>
        </w:tc>
      </w:tr>
      <w:tr w:rsidR="00FC6C45" w:rsidRPr="00940F1F" w:rsidTr="00DA766F">
        <w:trPr>
          <w:jc w:val="center"/>
        </w:trPr>
        <w:tc>
          <w:tcPr>
            <w:tcW w:w="1375" w:type="dxa"/>
            <w:gridSpan w:val="2"/>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25</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710.5</w:t>
            </w:r>
          </w:p>
        </w:tc>
        <w:tc>
          <w:tcPr>
            <w:tcW w:w="85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15MHz</w:t>
            </w:r>
          </w:p>
        </w:tc>
        <w:tc>
          <w:tcPr>
            <w:tcW w:w="2544" w:type="dxa"/>
            <w:gridSpan w:val="2"/>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spacing w:after="0"/>
              <w:rPr>
                <w:rFonts w:ascii="Arial" w:hAnsi="Arial"/>
                <w:color w:val="000000"/>
                <w:sz w:val="18"/>
                <w:lang w:eastAsia="ja-JP"/>
              </w:rPr>
            </w:pPr>
          </w:p>
        </w:tc>
        <w:tc>
          <w:tcPr>
            <w:tcW w:w="127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pPr>
            <w:r w:rsidRPr="00940F1F">
              <w:t>16QAM</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kern w:val="2"/>
                <w:szCs w:val="22"/>
              </w:rPr>
            </w:pPr>
            <w:r w:rsidRPr="00940F1F">
              <w:rPr>
                <w:rFonts w:eastAsia="ＭＳ 明朝"/>
                <w:kern w:val="2"/>
                <w:szCs w:val="22"/>
              </w:rPr>
              <w:t>75</w:t>
            </w:r>
          </w:p>
        </w:tc>
        <w:tc>
          <w:tcPr>
            <w:tcW w:w="137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rPr>
            </w:pPr>
            <w:r w:rsidRPr="00940F1F">
              <w:rPr>
                <w:rFonts w:eastAsia="ＭＳ 明朝"/>
              </w:rPr>
              <w:t>0</w:t>
            </w:r>
          </w:p>
        </w:tc>
      </w:tr>
      <w:tr w:rsidR="00FC6C45" w:rsidRPr="00940F1F" w:rsidTr="00DA766F">
        <w:trPr>
          <w:jc w:val="center"/>
        </w:trPr>
        <w:tc>
          <w:tcPr>
            <w:tcW w:w="9642" w:type="dxa"/>
            <w:gridSpan w:val="9"/>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N"/>
            </w:pPr>
            <w:r w:rsidRPr="00940F1F">
              <w:t>Note 1:</w:t>
            </w:r>
            <w:r w:rsidRPr="00940F1F">
              <w:tab/>
              <w:t>The Configuration ID will be used to map the applicable Test Configuration to the corresponding Test Requirement in subclause 6.2.4.5 as not all combinations are necessarily required based on the applicability of the UE.</w:t>
            </w:r>
          </w:p>
          <w:p w:rsidR="00FC6C45" w:rsidRPr="00940F1F" w:rsidRDefault="00FC6C45" w:rsidP="00DA766F">
            <w:pPr>
              <w:pStyle w:val="TAN"/>
            </w:pPr>
            <w:r w:rsidRPr="00940F1F">
              <w:rPr>
                <w:lang w:eastAsia="zh-CN"/>
              </w:rPr>
              <w:t>Note 2:</w:t>
            </w:r>
            <w:r w:rsidRPr="00940F1F">
              <w:rPr>
                <w:lang w:eastAsia="zh-CN"/>
              </w:rPr>
              <w:tab/>
              <w:t>Applies only for UE-Categories ≥2.</w:t>
            </w:r>
          </w:p>
          <w:p w:rsidR="00FC6C45" w:rsidRPr="00940F1F" w:rsidRDefault="00FC6C45" w:rsidP="00DA766F">
            <w:pPr>
              <w:pStyle w:val="TAN"/>
              <w:rPr>
                <w:rFonts w:eastAsia="ＭＳ 明朝"/>
              </w:rPr>
            </w:pPr>
            <w:r w:rsidRPr="00940F1F">
              <w:t>Note 3:</w:t>
            </w:r>
            <w:r w:rsidRPr="00940F1F">
              <w:tab/>
              <w:t>The 16QAM configurations shall not apply to UEs which support UL 64QAM.</w:t>
            </w:r>
          </w:p>
        </w:tc>
      </w:tr>
    </w:tbl>
    <w:p w:rsidR="00FC6C45" w:rsidRPr="00940F1F" w:rsidRDefault="00FC6C45" w:rsidP="00FC6C45"/>
    <w:p w:rsidR="00FC6C45" w:rsidRPr="00940F1F" w:rsidRDefault="00FC6C45" w:rsidP="00FC6C45">
      <w:pPr>
        <w:pStyle w:val="EditorsNote"/>
      </w:pPr>
      <w:r w:rsidRPr="00940F1F">
        <w:t>Editor’s note: The following lines belong at the end of section 6.2.4.4.1. As new tables are added to this section, these lines should always follow the tables.</w:t>
      </w:r>
    </w:p>
    <w:p w:rsidR="00FC6C45" w:rsidRPr="00940F1F" w:rsidRDefault="00FC6C45" w:rsidP="00FC6C45">
      <w:pPr>
        <w:pStyle w:val="B1"/>
      </w:pPr>
      <w:r w:rsidRPr="00940F1F">
        <w:t>1.</w:t>
      </w:r>
      <w:r w:rsidRPr="00940F1F">
        <w:tab/>
        <w:t>Connect the SS to the UE antenna connectors as shown in Figure TS 36.508 [7] Annex A, Figure A.3.</w:t>
      </w:r>
    </w:p>
    <w:p w:rsidR="00FC6C45" w:rsidRPr="00940F1F" w:rsidRDefault="00FC6C45" w:rsidP="00FC6C45">
      <w:pPr>
        <w:pStyle w:val="B1"/>
      </w:pPr>
      <w:r w:rsidRPr="00940F1F">
        <w:t>2.</w:t>
      </w:r>
      <w:r w:rsidRPr="00940F1F">
        <w:tab/>
        <w:t>The parameter settings for the cell are set up according to TS 36.508 [7] clause 4.4.3.</w:t>
      </w:r>
    </w:p>
    <w:p w:rsidR="00FC6C45" w:rsidRPr="00940F1F" w:rsidRDefault="00FC6C45" w:rsidP="00FC6C45">
      <w:pPr>
        <w:pStyle w:val="B1"/>
      </w:pPr>
      <w:r w:rsidRPr="00940F1F">
        <w:t>3.</w:t>
      </w:r>
      <w:r w:rsidRPr="00940F1F">
        <w:tab/>
        <w:t>Downlink signals are initially set up according to Annex C.0, C.1, and C.3.0, and uplink signals according to Annex H.1 and H.3.0.</w:t>
      </w:r>
    </w:p>
    <w:p w:rsidR="00FC6C45" w:rsidRPr="00940F1F" w:rsidRDefault="00FC6C45" w:rsidP="00FC6C45">
      <w:pPr>
        <w:pStyle w:val="B1"/>
      </w:pPr>
      <w:r w:rsidRPr="00940F1F">
        <w:t>4.</w:t>
      </w:r>
      <w:r w:rsidRPr="00940F1F">
        <w:tab/>
        <w:t xml:space="preserve">The UL Reference Measurement channels are set according to the applicable table from Table 6.2.4.4.1-1 to Table </w:t>
      </w:r>
      <w:r w:rsidRPr="00940F1F">
        <w:rPr>
          <w:lang w:eastAsia="zh-CN"/>
        </w:rPr>
        <w:t>6.2.4.4.1-26</w:t>
      </w:r>
      <w:r w:rsidRPr="00940F1F">
        <w:t>.</w:t>
      </w:r>
    </w:p>
    <w:p w:rsidR="00FC6C45" w:rsidRPr="00940F1F" w:rsidRDefault="00FC6C45" w:rsidP="00FC6C45">
      <w:pPr>
        <w:pStyle w:val="B1"/>
      </w:pPr>
      <w:r w:rsidRPr="00940F1F">
        <w:lastRenderedPageBreak/>
        <w:t>5.</w:t>
      </w:r>
      <w:r w:rsidRPr="00940F1F">
        <w:tab/>
        <w:t>Propagation conditions are set according to Annex B.0.</w:t>
      </w:r>
    </w:p>
    <w:p w:rsidR="00FC6C45" w:rsidRPr="00940F1F" w:rsidRDefault="00FC6C45" w:rsidP="00FC6C45">
      <w:pPr>
        <w:pStyle w:val="B1"/>
      </w:pPr>
      <w:r w:rsidRPr="00940F1F">
        <w:t>6.</w:t>
      </w:r>
      <w:r w:rsidRPr="00940F1F">
        <w:tab/>
        <w:t>Ensure the UE is in State 3A-RF according to TS 36.508 [7] clause 5.2A.2. Message contents are defined in clause 6.2.4.4.3.</w:t>
      </w:r>
    </w:p>
    <w:p w:rsidR="00FC6C45" w:rsidRPr="00940F1F" w:rsidRDefault="00FC6C45" w:rsidP="00FC6C45">
      <w:pPr>
        <w:pStyle w:val="Heading5"/>
      </w:pPr>
      <w:bookmarkStart w:id="12" w:name="_Toc350971735"/>
      <w:r w:rsidRPr="00940F1F">
        <w:t>6.2.</w:t>
      </w:r>
      <w:r w:rsidRPr="00940F1F">
        <w:rPr>
          <w:lang w:eastAsia="zh-CN"/>
        </w:rPr>
        <w:t>4</w:t>
      </w:r>
      <w:r w:rsidRPr="00940F1F">
        <w:t>.4.2</w:t>
      </w:r>
      <w:r w:rsidRPr="00940F1F">
        <w:tab/>
        <w:t>Test procedure</w:t>
      </w:r>
      <w:bookmarkEnd w:id="12"/>
    </w:p>
    <w:p w:rsidR="00FC6C45" w:rsidRPr="00940F1F" w:rsidRDefault="00FC6C45" w:rsidP="00FC6C45">
      <w:pPr>
        <w:pStyle w:val="B1"/>
      </w:pPr>
      <w:r w:rsidRPr="00940F1F">
        <w:t>1.</w:t>
      </w:r>
      <w:r w:rsidRPr="00940F1F">
        <w:tab/>
        <w:t>SS sends uplink scheduling information for each UL HARQ process via PDCCH DCI format 0 for C_RNTI to schedule the UL RMC according to the applicable table from Table 6.2.4.4.1-1 to Table 6.2.4.4.1-26. Since the UE has no payload data to send, the UE transmits uplink MAC padding bits on the UL RMC.</w:t>
      </w:r>
    </w:p>
    <w:p w:rsidR="00FC6C45" w:rsidRPr="00940F1F" w:rsidRDefault="00FC6C45" w:rsidP="00FC6C45">
      <w:pPr>
        <w:pStyle w:val="B1"/>
      </w:pPr>
      <w:r w:rsidRPr="00940F1F">
        <w:t>2.</w:t>
      </w:r>
      <w:r w:rsidRPr="00940F1F">
        <w:tab/>
        <w:t>Send continuously uplink power control "up" commands in the uplink scheduling information to the UE until the UE transmits at P</w:t>
      </w:r>
      <w:r w:rsidRPr="00940F1F">
        <w:rPr>
          <w:vertAlign w:val="subscript"/>
        </w:rPr>
        <w:t>UMAX</w:t>
      </w:r>
      <w:r w:rsidRPr="00940F1F">
        <w:t xml:space="preserve"> level.</w:t>
      </w:r>
    </w:p>
    <w:p w:rsidR="00FC6C45" w:rsidRPr="00940F1F" w:rsidRDefault="00FC6C45" w:rsidP="00FC6C45">
      <w:pPr>
        <w:pStyle w:val="B1"/>
      </w:pPr>
      <w:r w:rsidRPr="00940F1F">
        <w:t>3.</w:t>
      </w:r>
      <w:r w:rsidRPr="00940F1F">
        <w:tab/>
        <w:t xml:space="preserve">Measure the mean power of the UE in the channel bandwidth of the radio access mode. The period of measurement shall be </w:t>
      </w:r>
      <w:r w:rsidRPr="00940F1F" w:rsidDel="009E0860">
        <w:t>at</w:t>
      </w:r>
      <w:r w:rsidRPr="00940F1F">
        <w:t xml:space="preserve"> least the continuous duration one sub-frame (1ms). For TDD slots with transient periods are not under test.</w:t>
      </w:r>
    </w:p>
    <w:p w:rsidR="00FC6C45" w:rsidRPr="00940F1F" w:rsidRDefault="00FC6C45" w:rsidP="00FC6C45">
      <w:pPr>
        <w:pStyle w:val="Heading5"/>
        <w:rPr>
          <w:snapToGrid w:val="0"/>
        </w:rPr>
      </w:pPr>
      <w:bookmarkStart w:id="13" w:name="_Toc350971736"/>
      <w:smartTag w:uri="urn:schemas-microsoft-com:office:smarttags" w:element="chsdate">
        <w:smartTagPr>
          <w:attr w:name="Year" w:val="1899"/>
          <w:attr w:name="Month" w:val="12"/>
          <w:attr w:name="Day" w:val="30"/>
          <w:attr w:name="IsLunarDate" w:val="False"/>
          <w:attr w:name="IsROCDate" w:val="False"/>
        </w:smartTagPr>
        <w:r w:rsidRPr="00940F1F">
          <w:t>6.2.</w:t>
        </w:r>
        <w:r w:rsidRPr="00940F1F">
          <w:rPr>
            <w:lang w:eastAsia="zh-CN"/>
          </w:rPr>
          <w:t>4</w:t>
        </w:r>
      </w:smartTag>
      <w:r w:rsidRPr="00940F1F">
        <w:t>.4.3</w:t>
      </w:r>
      <w:r w:rsidRPr="00940F1F">
        <w:tab/>
      </w:r>
      <w:r w:rsidRPr="00940F1F">
        <w:rPr>
          <w:snapToGrid w:val="0"/>
        </w:rPr>
        <w:t>Message contents</w:t>
      </w:r>
      <w:bookmarkEnd w:id="13"/>
    </w:p>
    <w:p w:rsidR="00FC6C45" w:rsidRPr="00940F1F" w:rsidRDefault="00FC6C45" w:rsidP="00FC6C45">
      <w:r w:rsidRPr="00940F1F">
        <w:t>Message contents are according to TS 36.508 [7] subclause 4.6, with the following exceptions for each network signalled value.</w:t>
      </w:r>
    </w:p>
    <w:p w:rsidR="00FC6C45" w:rsidRPr="00940F1F" w:rsidRDefault="00FC6C45" w:rsidP="00FC6C45">
      <w:pPr>
        <w:pStyle w:val="H6"/>
      </w:pPr>
      <w:r w:rsidRPr="00940F1F">
        <w:t>6.2.4.4.3.1</w:t>
      </w:r>
      <w:r w:rsidRPr="00940F1F">
        <w:tab/>
        <w:t>Message contents exceptions (network signalled value "NS_03")</w:t>
      </w:r>
    </w:p>
    <w:p w:rsidR="00FC6C45" w:rsidRPr="00940F1F" w:rsidRDefault="00FC6C45" w:rsidP="00FC6C45">
      <w:pPr>
        <w:pStyle w:val="B1"/>
      </w:pPr>
      <w:r w:rsidRPr="00940F1F">
        <w:t>1.</w:t>
      </w:r>
      <w:r w:rsidRPr="00940F1F">
        <w:tab/>
        <w:t xml:space="preserve">Information element additionalSpectrumEmission is set to NS_03. This can be set in the </w:t>
      </w:r>
      <w:r w:rsidRPr="00940F1F">
        <w:rPr>
          <w:i/>
        </w:rPr>
        <w:t>SystemInformationblockType2</w:t>
      </w:r>
      <w:r w:rsidRPr="00940F1F">
        <w:t xml:space="preserve"> as part of the cell broadcast message. This exception indicates that the UE shall meet the additional spurious emission requirement for a specific deployment scenario.</w:t>
      </w:r>
    </w:p>
    <w:p w:rsidR="00FC6C45" w:rsidRPr="00940F1F" w:rsidRDefault="00FC6C45" w:rsidP="00FC6C45">
      <w:pPr>
        <w:pStyle w:val="TH"/>
      </w:pPr>
      <w:r w:rsidRPr="00940F1F">
        <w:t xml:space="preserve">Table </w:t>
      </w:r>
      <w:r w:rsidRPr="00940F1F">
        <w:rPr>
          <w:snapToGrid w:val="0"/>
        </w:rPr>
        <w:t>6.2.4.4.3.1</w:t>
      </w:r>
      <w:r w:rsidRPr="00940F1F">
        <w:t xml:space="preserve">-1: </w:t>
      </w:r>
      <w:r w:rsidRPr="00940F1F">
        <w:rPr>
          <w:i/>
        </w:rPr>
        <w:t>SystemInformationBlockType2</w:t>
      </w:r>
      <w:r w:rsidRPr="00940F1F">
        <w:t>: Additional spurious emissions test requirement for "NS_03"</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FC6C45" w:rsidRPr="00940F1F" w:rsidTr="00DA766F">
        <w:tc>
          <w:tcPr>
            <w:tcW w:w="9527" w:type="dxa"/>
            <w:gridSpan w:val="4"/>
          </w:tcPr>
          <w:p w:rsidR="00FC6C45" w:rsidRPr="00940F1F" w:rsidRDefault="00FC6C45" w:rsidP="00DA766F">
            <w:pPr>
              <w:pStyle w:val="TAL"/>
              <w:rPr>
                <w:rFonts w:eastAsia="Times New Roman"/>
              </w:rPr>
            </w:pPr>
            <w:r w:rsidRPr="00940F1F">
              <w:rPr>
                <w:rFonts w:eastAsia="Times New Roman"/>
              </w:rPr>
              <w:t>Derivation Path: TS 36.508 [7] clause 4.4.3.3, Table 4.4.3.3-1</w:t>
            </w:r>
          </w:p>
        </w:tc>
      </w:tr>
      <w:tr w:rsidR="00FC6C45" w:rsidRPr="00940F1F" w:rsidTr="00DA766F">
        <w:tc>
          <w:tcPr>
            <w:tcW w:w="4427" w:type="dxa"/>
          </w:tcPr>
          <w:p w:rsidR="00FC6C45" w:rsidRPr="00940F1F" w:rsidRDefault="00FC6C45" w:rsidP="00DA766F">
            <w:pPr>
              <w:pStyle w:val="TAH"/>
              <w:rPr>
                <w:rFonts w:eastAsia="Times New Roman"/>
              </w:rPr>
            </w:pPr>
            <w:r w:rsidRPr="00940F1F">
              <w:rPr>
                <w:rFonts w:eastAsia="Times New Roman"/>
              </w:rPr>
              <w:t>Information Element</w:t>
            </w:r>
          </w:p>
        </w:tc>
        <w:tc>
          <w:tcPr>
            <w:tcW w:w="2267" w:type="dxa"/>
          </w:tcPr>
          <w:p w:rsidR="00FC6C45" w:rsidRPr="00940F1F" w:rsidRDefault="00FC6C45" w:rsidP="00DA766F">
            <w:pPr>
              <w:pStyle w:val="TAH"/>
              <w:rPr>
                <w:rFonts w:eastAsia="Times New Roman"/>
              </w:rPr>
            </w:pPr>
            <w:r w:rsidRPr="00940F1F">
              <w:rPr>
                <w:rFonts w:eastAsia="Times New Roman"/>
              </w:rPr>
              <w:t>Value/remark</w:t>
            </w:r>
          </w:p>
        </w:tc>
        <w:tc>
          <w:tcPr>
            <w:tcW w:w="1700" w:type="dxa"/>
          </w:tcPr>
          <w:p w:rsidR="00FC6C45" w:rsidRPr="00940F1F" w:rsidRDefault="00FC6C45" w:rsidP="00DA766F">
            <w:pPr>
              <w:pStyle w:val="TAH"/>
              <w:rPr>
                <w:rFonts w:eastAsia="Times New Roman"/>
              </w:rPr>
            </w:pPr>
            <w:r w:rsidRPr="00940F1F">
              <w:rPr>
                <w:rFonts w:eastAsia="Times New Roman"/>
              </w:rPr>
              <w:t>Comment</w:t>
            </w:r>
          </w:p>
        </w:tc>
        <w:tc>
          <w:tcPr>
            <w:tcW w:w="1133" w:type="dxa"/>
          </w:tcPr>
          <w:p w:rsidR="00FC6C45" w:rsidRPr="00940F1F" w:rsidRDefault="00FC6C45" w:rsidP="00DA766F">
            <w:pPr>
              <w:pStyle w:val="TAH"/>
              <w:rPr>
                <w:rFonts w:eastAsia="Times New Roman"/>
              </w:rPr>
            </w:pPr>
            <w:r w:rsidRPr="00940F1F">
              <w:rPr>
                <w:rFonts w:eastAsia="Times New Roman"/>
              </w:rPr>
              <w:t>Condition</w:t>
            </w:r>
          </w:p>
        </w:tc>
      </w:tr>
      <w:tr w:rsidR="00FC6C45" w:rsidRPr="00940F1F" w:rsidTr="00DA766F">
        <w:tc>
          <w:tcPr>
            <w:tcW w:w="4427" w:type="dxa"/>
          </w:tcPr>
          <w:p w:rsidR="00FC6C45" w:rsidRPr="00940F1F" w:rsidRDefault="00FC6C45" w:rsidP="00DA766F">
            <w:pPr>
              <w:pStyle w:val="TAL"/>
              <w:rPr>
                <w:rFonts w:eastAsia="Times New Roman"/>
              </w:rPr>
            </w:pPr>
            <w:r w:rsidRPr="00940F1F">
              <w:rPr>
                <w:rFonts w:eastAsia="Times New Roman"/>
              </w:rPr>
              <w:t xml:space="preserve">    additionalSpectrumEmission</w:t>
            </w:r>
          </w:p>
        </w:tc>
        <w:tc>
          <w:tcPr>
            <w:tcW w:w="2267" w:type="dxa"/>
          </w:tcPr>
          <w:p w:rsidR="00FC6C45" w:rsidRPr="00940F1F" w:rsidRDefault="00FC6C45" w:rsidP="00DA766F">
            <w:pPr>
              <w:pStyle w:val="TAL"/>
              <w:rPr>
                <w:rFonts w:eastAsia="Times New Roman"/>
              </w:rPr>
            </w:pPr>
            <w:r w:rsidRPr="00940F1F">
              <w:rPr>
                <w:rFonts w:eastAsia="Times New Roman"/>
              </w:rPr>
              <w:t>3 (NS_03)</w:t>
            </w:r>
          </w:p>
        </w:tc>
        <w:tc>
          <w:tcPr>
            <w:tcW w:w="1700" w:type="dxa"/>
          </w:tcPr>
          <w:p w:rsidR="00FC6C45" w:rsidRPr="00940F1F" w:rsidRDefault="00FC6C45" w:rsidP="00DA766F"/>
        </w:tc>
        <w:tc>
          <w:tcPr>
            <w:tcW w:w="1133" w:type="dxa"/>
          </w:tcPr>
          <w:p w:rsidR="00FC6C45" w:rsidRPr="00940F1F" w:rsidRDefault="00FC6C45" w:rsidP="00DA766F">
            <w:pPr>
              <w:pStyle w:val="TAL"/>
              <w:rPr>
                <w:rFonts w:eastAsia="Times New Roman"/>
              </w:rPr>
            </w:pPr>
          </w:p>
        </w:tc>
      </w:tr>
    </w:tbl>
    <w:p w:rsidR="00FC6C45" w:rsidRPr="00940F1F" w:rsidRDefault="00FC6C45" w:rsidP="00FC6C45">
      <w:pPr>
        <w:rPr>
          <w:lang w:eastAsia="ja-JP"/>
        </w:rPr>
      </w:pPr>
    </w:p>
    <w:p w:rsidR="00FC6C45" w:rsidRPr="00940F1F" w:rsidRDefault="00FC6C45" w:rsidP="00FC6C45">
      <w:pPr>
        <w:pStyle w:val="H6"/>
      </w:pPr>
      <w:r w:rsidRPr="00940F1F">
        <w:t>6.2.4.4.3.2</w:t>
      </w:r>
      <w:r w:rsidRPr="00940F1F">
        <w:tab/>
        <w:t>Message contents exceptions (network signalled value "NS_04")</w:t>
      </w:r>
    </w:p>
    <w:p w:rsidR="00FC6C45" w:rsidRPr="00940F1F" w:rsidRDefault="00FC6C45" w:rsidP="00FC6C45">
      <w:pPr>
        <w:pStyle w:val="B1"/>
      </w:pPr>
      <w:r w:rsidRPr="00940F1F">
        <w:t>1.</w:t>
      </w:r>
      <w:r w:rsidRPr="00940F1F">
        <w:tab/>
        <w:t xml:space="preserve">Information element additionalSpectrumEmission is set to NS_04. This can be set in the </w:t>
      </w:r>
      <w:r w:rsidRPr="00940F1F">
        <w:rPr>
          <w:i/>
        </w:rPr>
        <w:t>SystemInformationblockType2</w:t>
      </w:r>
      <w:r w:rsidRPr="00940F1F">
        <w:t xml:space="preserve"> as part of the cell broadcast message. This exception indicates that the UE shall meet the additional spurious emission requirement for a specific deployment scenario.</w:t>
      </w:r>
    </w:p>
    <w:p w:rsidR="00FC6C45" w:rsidRPr="00940F1F" w:rsidRDefault="00FC6C45" w:rsidP="00FC6C45">
      <w:pPr>
        <w:pStyle w:val="TH"/>
      </w:pPr>
      <w:r w:rsidRPr="00940F1F">
        <w:t xml:space="preserve">Table </w:t>
      </w:r>
      <w:r w:rsidRPr="00940F1F">
        <w:rPr>
          <w:snapToGrid w:val="0"/>
        </w:rPr>
        <w:t>6.2.4.4.3.2</w:t>
      </w:r>
      <w:r w:rsidRPr="00940F1F">
        <w:t xml:space="preserve">-1: </w:t>
      </w:r>
      <w:r w:rsidRPr="00940F1F">
        <w:rPr>
          <w:i/>
        </w:rPr>
        <w:t>SystemInformationBlockType2</w:t>
      </w:r>
      <w:r w:rsidRPr="00940F1F">
        <w:t>: Additional spurious emissions test requirement for "NS_04"</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FC6C45" w:rsidRPr="00940F1F" w:rsidTr="00DA766F">
        <w:tc>
          <w:tcPr>
            <w:tcW w:w="9527" w:type="dxa"/>
            <w:gridSpan w:val="4"/>
          </w:tcPr>
          <w:p w:rsidR="00FC6C45" w:rsidRPr="00940F1F" w:rsidRDefault="00FC6C45" w:rsidP="00DA766F">
            <w:pPr>
              <w:pStyle w:val="TAL"/>
              <w:rPr>
                <w:rFonts w:eastAsia="Times New Roman"/>
              </w:rPr>
            </w:pPr>
            <w:r w:rsidRPr="00940F1F">
              <w:rPr>
                <w:rFonts w:eastAsia="Times New Roman"/>
              </w:rPr>
              <w:t>Derivation Path: TS 36.508 [7] clause 4.4.3.3, Table 4.4.3.3-1</w:t>
            </w:r>
          </w:p>
        </w:tc>
      </w:tr>
      <w:tr w:rsidR="00FC6C45" w:rsidRPr="00940F1F" w:rsidTr="00DA766F">
        <w:tc>
          <w:tcPr>
            <w:tcW w:w="4427" w:type="dxa"/>
          </w:tcPr>
          <w:p w:rsidR="00FC6C45" w:rsidRPr="00940F1F" w:rsidRDefault="00FC6C45" w:rsidP="00DA766F">
            <w:pPr>
              <w:pStyle w:val="TAH"/>
              <w:rPr>
                <w:rFonts w:eastAsia="Times New Roman"/>
              </w:rPr>
            </w:pPr>
            <w:r w:rsidRPr="00940F1F">
              <w:rPr>
                <w:rFonts w:eastAsia="Times New Roman"/>
              </w:rPr>
              <w:t>Information Element</w:t>
            </w:r>
          </w:p>
        </w:tc>
        <w:tc>
          <w:tcPr>
            <w:tcW w:w="2267" w:type="dxa"/>
          </w:tcPr>
          <w:p w:rsidR="00FC6C45" w:rsidRPr="00940F1F" w:rsidRDefault="00FC6C45" w:rsidP="00DA766F">
            <w:pPr>
              <w:pStyle w:val="TAH"/>
              <w:rPr>
                <w:rFonts w:eastAsia="Times New Roman"/>
              </w:rPr>
            </w:pPr>
            <w:r w:rsidRPr="00940F1F">
              <w:rPr>
                <w:rFonts w:eastAsia="Times New Roman"/>
              </w:rPr>
              <w:t>Value/remark</w:t>
            </w:r>
          </w:p>
        </w:tc>
        <w:tc>
          <w:tcPr>
            <w:tcW w:w="1700" w:type="dxa"/>
          </w:tcPr>
          <w:p w:rsidR="00FC6C45" w:rsidRPr="00940F1F" w:rsidRDefault="00FC6C45" w:rsidP="00DA766F">
            <w:pPr>
              <w:pStyle w:val="TAH"/>
              <w:rPr>
                <w:rFonts w:eastAsia="Times New Roman"/>
              </w:rPr>
            </w:pPr>
            <w:r w:rsidRPr="00940F1F">
              <w:rPr>
                <w:rFonts w:eastAsia="Times New Roman"/>
              </w:rPr>
              <w:t>Comment</w:t>
            </w:r>
          </w:p>
        </w:tc>
        <w:tc>
          <w:tcPr>
            <w:tcW w:w="1133" w:type="dxa"/>
          </w:tcPr>
          <w:p w:rsidR="00FC6C45" w:rsidRPr="00940F1F" w:rsidRDefault="00FC6C45" w:rsidP="00DA766F">
            <w:pPr>
              <w:pStyle w:val="TAH"/>
              <w:rPr>
                <w:rFonts w:eastAsia="Times New Roman"/>
              </w:rPr>
            </w:pPr>
            <w:r w:rsidRPr="00940F1F">
              <w:rPr>
                <w:rFonts w:eastAsia="Times New Roman"/>
              </w:rPr>
              <w:t>Condition</w:t>
            </w:r>
          </w:p>
        </w:tc>
      </w:tr>
      <w:tr w:rsidR="00FC6C45" w:rsidRPr="00940F1F" w:rsidTr="00DA766F">
        <w:tc>
          <w:tcPr>
            <w:tcW w:w="4427" w:type="dxa"/>
          </w:tcPr>
          <w:p w:rsidR="00FC6C45" w:rsidRPr="00940F1F" w:rsidRDefault="00FC6C45" w:rsidP="00DA766F">
            <w:pPr>
              <w:pStyle w:val="TAL"/>
              <w:rPr>
                <w:rFonts w:eastAsia="Times New Roman"/>
              </w:rPr>
            </w:pPr>
            <w:r w:rsidRPr="00940F1F">
              <w:rPr>
                <w:rFonts w:eastAsia="Times New Roman"/>
              </w:rPr>
              <w:t xml:space="preserve">    additionalSpectrumEmission</w:t>
            </w:r>
          </w:p>
        </w:tc>
        <w:tc>
          <w:tcPr>
            <w:tcW w:w="2267" w:type="dxa"/>
          </w:tcPr>
          <w:p w:rsidR="00FC6C45" w:rsidRPr="00940F1F" w:rsidRDefault="00FC6C45" w:rsidP="00DA766F">
            <w:pPr>
              <w:pStyle w:val="TAL"/>
              <w:rPr>
                <w:rFonts w:eastAsia="Times New Roman"/>
              </w:rPr>
            </w:pPr>
            <w:r w:rsidRPr="00940F1F">
              <w:rPr>
                <w:rFonts w:eastAsia="Times New Roman"/>
              </w:rPr>
              <w:t>4 (NS_04)</w:t>
            </w:r>
          </w:p>
        </w:tc>
        <w:tc>
          <w:tcPr>
            <w:tcW w:w="1700" w:type="dxa"/>
          </w:tcPr>
          <w:p w:rsidR="00FC6C45" w:rsidRPr="00940F1F" w:rsidRDefault="00FC6C45" w:rsidP="00DA766F"/>
        </w:tc>
        <w:tc>
          <w:tcPr>
            <w:tcW w:w="1133" w:type="dxa"/>
          </w:tcPr>
          <w:p w:rsidR="00FC6C45" w:rsidRPr="00940F1F" w:rsidRDefault="00FC6C45" w:rsidP="00DA766F">
            <w:pPr>
              <w:pStyle w:val="TAL"/>
              <w:rPr>
                <w:rFonts w:eastAsia="Times New Roman"/>
              </w:rPr>
            </w:pPr>
          </w:p>
        </w:tc>
      </w:tr>
    </w:tbl>
    <w:p w:rsidR="00FC6C45" w:rsidRPr="00940F1F" w:rsidRDefault="00FC6C45" w:rsidP="00FC6C45">
      <w:pPr>
        <w:rPr>
          <w:lang w:eastAsia="ja-JP"/>
        </w:rPr>
      </w:pPr>
    </w:p>
    <w:p w:rsidR="00FC6C45" w:rsidRPr="00940F1F" w:rsidRDefault="00FC6C45" w:rsidP="00FC6C45">
      <w:pPr>
        <w:pStyle w:val="H6"/>
      </w:pPr>
      <w:r w:rsidRPr="00940F1F">
        <w:t>6.2.4.4.3.3</w:t>
      </w:r>
      <w:r w:rsidRPr="00940F1F">
        <w:tab/>
        <w:t>Message contents exceptions (network signalled value "NS_05")</w:t>
      </w:r>
    </w:p>
    <w:p w:rsidR="00FC6C45" w:rsidRPr="00940F1F" w:rsidRDefault="00FC6C45" w:rsidP="00FC6C45">
      <w:pPr>
        <w:pStyle w:val="B1"/>
      </w:pPr>
      <w:r w:rsidRPr="00940F1F">
        <w:t>1.</w:t>
      </w:r>
      <w:r w:rsidRPr="00940F1F">
        <w:tab/>
        <w:t xml:space="preserve">Information element additionalSpectrumEmission is set to NS_05. This can be set in the </w:t>
      </w:r>
      <w:r w:rsidRPr="00940F1F">
        <w:rPr>
          <w:i/>
        </w:rPr>
        <w:t>SystemInformationblockType2</w:t>
      </w:r>
      <w:r w:rsidRPr="00940F1F">
        <w:t xml:space="preserve"> as part of the cell broadcast message. This exception indicates that the UE shall meet the additional spurious emission requirement for a specific deployment scenario.</w:t>
      </w:r>
    </w:p>
    <w:p w:rsidR="00FC6C45" w:rsidRPr="00940F1F" w:rsidRDefault="00FC6C45" w:rsidP="00FC6C45">
      <w:pPr>
        <w:pStyle w:val="TH"/>
      </w:pPr>
      <w:r w:rsidRPr="00940F1F">
        <w:lastRenderedPageBreak/>
        <w:t xml:space="preserve">Table </w:t>
      </w:r>
      <w:r w:rsidRPr="00940F1F">
        <w:rPr>
          <w:snapToGrid w:val="0"/>
        </w:rPr>
        <w:t>6.2.4.4.3.3</w:t>
      </w:r>
      <w:r w:rsidRPr="00940F1F">
        <w:t xml:space="preserve">-1: </w:t>
      </w:r>
      <w:r w:rsidRPr="00940F1F">
        <w:rPr>
          <w:i/>
        </w:rPr>
        <w:t>SystemInformationBlockType2</w:t>
      </w:r>
      <w:r w:rsidRPr="00940F1F">
        <w:t>: Additional spurious emissions test requirement for "NS_05"</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FC6C45" w:rsidRPr="00940F1F" w:rsidTr="00DA766F">
        <w:tc>
          <w:tcPr>
            <w:tcW w:w="9527" w:type="dxa"/>
            <w:gridSpan w:val="4"/>
          </w:tcPr>
          <w:p w:rsidR="00FC6C45" w:rsidRPr="00940F1F" w:rsidRDefault="00FC6C45" w:rsidP="00DA766F">
            <w:pPr>
              <w:pStyle w:val="TAL"/>
              <w:rPr>
                <w:rFonts w:eastAsia="Times New Roman"/>
              </w:rPr>
            </w:pPr>
            <w:r w:rsidRPr="00940F1F">
              <w:rPr>
                <w:rFonts w:eastAsia="Times New Roman"/>
              </w:rPr>
              <w:t>Derivation Path: TS 36.508 [7] clause 4.4.3.3, Table 4.4.3.3-1</w:t>
            </w:r>
          </w:p>
        </w:tc>
      </w:tr>
      <w:tr w:rsidR="00FC6C45" w:rsidRPr="00940F1F" w:rsidTr="00DA766F">
        <w:tc>
          <w:tcPr>
            <w:tcW w:w="4427" w:type="dxa"/>
          </w:tcPr>
          <w:p w:rsidR="00FC6C45" w:rsidRPr="00940F1F" w:rsidRDefault="00FC6C45" w:rsidP="00DA766F">
            <w:pPr>
              <w:pStyle w:val="TAH"/>
              <w:rPr>
                <w:rFonts w:eastAsia="Times New Roman"/>
              </w:rPr>
            </w:pPr>
            <w:r w:rsidRPr="00940F1F">
              <w:rPr>
                <w:rFonts w:eastAsia="Times New Roman"/>
              </w:rPr>
              <w:t>Information Element</w:t>
            </w:r>
          </w:p>
        </w:tc>
        <w:tc>
          <w:tcPr>
            <w:tcW w:w="2267" w:type="dxa"/>
          </w:tcPr>
          <w:p w:rsidR="00FC6C45" w:rsidRPr="00940F1F" w:rsidRDefault="00FC6C45" w:rsidP="00DA766F">
            <w:pPr>
              <w:pStyle w:val="TAH"/>
              <w:rPr>
                <w:rFonts w:eastAsia="Times New Roman"/>
              </w:rPr>
            </w:pPr>
            <w:r w:rsidRPr="00940F1F">
              <w:rPr>
                <w:rFonts w:eastAsia="Times New Roman"/>
              </w:rPr>
              <w:t>Value/remark</w:t>
            </w:r>
          </w:p>
        </w:tc>
        <w:tc>
          <w:tcPr>
            <w:tcW w:w="1700" w:type="dxa"/>
          </w:tcPr>
          <w:p w:rsidR="00FC6C45" w:rsidRPr="00940F1F" w:rsidRDefault="00FC6C45" w:rsidP="00DA766F">
            <w:pPr>
              <w:pStyle w:val="TAH"/>
              <w:rPr>
                <w:rFonts w:eastAsia="Times New Roman"/>
              </w:rPr>
            </w:pPr>
            <w:r w:rsidRPr="00940F1F">
              <w:rPr>
                <w:rFonts w:eastAsia="Times New Roman"/>
              </w:rPr>
              <w:t>Comment</w:t>
            </w:r>
          </w:p>
        </w:tc>
        <w:tc>
          <w:tcPr>
            <w:tcW w:w="1133" w:type="dxa"/>
          </w:tcPr>
          <w:p w:rsidR="00FC6C45" w:rsidRPr="00940F1F" w:rsidRDefault="00FC6C45" w:rsidP="00DA766F">
            <w:pPr>
              <w:pStyle w:val="TAH"/>
              <w:rPr>
                <w:rFonts w:eastAsia="Times New Roman"/>
              </w:rPr>
            </w:pPr>
            <w:r w:rsidRPr="00940F1F">
              <w:rPr>
                <w:rFonts w:eastAsia="Times New Roman"/>
              </w:rPr>
              <w:t>Condition</w:t>
            </w:r>
          </w:p>
        </w:tc>
      </w:tr>
      <w:tr w:rsidR="00FC6C45" w:rsidRPr="00940F1F" w:rsidTr="00DA766F">
        <w:tc>
          <w:tcPr>
            <w:tcW w:w="4427" w:type="dxa"/>
          </w:tcPr>
          <w:p w:rsidR="00FC6C45" w:rsidRPr="00940F1F" w:rsidRDefault="00FC6C45" w:rsidP="00DA766F">
            <w:pPr>
              <w:pStyle w:val="TAL"/>
              <w:rPr>
                <w:rFonts w:eastAsia="Times New Roman"/>
              </w:rPr>
            </w:pPr>
            <w:r w:rsidRPr="00940F1F">
              <w:rPr>
                <w:rFonts w:eastAsia="Times New Roman"/>
              </w:rPr>
              <w:t xml:space="preserve">    additionalSpectrumEmission</w:t>
            </w:r>
          </w:p>
        </w:tc>
        <w:tc>
          <w:tcPr>
            <w:tcW w:w="2267" w:type="dxa"/>
          </w:tcPr>
          <w:p w:rsidR="00FC6C45" w:rsidRPr="00940F1F" w:rsidRDefault="00FC6C45" w:rsidP="00DA766F">
            <w:pPr>
              <w:pStyle w:val="TAL"/>
              <w:rPr>
                <w:rFonts w:eastAsia="Times New Roman"/>
              </w:rPr>
            </w:pPr>
            <w:r w:rsidRPr="00940F1F">
              <w:rPr>
                <w:rFonts w:eastAsia="Times New Roman"/>
              </w:rPr>
              <w:t>5 (NS_05)</w:t>
            </w:r>
          </w:p>
        </w:tc>
        <w:tc>
          <w:tcPr>
            <w:tcW w:w="1700" w:type="dxa"/>
          </w:tcPr>
          <w:p w:rsidR="00FC6C45" w:rsidRPr="00940F1F" w:rsidRDefault="00FC6C45" w:rsidP="00DA766F"/>
        </w:tc>
        <w:tc>
          <w:tcPr>
            <w:tcW w:w="1133" w:type="dxa"/>
          </w:tcPr>
          <w:p w:rsidR="00FC6C45" w:rsidRPr="00940F1F" w:rsidRDefault="00FC6C45" w:rsidP="00DA766F">
            <w:pPr>
              <w:pStyle w:val="TAL"/>
              <w:rPr>
                <w:rFonts w:eastAsia="Times New Roman"/>
              </w:rPr>
            </w:pPr>
          </w:p>
        </w:tc>
      </w:tr>
    </w:tbl>
    <w:p w:rsidR="00FC6C45" w:rsidRPr="00940F1F" w:rsidRDefault="00FC6C45" w:rsidP="00FC6C45"/>
    <w:p w:rsidR="00FC6C45" w:rsidRPr="00940F1F" w:rsidRDefault="00FC6C45" w:rsidP="00FC6C45">
      <w:pPr>
        <w:pStyle w:val="H6"/>
      </w:pPr>
      <w:r w:rsidRPr="00940F1F">
        <w:t>6.2.4.4.3.4</w:t>
      </w:r>
      <w:r w:rsidRPr="00940F1F">
        <w:tab/>
        <w:t>Message contents exceptions (network signalled value "NS_06")</w:t>
      </w:r>
    </w:p>
    <w:p w:rsidR="00FC6C45" w:rsidRPr="00940F1F" w:rsidRDefault="00FC6C45" w:rsidP="00FC6C45">
      <w:pPr>
        <w:pStyle w:val="B1"/>
      </w:pPr>
      <w:r w:rsidRPr="00940F1F">
        <w:t>1.</w:t>
      </w:r>
      <w:r w:rsidRPr="00940F1F">
        <w:tab/>
        <w:t xml:space="preserve">Information element additionalSpectrumEmission is set to NS_06. This can be set in the </w:t>
      </w:r>
      <w:r w:rsidRPr="00940F1F">
        <w:rPr>
          <w:i/>
        </w:rPr>
        <w:t>SystemInformationblockType2</w:t>
      </w:r>
      <w:r w:rsidRPr="00940F1F">
        <w:t xml:space="preserve"> as part of the cell broadcast message. This exception indicates that the UE shall meet the additional spurious emission requirement for a specific deployment scenario.</w:t>
      </w:r>
    </w:p>
    <w:p w:rsidR="00FC6C45" w:rsidRPr="00940F1F" w:rsidRDefault="00FC6C45" w:rsidP="00FC6C45">
      <w:pPr>
        <w:pStyle w:val="TH"/>
      </w:pPr>
      <w:r w:rsidRPr="00940F1F">
        <w:t xml:space="preserve">Table </w:t>
      </w:r>
      <w:r w:rsidRPr="00940F1F">
        <w:rPr>
          <w:snapToGrid w:val="0"/>
        </w:rPr>
        <w:t>6.2.4.4.3.4</w:t>
      </w:r>
      <w:r w:rsidRPr="00940F1F">
        <w:t xml:space="preserve">-1: </w:t>
      </w:r>
      <w:r w:rsidRPr="00940F1F">
        <w:rPr>
          <w:i/>
        </w:rPr>
        <w:t>SystemInformationBlockType2</w:t>
      </w:r>
      <w:r w:rsidRPr="00940F1F">
        <w:t>: Additional spurious emissions test requirement for "NS_06"</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FC6C45" w:rsidRPr="00940F1F" w:rsidTr="00DA766F">
        <w:tc>
          <w:tcPr>
            <w:tcW w:w="9527" w:type="dxa"/>
            <w:gridSpan w:val="4"/>
          </w:tcPr>
          <w:p w:rsidR="00FC6C45" w:rsidRPr="00940F1F" w:rsidRDefault="00FC6C45" w:rsidP="00DA766F">
            <w:pPr>
              <w:pStyle w:val="TAL"/>
              <w:rPr>
                <w:rFonts w:eastAsia="Times New Roman"/>
              </w:rPr>
            </w:pPr>
            <w:r w:rsidRPr="00940F1F">
              <w:rPr>
                <w:rFonts w:eastAsia="Times New Roman"/>
              </w:rPr>
              <w:t>Derivation Path: TS 36.508 [7] clause 4.4.3.3, Table 4.4.3.3-1</w:t>
            </w:r>
          </w:p>
        </w:tc>
      </w:tr>
      <w:tr w:rsidR="00FC6C45" w:rsidRPr="00940F1F" w:rsidTr="00DA766F">
        <w:tc>
          <w:tcPr>
            <w:tcW w:w="4427" w:type="dxa"/>
          </w:tcPr>
          <w:p w:rsidR="00FC6C45" w:rsidRPr="00940F1F" w:rsidRDefault="00FC6C45" w:rsidP="00DA766F">
            <w:pPr>
              <w:pStyle w:val="TAH"/>
              <w:rPr>
                <w:rFonts w:eastAsia="Times New Roman"/>
              </w:rPr>
            </w:pPr>
            <w:r w:rsidRPr="00940F1F">
              <w:rPr>
                <w:rFonts w:eastAsia="Times New Roman"/>
              </w:rPr>
              <w:t>Information Element</w:t>
            </w:r>
          </w:p>
        </w:tc>
        <w:tc>
          <w:tcPr>
            <w:tcW w:w="2267" w:type="dxa"/>
          </w:tcPr>
          <w:p w:rsidR="00FC6C45" w:rsidRPr="00940F1F" w:rsidRDefault="00FC6C45" w:rsidP="00DA766F">
            <w:pPr>
              <w:pStyle w:val="TAH"/>
              <w:rPr>
                <w:rFonts w:eastAsia="Times New Roman"/>
              </w:rPr>
            </w:pPr>
            <w:r w:rsidRPr="00940F1F">
              <w:rPr>
                <w:rFonts w:eastAsia="Times New Roman"/>
              </w:rPr>
              <w:t>Value/remark</w:t>
            </w:r>
          </w:p>
        </w:tc>
        <w:tc>
          <w:tcPr>
            <w:tcW w:w="1700" w:type="dxa"/>
          </w:tcPr>
          <w:p w:rsidR="00FC6C45" w:rsidRPr="00940F1F" w:rsidRDefault="00FC6C45" w:rsidP="00DA766F">
            <w:pPr>
              <w:pStyle w:val="TAH"/>
              <w:rPr>
                <w:rFonts w:eastAsia="Times New Roman"/>
              </w:rPr>
            </w:pPr>
            <w:r w:rsidRPr="00940F1F">
              <w:rPr>
                <w:rFonts w:eastAsia="Times New Roman"/>
              </w:rPr>
              <w:t>Comment</w:t>
            </w:r>
          </w:p>
        </w:tc>
        <w:tc>
          <w:tcPr>
            <w:tcW w:w="1133" w:type="dxa"/>
          </w:tcPr>
          <w:p w:rsidR="00FC6C45" w:rsidRPr="00940F1F" w:rsidRDefault="00FC6C45" w:rsidP="00DA766F">
            <w:pPr>
              <w:pStyle w:val="TAH"/>
              <w:rPr>
                <w:rFonts w:eastAsia="Times New Roman"/>
              </w:rPr>
            </w:pPr>
            <w:r w:rsidRPr="00940F1F">
              <w:rPr>
                <w:rFonts w:eastAsia="Times New Roman"/>
              </w:rPr>
              <w:t>Condition</w:t>
            </w:r>
          </w:p>
        </w:tc>
      </w:tr>
      <w:tr w:rsidR="00FC6C45" w:rsidRPr="00940F1F" w:rsidTr="00DA766F">
        <w:tc>
          <w:tcPr>
            <w:tcW w:w="4427" w:type="dxa"/>
          </w:tcPr>
          <w:p w:rsidR="00FC6C45" w:rsidRPr="00940F1F" w:rsidRDefault="00FC6C45" w:rsidP="00DA766F">
            <w:pPr>
              <w:pStyle w:val="TAL"/>
              <w:rPr>
                <w:rFonts w:eastAsia="Times New Roman"/>
              </w:rPr>
            </w:pPr>
            <w:r w:rsidRPr="00940F1F">
              <w:rPr>
                <w:rFonts w:eastAsia="Times New Roman"/>
              </w:rPr>
              <w:t xml:space="preserve">    additionalSpectrumEmission</w:t>
            </w:r>
          </w:p>
        </w:tc>
        <w:tc>
          <w:tcPr>
            <w:tcW w:w="2267" w:type="dxa"/>
          </w:tcPr>
          <w:p w:rsidR="00FC6C45" w:rsidRPr="00940F1F" w:rsidRDefault="00FC6C45" w:rsidP="00DA766F">
            <w:pPr>
              <w:pStyle w:val="TAL"/>
              <w:rPr>
                <w:rFonts w:eastAsia="Times New Roman"/>
              </w:rPr>
            </w:pPr>
            <w:r w:rsidRPr="00940F1F">
              <w:rPr>
                <w:rFonts w:eastAsia="Times New Roman"/>
              </w:rPr>
              <w:t>6 (NS_06)</w:t>
            </w:r>
          </w:p>
        </w:tc>
        <w:tc>
          <w:tcPr>
            <w:tcW w:w="1700" w:type="dxa"/>
          </w:tcPr>
          <w:p w:rsidR="00FC6C45" w:rsidRPr="00940F1F" w:rsidRDefault="00FC6C45" w:rsidP="00DA766F"/>
        </w:tc>
        <w:tc>
          <w:tcPr>
            <w:tcW w:w="1133" w:type="dxa"/>
          </w:tcPr>
          <w:p w:rsidR="00FC6C45" w:rsidRPr="00940F1F" w:rsidRDefault="00FC6C45" w:rsidP="00DA766F">
            <w:pPr>
              <w:pStyle w:val="TAL"/>
              <w:rPr>
                <w:rFonts w:eastAsia="Times New Roman"/>
              </w:rPr>
            </w:pPr>
          </w:p>
        </w:tc>
      </w:tr>
    </w:tbl>
    <w:p w:rsidR="00FC6C45" w:rsidRPr="00940F1F" w:rsidRDefault="00FC6C45" w:rsidP="00FC6C45"/>
    <w:p w:rsidR="00FC6C45" w:rsidRPr="00940F1F" w:rsidRDefault="00FC6C45" w:rsidP="00FC6C45">
      <w:pPr>
        <w:pStyle w:val="H6"/>
      </w:pPr>
      <w:r w:rsidRPr="00940F1F">
        <w:t>6.2.4.4.3.5</w:t>
      </w:r>
      <w:r w:rsidRPr="00940F1F">
        <w:tab/>
        <w:t>Message contents exceptions (network signalled value "NS_07")</w:t>
      </w:r>
    </w:p>
    <w:p w:rsidR="00FC6C45" w:rsidRPr="00940F1F" w:rsidRDefault="00FC6C45" w:rsidP="00FC6C45">
      <w:pPr>
        <w:pStyle w:val="B1"/>
      </w:pPr>
      <w:r w:rsidRPr="00940F1F">
        <w:t>1.</w:t>
      </w:r>
      <w:r w:rsidRPr="00940F1F">
        <w:tab/>
        <w:t xml:space="preserve">Information element additionalSpectrumEmission is set to NS_07. This can be set in the </w:t>
      </w:r>
      <w:r w:rsidRPr="00940F1F">
        <w:rPr>
          <w:i/>
        </w:rPr>
        <w:t>SystemInformationblockType2</w:t>
      </w:r>
      <w:r w:rsidRPr="00940F1F">
        <w:t xml:space="preserve"> as part of the cell broadcast message. This exception indicates that the UE shall meet the additional spurious emission requirement for a specific deployment scenario.</w:t>
      </w:r>
    </w:p>
    <w:p w:rsidR="00FC6C45" w:rsidRPr="00940F1F" w:rsidRDefault="00FC6C45" w:rsidP="00FC6C45">
      <w:pPr>
        <w:pStyle w:val="TH"/>
      </w:pPr>
      <w:r w:rsidRPr="00940F1F">
        <w:t xml:space="preserve">Table </w:t>
      </w:r>
      <w:r w:rsidRPr="00940F1F">
        <w:rPr>
          <w:snapToGrid w:val="0"/>
        </w:rPr>
        <w:t>6.2.4.4.3.5-1</w:t>
      </w:r>
      <w:r w:rsidRPr="00940F1F">
        <w:t xml:space="preserve">: </w:t>
      </w:r>
      <w:r w:rsidRPr="00940F1F">
        <w:rPr>
          <w:i/>
        </w:rPr>
        <w:t>SystemInformationBlockType2</w:t>
      </w:r>
      <w:r w:rsidRPr="00940F1F">
        <w:t>: Additional spurious emissions test requirement for "NS_07"</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FC6C45" w:rsidRPr="00940F1F" w:rsidTr="00DA766F">
        <w:tc>
          <w:tcPr>
            <w:tcW w:w="9527" w:type="dxa"/>
            <w:gridSpan w:val="4"/>
          </w:tcPr>
          <w:p w:rsidR="00FC6C45" w:rsidRPr="00940F1F" w:rsidRDefault="00FC6C45" w:rsidP="00DA766F">
            <w:pPr>
              <w:pStyle w:val="TAL"/>
              <w:rPr>
                <w:rFonts w:eastAsia="Times New Roman"/>
              </w:rPr>
            </w:pPr>
            <w:r w:rsidRPr="00940F1F">
              <w:rPr>
                <w:rFonts w:eastAsia="Times New Roman"/>
              </w:rPr>
              <w:t>Derivation Path: TS 36.508 [7] clause 4.4.3.3, Table 4.4.3.3-1</w:t>
            </w:r>
          </w:p>
        </w:tc>
      </w:tr>
      <w:tr w:rsidR="00FC6C45" w:rsidRPr="00940F1F" w:rsidTr="00DA766F">
        <w:tc>
          <w:tcPr>
            <w:tcW w:w="4427" w:type="dxa"/>
          </w:tcPr>
          <w:p w:rsidR="00FC6C45" w:rsidRPr="00940F1F" w:rsidRDefault="00FC6C45" w:rsidP="00DA766F">
            <w:pPr>
              <w:pStyle w:val="TAH"/>
              <w:rPr>
                <w:rFonts w:eastAsia="Times New Roman"/>
              </w:rPr>
            </w:pPr>
            <w:r w:rsidRPr="00940F1F">
              <w:rPr>
                <w:rFonts w:eastAsia="Times New Roman"/>
              </w:rPr>
              <w:t>Information Element</w:t>
            </w:r>
          </w:p>
        </w:tc>
        <w:tc>
          <w:tcPr>
            <w:tcW w:w="2267" w:type="dxa"/>
          </w:tcPr>
          <w:p w:rsidR="00FC6C45" w:rsidRPr="00940F1F" w:rsidRDefault="00FC6C45" w:rsidP="00DA766F">
            <w:pPr>
              <w:pStyle w:val="TAH"/>
              <w:rPr>
                <w:rFonts w:eastAsia="Times New Roman"/>
              </w:rPr>
            </w:pPr>
            <w:r w:rsidRPr="00940F1F">
              <w:rPr>
                <w:rFonts w:eastAsia="Times New Roman"/>
              </w:rPr>
              <w:t>Value/remark</w:t>
            </w:r>
          </w:p>
        </w:tc>
        <w:tc>
          <w:tcPr>
            <w:tcW w:w="1700" w:type="dxa"/>
          </w:tcPr>
          <w:p w:rsidR="00FC6C45" w:rsidRPr="00940F1F" w:rsidRDefault="00FC6C45" w:rsidP="00DA766F">
            <w:pPr>
              <w:pStyle w:val="TAH"/>
              <w:rPr>
                <w:rFonts w:eastAsia="Times New Roman"/>
              </w:rPr>
            </w:pPr>
            <w:r w:rsidRPr="00940F1F">
              <w:rPr>
                <w:rFonts w:eastAsia="Times New Roman"/>
              </w:rPr>
              <w:t>Comment</w:t>
            </w:r>
          </w:p>
        </w:tc>
        <w:tc>
          <w:tcPr>
            <w:tcW w:w="1133" w:type="dxa"/>
          </w:tcPr>
          <w:p w:rsidR="00FC6C45" w:rsidRPr="00940F1F" w:rsidRDefault="00FC6C45" w:rsidP="00DA766F">
            <w:pPr>
              <w:pStyle w:val="TAH"/>
              <w:rPr>
                <w:rFonts w:eastAsia="Times New Roman"/>
              </w:rPr>
            </w:pPr>
            <w:r w:rsidRPr="00940F1F">
              <w:rPr>
                <w:rFonts w:eastAsia="Times New Roman"/>
              </w:rPr>
              <w:t>Condition</w:t>
            </w:r>
          </w:p>
        </w:tc>
      </w:tr>
      <w:tr w:rsidR="00FC6C45" w:rsidRPr="00940F1F" w:rsidTr="00DA766F">
        <w:tc>
          <w:tcPr>
            <w:tcW w:w="4427" w:type="dxa"/>
          </w:tcPr>
          <w:p w:rsidR="00FC6C45" w:rsidRPr="00940F1F" w:rsidRDefault="00FC6C45" w:rsidP="00DA766F">
            <w:pPr>
              <w:pStyle w:val="TAL"/>
              <w:rPr>
                <w:rFonts w:eastAsia="Times New Roman"/>
              </w:rPr>
            </w:pPr>
            <w:r w:rsidRPr="00940F1F">
              <w:rPr>
                <w:rFonts w:eastAsia="Times New Roman"/>
              </w:rPr>
              <w:t xml:space="preserve">    additionalSpectrumEmission</w:t>
            </w:r>
          </w:p>
        </w:tc>
        <w:tc>
          <w:tcPr>
            <w:tcW w:w="2267" w:type="dxa"/>
          </w:tcPr>
          <w:p w:rsidR="00FC6C45" w:rsidRPr="00940F1F" w:rsidRDefault="00FC6C45" w:rsidP="00DA766F">
            <w:pPr>
              <w:pStyle w:val="TAL"/>
              <w:rPr>
                <w:rFonts w:eastAsia="Times New Roman"/>
              </w:rPr>
            </w:pPr>
            <w:r w:rsidRPr="00940F1F">
              <w:rPr>
                <w:rFonts w:eastAsia="Times New Roman"/>
              </w:rPr>
              <w:t>7 (NS_07)</w:t>
            </w:r>
          </w:p>
        </w:tc>
        <w:tc>
          <w:tcPr>
            <w:tcW w:w="1700" w:type="dxa"/>
          </w:tcPr>
          <w:p w:rsidR="00FC6C45" w:rsidRPr="00940F1F" w:rsidRDefault="00FC6C45" w:rsidP="00DA766F"/>
        </w:tc>
        <w:tc>
          <w:tcPr>
            <w:tcW w:w="1133" w:type="dxa"/>
          </w:tcPr>
          <w:p w:rsidR="00FC6C45" w:rsidRPr="00940F1F" w:rsidRDefault="00FC6C45" w:rsidP="00DA766F">
            <w:pPr>
              <w:pStyle w:val="TAL"/>
              <w:rPr>
                <w:rFonts w:eastAsia="Times New Roman"/>
              </w:rPr>
            </w:pPr>
          </w:p>
        </w:tc>
      </w:tr>
    </w:tbl>
    <w:p w:rsidR="00FC6C45" w:rsidRPr="00940F1F" w:rsidRDefault="00FC6C45" w:rsidP="00FC6C45">
      <w:pPr>
        <w:rPr>
          <w:lang w:eastAsia="ja-JP"/>
        </w:rPr>
      </w:pPr>
    </w:p>
    <w:p w:rsidR="00FC6C45" w:rsidRPr="00940F1F" w:rsidRDefault="00FC6C45" w:rsidP="00FC6C45">
      <w:pPr>
        <w:pStyle w:val="H6"/>
      </w:pPr>
      <w:r w:rsidRPr="00940F1F">
        <w:t>6.2.4.4.3.6</w:t>
      </w:r>
      <w:r w:rsidRPr="00940F1F">
        <w:tab/>
        <w:t>Message contents exceptions (network signalled value "NS_08")</w:t>
      </w:r>
    </w:p>
    <w:p w:rsidR="00FC6C45" w:rsidRPr="00940F1F" w:rsidRDefault="00FC6C45" w:rsidP="00FC6C45">
      <w:pPr>
        <w:pStyle w:val="B1"/>
      </w:pPr>
      <w:r w:rsidRPr="00940F1F">
        <w:t>1.</w:t>
      </w:r>
      <w:r w:rsidRPr="00940F1F">
        <w:rPr>
          <w:lang w:eastAsia="ko-KR"/>
        </w:rPr>
        <w:tab/>
      </w:r>
      <w:r w:rsidRPr="00940F1F">
        <w:t xml:space="preserve">Information element additionalSpectrumEmission is set to NS_08. This can be set in the </w:t>
      </w:r>
      <w:r w:rsidRPr="00940F1F">
        <w:rPr>
          <w:i/>
        </w:rPr>
        <w:t>SystemInformationblockType2</w:t>
      </w:r>
      <w:r w:rsidRPr="00940F1F">
        <w:t xml:space="preserve"> as part of the cell broadcast message. This exception indicates that the UE shall meet the additional spurious emission requirement for a specific deployment scenario.</w:t>
      </w:r>
    </w:p>
    <w:p w:rsidR="00FC6C45" w:rsidRPr="00940F1F" w:rsidRDefault="00FC6C45" w:rsidP="00FC6C45">
      <w:pPr>
        <w:pStyle w:val="TH"/>
      </w:pPr>
      <w:r w:rsidRPr="00940F1F">
        <w:t xml:space="preserve">Table </w:t>
      </w:r>
      <w:r w:rsidRPr="00940F1F">
        <w:rPr>
          <w:snapToGrid w:val="0"/>
        </w:rPr>
        <w:t>6.2.4.4.3.6-1</w:t>
      </w:r>
      <w:r w:rsidRPr="00940F1F">
        <w:t xml:space="preserve">: </w:t>
      </w:r>
      <w:r w:rsidRPr="00940F1F">
        <w:rPr>
          <w:i/>
        </w:rPr>
        <w:t>SystemInformationBlockType2</w:t>
      </w:r>
      <w:r w:rsidRPr="00940F1F">
        <w:t>: Additional spurious emissions test requirement for "NS_08"</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FC6C45" w:rsidRPr="00940F1F" w:rsidTr="00DA766F">
        <w:tc>
          <w:tcPr>
            <w:tcW w:w="9527" w:type="dxa"/>
            <w:gridSpan w:val="4"/>
          </w:tcPr>
          <w:p w:rsidR="00FC6C45" w:rsidRPr="00940F1F" w:rsidRDefault="00FC6C45" w:rsidP="00DA766F">
            <w:pPr>
              <w:pStyle w:val="TAL"/>
              <w:rPr>
                <w:rFonts w:eastAsia="Times New Roman"/>
              </w:rPr>
            </w:pPr>
            <w:r w:rsidRPr="00940F1F">
              <w:rPr>
                <w:rFonts w:eastAsia="Times New Roman"/>
              </w:rPr>
              <w:t>Derivation Path: TS 36.508 [7] clause 4.4.3.3, Table 4.4.3.3-1</w:t>
            </w:r>
          </w:p>
        </w:tc>
      </w:tr>
      <w:tr w:rsidR="00FC6C45" w:rsidRPr="00940F1F" w:rsidTr="00DA766F">
        <w:tc>
          <w:tcPr>
            <w:tcW w:w="4427" w:type="dxa"/>
          </w:tcPr>
          <w:p w:rsidR="00FC6C45" w:rsidRPr="00940F1F" w:rsidRDefault="00FC6C45" w:rsidP="00DA766F">
            <w:pPr>
              <w:pStyle w:val="TAH"/>
              <w:rPr>
                <w:rFonts w:eastAsia="Times New Roman"/>
              </w:rPr>
            </w:pPr>
            <w:r w:rsidRPr="00940F1F">
              <w:rPr>
                <w:rFonts w:eastAsia="Times New Roman"/>
              </w:rPr>
              <w:t>Information Element</w:t>
            </w:r>
          </w:p>
        </w:tc>
        <w:tc>
          <w:tcPr>
            <w:tcW w:w="2267" w:type="dxa"/>
          </w:tcPr>
          <w:p w:rsidR="00FC6C45" w:rsidRPr="00940F1F" w:rsidRDefault="00FC6C45" w:rsidP="00DA766F">
            <w:pPr>
              <w:pStyle w:val="TAH"/>
              <w:rPr>
                <w:rFonts w:eastAsia="Times New Roman"/>
              </w:rPr>
            </w:pPr>
            <w:r w:rsidRPr="00940F1F">
              <w:rPr>
                <w:rFonts w:eastAsia="Times New Roman"/>
              </w:rPr>
              <w:t>Value/remark</w:t>
            </w:r>
          </w:p>
        </w:tc>
        <w:tc>
          <w:tcPr>
            <w:tcW w:w="1700" w:type="dxa"/>
          </w:tcPr>
          <w:p w:rsidR="00FC6C45" w:rsidRPr="00940F1F" w:rsidRDefault="00FC6C45" w:rsidP="00DA766F">
            <w:pPr>
              <w:pStyle w:val="TAH"/>
              <w:rPr>
                <w:rFonts w:eastAsia="Times New Roman"/>
              </w:rPr>
            </w:pPr>
            <w:r w:rsidRPr="00940F1F">
              <w:rPr>
                <w:rFonts w:eastAsia="Times New Roman"/>
              </w:rPr>
              <w:t>Comment</w:t>
            </w:r>
          </w:p>
        </w:tc>
        <w:tc>
          <w:tcPr>
            <w:tcW w:w="1133" w:type="dxa"/>
          </w:tcPr>
          <w:p w:rsidR="00FC6C45" w:rsidRPr="00940F1F" w:rsidRDefault="00FC6C45" w:rsidP="00DA766F">
            <w:pPr>
              <w:pStyle w:val="TAH"/>
              <w:rPr>
                <w:rFonts w:eastAsia="Times New Roman"/>
              </w:rPr>
            </w:pPr>
            <w:r w:rsidRPr="00940F1F">
              <w:rPr>
                <w:rFonts w:eastAsia="Times New Roman"/>
              </w:rPr>
              <w:t>Condition</w:t>
            </w:r>
          </w:p>
        </w:tc>
      </w:tr>
      <w:tr w:rsidR="00FC6C45" w:rsidRPr="00940F1F" w:rsidTr="00DA766F">
        <w:tc>
          <w:tcPr>
            <w:tcW w:w="4427" w:type="dxa"/>
          </w:tcPr>
          <w:p w:rsidR="00FC6C45" w:rsidRPr="00940F1F" w:rsidRDefault="00FC6C45" w:rsidP="00DA766F">
            <w:pPr>
              <w:pStyle w:val="TAL"/>
              <w:rPr>
                <w:rFonts w:eastAsia="Times New Roman"/>
              </w:rPr>
            </w:pPr>
            <w:r w:rsidRPr="00940F1F">
              <w:rPr>
                <w:rFonts w:eastAsia="Times New Roman"/>
              </w:rPr>
              <w:t xml:space="preserve">    additionalSpectrumEmission</w:t>
            </w:r>
          </w:p>
        </w:tc>
        <w:tc>
          <w:tcPr>
            <w:tcW w:w="2267" w:type="dxa"/>
          </w:tcPr>
          <w:p w:rsidR="00FC6C45" w:rsidRPr="00940F1F" w:rsidRDefault="00FC6C45" w:rsidP="00DA766F">
            <w:pPr>
              <w:pStyle w:val="TAL"/>
              <w:rPr>
                <w:rFonts w:eastAsia="Times New Roman"/>
              </w:rPr>
            </w:pPr>
            <w:r w:rsidRPr="00940F1F">
              <w:rPr>
                <w:rFonts w:eastAsia="Times New Roman"/>
              </w:rPr>
              <w:t>8 (NS_08)</w:t>
            </w:r>
          </w:p>
        </w:tc>
        <w:tc>
          <w:tcPr>
            <w:tcW w:w="1700" w:type="dxa"/>
          </w:tcPr>
          <w:p w:rsidR="00FC6C45" w:rsidRPr="00940F1F" w:rsidRDefault="00FC6C45" w:rsidP="00DA766F"/>
        </w:tc>
        <w:tc>
          <w:tcPr>
            <w:tcW w:w="1133" w:type="dxa"/>
          </w:tcPr>
          <w:p w:rsidR="00FC6C45" w:rsidRPr="00940F1F" w:rsidRDefault="00FC6C45" w:rsidP="00DA766F">
            <w:pPr>
              <w:pStyle w:val="TAL"/>
              <w:rPr>
                <w:rFonts w:eastAsia="Times New Roman"/>
              </w:rPr>
            </w:pPr>
          </w:p>
        </w:tc>
      </w:tr>
    </w:tbl>
    <w:p w:rsidR="00FC6C45" w:rsidRPr="00940F1F" w:rsidRDefault="00FC6C45" w:rsidP="00FC6C45">
      <w:pPr>
        <w:rPr>
          <w:lang w:eastAsia="ja-JP"/>
        </w:rPr>
      </w:pPr>
    </w:p>
    <w:p w:rsidR="00FC6C45" w:rsidRPr="00940F1F" w:rsidRDefault="00FC6C45" w:rsidP="00FC6C45">
      <w:pPr>
        <w:pStyle w:val="H6"/>
      </w:pPr>
      <w:r w:rsidRPr="00940F1F">
        <w:t>6.2.4.4.3.7</w:t>
      </w:r>
      <w:r w:rsidRPr="00940F1F">
        <w:tab/>
        <w:t>Message contents exceptions (network signalled value "NS_09")</w:t>
      </w:r>
    </w:p>
    <w:p w:rsidR="00FC6C45" w:rsidRPr="00940F1F" w:rsidRDefault="00FC6C45" w:rsidP="00FC6C45">
      <w:pPr>
        <w:pStyle w:val="B1"/>
      </w:pPr>
      <w:r w:rsidRPr="00940F1F">
        <w:t>1.</w:t>
      </w:r>
      <w:r w:rsidRPr="00940F1F">
        <w:rPr>
          <w:lang w:eastAsia="ko-KR"/>
        </w:rPr>
        <w:tab/>
      </w:r>
      <w:r w:rsidRPr="00940F1F">
        <w:t xml:space="preserve">Information element additionalSpectrumEmission is set to NS_09. This can be set in the </w:t>
      </w:r>
      <w:r w:rsidRPr="00940F1F">
        <w:rPr>
          <w:i/>
        </w:rPr>
        <w:t>SystemInformationblockType2</w:t>
      </w:r>
      <w:r w:rsidRPr="00940F1F">
        <w:t xml:space="preserve"> as part of the cell broadcast message. This exception indicates that the UE shall meet the additional spurious emission requirement for a specific deployment scenario.</w:t>
      </w:r>
    </w:p>
    <w:p w:rsidR="00FC6C45" w:rsidRPr="00940F1F" w:rsidRDefault="00FC6C45" w:rsidP="00FC6C45">
      <w:pPr>
        <w:pStyle w:val="TH"/>
      </w:pPr>
      <w:r w:rsidRPr="00940F1F">
        <w:lastRenderedPageBreak/>
        <w:t xml:space="preserve">Table </w:t>
      </w:r>
      <w:r w:rsidRPr="00940F1F">
        <w:rPr>
          <w:snapToGrid w:val="0"/>
        </w:rPr>
        <w:t>6.2.4.4.3.7-1</w:t>
      </w:r>
      <w:r w:rsidRPr="00940F1F">
        <w:t xml:space="preserve">: </w:t>
      </w:r>
      <w:r w:rsidRPr="00940F1F">
        <w:rPr>
          <w:i/>
        </w:rPr>
        <w:t>SystemInformationBlockType2</w:t>
      </w:r>
      <w:r w:rsidRPr="00940F1F">
        <w:t>: Additional spurious emissions test requirement for "NS_09"</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FC6C45" w:rsidRPr="00940F1F" w:rsidTr="00DA766F">
        <w:tc>
          <w:tcPr>
            <w:tcW w:w="9527" w:type="dxa"/>
            <w:gridSpan w:val="4"/>
          </w:tcPr>
          <w:p w:rsidR="00FC6C45" w:rsidRPr="00940F1F" w:rsidRDefault="00FC6C45" w:rsidP="00DA766F">
            <w:pPr>
              <w:pStyle w:val="TAL"/>
              <w:rPr>
                <w:rFonts w:eastAsia="Times New Roman"/>
              </w:rPr>
            </w:pPr>
            <w:r w:rsidRPr="00940F1F">
              <w:rPr>
                <w:rFonts w:eastAsia="Times New Roman"/>
              </w:rPr>
              <w:t>Derivation Path: TS 36.508 [7] clause 4.4.3.3, Table 4.4.3.3-1</w:t>
            </w:r>
          </w:p>
        </w:tc>
      </w:tr>
      <w:tr w:rsidR="00FC6C45" w:rsidRPr="00940F1F" w:rsidTr="00DA766F">
        <w:tc>
          <w:tcPr>
            <w:tcW w:w="4427" w:type="dxa"/>
          </w:tcPr>
          <w:p w:rsidR="00FC6C45" w:rsidRPr="00940F1F" w:rsidRDefault="00FC6C45" w:rsidP="00DA766F">
            <w:pPr>
              <w:pStyle w:val="TAH"/>
              <w:rPr>
                <w:rFonts w:eastAsia="Times New Roman"/>
              </w:rPr>
            </w:pPr>
            <w:r w:rsidRPr="00940F1F">
              <w:rPr>
                <w:rFonts w:eastAsia="Times New Roman"/>
              </w:rPr>
              <w:t>Information Element</w:t>
            </w:r>
          </w:p>
        </w:tc>
        <w:tc>
          <w:tcPr>
            <w:tcW w:w="2267" w:type="dxa"/>
          </w:tcPr>
          <w:p w:rsidR="00FC6C45" w:rsidRPr="00940F1F" w:rsidRDefault="00FC6C45" w:rsidP="00DA766F">
            <w:pPr>
              <w:pStyle w:val="TAH"/>
              <w:rPr>
                <w:rFonts w:eastAsia="Times New Roman"/>
              </w:rPr>
            </w:pPr>
            <w:r w:rsidRPr="00940F1F">
              <w:rPr>
                <w:rFonts w:eastAsia="Times New Roman"/>
              </w:rPr>
              <w:t>Value/remark</w:t>
            </w:r>
          </w:p>
        </w:tc>
        <w:tc>
          <w:tcPr>
            <w:tcW w:w="1700" w:type="dxa"/>
          </w:tcPr>
          <w:p w:rsidR="00FC6C45" w:rsidRPr="00940F1F" w:rsidRDefault="00FC6C45" w:rsidP="00DA766F">
            <w:pPr>
              <w:pStyle w:val="TAH"/>
              <w:rPr>
                <w:rFonts w:eastAsia="Times New Roman"/>
              </w:rPr>
            </w:pPr>
            <w:r w:rsidRPr="00940F1F">
              <w:rPr>
                <w:rFonts w:eastAsia="Times New Roman"/>
              </w:rPr>
              <w:t>Comment</w:t>
            </w:r>
          </w:p>
        </w:tc>
        <w:tc>
          <w:tcPr>
            <w:tcW w:w="1133" w:type="dxa"/>
          </w:tcPr>
          <w:p w:rsidR="00FC6C45" w:rsidRPr="00940F1F" w:rsidRDefault="00FC6C45" w:rsidP="00DA766F">
            <w:pPr>
              <w:pStyle w:val="TAH"/>
              <w:rPr>
                <w:rFonts w:eastAsia="Times New Roman"/>
              </w:rPr>
            </w:pPr>
            <w:r w:rsidRPr="00940F1F">
              <w:rPr>
                <w:rFonts w:eastAsia="Times New Roman"/>
              </w:rPr>
              <w:t>Condition</w:t>
            </w:r>
          </w:p>
        </w:tc>
      </w:tr>
      <w:tr w:rsidR="00FC6C45" w:rsidRPr="00940F1F" w:rsidTr="00DA766F">
        <w:tc>
          <w:tcPr>
            <w:tcW w:w="4427" w:type="dxa"/>
          </w:tcPr>
          <w:p w:rsidR="00FC6C45" w:rsidRPr="00940F1F" w:rsidRDefault="00FC6C45" w:rsidP="00DA766F">
            <w:pPr>
              <w:pStyle w:val="TAL"/>
              <w:rPr>
                <w:rFonts w:eastAsia="Times New Roman"/>
              </w:rPr>
            </w:pPr>
            <w:r w:rsidRPr="00940F1F">
              <w:rPr>
                <w:rFonts w:eastAsia="Times New Roman"/>
              </w:rPr>
              <w:t xml:space="preserve">    additionalSpectrumEmission</w:t>
            </w:r>
          </w:p>
        </w:tc>
        <w:tc>
          <w:tcPr>
            <w:tcW w:w="2267" w:type="dxa"/>
          </w:tcPr>
          <w:p w:rsidR="00FC6C45" w:rsidRPr="00940F1F" w:rsidRDefault="00FC6C45" w:rsidP="00DA766F">
            <w:pPr>
              <w:pStyle w:val="TAL"/>
              <w:rPr>
                <w:rFonts w:eastAsia="Times New Roman"/>
              </w:rPr>
            </w:pPr>
            <w:r w:rsidRPr="00940F1F">
              <w:rPr>
                <w:rFonts w:eastAsia="Times New Roman"/>
              </w:rPr>
              <w:t>9 (NS_09)</w:t>
            </w:r>
          </w:p>
        </w:tc>
        <w:tc>
          <w:tcPr>
            <w:tcW w:w="1700" w:type="dxa"/>
          </w:tcPr>
          <w:p w:rsidR="00FC6C45" w:rsidRPr="00940F1F" w:rsidRDefault="00FC6C45" w:rsidP="00DA766F"/>
        </w:tc>
        <w:tc>
          <w:tcPr>
            <w:tcW w:w="1133" w:type="dxa"/>
          </w:tcPr>
          <w:p w:rsidR="00FC6C45" w:rsidRPr="00940F1F" w:rsidRDefault="00FC6C45" w:rsidP="00DA766F">
            <w:pPr>
              <w:pStyle w:val="TAL"/>
              <w:rPr>
                <w:rFonts w:eastAsia="Times New Roman"/>
              </w:rPr>
            </w:pPr>
          </w:p>
        </w:tc>
      </w:tr>
    </w:tbl>
    <w:p w:rsidR="00FC6C45" w:rsidRPr="00940F1F" w:rsidRDefault="00FC6C45" w:rsidP="00FC6C45"/>
    <w:p w:rsidR="00FC6C45" w:rsidRPr="00940F1F" w:rsidRDefault="00FC6C45" w:rsidP="00FC6C45">
      <w:pPr>
        <w:pStyle w:val="H6"/>
      </w:pPr>
      <w:r w:rsidRPr="00940F1F">
        <w:t>6.2.4.4.3.8</w:t>
      </w:r>
      <w:r w:rsidRPr="00940F1F">
        <w:tab/>
        <w:t>Message contents exceptions (network signalled value "NS_10")</w:t>
      </w:r>
    </w:p>
    <w:p w:rsidR="00FC6C45" w:rsidRPr="00940F1F" w:rsidRDefault="00FC6C45" w:rsidP="00FC6C45">
      <w:r w:rsidRPr="00940F1F">
        <w:t>Void</w:t>
      </w:r>
    </w:p>
    <w:p w:rsidR="00FC6C45" w:rsidRPr="00940F1F" w:rsidRDefault="00FC6C45" w:rsidP="00FC6C45">
      <w:pPr>
        <w:pStyle w:val="H6"/>
      </w:pPr>
      <w:r w:rsidRPr="00940F1F">
        <w:t>6.2.4.4.3.9</w:t>
      </w:r>
      <w:r w:rsidRPr="00940F1F">
        <w:tab/>
        <w:t>Message contents exceptions (network signalled value "NS_11")</w:t>
      </w:r>
    </w:p>
    <w:p w:rsidR="00FC6C45" w:rsidRPr="00940F1F" w:rsidRDefault="00FC6C45" w:rsidP="00FC6C45">
      <w:pPr>
        <w:pStyle w:val="B1"/>
      </w:pPr>
      <w:r w:rsidRPr="00940F1F">
        <w:t>1.</w:t>
      </w:r>
      <w:r w:rsidRPr="00940F1F">
        <w:tab/>
        <w:t xml:space="preserve">Information element additionalSpectrumEmission is set to NS_11. This can be set in the </w:t>
      </w:r>
      <w:r w:rsidRPr="00940F1F">
        <w:rPr>
          <w:i/>
        </w:rPr>
        <w:t>SystemInformationblockType2</w:t>
      </w:r>
      <w:r w:rsidRPr="00940F1F">
        <w:t xml:space="preserve"> as part of the cell broadcast message. This exception indicates that the UE shall meet the additional spurious emission requirement for a specific deployment scenario.</w:t>
      </w:r>
    </w:p>
    <w:p w:rsidR="00FC6C45" w:rsidRPr="00940F1F" w:rsidRDefault="00FC6C45" w:rsidP="00FC6C45">
      <w:pPr>
        <w:pStyle w:val="TH"/>
      </w:pPr>
      <w:r w:rsidRPr="00940F1F">
        <w:t xml:space="preserve">Table </w:t>
      </w:r>
      <w:r w:rsidRPr="00940F1F">
        <w:rPr>
          <w:snapToGrid w:val="0"/>
        </w:rPr>
        <w:t>6.2.4.4.3.9</w:t>
      </w:r>
      <w:r w:rsidRPr="00940F1F">
        <w:t xml:space="preserve">-1: </w:t>
      </w:r>
      <w:r w:rsidRPr="00940F1F">
        <w:rPr>
          <w:i/>
        </w:rPr>
        <w:t>SystemInformationBlockType2</w:t>
      </w:r>
      <w:r w:rsidRPr="00940F1F">
        <w:t>: Additional spurious emissions test requirement for "NS_11"</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FC6C45" w:rsidRPr="00940F1F" w:rsidTr="00DA766F">
        <w:tc>
          <w:tcPr>
            <w:tcW w:w="9527" w:type="dxa"/>
            <w:gridSpan w:val="4"/>
          </w:tcPr>
          <w:p w:rsidR="00FC6C45" w:rsidRPr="00940F1F" w:rsidRDefault="00FC6C45" w:rsidP="00DA766F">
            <w:pPr>
              <w:pStyle w:val="TAL"/>
              <w:rPr>
                <w:rFonts w:eastAsia="Times New Roman"/>
              </w:rPr>
            </w:pPr>
            <w:r w:rsidRPr="00940F1F">
              <w:rPr>
                <w:rFonts w:eastAsia="Times New Roman"/>
              </w:rPr>
              <w:t>Derivation Path: TS 36.508 [7] clause 4.4.3.3, Table 4.4.3.3-1</w:t>
            </w:r>
          </w:p>
        </w:tc>
      </w:tr>
      <w:tr w:rsidR="00FC6C45" w:rsidRPr="00940F1F" w:rsidTr="00DA766F">
        <w:tc>
          <w:tcPr>
            <w:tcW w:w="4427" w:type="dxa"/>
          </w:tcPr>
          <w:p w:rsidR="00FC6C45" w:rsidRPr="00940F1F" w:rsidRDefault="00FC6C45" w:rsidP="00DA766F">
            <w:pPr>
              <w:pStyle w:val="TAH"/>
              <w:rPr>
                <w:rFonts w:eastAsia="Times New Roman"/>
              </w:rPr>
            </w:pPr>
            <w:r w:rsidRPr="00940F1F">
              <w:rPr>
                <w:rFonts w:eastAsia="Times New Roman"/>
              </w:rPr>
              <w:t>Information Element</w:t>
            </w:r>
          </w:p>
        </w:tc>
        <w:tc>
          <w:tcPr>
            <w:tcW w:w="2267" w:type="dxa"/>
          </w:tcPr>
          <w:p w:rsidR="00FC6C45" w:rsidRPr="00940F1F" w:rsidRDefault="00FC6C45" w:rsidP="00DA766F">
            <w:pPr>
              <w:pStyle w:val="TAH"/>
              <w:rPr>
                <w:rFonts w:eastAsia="Times New Roman"/>
              </w:rPr>
            </w:pPr>
            <w:r w:rsidRPr="00940F1F">
              <w:rPr>
                <w:rFonts w:eastAsia="Times New Roman"/>
              </w:rPr>
              <w:t>Value/remark</w:t>
            </w:r>
          </w:p>
        </w:tc>
        <w:tc>
          <w:tcPr>
            <w:tcW w:w="1700" w:type="dxa"/>
          </w:tcPr>
          <w:p w:rsidR="00FC6C45" w:rsidRPr="00940F1F" w:rsidRDefault="00FC6C45" w:rsidP="00DA766F">
            <w:pPr>
              <w:pStyle w:val="TAH"/>
              <w:rPr>
                <w:rFonts w:eastAsia="Times New Roman"/>
              </w:rPr>
            </w:pPr>
            <w:r w:rsidRPr="00940F1F">
              <w:rPr>
                <w:rFonts w:eastAsia="Times New Roman"/>
              </w:rPr>
              <w:t>Comment</w:t>
            </w:r>
          </w:p>
        </w:tc>
        <w:tc>
          <w:tcPr>
            <w:tcW w:w="1133" w:type="dxa"/>
          </w:tcPr>
          <w:p w:rsidR="00FC6C45" w:rsidRPr="00940F1F" w:rsidRDefault="00FC6C45" w:rsidP="00DA766F">
            <w:pPr>
              <w:pStyle w:val="TAH"/>
              <w:rPr>
                <w:rFonts w:eastAsia="Times New Roman"/>
              </w:rPr>
            </w:pPr>
            <w:r w:rsidRPr="00940F1F">
              <w:rPr>
                <w:rFonts w:eastAsia="Times New Roman"/>
              </w:rPr>
              <w:t>Condition</w:t>
            </w:r>
          </w:p>
        </w:tc>
      </w:tr>
      <w:tr w:rsidR="00FC6C45" w:rsidRPr="00940F1F" w:rsidTr="00DA766F">
        <w:tc>
          <w:tcPr>
            <w:tcW w:w="4427" w:type="dxa"/>
          </w:tcPr>
          <w:p w:rsidR="00FC6C45" w:rsidRPr="00940F1F" w:rsidRDefault="00FC6C45" w:rsidP="00DA766F">
            <w:pPr>
              <w:pStyle w:val="TAL"/>
              <w:rPr>
                <w:rFonts w:eastAsia="Times New Roman"/>
              </w:rPr>
            </w:pPr>
            <w:r w:rsidRPr="00940F1F">
              <w:rPr>
                <w:rFonts w:eastAsia="Times New Roman"/>
              </w:rPr>
              <w:t xml:space="preserve">    additionalSpectrumEmission</w:t>
            </w:r>
          </w:p>
        </w:tc>
        <w:tc>
          <w:tcPr>
            <w:tcW w:w="2267" w:type="dxa"/>
          </w:tcPr>
          <w:p w:rsidR="00FC6C45" w:rsidRPr="00940F1F" w:rsidRDefault="00FC6C45" w:rsidP="00DA766F">
            <w:pPr>
              <w:pStyle w:val="TAL"/>
              <w:rPr>
                <w:rFonts w:eastAsia="Times New Roman"/>
              </w:rPr>
            </w:pPr>
            <w:r w:rsidRPr="00940F1F">
              <w:rPr>
                <w:rFonts w:eastAsia="Times New Roman"/>
              </w:rPr>
              <w:t>11 (NS_11)</w:t>
            </w:r>
          </w:p>
        </w:tc>
        <w:tc>
          <w:tcPr>
            <w:tcW w:w="1700" w:type="dxa"/>
          </w:tcPr>
          <w:p w:rsidR="00FC6C45" w:rsidRPr="00940F1F" w:rsidRDefault="00FC6C45" w:rsidP="00DA766F"/>
        </w:tc>
        <w:tc>
          <w:tcPr>
            <w:tcW w:w="1133" w:type="dxa"/>
          </w:tcPr>
          <w:p w:rsidR="00FC6C45" w:rsidRPr="00940F1F" w:rsidRDefault="00FC6C45" w:rsidP="00DA766F">
            <w:pPr>
              <w:pStyle w:val="TAL"/>
              <w:rPr>
                <w:rFonts w:eastAsia="Times New Roman"/>
              </w:rPr>
            </w:pPr>
          </w:p>
        </w:tc>
      </w:tr>
    </w:tbl>
    <w:p w:rsidR="00FC6C45" w:rsidRPr="00940F1F" w:rsidRDefault="00FC6C45" w:rsidP="00FC6C45"/>
    <w:p w:rsidR="00FC6C45" w:rsidRPr="00940F1F" w:rsidRDefault="00FC6C45" w:rsidP="00FC6C45">
      <w:pPr>
        <w:pStyle w:val="H6"/>
      </w:pPr>
      <w:r w:rsidRPr="00940F1F">
        <w:t>6.2.4.4.3.10</w:t>
      </w:r>
      <w:r w:rsidRPr="00940F1F">
        <w:tab/>
        <w:t>Message contents exceptions (network signalled value "NS_12")</w:t>
      </w:r>
    </w:p>
    <w:p w:rsidR="00FC6C45" w:rsidRPr="00940F1F" w:rsidRDefault="00FC6C45" w:rsidP="00FC6C45">
      <w:pPr>
        <w:pStyle w:val="B1"/>
      </w:pPr>
      <w:r w:rsidRPr="00940F1F">
        <w:t>1.</w:t>
      </w:r>
      <w:r w:rsidRPr="00940F1F">
        <w:tab/>
        <w:t xml:space="preserve">Information element additionalSpectrumEmission is set to NS_12. This can be set in the </w:t>
      </w:r>
      <w:r w:rsidRPr="00940F1F">
        <w:rPr>
          <w:i/>
        </w:rPr>
        <w:t>SystemInformationblockType2</w:t>
      </w:r>
      <w:r w:rsidRPr="00940F1F">
        <w:t xml:space="preserve"> as part of the cell broadcast message. This exception indicates that the UE shall meet the additional spurious emission requirement for a specific deployment scenario.</w:t>
      </w:r>
    </w:p>
    <w:p w:rsidR="00FC6C45" w:rsidRPr="00940F1F" w:rsidRDefault="00FC6C45" w:rsidP="00FC6C45">
      <w:pPr>
        <w:pStyle w:val="TH"/>
      </w:pPr>
      <w:r w:rsidRPr="00940F1F">
        <w:t xml:space="preserve">Table </w:t>
      </w:r>
      <w:r w:rsidRPr="00940F1F">
        <w:rPr>
          <w:snapToGrid w:val="0"/>
        </w:rPr>
        <w:t>6.2.4.4.3.10</w:t>
      </w:r>
      <w:r w:rsidRPr="00940F1F">
        <w:t xml:space="preserve">-1: </w:t>
      </w:r>
      <w:r w:rsidRPr="00940F1F">
        <w:rPr>
          <w:i/>
        </w:rPr>
        <w:t>SystemInformationBlockType2</w:t>
      </w:r>
      <w:r w:rsidRPr="00940F1F">
        <w:t>: Additional spurious emissions test requirement for "NS_12"</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FC6C45" w:rsidRPr="00940F1F" w:rsidTr="00DA766F">
        <w:tc>
          <w:tcPr>
            <w:tcW w:w="9527" w:type="dxa"/>
            <w:gridSpan w:val="4"/>
          </w:tcPr>
          <w:p w:rsidR="00FC6C45" w:rsidRPr="00940F1F" w:rsidRDefault="00FC6C45" w:rsidP="00DA766F">
            <w:pPr>
              <w:pStyle w:val="TAL"/>
              <w:rPr>
                <w:rFonts w:eastAsia="Times New Roman"/>
              </w:rPr>
            </w:pPr>
            <w:r w:rsidRPr="00940F1F">
              <w:rPr>
                <w:rFonts w:eastAsia="Times New Roman"/>
              </w:rPr>
              <w:t>Derivation Path: TS 36.508 [7] clause 4.4.3.3, Table 4.4.3.3-1</w:t>
            </w:r>
          </w:p>
        </w:tc>
      </w:tr>
      <w:tr w:rsidR="00FC6C45" w:rsidRPr="00940F1F" w:rsidTr="00DA766F">
        <w:tc>
          <w:tcPr>
            <w:tcW w:w="4427" w:type="dxa"/>
          </w:tcPr>
          <w:p w:rsidR="00FC6C45" w:rsidRPr="00940F1F" w:rsidRDefault="00FC6C45" w:rsidP="00DA766F">
            <w:pPr>
              <w:pStyle w:val="TAH"/>
              <w:rPr>
                <w:rFonts w:eastAsia="Times New Roman"/>
              </w:rPr>
            </w:pPr>
            <w:r w:rsidRPr="00940F1F">
              <w:rPr>
                <w:rFonts w:eastAsia="Times New Roman"/>
              </w:rPr>
              <w:t>Information Element</w:t>
            </w:r>
          </w:p>
        </w:tc>
        <w:tc>
          <w:tcPr>
            <w:tcW w:w="2267" w:type="dxa"/>
          </w:tcPr>
          <w:p w:rsidR="00FC6C45" w:rsidRPr="00940F1F" w:rsidRDefault="00FC6C45" w:rsidP="00DA766F">
            <w:pPr>
              <w:pStyle w:val="TAH"/>
              <w:rPr>
                <w:rFonts w:eastAsia="Times New Roman"/>
              </w:rPr>
            </w:pPr>
            <w:r w:rsidRPr="00940F1F">
              <w:rPr>
                <w:rFonts w:eastAsia="Times New Roman"/>
              </w:rPr>
              <w:t>Value/remark</w:t>
            </w:r>
          </w:p>
        </w:tc>
        <w:tc>
          <w:tcPr>
            <w:tcW w:w="1700" w:type="dxa"/>
          </w:tcPr>
          <w:p w:rsidR="00FC6C45" w:rsidRPr="00940F1F" w:rsidRDefault="00FC6C45" w:rsidP="00DA766F">
            <w:pPr>
              <w:pStyle w:val="TAH"/>
              <w:rPr>
                <w:rFonts w:eastAsia="Times New Roman"/>
              </w:rPr>
            </w:pPr>
            <w:r w:rsidRPr="00940F1F">
              <w:rPr>
                <w:rFonts w:eastAsia="Times New Roman"/>
              </w:rPr>
              <w:t>Comment</w:t>
            </w:r>
          </w:p>
        </w:tc>
        <w:tc>
          <w:tcPr>
            <w:tcW w:w="1133" w:type="dxa"/>
          </w:tcPr>
          <w:p w:rsidR="00FC6C45" w:rsidRPr="00940F1F" w:rsidRDefault="00FC6C45" w:rsidP="00DA766F">
            <w:pPr>
              <w:pStyle w:val="TAH"/>
              <w:rPr>
                <w:rFonts w:eastAsia="Times New Roman"/>
              </w:rPr>
            </w:pPr>
            <w:r w:rsidRPr="00940F1F">
              <w:rPr>
                <w:rFonts w:eastAsia="Times New Roman"/>
              </w:rPr>
              <w:t>Condition</w:t>
            </w:r>
          </w:p>
        </w:tc>
      </w:tr>
      <w:tr w:rsidR="00FC6C45" w:rsidRPr="00940F1F" w:rsidTr="00DA766F">
        <w:tc>
          <w:tcPr>
            <w:tcW w:w="4427" w:type="dxa"/>
          </w:tcPr>
          <w:p w:rsidR="00FC6C45" w:rsidRPr="00940F1F" w:rsidRDefault="00FC6C45" w:rsidP="00DA766F">
            <w:pPr>
              <w:pStyle w:val="TAL"/>
              <w:rPr>
                <w:rFonts w:eastAsia="Times New Roman"/>
              </w:rPr>
            </w:pPr>
            <w:r w:rsidRPr="00940F1F">
              <w:rPr>
                <w:rFonts w:eastAsia="Times New Roman"/>
              </w:rPr>
              <w:t xml:space="preserve">    additionalSpectrumEmission</w:t>
            </w:r>
          </w:p>
        </w:tc>
        <w:tc>
          <w:tcPr>
            <w:tcW w:w="2267" w:type="dxa"/>
          </w:tcPr>
          <w:p w:rsidR="00FC6C45" w:rsidRPr="00940F1F" w:rsidRDefault="00FC6C45" w:rsidP="00DA766F">
            <w:pPr>
              <w:pStyle w:val="TAL"/>
              <w:rPr>
                <w:rFonts w:eastAsia="Times New Roman"/>
              </w:rPr>
            </w:pPr>
            <w:r w:rsidRPr="00940F1F">
              <w:rPr>
                <w:rFonts w:eastAsia="Times New Roman"/>
              </w:rPr>
              <w:t>12 (NS_12)</w:t>
            </w:r>
          </w:p>
        </w:tc>
        <w:tc>
          <w:tcPr>
            <w:tcW w:w="1700" w:type="dxa"/>
          </w:tcPr>
          <w:p w:rsidR="00FC6C45" w:rsidRPr="00940F1F" w:rsidRDefault="00FC6C45" w:rsidP="00DA766F"/>
        </w:tc>
        <w:tc>
          <w:tcPr>
            <w:tcW w:w="1133" w:type="dxa"/>
          </w:tcPr>
          <w:p w:rsidR="00FC6C45" w:rsidRPr="00940F1F" w:rsidRDefault="00FC6C45" w:rsidP="00DA766F">
            <w:pPr>
              <w:pStyle w:val="TAL"/>
              <w:rPr>
                <w:rFonts w:eastAsia="Times New Roman"/>
              </w:rPr>
            </w:pPr>
          </w:p>
        </w:tc>
      </w:tr>
    </w:tbl>
    <w:p w:rsidR="00FC6C45" w:rsidRPr="00940F1F" w:rsidRDefault="00FC6C45" w:rsidP="00FC6C45">
      <w:pPr>
        <w:pStyle w:val="FP"/>
      </w:pPr>
    </w:p>
    <w:p w:rsidR="00FC6C45" w:rsidRPr="00940F1F" w:rsidRDefault="00FC6C45" w:rsidP="00FC6C45">
      <w:pPr>
        <w:pStyle w:val="H6"/>
      </w:pPr>
      <w:r w:rsidRPr="00940F1F">
        <w:t>6.2.4.4.3.11</w:t>
      </w:r>
      <w:r w:rsidRPr="00940F1F">
        <w:tab/>
        <w:t>Message contents exceptions (network signalled value "NS_13")</w:t>
      </w:r>
    </w:p>
    <w:p w:rsidR="00FC6C45" w:rsidRPr="00940F1F" w:rsidRDefault="00FC6C45" w:rsidP="00FC6C45">
      <w:pPr>
        <w:pStyle w:val="B1"/>
      </w:pPr>
      <w:r w:rsidRPr="00940F1F">
        <w:t>1.</w:t>
      </w:r>
      <w:r w:rsidRPr="00940F1F">
        <w:tab/>
        <w:t xml:space="preserve">Information element additionalSpectrumEmission is set to NS_13. This can be set in the </w:t>
      </w:r>
      <w:r w:rsidRPr="00940F1F">
        <w:rPr>
          <w:i/>
        </w:rPr>
        <w:t>SystemInformationblockType2</w:t>
      </w:r>
      <w:r w:rsidRPr="00940F1F">
        <w:t xml:space="preserve"> as part of the cell broadcast message. This exception indicates that the UE shall meet the additional spurious emission requirement for a specific deployment scenario.</w:t>
      </w:r>
    </w:p>
    <w:p w:rsidR="00FC6C45" w:rsidRPr="00940F1F" w:rsidRDefault="00FC6C45" w:rsidP="00FC6C45">
      <w:pPr>
        <w:pStyle w:val="TH"/>
      </w:pPr>
      <w:r w:rsidRPr="00940F1F">
        <w:t xml:space="preserve">Table </w:t>
      </w:r>
      <w:r w:rsidRPr="00940F1F">
        <w:rPr>
          <w:snapToGrid w:val="0"/>
        </w:rPr>
        <w:t>6.2.4.4.3.1</w:t>
      </w:r>
      <w:r w:rsidRPr="00940F1F">
        <w:t xml:space="preserve">1-1: </w:t>
      </w:r>
      <w:r w:rsidRPr="00940F1F">
        <w:rPr>
          <w:i/>
        </w:rPr>
        <w:t>SystemInformationBlockType2</w:t>
      </w:r>
      <w:r w:rsidRPr="00940F1F">
        <w:t>: Additional spurious emissions test requirement for "NS_13"</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FC6C45" w:rsidRPr="00940F1F" w:rsidTr="00DA766F">
        <w:tc>
          <w:tcPr>
            <w:tcW w:w="9527" w:type="dxa"/>
            <w:gridSpan w:val="4"/>
          </w:tcPr>
          <w:p w:rsidR="00FC6C45" w:rsidRPr="00940F1F" w:rsidRDefault="00FC6C45" w:rsidP="00DA766F">
            <w:pPr>
              <w:pStyle w:val="TAL"/>
              <w:rPr>
                <w:rFonts w:eastAsia="Times New Roman"/>
              </w:rPr>
            </w:pPr>
            <w:r w:rsidRPr="00940F1F">
              <w:rPr>
                <w:rFonts w:eastAsia="Times New Roman"/>
              </w:rPr>
              <w:t>Derivation Path: TS 36.508 [7] clause 4.4.3.3, Table 4.4.3.3-1</w:t>
            </w:r>
          </w:p>
        </w:tc>
      </w:tr>
      <w:tr w:rsidR="00FC6C45" w:rsidRPr="00940F1F" w:rsidTr="00DA766F">
        <w:tc>
          <w:tcPr>
            <w:tcW w:w="4427" w:type="dxa"/>
          </w:tcPr>
          <w:p w:rsidR="00FC6C45" w:rsidRPr="00940F1F" w:rsidRDefault="00FC6C45" w:rsidP="00DA766F">
            <w:pPr>
              <w:pStyle w:val="TAH"/>
              <w:rPr>
                <w:rFonts w:eastAsia="Times New Roman"/>
              </w:rPr>
            </w:pPr>
            <w:r w:rsidRPr="00940F1F">
              <w:rPr>
                <w:rFonts w:eastAsia="Times New Roman"/>
              </w:rPr>
              <w:t>Information Element</w:t>
            </w:r>
          </w:p>
        </w:tc>
        <w:tc>
          <w:tcPr>
            <w:tcW w:w="2267" w:type="dxa"/>
          </w:tcPr>
          <w:p w:rsidR="00FC6C45" w:rsidRPr="00940F1F" w:rsidRDefault="00FC6C45" w:rsidP="00DA766F">
            <w:pPr>
              <w:pStyle w:val="TAH"/>
              <w:rPr>
                <w:rFonts w:eastAsia="Times New Roman"/>
              </w:rPr>
            </w:pPr>
            <w:r w:rsidRPr="00940F1F">
              <w:rPr>
                <w:rFonts w:eastAsia="Times New Roman"/>
              </w:rPr>
              <w:t>Value/remark</w:t>
            </w:r>
          </w:p>
        </w:tc>
        <w:tc>
          <w:tcPr>
            <w:tcW w:w="1700" w:type="dxa"/>
          </w:tcPr>
          <w:p w:rsidR="00FC6C45" w:rsidRPr="00940F1F" w:rsidRDefault="00FC6C45" w:rsidP="00DA766F">
            <w:pPr>
              <w:pStyle w:val="TAH"/>
              <w:rPr>
                <w:rFonts w:eastAsia="Times New Roman"/>
              </w:rPr>
            </w:pPr>
            <w:r w:rsidRPr="00940F1F">
              <w:rPr>
                <w:rFonts w:eastAsia="Times New Roman"/>
              </w:rPr>
              <w:t>Comment</w:t>
            </w:r>
          </w:p>
        </w:tc>
        <w:tc>
          <w:tcPr>
            <w:tcW w:w="1133" w:type="dxa"/>
          </w:tcPr>
          <w:p w:rsidR="00FC6C45" w:rsidRPr="00940F1F" w:rsidRDefault="00FC6C45" w:rsidP="00DA766F">
            <w:pPr>
              <w:pStyle w:val="TAH"/>
              <w:rPr>
                <w:rFonts w:eastAsia="Times New Roman"/>
              </w:rPr>
            </w:pPr>
            <w:r w:rsidRPr="00940F1F">
              <w:rPr>
                <w:rFonts w:eastAsia="Times New Roman"/>
              </w:rPr>
              <w:t>Condition</w:t>
            </w:r>
          </w:p>
        </w:tc>
      </w:tr>
      <w:tr w:rsidR="00FC6C45" w:rsidRPr="00940F1F" w:rsidTr="00DA766F">
        <w:tc>
          <w:tcPr>
            <w:tcW w:w="4427" w:type="dxa"/>
          </w:tcPr>
          <w:p w:rsidR="00FC6C45" w:rsidRPr="00940F1F" w:rsidRDefault="00FC6C45" w:rsidP="00DA766F">
            <w:pPr>
              <w:pStyle w:val="TAL"/>
              <w:rPr>
                <w:rFonts w:eastAsia="Times New Roman"/>
              </w:rPr>
            </w:pPr>
            <w:r w:rsidRPr="00940F1F">
              <w:rPr>
                <w:rFonts w:eastAsia="Times New Roman"/>
              </w:rPr>
              <w:t xml:space="preserve">    additionalSpectrumEmission</w:t>
            </w:r>
          </w:p>
        </w:tc>
        <w:tc>
          <w:tcPr>
            <w:tcW w:w="2267" w:type="dxa"/>
          </w:tcPr>
          <w:p w:rsidR="00FC6C45" w:rsidRPr="00940F1F" w:rsidRDefault="00FC6C45" w:rsidP="00DA766F">
            <w:pPr>
              <w:pStyle w:val="TAL"/>
              <w:rPr>
                <w:rFonts w:eastAsia="Times New Roman"/>
              </w:rPr>
            </w:pPr>
            <w:r w:rsidRPr="00940F1F">
              <w:rPr>
                <w:rFonts w:eastAsia="Times New Roman"/>
              </w:rPr>
              <w:t>13 (NS_13)</w:t>
            </w:r>
          </w:p>
        </w:tc>
        <w:tc>
          <w:tcPr>
            <w:tcW w:w="1700" w:type="dxa"/>
          </w:tcPr>
          <w:p w:rsidR="00FC6C45" w:rsidRPr="00940F1F" w:rsidRDefault="00FC6C45" w:rsidP="00DA766F"/>
        </w:tc>
        <w:tc>
          <w:tcPr>
            <w:tcW w:w="1133" w:type="dxa"/>
          </w:tcPr>
          <w:p w:rsidR="00FC6C45" w:rsidRPr="00940F1F" w:rsidRDefault="00FC6C45" w:rsidP="00DA766F">
            <w:pPr>
              <w:pStyle w:val="TAL"/>
              <w:rPr>
                <w:rFonts w:eastAsia="Times New Roman"/>
              </w:rPr>
            </w:pPr>
          </w:p>
        </w:tc>
      </w:tr>
    </w:tbl>
    <w:p w:rsidR="00FC6C45" w:rsidRPr="00940F1F" w:rsidRDefault="00FC6C45" w:rsidP="00FC6C45">
      <w:pPr>
        <w:pStyle w:val="FP"/>
      </w:pPr>
    </w:p>
    <w:p w:rsidR="00FC6C45" w:rsidRPr="00940F1F" w:rsidRDefault="00FC6C45" w:rsidP="00FC6C45">
      <w:pPr>
        <w:pStyle w:val="H6"/>
      </w:pPr>
      <w:r w:rsidRPr="00940F1F">
        <w:t>6.2.4.4.3.12</w:t>
      </w:r>
      <w:r w:rsidRPr="00940F1F">
        <w:tab/>
        <w:t>Message contents exceptions (network signalled value "NS_14")</w:t>
      </w:r>
    </w:p>
    <w:p w:rsidR="00FC6C45" w:rsidRPr="00940F1F" w:rsidRDefault="00FC6C45" w:rsidP="00FC6C45">
      <w:pPr>
        <w:pStyle w:val="B1"/>
      </w:pPr>
      <w:r w:rsidRPr="00940F1F">
        <w:t>1.</w:t>
      </w:r>
      <w:r w:rsidRPr="00940F1F">
        <w:tab/>
        <w:t xml:space="preserve">Information element additionalSpectrumEmission is set to NS_14. This can be set in the </w:t>
      </w:r>
      <w:r w:rsidRPr="00940F1F">
        <w:rPr>
          <w:i/>
        </w:rPr>
        <w:t>SystemInformationblockType2</w:t>
      </w:r>
      <w:r w:rsidRPr="00940F1F">
        <w:t xml:space="preserve"> as part of the cell broadcast message. This exception indicates that the UE shall meet the additional spurious emission requirement for a specific deployment scenario.</w:t>
      </w:r>
    </w:p>
    <w:p w:rsidR="00FC6C45" w:rsidRPr="00940F1F" w:rsidRDefault="00FC6C45" w:rsidP="00FC6C45">
      <w:pPr>
        <w:pStyle w:val="TH"/>
      </w:pPr>
      <w:r w:rsidRPr="00940F1F">
        <w:lastRenderedPageBreak/>
        <w:t xml:space="preserve">Table </w:t>
      </w:r>
      <w:r w:rsidRPr="00940F1F">
        <w:rPr>
          <w:snapToGrid w:val="0"/>
        </w:rPr>
        <w:t>6.2.4.4.3.12-1</w:t>
      </w:r>
      <w:r w:rsidRPr="00940F1F">
        <w:t xml:space="preserve">: </w:t>
      </w:r>
      <w:r w:rsidRPr="00940F1F">
        <w:rPr>
          <w:i/>
        </w:rPr>
        <w:t>SystemInformationBlockType2</w:t>
      </w:r>
      <w:r w:rsidRPr="00940F1F">
        <w:t>: Additional spurious emissions test requirement for "NS_14"</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FC6C45" w:rsidRPr="00940F1F" w:rsidTr="00DA766F">
        <w:tc>
          <w:tcPr>
            <w:tcW w:w="9527" w:type="dxa"/>
            <w:gridSpan w:val="4"/>
          </w:tcPr>
          <w:p w:rsidR="00FC6C45" w:rsidRPr="00940F1F" w:rsidRDefault="00FC6C45" w:rsidP="00DA766F">
            <w:pPr>
              <w:pStyle w:val="TAL"/>
              <w:rPr>
                <w:rFonts w:eastAsia="Times New Roman"/>
              </w:rPr>
            </w:pPr>
            <w:r w:rsidRPr="00940F1F">
              <w:rPr>
                <w:rFonts w:eastAsia="Times New Roman"/>
              </w:rPr>
              <w:t>Derivation Path: TS 36.508 [7] clause 4.4.3.3, Table 4.4.3.3-1</w:t>
            </w:r>
          </w:p>
        </w:tc>
      </w:tr>
      <w:tr w:rsidR="00FC6C45" w:rsidRPr="00940F1F" w:rsidTr="00DA766F">
        <w:tc>
          <w:tcPr>
            <w:tcW w:w="4427" w:type="dxa"/>
          </w:tcPr>
          <w:p w:rsidR="00FC6C45" w:rsidRPr="00940F1F" w:rsidRDefault="00FC6C45" w:rsidP="00DA766F">
            <w:pPr>
              <w:pStyle w:val="TAH"/>
              <w:rPr>
                <w:rFonts w:eastAsia="Times New Roman"/>
              </w:rPr>
            </w:pPr>
            <w:r w:rsidRPr="00940F1F">
              <w:rPr>
                <w:rFonts w:eastAsia="Times New Roman"/>
              </w:rPr>
              <w:t>Information Element</w:t>
            </w:r>
          </w:p>
        </w:tc>
        <w:tc>
          <w:tcPr>
            <w:tcW w:w="2267" w:type="dxa"/>
          </w:tcPr>
          <w:p w:rsidR="00FC6C45" w:rsidRPr="00940F1F" w:rsidRDefault="00FC6C45" w:rsidP="00DA766F">
            <w:pPr>
              <w:pStyle w:val="TAH"/>
              <w:rPr>
                <w:rFonts w:eastAsia="Times New Roman"/>
              </w:rPr>
            </w:pPr>
            <w:r w:rsidRPr="00940F1F">
              <w:rPr>
                <w:rFonts w:eastAsia="Times New Roman"/>
              </w:rPr>
              <w:t>Value/remark</w:t>
            </w:r>
          </w:p>
        </w:tc>
        <w:tc>
          <w:tcPr>
            <w:tcW w:w="1700" w:type="dxa"/>
          </w:tcPr>
          <w:p w:rsidR="00FC6C45" w:rsidRPr="00940F1F" w:rsidRDefault="00FC6C45" w:rsidP="00DA766F">
            <w:pPr>
              <w:pStyle w:val="TAH"/>
              <w:rPr>
                <w:rFonts w:eastAsia="Times New Roman"/>
              </w:rPr>
            </w:pPr>
            <w:r w:rsidRPr="00940F1F">
              <w:rPr>
                <w:rFonts w:eastAsia="Times New Roman"/>
              </w:rPr>
              <w:t>Comment</w:t>
            </w:r>
          </w:p>
        </w:tc>
        <w:tc>
          <w:tcPr>
            <w:tcW w:w="1133" w:type="dxa"/>
          </w:tcPr>
          <w:p w:rsidR="00FC6C45" w:rsidRPr="00940F1F" w:rsidRDefault="00FC6C45" w:rsidP="00DA766F">
            <w:pPr>
              <w:pStyle w:val="TAH"/>
              <w:rPr>
                <w:rFonts w:eastAsia="Times New Roman"/>
              </w:rPr>
            </w:pPr>
            <w:r w:rsidRPr="00940F1F">
              <w:rPr>
                <w:rFonts w:eastAsia="Times New Roman"/>
              </w:rPr>
              <w:t>Condition</w:t>
            </w:r>
          </w:p>
        </w:tc>
      </w:tr>
      <w:tr w:rsidR="00FC6C45" w:rsidRPr="00940F1F" w:rsidTr="00DA766F">
        <w:tc>
          <w:tcPr>
            <w:tcW w:w="4427" w:type="dxa"/>
          </w:tcPr>
          <w:p w:rsidR="00FC6C45" w:rsidRPr="00940F1F" w:rsidRDefault="00FC6C45" w:rsidP="00DA766F">
            <w:pPr>
              <w:pStyle w:val="TAL"/>
              <w:rPr>
                <w:rFonts w:eastAsia="Times New Roman"/>
              </w:rPr>
            </w:pPr>
            <w:r w:rsidRPr="00940F1F">
              <w:rPr>
                <w:rFonts w:eastAsia="Times New Roman"/>
              </w:rPr>
              <w:t xml:space="preserve">    additionalSpectrumEmission</w:t>
            </w:r>
          </w:p>
        </w:tc>
        <w:tc>
          <w:tcPr>
            <w:tcW w:w="2267" w:type="dxa"/>
          </w:tcPr>
          <w:p w:rsidR="00FC6C45" w:rsidRPr="00940F1F" w:rsidRDefault="00FC6C45" w:rsidP="00DA766F">
            <w:pPr>
              <w:pStyle w:val="TAL"/>
              <w:rPr>
                <w:rFonts w:eastAsia="Times New Roman"/>
              </w:rPr>
            </w:pPr>
            <w:r w:rsidRPr="00940F1F">
              <w:rPr>
                <w:rFonts w:eastAsia="Times New Roman"/>
              </w:rPr>
              <w:t>14 (NS_14)</w:t>
            </w:r>
          </w:p>
        </w:tc>
        <w:tc>
          <w:tcPr>
            <w:tcW w:w="1700" w:type="dxa"/>
          </w:tcPr>
          <w:p w:rsidR="00FC6C45" w:rsidRPr="00940F1F" w:rsidRDefault="00FC6C45" w:rsidP="00DA766F"/>
        </w:tc>
        <w:tc>
          <w:tcPr>
            <w:tcW w:w="1133" w:type="dxa"/>
          </w:tcPr>
          <w:p w:rsidR="00FC6C45" w:rsidRPr="00940F1F" w:rsidRDefault="00FC6C45" w:rsidP="00DA766F">
            <w:pPr>
              <w:pStyle w:val="TAL"/>
              <w:rPr>
                <w:rFonts w:eastAsia="Times New Roman"/>
              </w:rPr>
            </w:pPr>
          </w:p>
        </w:tc>
      </w:tr>
    </w:tbl>
    <w:p w:rsidR="00FC6C45" w:rsidRPr="00940F1F" w:rsidRDefault="00FC6C45" w:rsidP="00FC6C45">
      <w:pPr>
        <w:pStyle w:val="FP"/>
      </w:pPr>
    </w:p>
    <w:p w:rsidR="00FC6C45" w:rsidRPr="00940F1F" w:rsidRDefault="00FC6C45" w:rsidP="00FC6C45">
      <w:pPr>
        <w:pStyle w:val="H6"/>
      </w:pPr>
      <w:r w:rsidRPr="00940F1F">
        <w:t>6.2.4.4.3.13</w:t>
      </w:r>
      <w:r w:rsidRPr="00940F1F">
        <w:tab/>
        <w:t>Message contents exceptions (network signalled value "NS_15")</w:t>
      </w:r>
    </w:p>
    <w:p w:rsidR="00FC6C45" w:rsidRPr="00940F1F" w:rsidRDefault="00FC6C45" w:rsidP="00FC6C45">
      <w:pPr>
        <w:pStyle w:val="B1"/>
      </w:pPr>
      <w:r w:rsidRPr="00940F1F">
        <w:t xml:space="preserve">1. Information element additionalSpectrumEmission is set to NS_15. This can be set in the </w:t>
      </w:r>
      <w:r w:rsidRPr="00940F1F">
        <w:rPr>
          <w:i/>
        </w:rPr>
        <w:t>SystemInformationblockType2</w:t>
      </w:r>
      <w:r w:rsidRPr="00940F1F">
        <w:t xml:space="preserve"> as part of the cell broadcast message. This exception indicates that the UE shall meet the additional spurious emission requirement for a specific deployment scenario.</w:t>
      </w:r>
    </w:p>
    <w:p w:rsidR="00FC6C45" w:rsidRPr="00940F1F" w:rsidRDefault="00FC6C45" w:rsidP="00FC6C45">
      <w:pPr>
        <w:pStyle w:val="TH"/>
      </w:pPr>
      <w:r w:rsidRPr="00940F1F">
        <w:t xml:space="preserve">Table </w:t>
      </w:r>
      <w:r w:rsidRPr="00940F1F">
        <w:rPr>
          <w:snapToGrid w:val="0"/>
        </w:rPr>
        <w:t>6.2.4.4.3.13</w:t>
      </w:r>
      <w:r w:rsidRPr="00940F1F">
        <w:t xml:space="preserve">-1: </w:t>
      </w:r>
      <w:r w:rsidRPr="00940F1F">
        <w:rPr>
          <w:i/>
        </w:rPr>
        <w:t>SystemInformationBlockType2</w:t>
      </w:r>
      <w:r w:rsidRPr="00940F1F">
        <w:t>: Additional spurious emissions test requirement for "NS_15"</w:t>
      </w:r>
    </w:p>
    <w:tbl>
      <w:tblPr>
        <w:tblW w:w="9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133"/>
      </w:tblGrid>
      <w:tr w:rsidR="00FC6C45" w:rsidRPr="00940F1F" w:rsidTr="00DA766F">
        <w:tc>
          <w:tcPr>
            <w:tcW w:w="9527" w:type="dxa"/>
            <w:gridSpan w:val="4"/>
          </w:tcPr>
          <w:p w:rsidR="00FC6C45" w:rsidRPr="00940F1F" w:rsidRDefault="00FC6C45" w:rsidP="00DA766F">
            <w:pPr>
              <w:pStyle w:val="TAL"/>
              <w:rPr>
                <w:rFonts w:eastAsia="Times New Roman"/>
              </w:rPr>
            </w:pPr>
            <w:r w:rsidRPr="00940F1F">
              <w:rPr>
                <w:rFonts w:eastAsia="Times New Roman"/>
              </w:rPr>
              <w:t>Derivation Path: TS 36.508 [7] clause 4.4.3.3, Table 4.4.3.3-1</w:t>
            </w:r>
          </w:p>
        </w:tc>
      </w:tr>
      <w:tr w:rsidR="00FC6C45" w:rsidRPr="00940F1F" w:rsidTr="00DA766F">
        <w:tc>
          <w:tcPr>
            <w:tcW w:w="4427" w:type="dxa"/>
          </w:tcPr>
          <w:p w:rsidR="00FC6C45" w:rsidRPr="00940F1F" w:rsidRDefault="00FC6C45" w:rsidP="00DA766F">
            <w:pPr>
              <w:pStyle w:val="TAH"/>
              <w:rPr>
                <w:rFonts w:eastAsia="Times New Roman"/>
              </w:rPr>
            </w:pPr>
            <w:r w:rsidRPr="00940F1F">
              <w:rPr>
                <w:rFonts w:eastAsia="Times New Roman"/>
              </w:rPr>
              <w:t>Information Element</w:t>
            </w:r>
          </w:p>
        </w:tc>
        <w:tc>
          <w:tcPr>
            <w:tcW w:w="2267" w:type="dxa"/>
          </w:tcPr>
          <w:p w:rsidR="00FC6C45" w:rsidRPr="00940F1F" w:rsidRDefault="00FC6C45" w:rsidP="00DA766F">
            <w:pPr>
              <w:pStyle w:val="TAH"/>
              <w:rPr>
                <w:rFonts w:eastAsia="Times New Roman"/>
              </w:rPr>
            </w:pPr>
            <w:r w:rsidRPr="00940F1F">
              <w:rPr>
                <w:rFonts w:eastAsia="Times New Roman"/>
              </w:rPr>
              <w:t>Value/remark</w:t>
            </w:r>
          </w:p>
        </w:tc>
        <w:tc>
          <w:tcPr>
            <w:tcW w:w="1700" w:type="dxa"/>
          </w:tcPr>
          <w:p w:rsidR="00FC6C45" w:rsidRPr="00940F1F" w:rsidRDefault="00FC6C45" w:rsidP="00DA766F">
            <w:pPr>
              <w:pStyle w:val="TAH"/>
              <w:rPr>
                <w:rFonts w:eastAsia="Times New Roman"/>
              </w:rPr>
            </w:pPr>
            <w:r w:rsidRPr="00940F1F">
              <w:rPr>
                <w:rFonts w:eastAsia="Times New Roman"/>
              </w:rPr>
              <w:t>Comment</w:t>
            </w:r>
          </w:p>
        </w:tc>
        <w:tc>
          <w:tcPr>
            <w:tcW w:w="1133" w:type="dxa"/>
          </w:tcPr>
          <w:p w:rsidR="00FC6C45" w:rsidRPr="00940F1F" w:rsidRDefault="00FC6C45" w:rsidP="00DA766F">
            <w:pPr>
              <w:pStyle w:val="TAH"/>
              <w:rPr>
                <w:rFonts w:eastAsia="Times New Roman"/>
              </w:rPr>
            </w:pPr>
            <w:r w:rsidRPr="00940F1F">
              <w:rPr>
                <w:rFonts w:eastAsia="Times New Roman"/>
              </w:rPr>
              <w:t>Condition</w:t>
            </w:r>
          </w:p>
        </w:tc>
      </w:tr>
      <w:tr w:rsidR="00FC6C45" w:rsidRPr="00940F1F" w:rsidTr="00DA766F">
        <w:tc>
          <w:tcPr>
            <w:tcW w:w="4427" w:type="dxa"/>
          </w:tcPr>
          <w:p w:rsidR="00FC6C45" w:rsidRPr="00940F1F" w:rsidRDefault="00FC6C45" w:rsidP="00DA766F">
            <w:pPr>
              <w:pStyle w:val="TAL"/>
              <w:rPr>
                <w:rFonts w:eastAsia="Times New Roman"/>
              </w:rPr>
            </w:pPr>
            <w:r w:rsidRPr="00940F1F">
              <w:rPr>
                <w:rFonts w:eastAsia="Times New Roman"/>
              </w:rPr>
              <w:t xml:space="preserve">    additionalSpectrumEmission</w:t>
            </w:r>
          </w:p>
        </w:tc>
        <w:tc>
          <w:tcPr>
            <w:tcW w:w="2267" w:type="dxa"/>
          </w:tcPr>
          <w:p w:rsidR="00FC6C45" w:rsidRPr="00940F1F" w:rsidRDefault="00FC6C45" w:rsidP="00DA766F">
            <w:pPr>
              <w:pStyle w:val="TAL"/>
              <w:rPr>
                <w:rFonts w:eastAsia="Times New Roman"/>
              </w:rPr>
            </w:pPr>
            <w:r w:rsidRPr="00940F1F">
              <w:rPr>
                <w:rFonts w:eastAsia="Times New Roman"/>
              </w:rPr>
              <w:t>15 (NS_15)</w:t>
            </w:r>
          </w:p>
        </w:tc>
        <w:tc>
          <w:tcPr>
            <w:tcW w:w="1700" w:type="dxa"/>
          </w:tcPr>
          <w:p w:rsidR="00FC6C45" w:rsidRPr="00940F1F" w:rsidRDefault="00FC6C45" w:rsidP="00DA766F">
            <w:pPr>
              <w:pStyle w:val="TAL"/>
              <w:rPr>
                <w:rFonts w:eastAsia="Times New Roman"/>
              </w:rPr>
            </w:pPr>
          </w:p>
        </w:tc>
        <w:tc>
          <w:tcPr>
            <w:tcW w:w="1133" w:type="dxa"/>
          </w:tcPr>
          <w:p w:rsidR="00FC6C45" w:rsidRPr="00940F1F" w:rsidRDefault="00FC6C45" w:rsidP="00DA766F">
            <w:pPr>
              <w:pStyle w:val="TAL"/>
              <w:rPr>
                <w:rFonts w:eastAsia="Times New Roman"/>
              </w:rPr>
            </w:pPr>
          </w:p>
        </w:tc>
      </w:tr>
    </w:tbl>
    <w:p w:rsidR="00FC6C45" w:rsidRPr="00940F1F" w:rsidRDefault="00FC6C45" w:rsidP="00FC6C45"/>
    <w:p w:rsidR="00FC6C45" w:rsidRPr="00940F1F" w:rsidRDefault="00FC6C45" w:rsidP="00FC6C45">
      <w:pPr>
        <w:pStyle w:val="H6"/>
      </w:pPr>
      <w:r w:rsidRPr="00940F1F">
        <w:t>6.2.4.4.3.14</w:t>
      </w:r>
      <w:r w:rsidRPr="00940F1F">
        <w:tab/>
        <w:t>Message contents exceptions (network signalled value "NS_16")</w:t>
      </w:r>
    </w:p>
    <w:p w:rsidR="00FC6C45" w:rsidRPr="00940F1F" w:rsidRDefault="00FC6C45" w:rsidP="00FC6C45">
      <w:pPr>
        <w:pStyle w:val="B1"/>
      </w:pPr>
      <w:r w:rsidRPr="00940F1F">
        <w:t xml:space="preserve">1. Information element additionalSpectrumEmission is set to NS_16. This can be set in the </w:t>
      </w:r>
      <w:r w:rsidRPr="00940F1F">
        <w:rPr>
          <w:i/>
        </w:rPr>
        <w:t>SystemInformationblockType2</w:t>
      </w:r>
      <w:r w:rsidRPr="00940F1F">
        <w:t xml:space="preserve"> as part of the cell broadcast message. This exception indicates that the UE shall meet the additional spurious emission requirement for a specific deployment scenario.</w:t>
      </w:r>
    </w:p>
    <w:p w:rsidR="00FC6C45" w:rsidRPr="00940F1F" w:rsidRDefault="00FC6C45" w:rsidP="00FC6C45">
      <w:pPr>
        <w:pStyle w:val="TH"/>
      </w:pPr>
      <w:r w:rsidRPr="00940F1F">
        <w:t xml:space="preserve">Table 6.2.4.4.3.14-1: </w:t>
      </w:r>
      <w:r w:rsidRPr="00940F1F">
        <w:rPr>
          <w:i/>
        </w:rPr>
        <w:t>SystemInformationBlockType2</w:t>
      </w:r>
      <w:r w:rsidRPr="00940F1F">
        <w:t>: Additional spurious emissions test requirement for "NS_16"</w:t>
      </w:r>
    </w:p>
    <w:tbl>
      <w:tblPr>
        <w:tblW w:w="0" w:type="auto"/>
        <w:tblInd w:w="108" w:type="dxa"/>
        <w:tblLayout w:type="fixed"/>
        <w:tblLook w:val="0000" w:firstRow="0" w:lastRow="0" w:firstColumn="0" w:lastColumn="0" w:noHBand="0" w:noVBand="0"/>
      </w:tblPr>
      <w:tblGrid>
        <w:gridCol w:w="4427"/>
        <w:gridCol w:w="2267"/>
        <w:gridCol w:w="1700"/>
        <w:gridCol w:w="1153"/>
      </w:tblGrid>
      <w:tr w:rsidR="00FC6C45" w:rsidRPr="00940F1F" w:rsidTr="00DA766F">
        <w:tc>
          <w:tcPr>
            <w:tcW w:w="9547" w:type="dxa"/>
            <w:gridSpan w:val="4"/>
            <w:tcBorders>
              <w:top w:val="single" w:sz="4" w:space="0" w:color="000000"/>
              <w:left w:val="single" w:sz="4" w:space="0" w:color="000000"/>
              <w:bottom w:val="single" w:sz="4" w:space="0" w:color="000000"/>
              <w:right w:val="single" w:sz="4" w:space="0" w:color="000000"/>
            </w:tcBorders>
            <w:shd w:val="clear" w:color="auto" w:fill="auto"/>
          </w:tcPr>
          <w:p w:rsidR="00FC6C45" w:rsidRPr="00940F1F" w:rsidRDefault="00FC6C45" w:rsidP="00DA766F">
            <w:pPr>
              <w:pStyle w:val="TAL"/>
              <w:rPr>
                <w:rFonts w:eastAsia="Times New Roman"/>
              </w:rPr>
            </w:pPr>
            <w:r w:rsidRPr="00940F1F">
              <w:rPr>
                <w:rFonts w:eastAsia="Times New Roman"/>
              </w:rPr>
              <w:t>Derivation Path: TS 36.508 [7] clause 4.4.3.3, Table 4.4.3.3-1</w:t>
            </w:r>
          </w:p>
        </w:tc>
      </w:tr>
      <w:tr w:rsidR="00FC6C45" w:rsidRPr="00940F1F" w:rsidTr="00DA766F">
        <w:tc>
          <w:tcPr>
            <w:tcW w:w="4427" w:type="dxa"/>
            <w:tcBorders>
              <w:top w:val="single" w:sz="4" w:space="0" w:color="000000"/>
              <w:left w:val="single" w:sz="4" w:space="0" w:color="000000"/>
              <w:bottom w:val="single" w:sz="4" w:space="0" w:color="000000"/>
            </w:tcBorders>
            <w:shd w:val="clear" w:color="auto" w:fill="auto"/>
          </w:tcPr>
          <w:p w:rsidR="00FC6C45" w:rsidRPr="00940F1F" w:rsidRDefault="00FC6C45" w:rsidP="00DA766F">
            <w:pPr>
              <w:pStyle w:val="TAH"/>
              <w:rPr>
                <w:rFonts w:eastAsia="Times New Roman"/>
              </w:rPr>
            </w:pPr>
            <w:r w:rsidRPr="00940F1F">
              <w:rPr>
                <w:rFonts w:eastAsia="Times New Roman"/>
              </w:rPr>
              <w:t>Information Element</w:t>
            </w:r>
          </w:p>
        </w:tc>
        <w:tc>
          <w:tcPr>
            <w:tcW w:w="2267" w:type="dxa"/>
            <w:tcBorders>
              <w:top w:val="single" w:sz="4" w:space="0" w:color="000000"/>
              <w:left w:val="single" w:sz="4" w:space="0" w:color="000000"/>
              <w:bottom w:val="single" w:sz="4" w:space="0" w:color="000000"/>
            </w:tcBorders>
            <w:shd w:val="clear" w:color="auto" w:fill="auto"/>
          </w:tcPr>
          <w:p w:rsidR="00FC6C45" w:rsidRPr="00940F1F" w:rsidRDefault="00FC6C45" w:rsidP="00DA766F">
            <w:pPr>
              <w:pStyle w:val="TAH"/>
              <w:rPr>
                <w:rFonts w:eastAsia="Times New Roman"/>
              </w:rPr>
            </w:pPr>
            <w:r w:rsidRPr="00940F1F">
              <w:rPr>
                <w:rFonts w:eastAsia="Times New Roman"/>
              </w:rPr>
              <w:t>Value/remark</w:t>
            </w:r>
          </w:p>
        </w:tc>
        <w:tc>
          <w:tcPr>
            <w:tcW w:w="1700" w:type="dxa"/>
            <w:tcBorders>
              <w:top w:val="single" w:sz="4" w:space="0" w:color="000000"/>
              <w:left w:val="single" w:sz="4" w:space="0" w:color="000000"/>
              <w:bottom w:val="single" w:sz="4" w:space="0" w:color="000000"/>
            </w:tcBorders>
            <w:shd w:val="clear" w:color="auto" w:fill="auto"/>
          </w:tcPr>
          <w:p w:rsidR="00FC6C45" w:rsidRPr="00940F1F" w:rsidRDefault="00FC6C45" w:rsidP="00DA766F">
            <w:pPr>
              <w:pStyle w:val="TAH"/>
              <w:rPr>
                <w:rFonts w:eastAsia="Times New Roman"/>
              </w:rPr>
            </w:pPr>
            <w:r w:rsidRPr="00940F1F">
              <w:rPr>
                <w:rFonts w:eastAsia="Times New Roman"/>
              </w:rPr>
              <w:t>Comment</w:t>
            </w:r>
          </w:p>
        </w:tc>
        <w:tc>
          <w:tcPr>
            <w:tcW w:w="1153" w:type="dxa"/>
            <w:tcBorders>
              <w:top w:val="single" w:sz="4" w:space="0" w:color="000000"/>
              <w:left w:val="single" w:sz="4" w:space="0" w:color="000000"/>
              <w:bottom w:val="single" w:sz="4" w:space="0" w:color="000000"/>
              <w:right w:val="single" w:sz="4" w:space="0" w:color="000000"/>
            </w:tcBorders>
            <w:shd w:val="clear" w:color="auto" w:fill="auto"/>
          </w:tcPr>
          <w:p w:rsidR="00FC6C45" w:rsidRPr="00940F1F" w:rsidRDefault="00FC6C45" w:rsidP="00DA766F">
            <w:pPr>
              <w:pStyle w:val="TAH"/>
              <w:rPr>
                <w:rFonts w:eastAsia="Times New Roman"/>
              </w:rPr>
            </w:pPr>
            <w:r w:rsidRPr="00940F1F">
              <w:rPr>
                <w:rFonts w:eastAsia="Times New Roman"/>
              </w:rPr>
              <w:t>Condition</w:t>
            </w:r>
          </w:p>
        </w:tc>
      </w:tr>
      <w:tr w:rsidR="00FC6C45" w:rsidRPr="00940F1F" w:rsidTr="00DA766F">
        <w:tc>
          <w:tcPr>
            <w:tcW w:w="4427" w:type="dxa"/>
            <w:tcBorders>
              <w:top w:val="single" w:sz="4" w:space="0" w:color="000000"/>
              <w:left w:val="single" w:sz="4" w:space="0" w:color="000000"/>
              <w:bottom w:val="single" w:sz="4" w:space="0" w:color="000000"/>
            </w:tcBorders>
            <w:shd w:val="clear" w:color="auto" w:fill="auto"/>
          </w:tcPr>
          <w:p w:rsidR="00FC6C45" w:rsidRPr="00940F1F" w:rsidRDefault="00FC6C45" w:rsidP="00DA766F">
            <w:pPr>
              <w:pStyle w:val="TAL"/>
              <w:rPr>
                <w:rFonts w:eastAsia="Times New Roman"/>
              </w:rPr>
            </w:pPr>
            <w:r w:rsidRPr="00940F1F">
              <w:rPr>
                <w:rFonts w:eastAsia="Times New Roman"/>
              </w:rPr>
              <w:t xml:space="preserve">    additionalSpectrumEmission</w:t>
            </w:r>
          </w:p>
        </w:tc>
        <w:tc>
          <w:tcPr>
            <w:tcW w:w="2267" w:type="dxa"/>
            <w:tcBorders>
              <w:top w:val="single" w:sz="4" w:space="0" w:color="000000"/>
              <w:left w:val="single" w:sz="4" w:space="0" w:color="000000"/>
              <w:bottom w:val="single" w:sz="4" w:space="0" w:color="000000"/>
            </w:tcBorders>
            <w:shd w:val="clear" w:color="auto" w:fill="auto"/>
          </w:tcPr>
          <w:p w:rsidR="00FC6C45" w:rsidRPr="00940F1F" w:rsidRDefault="00FC6C45" w:rsidP="00DA766F">
            <w:pPr>
              <w:pStyle w:val="TAL"/>
              <w:rPr>
                <w:rFonts w:eastAsia="Times New Roman"/>
              </w:rPr>
            </w:pPr>
            <w:r w:rsidRPr="00940F1F">
              <w:rPr>
                <w:rFonts w:eastAsia="Times New Roman"/>
              </w:rPr>
              <w:t>16 (NS_16)</w:t>
            </w:r>
          </w:p>
        </w:tc>
        <w:tc>
          <w:tcPr>
            <w:tcW w:w="1700" w:type="dxa"/>
            <w:tcBorders>
              <w:top w:val="single" w:sz="4" w:space="0" w:color="000000"/>
              <w:left w:val="single" w:sz="4" w:space="0" w:color="000000"/>
              <w:bottom w:val="single" w:sz="4" w:space="0" w:color="000000"/>
            </w:tcBorders>
            <w:shd w:val="clear" w:color="auto" w:fill="auto"/>
          </w:tcPr>
          <w:p w:rsidR="00FC6C45" w:rsidRPr="00940F1F" w:rsidRDefault="00FC6C45" w:rsidP="00DA766F">
            <w:pPr>
              <w:pStyle w:val="TAL"/>
              <w:rPr>
                <w:rFonts w:eastAsia="Times New Roman"/>
              </w:rPr>
            </w:pPr>
          </w:p>
        </w:tc>
        <w:tc>
          <w:tcPr>
            <w:tcW w:w="1153" w:type="dxa"/>
            <w:tcBorders>
              <w:top w:val="single" w:sz="4" w:space="0" w:color="000000"/>
              <w:left w:val="single" w:sz="4" w:space="0" w:color="000000"/>
              <w:bottom w:val="single" w:sz="4" w:space="0" w:color="000000"/>
              <w:right w:val="single" w:sz="4" w:space="0" w:color="000000"/>
            </w:tcBorders>
            <w:shd w:val="clear" w:color="auto" w:fill="auto"/>
          </w:tcPr>
          <w:p w:rsidR="00FC6C45" w:rsidRPr="00940F1F" w:rsidRDefault="00FC6C45" w:rsidP="00DA766F">
            <w:pPr>
              <w:pStyle w:val="TAL"/>
              <w:rPr>
                <w:rFonts w:eastAsia="Times New Roman"/>
              </w:rPr>
            </w:pPr>
          </w:p>
        </w:tc>
      </w:tr>
    </w:tbl>
    <w:p w:rsidR="00FC6C45" w:rsidRPr="00940F1F" w:rsidRDefault="00FC6C45" w:rsidP="00FC6C45"/>
    <w:p w:rsidR="00FC6C45" w:rsidRPr="00940F1F" w:rsidRDefault="00FC6C45" w:rsidP="00FC6C45">
      <w:pPr>
        <w:pStyle w:val="H6"/>
      </w:pPr>
      <w:r w:rsidRPr="00940F1F">
        <w:t>6.2.4.4.3.15</w:t>
      </w:r>
      <w:r w:rsidRPr="00940F1F">
        <w:tab/>
        <w:t>Message contents exceptions (network signalled value "NS_17")</w:t>
      </w:r>
    </w:p>
    <w:p w:rsidR="00FC6C45" w:rsidRPr="00940F1F" w:rsidRDefault="00FC6C45" w:rsidP="00FC6C45">
      <w:pPr>
        <w:pStyle w:val="B1"/>
      </w:pPr>
      <w:r w:rsidRPr="00940F1F">
        <w:t xml:space="preserve">1. Information element additionalSpectrumEmission is set to NS_17. This can be set in the </w:t>
      </w:r>
      <w:r w:rsidRPr="00940F1F">
        <w:rPr>
          <w:i/>
        </w:rPr>
        <w:t>SystemInformationblockType2</w:t>
      </w:r>
      <w:r w:rsidRPr="00940F1F">
        <w:t xml:space="preserve"> as part of the cell broadcast message. This exception indicates that the UE shall meet the additional spurious emission requirement for a specific deployment scenario.</w:t>
      </w:r>
    </w:p>
    <w:p w:rsidR="00FC6C45" w:rsidRPr="00940F1F" w:rsidRDefault="00FC6C45" w:rsidP="00FC6C45">
      <w:pPr>
        <w:pStyle w:val="TH"/>
      </w:pPr>
      <w:r w:rsidRPr="00940F1F">
        <w:t xml:space="preserve">Table 6.2.4.4.3.15-1: </w:t>
      </w:r>
      <w:r w:rsidRPr="00940F1F">
        <w:rPr>
          <w:i/>
        </w:rPr>
        <w:t>SystemInformationBlockType2</w:t>
      </w:r>
      <w:r w:rsidRPr="00940F1F">
        <w:t>: Additional spurious emissions test requirement for "NS_17"</w:t>
      </w:r>
    </w:p>
    <w:tbl>
      <w:tblPr>
        <w:tblW w:w="0" w:type="auto"/>
        <w:tblInd w:w="108" w:type="dxa"/>
        <w:tblLayout w:type="fixed"/>
        <w:tblLook w:val="0000" w:firstRow="0" w:lastRow="0" w:firstColumn="0" w:lastColumn="0" w:noHBand="0" w:noVBand="0"/>
      </w:tblPr>
      <w:tblGrid>
        <w:gridCol w:w="4427"/>
        <w:gridCol w:w="2267"/>
        <w:gridCol w:w="1700"/>
        <w:gridCol w:w="1153"/>
      </w:tblGrid>
      <w:tr w:rsidR="00FC6C45" w:rsidRPr="00940F1F" w:rsidTr="00DA766F">
        <w:tc>
          <w:tcPr>
            <w:tcW w:w="9547" w:type="dxa"/>
            <w:gridSpan w:val="4"/>
            <w:tcBorders>
              <w:top w:val="single" w:sz="4" w:space="0" w:color="000000"/>
              <w:left w:val="single" w:sz="4" w:space="0" w:color="000000"/>
              <w:bottom w:val="single" w:sz="4" w:space="0" w:color="000000"/>
              <w:right w:val="single" w:sz="4" w:space="0" w:color="000000"/>
            </w:tcBorders>
            <w:shd w:val="clear" w:color="auto" w:fill="auto"/>
          </w:tcPr>
          <w:p w:rsidR="00FC6C45" w:rsidRPr="00940F1F" w:rsidRDefault="00FC6C45" w:rsidP="00DA766F">
            <w:pPr>
              <w:pStyle w:val="TAL"/>
              <w:rPr>
                <w:rFonts w:eastAsia="Times New Roman"/>
              </w:rPr>
            </w:pPr>
            <w:r w:rsidRPr="00940F1F">
              <w:rPr>
                <w:rFonts w:eastAsia="Times New Roman"/>
              </w:rPr>
              <w:t>Derivation Path: TS 36.508 [7] clause 4.4.3.3, Table 4.4.3.3-1</w:t>
            </w:r>
          </w:p>
        </w:tc>
      </w:tr>
      <w:tr w:rsidR="00FC6C45" w:rsidRPr="00940F1F" w:rsidTr="00DA766F">
        <w:tc>
          <w:tcPr>
            <w:tcW w:w="4427" w:type="dxa"/>
            <w:tcBorders>
              <w:top w:val="single" w:sz="4" w:space="0" w:color="000000"/>
              <w:left w:val="single" w:sz="4" w:space="0" w:color="000000"/>
              <w:bottom w:val="single" w:sz="4" w:space="0" w:color="000000"/>
            </w:tcBorders>
            <w:shd w:val="clear" w:color="auto" w:fill="auto"/>
          </w:tcPr>
          <w:p w:rsidR="00FC6C45" w:rsidRPr="00940F1F" w:rsidRDefault="00FC6C45" w:rsidP="00DA766F">
            <w:pPr>
              <w:pStyle w:val="TAH"/>
              <w:rPr>
                <w:rFonts w:eastAsia="Times New Roman"/>
              </w:rPr>
            </w:pPr>
            <w:r w:rsidRPr="00940F1F">
              <w:rPr>
                <w:rFonts w:eastAsia="Times New Roman"/>
              </w:rPr>
              <w:t>Information Element</w:t>
            </w:r>
          </w:p>
        </w:tc>
        <w:tc>
          <w:tcPr>
            <w:tcW w:w="2267" w:type="dxa"/>
            <w:tcBorders>
              <w:top w:val="single" w:sz="4" w:space="0" w:color="000000"/>
              <w:left w:val="single" w:sz="4" w:space="0" w:color="000000"/>
              <w:bottom w:val="single" w:sz="4" w:space="0" w:color="000000"/>
            </w:tcBorders>
            <w:shd w:val="clear" w:color="auto" w:fill="auto"/>
          </w:tcPr>
          <w:p w:rsidR="00FC6C45" w:rsidRPr="00940F1F" w:rsidRDefault="00FC6C45" w:rsidP="00DA766F">
            <w:pPr>
              <w:pStyle w:val="TAH"/>
              <w:rPr>
                <w:rFonts w:eastAsia="Times New Roman"/>
              </w:rPr>
            </w:pPr>
            <w:r w:rsidRPr="00940F1F">
              <w:rPr>
                <w:rFonts w:eastAsia="Times New Roman"/>
              </w:rPr>
              <w:t>Value/remark</w:t>
            </w:r>
          </w:p>
        </w:tc>
        <w:tc>
          <w:tcPr>
            <w:tcW w:w="1700" w:type="dxa"/>
            <w:tcBorders>
              <w:top w:val="single" w:sz="4" w:space="0" w:color="000000"/>
              <w:left w:val="single" w:sz="4" w:space="0" w:color="000000"/>
              <w:bottom w:val="single" w:sz="4" w:space="0" w:color="000000"/>
            </w:tcBorders>
            <w:shd w:val="clear" w:color="auto" w:fill="auto"/>
          </w:tcPr>
          <w:p w:rsidR="00FC6C45" w:rsidRPr="00940F1F" w:rsidRDefault="00FC6C45" w:rsidP="00DA766F">
            <w:pPr>
              <w:pStyle w:val="TAH"/>
              <w:rPr>
                <w:rFonts w:eastAsia="Times New Roman"/>
              </w:rPr>
            </w:pPr>
            <w:r w:rsidRPr="00940F1F">
              <w:rPr>
                <w:rFonts w:eastAsia="Times New Roman"/>
              </w:rPr>
              <w:t>Comment</w:t>
            </w:r>
          </w:p>
        </w:tc>
        <w:tc>
          <w:tcPr>
            <w:tcW w:w="1153" w:type="dxa"/>
            <w:tcBorders>
              <w:top w:val="single" w:sz="4" w:space="0" w:color="000000"/>
              <w:left w:val="single" w:sz="4" w:space="0" w:color="000000"/>
              <w:bottom w:val="single" w:sz="4" w:space="0" w:color="000000"/>
              <w:right w:val="single" w:sz="4" w:space="0" w:color="000000"/>
            </w:tcBorders>
            <w:shd w:val="clear" w:color="auto" w:fill="auto"/>
          </w:tcPr>
          <w:p w:rsidR="00FC6C45" w:rsidRPr="00940F1F" w:rsidRDefault="00FC6C45" w:rsidP="00DA766F">
            <w:pPr>
              <w:pStyle w:val="TAH"/>
              <w:rPr>
                <w:rFonts w:eastAsia="Times New Roman"/>
              </w:rPr>
            </w:pPr>
            <w:r w:rsidRPr="00940F1F">
              <w:rPr>
                <w:rFonts w:eastAsia="Times New Roman"/>
              </w:rPr>
              <w:t>Condition</w:t>
            </w:r>
          </w:p>
        </w:tc>
      </w:tr>
      <w:tr w:rsidR="00FC6C45" w:rsidRPr="00940F1F" w:rsidTr="00DA766F">
        <w:tc>
          <w:tcPr>
            <w:tcW w:w="4427" w:type="dxa"/>
            <w:tcBorders>
              <w:top w:val="single" w:sz="4" w:space="0" w:color="000000"/>
              <w:left w:val="single" w:sz="4" w:space="0" w:color="000000"/>
              <w:bottom w:val="single" w:sz="4" w:space="0" w:color="000000"/>
            </w:tcBorders>
            <w:shd w:val="clear" w:color="auto" w:fill="auto"/>
          </w:tcPr>
          <w:p w:rsidR="00FC6C45" w:rsidRPr="00940F1F" w:rsidRDefault="00FC6C45" w:rsidP="00DA766F">
            <w:pPr>
              <w:pStyle w:val="TAL"/>
              <w:rPr>
                <w:rFonts w:eastAsia="Times New Roman"/>
              </w:rPr>
            </w:pPr>
            <w:r w:rsidRPr="00940F1F">
              <w:rPr>
                <w:rFonts w:eastAsia="Times New Roman"/>
              </w:rPr>
              <w:t xml:space="preserve">    additionalSpectrumEmission</w:t>
            </w:r>
          </w:p>
        </w:tc>
        <w:tc>
          <w:tcPr>
            <w:tcW w:w="2267" w:type="dxa"/>
            <w:tcBorders>
              <w:top w:val="single" w:sz="4" w:space="0" w:color="000000"/>
              <w:left w:val="single" w:sz="4" w:space="0" w:color="000000"/>
              <w:bottom w:val="single" w:sz="4" w:space="0" w:color="000000"/>
            </w:tcBorders>
            <w:shd w:val="clear" w:color="auto" w:fill="auto"/>
          </w:tcPr>
          <w:p w:rsidR="00FC6C45" w:rsidRPr="00940F1F" w:rsidRDefault="00FC6C45" w:rsidP="00DA766F">
            <w:pPr>
              <w:pStyle w:val="ZU"/>
              <w:keepNext/>
              <w:keepLines/>
              <w:framePr w:w="0" w:wrap="auto" w:vAnchor="margin" w:hAnchor="text" w:yAlign="inline"/>
              <w:widowControl/>
              <w:pBdr>
                <w:top w:val="none" w:sz="0" w:space="0" w:color="auto"/>
              </w:pBdr>
              <w:jc w:val="left"/>
              <w:rPr>
                <w:noProof w:val="0"/>
              </w:rPr>
            </w:pPr>
            <w:r w:rsidRPr="00940F1F">
              <w:rPr>
                <w:noProof w:val="0"/>
                <w:sz w:val="18"/>
              </w:rPr>
              <w:t>1</w:t>
            </w:r>
            <w:r w:rsidRPr="00940F1F">
              <w:rPr>
                <w:noProof w:val="0"/>
                <w:sz w:val="18"/>
                <w:lang w:eastAsia="ja-JP"/>
              </w:rPr>
              <w:t>7</w:t>
            </w:r>
            <w:r w:rsidRPr="00940F1F">
              <w:rPr>
                <w:noProof w:val="0"/>
                <w:sz w:val="18"/>
              </w:rPr>
              <w:t xml:space="preserve"> (NS_1</w:t>
            </w:r>
            <w:r w:rsidRPr="00940F1F">
              <w:rPr>
                <w:noProof w:val="0"/>
                <w:sz w:val="18"/>
                <w:lang w:eastAsia="ja-JP"/>
              </w:rPr>
              <w:t>7</w:t>
            </w:r>
            <w:r w:rsidRPr="00940F1F">
              <w:rPr>
                <w:noProof w:val="0"/>
                <w:sz w:val="18"/>
              </w:rPr>
              <w:t>)</w:t>
            </w:r>
          </w:p>
        </w:tc>
        <w:tc>
          <w:tcPr>
            <w:tcW w:w="1700" w:type="dxa"/>
            <w:tcBorders>
              <w:top w:val="single" w:sz="4" w:space="0" w:color="000000"/>
              <w:left w:val="single" w:sz="4" w:space="0" w:color="000000"/>
              <w:bottom w:val="single" w:sz="4" w:space="0" w:color="000000"/>
            </w:tcBorders>
            <w:shd w:val="clear" w:color="auto" w:fill="auto"/>
          </w:tcPr>
          <w:p w:rsidR="00FC6C45" w:rsidRPr="00940F1F" w:rsidRDefault="00FC6C45" w:rsidP="00DA766F">
            <w:pPr>
              <w:pStyle w:val="TAL"/>
              <w:rPr>
                <w:rFonts w:eastAsia="Times New Roman"/>
              </w:rPr>
            </w:pPr>
          </w:p>
        </w:tc>
        <w:tc>
          <w:tcPr>
            <w:tcW w:w="1153" w:type="dxa"/>
            <w:tcBorders>
              <w:top w:val="single" w:sz="4" w:space="0" w:color="000000"/>
              <w:left w:val="single" w:sz="4" w:space="0" w:color="000000"/>
              <w:bottom w:val="single" w:sz="4" w:space="0" w:color="000000"/>
              <w:right w:val="single" w:sz="4" w:space="0" w:color="000000"/>
            </w:tcBorders>
            <w:shd w:val="clear" w:color="auto" w:fill="auto"/>
          </w:tcPr>
          <w:p w:rsidR="00FC6C45" w:rsidRPr="00940F1F" w:rsidRDefault="00FC6C45" w:rsidP="00DA766F">
            <w:pPr>
              <w:pStyle w:val="TAL"/>
              <w:rPr>
                <w:rFonts w:eastAsia="Times New Roman"/>
              </w:rPr>
            </w:pPr>
          </w:p>
        </w:tc>
      </w:tr>
    </w:tbl>
    <w:p w:rsidR="00FC6C45" w:rsidRPr="00940F1F" w:rsidRDefault="00FC6C45" w:rsidP="00FC6C45"/>
    <w:p w:rsidR="00FC6C45" w:rsidRPr="00940F1F" w:rsidRDefault="00FC6C45" w:rsidP="00FC6C45">
      <w:pPr>
        <w:pStyle w:val="H6"/>
      </w:pPr>
      <w:r w:rsidRPr="00940F1F">
        <w:t>6.2.4.4.3.16</w:t>
      </w:r>
      <w:r w:rsidRPr="00940F1F">
        <w:tab/>
        <w:t>Message contents exceptions (network signalled value "NS_18")</w:t>
      </w:r>
    </w:p>
    <w:p w:rsidR="00FC6C45" w:rsidRPr="00940F1F" w:rsidRDefault="00FC6C45" w:rsidP="00FC6C45">
      <w:pPr>
        <w:pStyle w:val="B1"/>
      </w:pPr>
      <w:r w:rsidRPr="00940F1F">
        <w:t xml:space="preserve">1. Information element additionalSpectrumEmission is set to NS_18. This can be set in the </w:t>
      </w:r>
      <w:r w:rsidRPr="00940F1F">
        <w:rPr>
          <w:i/>
        </w:rPr>
        <w:t>SystemInformationblockType2</w:t>
      </w:r>
      <w:r w:rsidRPr="00940F1F">
        <w:t xml:space="preserve"> as part of the cell broadcast message. This exception indicates that the UE shall meet the additional spurious emission requirement for a specific deployment scenario.</w:t>
      </w:r>
    </w:p>
    <w:p w:rsidR="00FC6C45" w:rsidRPr="00940F1F" w:rsidRDefault="00FC6C45" w:rsidP="00FC6C45">
      <w:pPr>
        <w:pStyle w:val="TH"/>
      </w:pPr>
      <w:r w:rsidRPr="00940F1F">
        <w:t xml:space="preserve">Table 6.2.4.4.3.16-1: </w:t>
      </w:r>
      <w:r w:rsidRPr="00940F1F">
        <w:rPr>
          <w:i/>
        </w:rPr>
        <w:t>SystemInformationBlockType2</w:t>
      </w:r>
      <w:r w:rsidRPr="00940F1F">
        <w:t>: Additional spurious emissions test requirement for "NS_18"</w:t>
      </w:r>
    </w:p>
    <w:tbl>
      <w:tblPr>
        <w:tblW w:w="0" w:type="auto"/>
        <w:tblInd w:w="108" w:type="dxa"/>
        <w:tblLayout w:type="fixed"/>
        <w:tblLook w:val="0000" w:firstRow="0" w:lastRow="0" w:firstColumn="0" w:lastColumn="0" w:noHBand="0" w:noVBand="0"/>
      </w:tblPr>
      <w:tblGrid>
        <w:gridCol w:w="4427"/>
        <w:gridCol w:w="2267"/>
        <w:gridCol w:w="1700"/>
        <w:gridCol w:w="1153"/>
      </w:tblGrid>
      <w:tr w:rsidR="00FC6C45" w:rsidRPr="00940F1F" w:rsidTr="00DA766F">
        <w:tc>
          <w:tcPr>
            <w:tcW w:w="9547" w:type="dxa"/>
            <w:gridSpan w:val="4"/>
            <w:tcBorders>
              <w:top w:val="single" w:sz="4" w:space="0" w:color="000000"/>
              <w:left w:val="single" w:sz="4" w:space="0" w:color="000000"/>
              <w:bottom w:val="single" w:sz="4" w:space="0" w:color="000000"/>
              <w:right w:val="single" w:sz="4" w:space="0" w:color="000000"/>
            </w:tcBorders>
            <w:shd w:val="clear" w:color="auto" w:fill="auto"/>
          </w:tcPr>
          <w:p w:rsidR="00FC6C45" w:rsidRPr="00940F1F" w:rsidRDefault="00FC6C45" w:rsidP="00DA766F">
            <w:pPr>
              <w:pStyle w:val="TAL"/>
              <w:rPr>
                <w:rFonts w:eastAsia="Times New Roman"/>
              </w:rPr>
            </w:pPr>
            <w:r w:rsidRPr="00940F1F">
              <w:rPr>
                <w:rFonts w:eastAsia="Times New Roman"/>
              </w:rPr>
              <w:t>Derivation Path: TS 36.508 [7] clause 4.4.3.3, Table 4.4.3.3-1</w:t>
            </w:r>
          </w:p>
        </w:tc>
      </w:tr>
      <w:tr w:rsidR="00FC6C45" w:rsidRPr="00940F1F" w:rsidTr="00DA766F">
        <w:tc>
          <w:tcPr>
            <w:tcW w:w="4427" w:type="dxa"/>
            <w:tcBorders>
              <w:top w:val="single" w:sz="4" w:space="0" w:color="000000"/>
              <w:left w:val="single" w:sz="4" w:space="0" w:color="000000"/>
              <w:bottom w:val="single" w:sz="4" w:space="0" w:color="000000"/>
            </w:tcBorders>
            <w:shd w:val="clear" w:color="auto" w:fill="auto"/>
          </w:tcPr>
          <w:p w:rsidR="00FC6C45" w:rsidRPr="00940F1F" w:rsidRDefault="00FC6C45" w:rsidP="00DA766F">
            <w:pPr>
              <w:pStyle w:val="TAH"/>
              <w:rPr>
                <w:rFonts w:eastAsia="Times New Roman"/>
              </w:rPr>
            </w:pPr>
            <w:r w:rsidRPr="00940F1F">
              <w:rPr>
                <w:rFonts w:eastAsia="Times New Roman"/>
              </w:rPr>
              <w:t>Information Element</w:t>
            </w:r>
          </w:p>
        </w:tc>
        <w:tc>
          <w:tcPr>
            <w:tcW w:w="2267" w:type="dxa"/>
            <w:tcBorders>
              <w:top w:val="single" w:sz="4" w:space="0" w:color="000000"/>
              <w:left w:val="single" w:sz="4" w:space="0" w:color="000000"/>
              <w:bottom w:val="single" w:sz="4" w:space="0" w:color="000000"/>
            </w:tcBorders>
            <w:shd w:val="clear" w:color="auto" w:fill="auto"/>
          </w:tcPr>
          <w:p w:rsidR="00FC6C45" w:rsidRPr="00940F1F" w:rsidRDefault="00FC6C45" w:rsidP="00DA766F">
            <w:pPr>
              <w:pStyle w:val="TAH"/>
              <w:rPr>
                <w:rFonts w:eastAsia="Times New Roman"/>
              </w:rPr>
            </w:pPr>
            <w:r w:rsidRPr="00940F1F">
              <w:rPr>
                <w:rFonts w:eastAsia="Times New Roman"/>
              </w:rPr>
              <w:t>Value/remark</w:t>
            </w:r>
          </w:p>
        </w:tc>
        <w:tc>
          <w:tcPr>
            <w:tcW w:w="1700" w:type="dxa"/>
            <w:tcBorders>
              <w:top w:val="single" w:sz="4" w:space="0" w:color="000000"/>
              <w:left w:val="single" w:sz="4" w:space="0" w:color="000000"/>
              <w:bottom w:val="single" w:sz="4" w:space="0" w:color="000000"/>
            </w:tcBorders>
            <w:shd w:val="clear" w:color="auto" w:fill="auto"/>
          </w:tcPr>
          <w:p w:rsidR="00FC6C45" w:rsidRPr="00940F1F" w:rsidRDefault="00FC6C45" w:rsidP="00DA766F">
            <w:pPr>
              <w:pStyle w:val="TAH"/>
              <w:rPr>
                <w:rFonts w:eastAsia="Times New Roman"/>
              </w:rPr>
            </w:pPr>
            <w:r w:rsidRPr="00940F1F">
              <w:rPr>
                <w:rFonts w:eastAsia="Times New Roman"/>
              </w:rPr>
              <w:t>Comment</w:t>
            </w:r>
          </w:p>
        </w:tc>
        <w:tc>
          <w:tcPr>
            <w:tcW w:w="1153" w:type="dxa"/>
            <w:tcBorders>
              <w:top w:val="single" w:sz="4" w:space="0" w:color="000000"/>
              <w:left w:val="single" w:sz="4" w:space="0" w:color="000000"/>
              <w:bottom w:val="single" w:sz="4" w:space="0" w:color="000000"/>
              <w:right w:val="single" w:sz="4" w:space="0" w:color="000000"/>
            </w:tcBorders>
            <w:shd w:val="clear" w:color="auto" w:fill="auto"/>
          </w:tcPr>
          <w:p w:rsidR="00FC6C45" w:rsidRPr="00940F1F" w:rsidRDefault="00FC6C45" w:rsidP="00DA766F">
            <w:pPr>
              <w:pStyle w:val="TAH"/>
              <w:rPr>
                <w:rFonts w:eastAsia="Times New Roman"/>
              </w:rPr>
            </w:pPr>
            <w:r w:rsidRPr="00940F1F">
              <w:rPr>
                <w:rFonts w:eastAsia="Times New Roman"/>
              </w:rPr>
              <w:t>Condition</w:t>
            </w:r>
          </w:p>
        </w:tc>
      </w:tr>
      <w:tr w:rsidR="00FC6C45" w:rsidRPr="00940F1F" w:rsidTr="00DA766F">
        <w:tc>
          <w:tcPr>
            <w:tcW w:w="4427" w:type="dxa"/>
            <w:tcBorders>
              <w:top w:val="single" w:sz="4" w:space="0" w:color="000000"/>
              <w:left w:val="single" w:sz="4" w:space="0" w:color="000000"/>
              <w:bottom w:val="single" w:sz="4" w:space="0" w:color="000000"/>
            </w:tcBorders>
            <w:shd w:val="clear" w:color="auto" w:fill="auto"/>
          </w:tcPr>
          <w:p w:rsidR="00FC6C45" w:rsidRPr="00940F1F" w:rsidRDefault="00FC6C45" w:rsidP="00DA766F">
            <w:pPr>
              <w:pStyle w:val="TAL"/>
              <w:rPr>
                <w:rFonts w:eastAsia="Times New Roman"/>
              </w:rPr>
            </w:pPr>
            <w:r w:rsidRPr="00940F1F">
              <w:rPr>
                <w:rFonts w:eastAsia="Times New Roman"/>
              </w:rPr>
              <w:t xml:space="preserve">    additionalSpectrumEmission</w:t>
            </w:r>
          </w:p>
        </w:tc>
        <w:tc>
          <w:tcPr>
            <w:tcW w:w="2267" w:type="dxa"/>
            <w:tcBorders>
              <w:top w:val="single" w:sz="4" w:space="0" w:color="000000"/>
              <w:left w:val="single" w:sz="4" w:space="0" w:color="000000"/>
              <w:bottom w:val="single" w:sz="4" w:space="0" w:color="000000"/>
            </w:tcBorders>
            <w:shd w:val="clear" w:color="auto" w:fill="auto"/>
          </w:tcPr>
          <w:p w:rsidR="00FC6C45" w:rsidRPr="00940F1F" w:rsidRDefault="00FC6C45" w:rsidP="00DA766F">
            <w:pPr>
              <w:pStyle w:val="ZU"/>
              <w:keepNext/>
              <w:keepLines/>
              <w:framePr w:w="0" w:wrap="auto" w:vAnchor="margin" w:hAnchor="text" w:yAlign="inline"/>
              <w:widowControl/>
              <w:pBdr>
                <w:top w:val="none" w:sz="0" w:space="0" w:color="auto"/>
              </w:pBdr>
              <w:jc w:val="left"/>
              <w:rPr>
                <w:noProof w:val="0"/>
              </w:rPr>
            </w:pPr>
            <w:r w:rsidRPr="00940F1F">
              <w:rPr>
                <w:noProof w:val="0"/>
                <w:sz w:val="18"/>
              </w:rPr>
              <w:t>1</w:t>
            </w:r>
            <w:r w:rsidRPr="00940F1F">
              <w:rPr>
                <w:noProof w:val="0"/>
                <w:sz w:val="18"/>
                <w:lang w:eastAsia="ja-JP"/>
              </w:rPr>
              <w:t>8</w:t>
            </w:r>
            <w:r w:rsidRPr="00940F1F">
              <w:rPr>
                <w:noProof w:val="0"/>
                <w:sz w:val="18"/>
              </w:rPr>
              <w:t xml:space="preserve"> (NS_1</w:t>
            </w:r>
            <w:r w:rsidRPr="00940F1F">
              <w:rPr>
                <w:noProof w:val="0"/>
                <w:sz w:val="18"/>
                <w:lang w:eastAsia="ja-JP"/>
              </w:rPr>
              <w:t>8</w:t>
            </w:r>
            <w:r w:rsidRPr="00940F1F">
              <w:rPr>
                <w:noProof w:val="0"/>
                <w:sz w:val="18"/>
              </w:rPr>
              <w:t>)</w:t>
            </w:r>
          </w:p>
        </w:tc>
        <w:tc>
          <w:tcPr>
            <w:tcW w:w="1700" w:type="dxa"/>
            <w:tcBorders>
              <w:top w:val="single" w:sz="4" w:space="0" w:color="000000"/>
              <w:left w:val="single" w:sz="4" w:space="0" w:color="000000"/>
              <w:bottom w:val="single" w:sz="4" w:space="0" w:color="000000"/>
            </w:tcBorders>
            <w:shd w:val="clear" w:color="auto" w:fill="auto"/>
          </w:tcPr>
          <w:p w:rsidR="00FC6C45" w:rsidRPr="00940F1F" w:rsidRDefault="00FC6C45" w:rsidP="00DA766F">
            <w:pPr>
              <w:pStyle w:val="TAL"/>
              <w:rPr>
                <w:rFonts w:eastAsia="Times New Roman"/>
              </w:rPr>
            </w:pPr>
          </w:p>
        </w:tc>
        <w:tc>
          <w:tcPr>
            <w:tcW w:w="1153" w:type="dxa"/>
            <w:tcBorders>
              <w:top w:val="single" w:sz="4" w:space="0" w:color="000000"/>
              <w:left w:val="single" w:sz="4" w:space="0" w:color="000000"/>
              <w:bottom w:val="single" w:sz="4" w:space="0" w:color="000000"/>
              <w:right w:val="single" w:sz="4" w:space="0" w:color="000000"/>
            </w:tcBorders>
            <w:shd w:val="clear" w:color="auto" w:fill="auto"/>
          </w:tcPr>
          <w:p w:rsidR="00FC6C45" w:rsidRPr="00940F1F" w:rsidRDefault="00FC6C45" w:rsidP="00DA766F">
            <w:pPr>
              <w:pStyle w:val="TAL"/>
              <w:rPr>
                <w:rFonts w:eastAsia="Times New Roman"/>
              </w:rPr>
            </w:pPr>
          </w:p>
        </w:tc>
      </w:tr>
    </w:tbl>
    <w:p w:rsidR="00FC6C45" w:rsidRPr="00940F1F" w:rsidRDefault="00FC6C45" w:rsidP="00FC6C45"/>
    <w:p w:rsidR="00FC6C45" w:rsidRPr="00940F1F" w:rsidRDefault="00FC6C45" w:rsidP="00FC6C45">
      <w:pPr>
        <w:pStyle w:val="H6"/>
      </w:pPr>
      <w:r w:rsidRPr="00940F1F">
        <w:lastRenderedPageBreak/>
        <w:t>6.2.4.4.3.17</w:t>
      </w:r>
      <w:r w:rsidRPr="00940F1F">
        <w:tab/>
        <w:t>Message contents exceptions (network signalled value "NS_19")</w:t>
      </w:r>
    </w:p>
    <w:p w:rsidR="00FC6C45" w:rsidRPr="00940F1F" w:rsidRDefault="00FC6C45" w:rsidP="00FC6C45">
      <w:pPr>
        <w:pStyle w:val="B1"/>
      </w:pPr>
      <w:r w:rsidRPr="00940F1F">
        <w:t xml:space="preserve">1. Information element additionalSpectrumEmission is set to NS_19. This can be set in the </w:t>
      </w:r>
      <w:r w:rsidRPr="00940F1F">
        <w:rPr>
          <w:i/>
        </w:rPr>
        <w:t>SystemInformationblockType2</w:t>
      </w:r>
      <w:r w:rsidRPr="00940F1F">
        <w:t xml:space="preserve"> as part of the cell broadcast message. This exception indicates that the UE shall meet the additional spurious emission requirement for a specific deployment scenario.</w:t>
      </w:r>
    </w:p>
    <w:p w:rsidR="00FC6C45" w:rsidRPr="00940F1F" w:rsidRDefault="00FC6C45" w:rsidP="00FC6C45">
      <w:pPr>
        <w:pStyle w:val="TH"/>
      </w:pPr>
      <w:r w:rsidRPr="00940F1F">
        <w:t xml:space="preserve">Table 6.2.4.4.3.17-1: </w:t>
      </w:r>
      <w:r w:rsidRPr="00940F1F">
        <w:rPr>
          <w:i/>
        </w:rPr>
        <w:t>SystemInformationBlockType2</w:t>
      </w:r>
      <w:r w:rsidRPr="00940F1F">
        <w:t>: Additional spurious emissions test requirement for "NS_19"</w:t>
      </w:r>
    </w:p>
    <w:tbl>
      <w:tblPr>
        <w:tblW w:w="0" w:type="auto"/>
        <w:tblInd w:w="108" w:type="dxa"/>
        <w:tblLayout w:type="fixed"/>
        <w:tblLook w:val="0000" w:firstRow="0" w:lastRow="0" w:firstColumn="0" w:lastColumn="0" w:noHBand="0" w:noVBand="0"/>
      </w:tblPr>
      <w:tblGrid>
        <w:gridCol w:w="4427"/>
        <w:gridCol w:w="2267"/>
        <w:gridCol w:w="1700"/>
        <w:gridCol w:w="1153"/>
      </w:tblGrid>
      <w:tr w:rsidR="00FC6C45" w:rsidRPr="00940F1F" w:rsidTr="00DA766F">
        <w:tc>
          <w:tcPr>
            <w:tcW w:w="9547" w:type="dxa"/>
            <w:gridSpan w:val="4"/>
            <w:tcBorders>
              <w:top w:val="single" w:sz="4" w:space="0" w:color="000000"/>
              <w:left w:val="single" w:sz="4" w:space="0" w:color="000000"/>
              <w:bottom w:val="single" w:sz="4" w:space="0" w:color="000000"/>
              <w:right w:val="single" w:sz="4" w:space="0" w:color="000000"/>
            </w:tcBorders>
            <w:shd w:val="clear" w:color="auto" w:fill="auto"/>
          </w:tcPr>
          <w:p w:rsidR="00FC6C45" w:rsidRPr="00940F1F" w:rsidRDefault="00FC6C45" w:rsidP="00DA766F">
            <w:pPr>
              <w:pStyle w:val="TAL"/>
              <w:rPr>
                <w:rFonts w:eastAsia="Times New Roman"/>
              </w:rPr>
            </w:pPr>
            <w:r w:rsidRPr="00940F1F">
              <w:rPr>
                <w:rFonts w:eastAsia="Times New Roman"/>
              </w:rPr>
              <w:t>Derivation Path: TS 36.508 [7] clause 4.4.3.3, Table 4.4.3.3-1</w:t>
            </w:r>
          </w:p>
        </w:tc>
      </w:tr>
      <w:tr w:rsidR="00FC6C45" w:rsidRPr="00940F1F" w:rsidTr="00DA766F">
        <w:tc>
          <w:tcPr>
            <w:tcW w:w="4427" w:type="dxa"/>
            <w:tcBorders>
              <w:top w:val="single" w:sz="4" w:space="0" w:color="000000"/>
              <w:left w:val="single" w:sz="4" w:space="0" w:color="000000"/>
              <w:bottom w:val="single" w:sz="4" w:space="0" w:color="000000"/>
            </w:tcBorders>
            <w:shd w:val="clear" w:color="auto" w:fill="auto"/>
          </w:tcPr>
          <w:p w:rsidR="00FC6C45" w:rsidRPr="00940F1F" w:rsidRDefault="00FC6C45" w:rsidP="00DA766F">
            <w:pPr>
              <w:pStyle w:val="TAH"/>
              <w:rPr>
                <w:rFonts w:eastAsia="Times New Roman"/>
              </w:rPr>
            </w:pPr>
            <w:r w:rsidRPr="00940F1F">
              <w:rPr>
                <w:rFonts w:eastAsia="Times New Roman"/>
              </w:rPr>
              <w:t>Information Element</w:t>
            </w:r>
          </w:p>
        </w:tc>
        <w:tc>
          <w:tcPr>
            <w:tcW w:w="2267" w:type="dxa"/>
            <w:tcBorders>
              <w:top w:val="single" w:sz="4" w:space="0" w:color="000000"/>
              <w:left w:val="single" w:sz="4" w:space="0" w:color="000000"/>
              <w:bottom w:val="single" w:sz="4" w:space="0" w:color="000000"/>
            </w:tcBorders>
            <w:shd w:val="clear" w:color="auto" w:fill="auto"/>
          </w:tcPr>
          <w:p w:rsidR="00FC6C45" w:rsidRPr="00940F1F" w:rsidRDefault="00FC6C45" w:rsidP="00DA766F">
            <w:pPr>
              <w:pStyle w:val="TAH"/>
              <w:rPr>
                <w:rFonts w:eastAsia="Times New Roman"/>
              </w:rPr>
            </w:pPr>
            <w:r w:rsidRPr="00940F1F">
              <w:rPr>
                <w:rFonts w:eastAsia="Times New Roman"/>
              </w:rPr>
              <w:t>Value/remark</w:t>
            </w:r>
          </w:p>
        </w:tc>
        <w:tc>
          <w:tcPr>
            <w:tcW w:w="1700" w:type="dxa"/>
            <w:tcBorders>
              <w:top w:val="single" w:sz="4" w:space="0" w:color="000000"/>
              <w:left w:val="single" w:sz="4" w:space="0" w:color="000000"/>
              <w:bottom w:val="single" w:sz="4" w:space="0" w:color="000000"/>
            </w:tcBorders>
            <w:shd w:val="clear" w:color="auto" w:fill="auto"/>
          </w:tcPr>
          <w:p w:rsidR="00FC6C45" w:rsidRPr="00940F1F" w:rsidRDefault="00FC6C45" w:rsidP="00DA766F">
            <w:pPr>
              <w:pStyle w:val="TAH"/>
              <w:rPr>
                <w:rFonts w:eastAsia="Times New Roman"/>
              </w:rPr>
            </w:pPr>
            <w:r w:rsidRPr="00940F1F">
              <w:rPr>
                <w:rFonts w:eastAsia="Times New Roman"/>
              </w:rPr>
              <w:t>Comment</w:t>
            </w:r>
          </w:p>
        </w:tc>
        <w:tc>
          <w:tcPr>
            <w:tcW w:w="1153" w:type="dxa"/>
            <w:tcBorders>
              <w:top w:val="single" w:sz="4" w:space="0" w:color="000000"/>
              <w:left w:val="single" w:sz="4" w:space="0" w:color="000000"/>
              <w:bottom w:val="single" w:sz="4" w:space="0" w:color="000000"/>
              <w:right w:val="single" w:sz="4" w:space="0" w:color="000000"/>
            </w:tcBorders>
            <w:shd w:val="clear" w:color="auto" w:fill="auto"/>
          </w:tcPr>
          <w:p w:rsidR="00FC6C45" w:rsidRPr="00940F1F" w:rsidRDefault="00FC6C45" w:rsidP="00DA766F">
            <w:pPr>
              <w:pStyle w:val="TAH"/>
              <w:rPr>
                <w:rFonts w:eastAsia="Times New Roman"/>
              </w:rPr>
            </w:pPr>
            <w:r w:rsidRPr="00940F1F">
              <w:rPr>
                <w:rFonts w:eastAsia="Times New Roman"/>
              </w:rPr>
              <w:t>Condition</w:t>
            </w:r>
          </w:p>
        </w:tc>
      </w:tr>
      <w:tr w:rsidR="00FC6C45" w:rsidRPr="00940F1F" w:rsidTr="00DA766F">
        <w:tc>
          <w:tcPr>
            <w:tcW w:w="4427" w:type="dxa"/>
            <w:tcBorders>
              <w:top w:val="single" w:sz="4" w:space="0" w:color="000000"/>
              <w:left w:val="single" w:sz="4" w:space="0" w:color="000000"/>
              <w:bottom w:val="single" w:sz="4" w:space="0" w:color="000000"/>
            </w:tcBorders>
            <w:shd w:val="clear" w:color="auto" w:fill="auto"/>
          </w:tcPr>
          <w:p w:rsidR="00FC6C45" w:rsidRPr="00940F1F" w:rsidRDefault="00FC6C45" w:rsidP="00DA766F">
            <w:pPr>
              <w:pStyle w:val="TAL"/>
              <w:rPr>
                <w:rFonts w:eastAsia="Times New Roman"/>
              </w:rPr>
            </w:pPr>
            <w:r w:rsidRPr="00940F1F">
              <w:rPr>
                <w:rFonts w:eastAsia="Times New Roman"/>
              </w:rPr>
              <w:t xml:space="preserve">    additionalSpectrumEmission</w:t>
            </w:r>
          </w:p>
        </w:tc>
        <w:tc>
          <w:tcPr>
            <w:tcW w:w="2267" w:type="dxa"/>
            <w:tcBorders>
              <w:top w:val="single" w:sz="4" w:space="0" w:color="000000"/>
              <w:left w:val="single" w:sz="4" w:space="0" w:color="000000"/>
              <w:bottom w:val="single" w:sz="4" w:space="0" w:color="000000"/>
            </w:tcBorders>
            <w:shd w:val="clear" w:color="auto" w:fill="auto"/>
          </w:tcPr>
          <w:p w:rsidR="00FC6C45" w:rsidRPr="00940F1F" w:rsidRDefault="00FC6C45" w:rsidP="00DA766F">
            <w:pPr>
              <w:pStyle w:val="TOC6"/>
              <w:keepNext/>
              <w:rPr>
                <w:noProof w:val="0"/>
              </w:rPr>
            </w:pPr>
            <w:r w:rsidRPr="00940F1F">
              <w:rPr>
                <w:noProof w:val="0"/>
                <w:sz w:val="18"/>
              </w:rPr>
              <w:t>1</w:t>
            </w:r>
            <w:r w:rsidRPr="00940F1F">
              <w:rPr>
                <w:noProof w:val="0"/>
                <w:sz w:val="18"/>
                <w:lang w:eastAsia="ja-JP"/>
              </w:rPr>
              <w:t>9</w:t>
            </w:r>
            <w:r w:rsidRPr="00940F1F">
              <w:rPr>
                <w:noProof w:val="0"/>
                <w:sz w:val="18"/>
              </w:rPr>
              <w:t xml:space="preserve"> (NS_19)</w:t>
            </w:r>
          </w:p>
        </w:tc>
        <w:tc>
          <w:tcPr>
            <w:tcW w:w="1700" w:type="dxa"/>
            <w:tcBorders>
              <w:top w:val="single" w:sz="4" w:space="0" w:color="000000"/>
              <w:left w:val="single" w:sz="4" w:space="0" w:color="000000"/>
              <w:bottom w:val="single" w:sz="4" w:space="0" w:color="000000"/>
            </w:tcBorders>
            <w:shd w:val="clear" w:color="auto" w:fill="auto"/>
          </w:tcPr>
          <w:p w:rsidR="00FC6C45" w:rsidRPr="00940F1F" w:rsidRDefault="00FC6C45" w:rsidP="00DA766F">
            <w:pPr>
              <w:pStyle w:val="TAL"/>
              <w:rPr>
                <w:rFonts w:eastAsia="Times New Roman"/>
              </w:rPr>
            </w:pPr>
          </w:p>
        </w:tc>
        <w:tc>
          <w:tcPr>
            <w:tcW w:w="1153" w:type="dxa"/>
            <w:tcBorders>
              <w:top w:val="single" w:sz="4" w:space="0" w:color="000000"/>
              <w:left w:val="single" w:sz="4" w:space="0" w:color="000000"/>
              <w:bottom w:val="single" w:sz="4" w:space="0" w:color="000000"/>
              <w:right w:val="single" w:sz="4" w:space="0" w:color="000000"/>
            </w:tcBorders>
            <w:shd w:val="clear" w:color="auto" w:fill="auto"/>
          </w:tcPr>
          <w:p w:rsidR="00FC6C45" w:rsidRPr="00940F1F" w:rsidRDefault="00FC6C45" w:rsidP="00DA766F">
            <w:pPr>
              <w:pStyle w:val="TAL"/>
              <w:rPr>
                <w:rFonts w:eastAsia="Times New Roman"/>
              </w:rPr>
            </w:pPr>
          </w:p>
        </w:tc>
      </w:tr>
    </w:tbl>
    <w:p w:rsidR="00FC6C45" w:rsidRPr="00940F1F" w:rsidRDefault="00FC6C45" w:rsidP="00FC6C45"/>
    <w:p w:rsidR="00FC6C45" w:rsidRPr="00940F1F" w:rsidRDefault="00FC6C45" w:rsidP="00FC6C45">
      <w:pPr>
        <w:pStyle w:val="H6"/>
      </w:pPr>
      <w:bookmarkStart w:id="14" w:name="_Toc350971737"/>
      <w:r w:rsidRPr="00940F1F">
        <w:t>6.2.4.4.3.1</w:t>
      </w:r>
      <w:r w:rsidRPr="00940F1F">
        <w:rPr>
          <w:lang w:eastAsia="zh-CN"/>
        </w:rPr>
        <w:t>8</w:t>
      </w:r>
      <w:r w:rsidRPr="00940F1F">
        <w:tab/>
        <w:t>Message contents exceptions (network signalled value "NS_</w:t>
      </w:r>
      <w:r w:rsidRPr="00940F1F">
        <w:rPr>
          <w:lang w:eastAsia="zh-CN"/>
        </w:rPr>
        <w:t>20</w:t>
      </w:r>
      <w:r w:rsidRPr="00940F1F">
        <w:t>")</w:t>
      </w:r>
    </w:p>
    <w:p w:rsidR="00FC6C45" w:rsidRPr="00940F1F" w:rsidRDefault="00FC6C45" w:rsidP="00FC6C45">
      <w:pPr>
        <w:pStyle w:val="B1"/>
      </w:pPr>
      <w:r w:rsidRPr="00940F1F">
        <w:t>1. Information element additionalSpectrumEmission is set to NS_</w:t>
      </w:r>
      <w:r w:rsidRPr="00940F1F">
        <w:rPr>
          <w:lang w:eastAsia="zh-CN"/>
        </w:rPr>
        <w:t>20</w:t>
      </w:r>
      <w:r w:rsidRPr="00940F1F">
        <w:t xml:space="preserve">. This can be set in the </w:t>
      </w:r>
      <w:r w:rsidRPr="00940F1F">
        <w:rPr>
          <w:i/>
        </w:rPr>
        <w:t>SystemInformationblockType2</w:t>
      </w:r>
      <w:r w:rsidRPr="00940F1F">
        <w:t xml:space="preserve"> as part of the cell broadcast message. This exception indicates that the UE shall meet the additional spurious emission requirement for a specific deployment scenario.</w:t>
      </w:r>
    </w:p>
    <w:p w:rsidR="00FC6C45" w:rsidRPr="00940F1F" w:rsidRDefault="00FC6C45" w:rsidP="00FC6C45">
      <w:pPr>
        <w:pStyle w:val="TH"/>
      </w:pPr>
      <w:r w:rsidRPr="00940F1F">
        <w:t>Table 6.2.4.4.3.1</w:t>
      </w:r>
      <w:r w:rsidRPr="00940F1F">
        <w:rPr>
          <w:lang w:eastAsia="zh-CN"/>
        </w:rPr>
        <w:t>8</w:t>
      </w:r>
      <w:r w:rsidRPr="00940F1F">
        <w:t xml:space="preserve">-1: </w:t>
      </w:r>
      <w:r w:rsidRPr="00940F1F">
        <w:rPr>
          <w:i/>
        </w:rPr>
        <w:t>SystemInformationBlockType2</w:t>
      </w:r>
      <w:r w:rsidRPr="00940F1F">
        <w:t>: Additional spurious emissions test requirement for "NS_</w:t>
      </w:r>
      <w:r w:rsidRPr="00940F1F">
        <w:rPr>
          <w:lang w:eastAsia="zh-CN"/>
        </w:rPr>
        <w:t>20</w:t>
      </w:r>
      <w:r w:rsidRPr="00940F1F">
        <w:t>"</w:t>
      </w:r>
    </w:p>
    <w:tbl>
      <w:tblPr>
        <w:tblW w:w="0" w:type="auto"/>
        <w:tblInd w:w="108" w:type="dxa"/>
        <w:tblLayout w:type="fixed"/>
        <w:tblLook w:val="0000" w:firstRow="0" w:lastRow="0" w:firstColumn="0" w:lastColumn="0" w:noHBand="0" w:noVBand="0"/>
      </w:tblPr>
      <w:tblGrid>
        <w:gridCol w:w="4427"/>
        <w:gridCol w:w="2267"/>
        <w:gridCol w:w="1700"/>
        <w:gridCol w:w="1153"/>
      </w:tblGrid>
      <w:tr w:rsidR="00FC6C45" w:rsidRPr="00940F1F" w:rsidTr="00DA766F">
        <w:tc>
          <w:tcPr>
            <w:tcW w:w="9547" w:type="dxa"/>
            <w:gridSpan w:val="4"/>
            <w:tcBorders>
              <w:top w:val="single" w:sz="4" w:space="0" w:color="000000"/>
              <w:left w:val="single" w:sz="4" w:space="0" w:color="000000"/>
              <w:bottom w:val="single" w:sz="4" w:space="0" w:color="000000"/>
              <w:right w:val="single" w:sz="4" w:space="0" w:color="000000"/>
            </w:tcBorders>
            <w:shd w:val="clear" w:color="auto" w:fill="auto"/>
          </w:tcPr>
          <w:p w:rsidR="00FC6C45" w:rsidRPr="00940F1F" w:rsidRDefault="00FC6C45" w:rsidP="00DA766F">
            <w:pPr>
              <w:pStyle w:val="TAL"/>
              <w:rPr>
                <w:rFonts w:eastAsia="Times New Roman"/>
              </w:rPr>
            </w:pPr>
            <w:r w:rsidRPr="00940F1F">
              <w:rPr>
                <w:rFonts w:eastAsia="Times New Roman"/>
              </w:rPr>
              <w:t>Derivation Path: TS 36.508 [7] clause 4.4.3.3, Table 4.4.3.3-1</w:t>
            </w:r>
          </w:p>
        </w:tc>
      </w:tr>
      <w:tr w:rsidR="00FC6C45" w:rsidRPr="00940F1F" w:rsidTr="00DA766F">
        <w:tc>
          <w:tcPr>
            <w:tcW w:w="4427" w:type="dxa"/>
            <w:tcBorders>
              <w:top w:val="single" w:sz="4" w:space="0" w:color="000000"/>
              <w:left w:val="single" w:sz="4" w:space="0" w:color="000000"/>
              <w:bottom w:val="single" w:sz="4" w:space="0" w:color="000000"/>
            </w:tcBorders>
            <w:shd w:val="clear" w:color="auto" w:fill="auto"/>
          </w:tcPr>
          <w:p w:rsidR="00FC6C45" w:rsidRPr="00940F1F" w:rsidRDefault="00FC6C45" w:rsidP="00DA766F">
            <w:pPr>
              <w:pStyle w:val="TAH"/>
              <w:rPr>
                <w:rFonts w:eastAsia="Times New Roman"/>
              </w:rPr>
            </w:pPr>
            <w:r w:rsidRPr="00940F1F">
              <w:rPr>
                <w:rFonts w:eastAsia="Times New Roman"/>
              </w:rPr>
              <w:t>Information Element</w:t>
            </w:r>
          </w:p>
        </w:tc>
        <w:tc>
          <w:tcPr>
            <w:tcW w:w="2267" w:type="dxa"/>
            <w:tcBorders>
              <w:top w:val="single" w:sz="4" w:space="0" w:color="000000"/>
              <w:left w:val="single" w:sz="4" w:space="0" w:color="000000"/>
              <w:bottom w:val="single" w:sz="4" w:space="0" w:color="000000"/>
            </w:tcBorders>
            <w:shd w:val="clear" w:color="auto" w:fill="auto"/>
          </w:tcPr>
          <w:p w:rsidR="00FC6C45" w:rsidRPr="00940F1F" w:rsidRDefault="00FC6C45" w:rsidP="00DA766F">
            <w:pPr>
              <w:pStyle w:val="TAH"/>
              <w:rPr>
                <w:rFonts w:eastAsia="Times New Roman"/>
              </w:rPr>
            </w:pPr>
            <w:r w:rsidRPr="00940F1F">
              <w:rPr>
                <w:rFonts w:eastAsia="Times New Roman"/>
              </w:rPr>
              <w:t>Value/remark</w:t>
            </w:r>
          </w:p>
        </w:tc>
        <w:tc>
          <w:tcPr>
            <w:tcW w:w="1700" w:type="dxa"/>
            <w:tcBorders>
              <w:top w:val="single" w:sz="4" w:space="0" w:color="000000"/>
              <w:left w:val="single" w:sz="4" w:space="0" w:color="000000"/>
              <w:bottom w:val="single" w:sz="4" w:space="0" w:color="000000"/>
            </w:tcBorders>
            <w:shd w:val="clear" w:color="auto" w:fill="auto"/>
          </w:tcPr>
          <w:p w:rsidR="00FC6C45" w:rsidRPr="00940F1F" w:rsidRDefault="00FC6C45" w:rsidP="00DA766F">
            <w:pPr>
              <w:pStyle w:val="TAH"/>
              <w:rPr>
                <w:rFonts w:eastAsia="Times New Roman"/>
              </w:rPr>
            </w:pPr>
            <w:r w:rsidRPr="00940F1F">
              <w:rPr>
                <w:rFonts w:eastAsia="Times New Roman"/>
              </w:rPr>
              <w:t>Comment</w:t>
            </w:r>
          </w:p>
        </w:tc>
        <w:tc>
          <w:tcPr>
            <w:tcW w:w="1153" w:type="dxa"/>
            <w:tcBorders>
              <w:top w:val="single" w:sz="4" w:space="0" w:color="000000"/>
              <w:left w:val="single" w:sz="4" w:space="0" w:color="000000"/>
              <w:bottom w:val="single" w:sz="4" w:space="0" w:color="000000"/>
              <w:right w:val="single" w:sz="4" w:space="0" w:color="000000"/>
            </w:tcBorders>
            <w:shd w:val="clear" w:color="auto" w:fill="auto"/>
          </w:tcPr>
          <w:p w:rsidR="00FC6C45" w:rsidRPr="00940F1F" w:rsidRDefault="00FC6C45" w:rsidP="00DA766F">
            <w:pPr>
              <w:pStyle w:val="TAH"/>
              <w:rPr>
                <w:rFonts w:eastAsia="Times New Roman"/>
              </w:rPr>
            </w:pPr>
            <w:r w:rsidRPr="00940F1F">
              <w:rPr>
                <w:rFonts w:eastAsia="Times New Roman"/>
              </w:rPr>
              <w:t>Condition</w:t>
            </w:r>
          </w:p>
        </w:tc>
      </w:tr>
      <w:tr w:rsidR="00FC6C45" w:rsidRPr="00940F1F" w:rsidTr="00DA766F">
        <w:tc>
          <w:tcPr>
            <w:tcW w:w="4427" w:type="dxa"/>
            <w:tcBorders>
              <w:top w:val="single" w:sz="4" w:space="0" w:color="000000"/>
              <w:left w:val="single" w:sz="4" w:space="0" w:color="000000"/>
              <w:bottom w:val="single" w:sz="4" w:space="0" w:color="000000"/>
            </w:tcBorders>
            <w:shd w:val="clear" w:color="auto" w:fill="auto"/>
          </w:tcPr>
          <w:p w:rsidR="00FC6C45" w:rsidRPr="00940F1F" w:rsidRDefault="00FC6C45" w:rsidP="00DA766F">
            <w:pPr>
              <w:pStyle w:val="TAL"/>
              <w:rPr>
                <w:rFonts w:eastAsia="Times New Roman"/>
              </w:rPr>
            </w:pPr>
            <w:r w:rsidRPr="00940F1F">
              <w:rPr>
                <w:rFonts w:eastAsia="Times New Roman"/>
              </w:rPr>
              <w:t xml:space="preserve">    additionalSpectrumEmission</w:t>
            </w:r>
          </w:p>
        </w:tc>
        <w:tc>
          <w:tcPr>
            <w:tcW w:w="2267" w:type="dxa"/>
            <w:tcBorders>
              <w:top w:val="single" w:sz="4" w:space="0" w:color="000000"/>
              <w:left w:val="single" w:sz="4" w:space="0" w:color="000000"/>
              <w:bottom w:val="single" w:sz="4" w:space="0" w:color="000000"/>
            </w:tcBorders>
            <w:shd w:val="clear" w:color="auto" w:fill="auto"/>
          </w:tcPr>
          <w:p w:rsidR="00FC6C45" w:rsidRPr="00940F1F" w:rsidRDefault="00FC6C45" w:rsidP="00DA766F">
            <w:pPr>
              <w:pStyle w:val="ZU"/>
              <w:keepNext/>
              <w:keepLines/>
              <w:framePr w:w="0" w:wrap="auto" w:vAnchor="margin" w:hAnchor="text" w:yAlign="inline"/>
              <w:widowControl/>
              <w:pBdr>
                <w:top w:val="none" w:sz="0" w:space="0" w:color="auto"/>
              </w:pBdr>
              <w:jc w:val="left"/>
              <w:rPr>
                <w:noProof w:val="0"/>
              </w:rPr>
            </w:pPr>
            <w:r w:rsidRPr="00940F1F">
              <w:rPr>
                <w:noProof w:val="0"/>
                <w:sz w:val="18"/>
                <w:lang w:eastAsia="zh-CN"/>
              </w:rPr>
              <w:t>20</w:t>
            </w:r>
            <w:r w:rsidRPr="00940F1F">
              <w:rPr>
                <w:noProof w:val="0"/>
                <w:sz w:val="18"/>
              </w:rPr>
              <w:t xml:space="preserve"> (NS_</w:t>
            </w:r>
            <w:r w:rsidRPr="00940F1F">
              <w:rPr>
                <w:noProof w:val="0"/>
                <w:sz w:val="18"/>
                <w:lang w:eastAsia="zh-CN"/>
              </w:rPr>
              <w:t>20</w:t>
            </w:r>
            <w:r w:rsidRPr="00940F1F">
              <w:rPr>
                <w:noProof w:val="0"/>
                <w:sz w:val="18"/>
              </w:rPr>
              <w:t>)</w:t>
            </w:r>
          </w:p>
        </w:tc>
        <w:tc>
          <w:tcPr>
            <w:tcW w:w="1700" w:type="dxa"/>
            <w:tcBorders>
              <w:top w:val="single" w:sz="4" w:space="0" w:color="000000"/>
              <w:left w:val="single" w:sz="4" w:space="0" w:color="000000"/>
              <w:bottom w:val="single" w:sz="4" w:space="0" w:color="000000"/>
            </w:tcBorders>
            <w:shd w:val="clear" w:color="auto" w:fill="auto"/>
          </w:tcPr>
          <w:p w:rsidR="00FC6C45" w:rsidRPr="00940F1F" w:rsidRDefault="00FC6C45" w:rsidP="00DA766F">
            <w:pPr>
              <w:pStyle w:val="TAL"/>
              <w:rPr>
                <w:rFonts w:eastAsia="Times New Roman"/>
              </w:rPr>
            </w:pPr>
          </w:p>
        </w:tc>
        <w:tc>
          <w:tcPr>
            <w:tcW w:w="1153" w:type="dxa"/>
            <w:tcBorders>
              <w:top w:val="single" w:sz="4" w:space="0" w:color="000000"/>
              <w:left w:val="single" w:sz="4" w:space="0" w:color="000000"/>
              <w:bottom w:val="single" w:sz="4" w:space="0" w:color="000000"/>
              <w:right w:val="single" w:sz="4" w:space="0" w:color="000000"/>
            </w:tcBorders>
            <w:shd w:val="clear" w:color="auto" w:fill="auto"/>
          </w:tcPr>
          <w:p w:rsidR="00FC6C45" w:rsidRPr="00940F1F" w:rsidRDefault="00FC6C45" w:rsidP="00DA766F">
            <w:pPr>
              <w:pStyle w:val="TAL"/>
              <w:rPr>
                <w:rFonts w:eastAsia="Times New Roman"/>
              </w:rPr>
            </w:pPr>
          </w:p>
        </w:tc>
      </w:tr>
    </w:tbl>
    <w:p w:rsidR="00FC6C45" w:rsidRPr="00940F1F" w:rsidRDefault="00FC6C45" w:rsidP="00FC6C45"/>
    <w:p w:rsidR="00FC6C45" w:rsidRPr="00940F1F" w:rsidRDefault="00FC6C45" w:rsidP="00FC6C45">
      <w:pPr>
        <w:pStyle w:val="H6"/>
      </w:pPr>
      <w:r w:rsidRPr="00940F1F">
        <w:t>6.2.4.4.3.1</w:t>
      </w:r>
      <w:r w:rsidRPr="00940F1F">
        <w:rPr>
          <w:lang w:eastAsia="zh-CN"/>
        </w:rPr>
        <w:t>9</w:t>
      </w:r>
      <w:r w:rsidRPr="00940F1F">
        <w:tab/>
        <w:t>Message contents exceptions (network signalled value "NS_</w:t>
      </w:r>
      <w:r w:rsidRPr="00940F1F">
        <w:rPr>
          <w:lang w:eastAsia="zh-CN"/>
        </w:rPr>
        <w:t>21</w:t>
      </w:r>
      <w:r w:rsidRPr="00940F1F">
        <w:t>")</w:t>
      </w:r>
    </w:p>
    <w:p w:rsidR="00FC6C45" w:rsidRPr="00940F1F" w:rsidRDefault="00FC6C45" w:rsidP="00FC6C45">
      <w:pPr>
        <w:pStyle w:val="B1"/>
      </w:pPr>
      <w:r w:rsidRPr="00940F1F">
        <w:t>1. Information element additionalSpectrumEmission is set to NS_</w:t>
      </w:r>
      <w:r w:rsidRPr="00940F1F">
        <w:rPr>
          <w:lang w:eastAsia="zh-CN"/>
        </w:rPr>
        <w:t>21</w:t>
      </w:r>
      <w:r w:rsidRPr="00940F1F">
        <w:t xml:space="preserve">. This can be set in the </w:t>
      </w:r>
      <w:r w:rsidRPr="00940F1F">
        <w:rPr>
          <w:i/>
        </w:rPr>
        <w:t>SystemInformationblockType2</w:t>
      </w:r>
      <w:r w:rsidRPr="00940F1F">
        <w:t xml:space="preserve"> as part of the cell broadcast message. This exception indicates that the UE shall meet the additional spurious emission requirement for a specific deployment scenario.</w:t>
      </w:r>
    </w:p>
    <w:p w:rsidR="00FC6C45" w:rsidRPr="00940F1F" w:rsidRDefault="00FC6C45" w:rsidP="00FC6C45">
      <w:pPr>
        <w:pStyle w:val="TH"/>
      </w:pPr>
      <w:r w:rsidRPr="00940F1F">
        <w:t>Table 6.2.4.4.3.1</w:t>
      </w:r>
      <w:r w:rsidRPr="00940F1F">
        <w:rPr>
          <w:lang w:eastAsia="zh-CN"/>
        </w:rPr>
        <w:t>9</w:t>
      </w:r>
      <w:r w:rsidRPr="00940F1F">
        <w:t xml:space="preserve">-1: </w:t>
      </w:r>
      <w:r w:rsidRPr="00940F1F">
        <w:rPr>
          <w:i/>
        </w:rPr>
        <w:t>SystemInformationBlockType2</w:t>
      </w:r>
      <w:r w:rsidRPr="00940F1F">
        <w:t>: Additional spurious emissions test requirement for "NS_</w:t>
      </w:r>
      <w:r w:rsidRPr="00940F1F">
        <w:rPr>
          <w:lang w:eastAsia="zh-CN"/>
        </w:rPr>
        <w:t>21</w:t>
      </w:r>
      <w:r w:rsidRPr="00940F1F">
        <w:t>"</w:t>
      </w:r>
    </w:p>
    <w:tbl>
      <w:tblPr>
        <w:tblW w:w="0" w:type="auto"/>
        <w:tblInd w:w="108" w:type="dxa"/>
        <w:tblLayout w:type="fixed"/>
        <w:tblLook w:val="0000" w:firstRow="0" w:lastRow="0" w:firstColumn="0" w:lastColumn="0" w:noHBand="0" w:noVBand="0"/>
      </w:tblPr>
      <w:tblGrid>
        <w:gridCol w:w="4427"/>
        <w:gridCol w:w="2267"/>
        <w:gridCol w:w="1700"/>
        <w:gridCol w:w="1153"/>
      </w:tblGrid>
      <w:tr w:rsidR="00FC6C45" w:rsidRPr="00940F1F" w:rsidTr="00DA766F">
        <w:tc>
          <w:tcPr>
            <w:tcW w:w="9547" w:type="dxa"/>
            <w:gridSpan w:val="4"/>
            <w:tcBorders>
              <w:top w:val="single" w:sz="4" w:space="0" w:color="000000"/>
              <w:left w:val="single" w:sz="4" w:space="0" w:color="000000"/>
              <w:bottom w:val="single" w:sz="4" w:space="0" w:color="000000"/>
              <w:right w:val="single" w:sz="4" w:space="0" w:color="000000"/>
            </w:tcBorders>
            <w:shd w:val="clear" w:color="auto" w:fill="auto"/>
          </w:tcPr>
          <w:p w:rsidR="00FC6C45" w:rsidRPr="00940F1F" w:rsidRDefault="00FC6C45" w:rsidP="00DA766F">
            <w:pPr>
              <w:pStyle w:val="TAL"/>
            </w:pPr>
            <w:r w:rsidRPr="00940F1F">
              <w:t>Derivation Path: TS 36.508 [7] clause 4.4.3.3, Table 4.4.3.3-1</w:t>
            </w:r>
          </w:p>
        </w:tc>
      </w:tr>
      <w:tr w:rsidR="00FC6C45" w:rsidRPr="00940F1F" w:rsidTr="00DA766F">
        <w:tc>
          <w:tcPr>
            <w:tcW w:w="4427" w:type="dxa"/>
            <w:tcBorders>
              <w:top w:val="single" w:sz="4" w:space="0" w:color="000000"/>
              <w:left w:val="single" w:sz="4" w:space="0" w:color="000000"/>
              <w:bottom w:val="single" w:sz="4" w:space="0" w:color="000000"/>
            </w:tcBorders>
            <w:shd w:val="clear" w:color="auto" w:fill="auto"/>
          </w:tcPr>
          <w:p w:rsidR="00FC6C45" w:rsidRPr="00940F1F" w:rsidRDefault="00FC6C45" w:rsidP="00DA766F">
            <w:pPr>
              <w:pStyle w:val="TAH"/>
            </w:pPr>
            <w:r w:rsidRPr="00940F1F">
              <w:t>Information Element</w:t>
            </w:r>
          </w:p>
        </w:tc>
        <w:tc>
          <w:tcPr>
            <w:tcW w:w="2267" w:type="dxa"/>
            <w:tcBorders>
              <w:top w:val="single" w:sz="4" w:space="0" w:color="000000"/>
              <w:left w:val="single" w:sz="4" w:space="0" w:color="000000"/>
              <w:bottom w:val="single" w:sz="4" w:space="0" w:color="000000"/>
            </w:tcBorders>
            <w:shd w:val="clear" w:color="auto" w:fill="auto"/>
          </w:tcPr>
          <w:p w:rsidR="00FC6C45" w:rsidRPr="00940F1F" w:rsidRDefault="00FC6C45" w:rsidP="00DA766F">
            <w:pPr>
              <w:pStyle w:val="TAH"/>
            </w:pPr>
            <w:r w:rsidRPr="00940F1F">
              <w:t>Value/remark</w:t>
            </w:r>
          </w:p>
        </w:tc>
        <w:tc>
          <w:tcPr>
            <w:tcW w:w="1700" w:type="dxa"/>
            <w:tcBorders>
              <w:top w:val="single" w:sz="4" w:space="0" w:color="000000"/>
              <w:left w:val="single" w:sz="4" w:space="0" w:color="000000"/>
              <w:bottom w:val="single" w:sz="4" w:space="0" w:color="000000"/>
            </w:tcBorders>
            <w:shd w:val="clear" w:color="auto" w:fill="auto"/>
          </w:tcPr>
          <w:p w:rsidR="00FC6C45" w:rsidRPr="00940F1F" w:rsidRDefault="00FC6C45" w:rsidP="00DA766F">
            <w:pPr>
              <w:pStyle w:val="TAH"/>
            </w:pPr>
            <w:r w:rsidRPr="00940F1F">
              <w:t>Comment</w:t>
            </w:r>
          </w:p>
        </w:tc>
        <w:tc>
          <w:tcPr>
            <w:tcW w:w="1153" w:type="dxa"/>
            <w:tcBorders>
              <w:top w:val="single" w:sz="4" w:space="0" w:color="000000"/>
              <w:left w:val="single" w:sz="4" w:space="0" w:color="000000"/>
              <w:bottom w:val="single" w:sz="4" w:space="0" w:color="000000"/>
              <w:right w:val="single" w:sz="4" w:space="0" w:color="000000"/>
            </w:tcBorders>
            <w:shd w:val="clear" w:color="auto" w:fill="auto"/>
          </w:tcPr>
          <w:p w:rsidR="00FC6C45" w:rsidRPr="00940F1F" w:rsidRDefault="00FC6C45" w:rsidP="00DA766F">
            <w:pPr>
              <w:pStyle w:val="TAH"/>
            </w:pPr>
            <w:r w:rsidRPr="00940F1F">
              <w:t>Condition</w:t>
            </w:r>
          </w:p>
        </w:tc>
      </w:tr>
      <w:tr w:rsidR="00FC6C45" w:rsidRPr="00940F1F" w:rsidTr="00DA766F">
        <w:tc>
          <w:tcPr>
            <w:tcW w:w="4427" w:type="dxa"/>
            <w:tcBorders>
              <w:top w:val="single" w:sz="4" w:space="0" w:color="000000"/>
              <w:left w:val="single" w:sz="4" w:space="0" w:color="000000"/>
              <w:bottom w:val="single" w:sz="4" w:space="0" w:color="000000"/>
            </w:tcBorders>
            <w:shd w:val="clear" w:color="auto" w:fill="auto"/>
          </w:tcPr>
          <w:p w:rsidR="00FC6C45" w:rsidRPr="00940F1F" w:rsidRDefault="00FC6C45" w:rsidP="00DA766F">
            <w:pPr>
              <w:pStyle w:val="TAL"/>
            </w:pPr>
            <w:r w:rsidRPr="00940F1F">
              <w:t xml:space="preserve">    additionalSpectrumEmission</w:t>
            </w:r>
          </w:p>
        </w:tc>
        <w:tc>
          <w:tcPr>
            <w:tcW w:w="2267" w:type="dxa"/>
            <w:tcBorders>
              <w:top w:val="single" w:sz="4" w:space="0" w:color="000000"/>
              <w:left w:val="single" w:sz="4" w:space="0" w:color="000000"/>
              <w:bottom w:val="single" w:sz="4" w:space="0" w:color="000000"/>
            </w:tcBorders>
            <w:shd w:val="clear" w:color="auto" w:fill="auto"/>
          </w:tcPr>
          <w:p w:rsidR="00FC6C45" w:rsidRPr="00940F1F" w:rsidRDefault="00FC6C45" w:rsidP="00DA766F">
            <w:pPr>
              <w:pStyle w:val="ZU"/>
              <w:keepNext/>
              <w:keepLines/>
              <w:framePr w:w="0" w:wrap="auto" w:vAnchor="margin" w:hAnchor="text" w:yAlign="inline"/>
              <w:widowControl/>
              <w:pBdr>
                <w:top w:val="none" w:sz="0" w:space="0" w:color="auto"/>
              </w:pBdr>
              <w:jc w:val="left"/>
              <w:rPr>
                <w:noProof w:val="0"/>
              </w:rPr>
            </w:pPr>
            <w:r w:rsidRPr="00940F1F">
              <w:rPr>
                <w:noProof w:val="0"/>
                <w:sz w:val="18"/>
                <w:lang w:eastAsia="zh-CN"/>
              </w:rPr>
              <w:t>21</w:t>
            </w:r>
            <w:r w:rsidRPr="00940F1F">
              <w:rPr>
                <w:noProof w:val="0"/>
                <w:sz w:val="18"/>
              </w:rPr>
              <w:t xml:space="preserve"> (NS_</w:t>
            </w:r>
            <w:r w:rsidRPr="00940F1F">
              <w:rPr>
                <w:noProof w:val="0"/>
                <w:sz w:val="18"/>
                <w:lang w:eastAsia="zh-CN"/>
              </w:rPr>
              <w:t>21</w:t>
            </w:r>
            <w:r w:rsidRPr="00940F1F">
              <w:rPr>
                <w:noProof w:val="0"/>
                <w:sz w:val="18"/>
              </w:rPr>
              <w:t>)</w:t>
            </w:r>
          </w:p>
        </w:tc>
        <w:tc>
          <w:tcPr>
            <w:tcW w:w="1700" w:type="dxa"/>
            <w:tcBorders>
              <w:top w:val="single" w:sz="4" w:space="0" w:color="000000"/>
              <w:left w:val="single" w:sz="4" w:space="0" w:color="000000"/>
              <w:bottom w:val="single" w:sz="4" w:space="0" w:color="000000"/>
            </w:tcBorders>
            <w:shd w:val="clear" w:color="auto" w:fill="auto"/>
          </w:tcPr>
          <w:p w:rsidR="00FC6C45" w:rsidRPr="00940F1F" w:rsidRDefault="00FC6C45" w:rsidP="00DA766F">
            <w:pPr>
              <w:pStyle w:val="TAL"/>
            </w:pPr>
          </w:p>
        </w:tc>
        <w:tc>
          <w:tcPr>
            <w:tcW w:w="1153" w:type="dxa"/>
            <w:tcBorders>
              <w:top w:val="single" w:sz="4" w:space="0" w:color="000000"/>
              <w:left w:val="single" w:sz="4" w:space="0" w:color="000000"/>
              <w:bottom w:val="single" w:sz="4" w:space="0" w:color="000000"/>
              <w:right w:val="single" w:sz="4" w:space="0" w:color="000000"/>
            </w:tcBorders>
            <w:shd w:val="clear" w:color="auto" w:fill="auto"/>
          </w:tcPr>
          <w:p w:rsidR="00FC6C45" w:rsidRPr="00940F1F" w:rsidRDefault="00FC6C45" w:rsidP="00DA766F">
            <w:pPr>
              <w:pStyle w:val="TAL"/>
            </w:pPr>
          </w:p>
        </w:tc>
      </w:tr>
    </w:tbl>
    <w:p w:rsidR="00FC6C45" w:rsidRPr="00940F1F" w:rsidRDefault="00FC6C45" w:rsidP="00FC6C45"/>
    <w:p w:rsidR="00FC6C45" w:rsidRPr="00940F1F" w:rsidRDefault="00FC6C45" w:rsidP="00FC6C45">
      <w:pPr>
        <w:pStyle w:val="H6"/>
      </w:pPr>
      <w:r w:rsidRPr="00940F1F">
        <w:t>6.2.4.4.3.20</w:t>
      </w:r>
      <w:r w:rsidRPr="00940F1F">
        <w:tab/>
        <w:t>Message contents exceptions (network signalled value "NS_</w:t>
      </w:r>
      <w:r w:rsidRPr="00940F1F">
        <w:rPr>
          <w:lang w:eastAsia="zh-CN"/>
        </w:rPr>
        <w:t>22</w:t>
      </w:r>
      <w:r w:rsidRPr="00940F1F">
        <w:t>")</w:t>
      </w:r>
    </w:p>
    <w:p w:rsidR="00FC6C45" w:rsidRPr="00940F1F" w:rsidRDefault="00FC6C45" w:rsidP="00FC6C45">
      <w:pPr>
        <w:pStyle w:val="B1"/>
      </w:pPr>
      <w:r w:rsidRPr="00940F1F">
        <w:t>1. Information element additionalSpectrumEmission is set to NS_</w:t>
      </w:r>
      <w:r w:rsidRPr="00940F1F">
        <w:rPr>
          <w:lang w:eastAsia="zh-CN"/>
        </w:rPr>
        <w:t>21</w:t>
      </w:r>
      <w:r w:rsidRPr="00940F1F">
        <w:t xml:space="preserve">. This can be set in the </w:t>
      </w:r>
      <w:r w:rsidRPr="00940F1F">
        <w:rPr>
          <w:i/>
        </w:rPr>
        <w:t>SystemInformationblockType2</w:t>
      </w:r>
      <w:r w:rsidRPr="00940F1F">
        <w:t xml:space="preserve"> as part of the cell broadcast message. This exception indicates that the UE shall meet the additional spurious emission requirement for a specific deployment scenario.</w:t>
      </w:r>
    </w:p>
    <w:p w:rsidR="00FC6C45" w:rsidRPr="00940F1F" w:rsidRDefault="00FC6C45" w:rsidP="00FC6C45">
      <w:pPr>
        <w:pStyle w:val="TH"/>
      </w:pPr>
      <w:r w:rsidRPr="00940F1F">
        <w:t xml:space="preserve">Table 6.2.4.4.3.20-1: </w:t>
      </w:r>
      <w:r w:rsidRPr="00940F1F">
        <w:rPr>
          <w:i/>
        </w:rPr>
        <w:t>SystemInformationBlockType2</w:t>
      </w:r>
      <w:r w:rsidRPr="00940F1F">
        <w:t>: Additional spurious emissions test requirement for "NS_</w:t>
      </w:r>
      <w:r w:rsidRPr="00940F1F">
        <w:rPr>
          <w:lang w:eastAsia="zh-CN"/>
        </w:rPr>
        <w:t>22</w:t>
      </w:r>
      <w:r w:rsidRPr="00940F1F">
        <w:t>"</w:t>
      </w:r>
    </w:p>
    <w:tbl>
      <w:tblPr>
        <w:tblW w:w="0" w:type="auto"/>
        <w:tblInd w:w="108" w:type="dxa"/>
        <w:tblLayout w:type="fixed"/>
        <w:tblLook w:val="0000" w:firstRow="0" w:lastRow="0" w:firstColumn="0" w:lastColumn="0" w:noHBand="0" w:noVBand="0"/>
      </w:tblPr>
      <w:tblGrid>
        <w:gridCol w:w="4427"/>
        <w:gridCol w:w="2267"/>
        <w:gridCol w:w="1700"/>
        <w:gridCol w:w="1153"/>
      </w:tblGrid>
      <w:tr w:rsidR="00FC6C45" w:rsidRPr="00940F1F" w:rsidTr="00DA766F">
        <w:tc>
          <w:tcPr>
            <w:tcW w:w="9547" w:type="dxa"/>
            <w:gridSpan w:val="4"/>
            <w:tcBorders>
              <w:top w:val="single" w:sz="4" w:space="0" w:color="000000"/>
              <w:left w:val="single" w:sz="4" w:space="0" w:color="000000"/>
              <w:bottom w:val="single" w:sz="4" w:space="0" w:color="000000"/>
              <w:right w:val="single" w:sz="4" w:space="0" w:color="000000"/>
            </w:tcBorders>
            <w:shd w:val="clear" w:color="auto" w:fill="auto"/>
          </w:tcPr>
          <w:p w:rsidR="00FC6C45" w:rsidRPr="00940F1F" w:rsidRDefault="00FC6C45" w:rsidP="00DA766F">
            <w:pPr>
              <w:pStyle w:val="TAL"/>
            </w:pPr>
            <w:r w:rsidRPr="00940F1F">
              <w:t>Derivation Path: TS 36.508 [7] clause 4.4.3.3, Table 4.4.3.3-1</w:t>
            </w:r>
          </w:p>
        </w:tc>
      </w:tr>
      <w:tr w:rsidR="00FC6C45" w:rsidRPr="00940F1F" w:rsidTr="00DA766F">
        <w:tc>
          <w:tcPr>
            <w:tcW w:w="4427" w:type="dxa"/>
            <w:tcBorders>
              <w:top w:val="single" w:sz="4" w:space="0" w:color="000000"/>
              <w:left w:val="single" w:sz="4" w:space="0" w:color="000000"/>
              <w:bottom w:val="single" w:sz="4" w:space="0" w:color="000000"/>
            </w:tcBorders>
            <w:shd w:val="clear" w:color="auto" w:fill="auto"/>
          </w:tcPr>
          <w:p w:rsidR="00FC6C45" w:rsidRPr="00940F1F" w:rsidRDefault="00FC6C45" w:rsidP="00DA766F">
            <w:pPr>
              <w:pStyle w:val="TAH"/>
            </w:pPr>
            <w:r w:rsidRPr="00940F1F">
              <w:t>Information Element</w:t>
            </w:r>
          </w:p>
        </w:tc>
        <w:tc>
          <w:tcPr>
            <w:tcW w:w="2267" w:type="dxa"/>
            <w:tcBorders>
              <w:top w:val="single" w:sz="4" w:space="0" w:color="000000"/>
              <w:left w:val="single" w:sz="4" w:space="0" w:color="000000"/>
              <w:bottom w:val="single" w:sz="4" w:space="0" w:color="000000"/>
            </w:tcBorders>
            <w:shd w:val="clear" w:color="auto" w:fill="auto"/>
          </w:tcPr>
          <w:p w:rsidR="00FC6C45" w:rsidRPr="00940F1F" w:rsidRDefault="00FC6C45" w:rsidP="00DA766F">
            <w:pPr>
              <w:pStyle w:val="TAH"/>
            </w:pPr>
            <w:r w:rsidRPr="00940F1F">
              <w:t>Value/remark</w:t>
            </w:r>
          </w:p>
        </w:tc>
        <w:tc>
          <w:tcPr>
            <w:tcW w:w="1700" w:type="dxa"/>
            <w:tcBorders>
              <w:top w:val="single" w:sz="4" w:space="0" w:color="000000"/>
              <w:left w:val="single" w:sz="4" w:space="0" w:color="000000"/>
              <w:bottom w:val="single" w:sz="4" w:space="0" w:color="000000"/>
            </w:tcBorders>
            <w:shd w:val="clear" w:color="auto" w:fill="auto"/>
          </w:tcPr>
          <w:p w:rsidR="00FC6C45" w:rsidRPr="00940F1F" w:rsidRDefault="00FC6C45" w:rsidP="00DA766F">
            <w:pPr>
              <w:pStyle w:val="TAH"/>
            </w:pPr>
            <w:r w:rsidRPr="00940F1F">
              <w:t>Comment</w:t>
            </w:r>
          </w:p>
        </w:tc>
        <w:tc>
          <w:tcPr>
            <w:tcW w:w="1153" w:type="dxa"/>
            <w:tcBorders>
              <w:top w:val="single" w:sz="4" w:space="0" w:color="000000"/>
              <w:left w:val="single" w:sz="4" w:space="0" w:color="000000"/>
              <w:bottom w:val="single" w:sz="4" w:space="0" w:color="000000"/>
              <w:right w:val="single" w:sz="4" w:space="0" w:color="000000"/>
            </w:tcBorders>
            <w:shd w:val="clear" w:color="auto" w:fill="auto"/>
          </w:tcPr>
          <w:p w:rsidR="00FC6C45" w:rsidRPr="00940F1F" w:rsidRDefault="00FC6C45" w:rsidP="00DA766F">
            <w:pPr>
              <w:pStyle w:val="TAH"/>
            </w:pPr>
            <w:r w:rsidRPr="00940F1F">
              <w:t>Condition</w:t>
            </w:r>
          </w:p>
        </w:tc>
      </w:tr>
      <w:tr w:rsidR="00FC6C45" w:rsidRPr="00940F1F" w:rsidTr="00DA766F">
        <w:tc>
          <w:tcPr>
            <w:tcW w:w="4427" w:type="dxa"/>
            <w:tcBorders>
              <w:top w:val="single" w:sz="4" w:space="0" w:color="000000"/>
              <w:left w:val="single" w:sz="4" w:space="0" w:color="000000"/>
              <w:bottom w:val="single" w:sz="4" w:space="0" w:color="000000"/>
            </w:tcBorders>
            <w:shd w:val="clear" w:color="auto" w:fill="auto"/>
          </w:tcPr>
          <w:p w:rsidR="00FC6C45" w:rsidRPr="00940F1F" w:rsidRDefault="00FC6C45" w:rsidP="00DA766F">
            <w:pPr>
              <w:pStyle w:val="TAL"/>
            </w:pPr>
            <w:r w:rsidRPr="00940F1F">
              <w:t xml:space="preserve">    additionalSpectrumEmission</w:t>
            </w:r>
          </w:p>
        </w:tc>
        <w:tc>
          <w:tcPr>
            <w:tcW w:w="2267" w:type="dxa"/>
            <w:tcBorders>
              <w:top w:val="single" w:sz="4" w:space="0" w:color="000000"/>
              <w:left w:val="single" w:sz="4" w:space="0" w:color="000000"/>
              <w:bottom w:val="single" w:sz="4" w:space="0" w:color="000000"/>
            </w:tcBorders>
            <w:shd w:val="clear" w:color="auto" w:fill="auto"/>
          </w:tcPr>
          <w:p w:rsidR="00FC6C45" w:rsidRPr="00940F1F" w:rsidRDefault="00FC6C45" w:rsidP="00DA766F">
            <w:pPr>
              <w:pStyle w:val="ZU"/>
              <w:keepNext/>
              <w:keepLines/>
              <w:framePr w:w="0" w:wrap="auto" w:vAnchor="margin" w:hAnchor="text" w:yAlign="inline"/>
              <w:widowControl/>
              <w:pBdr>
                <w:top w:val="none" w:sz="0" w:space="0" w:color="auto"/>
              </w:pBdr>
              <w:jc w:val="left"/>
              <w:rPr>
                <w:noProof w:val="0"/>
              </w:rPr>
            </w:pPr>
            <w:r w:rsidRPr="00940F1F">
              <w:rPr>
                <w:noProof w:val="0"/>
                <w:sz w:val="18"/>
                <w:lang w:eastAsia="zh-CN"/>
              </w:rPr>
              <w:t>22</w:t>
            </w:r>
            <w:r w:rsidRPr="00940F1F">
              <w:rPr>
                <w:noProof w:val="0"/>
                <w:sz w:val="18"/>
              </w:rPr>
              <w:t xml:space="preserve"> (NS_</w:t>
            </w:r>
            <w:r w:rsidRPr="00940F1F">
              <w:rPr>
                <w:noProof w:val="0"/>
                <w:sz w:val="18"/>
                <w:lang w:eastAsia="zh-CN"/>
              </w:rPr>
              <w:t>22</w:t>
            </w:r>
            <w:r w:rsidRPr="00940F1F">
              <w:rPr>
                <w:noProof w:val="0"/>
                <w:sz w:val="18"/>
              </w:rPr>
              <w:t>)</w:t>
            </w:r>
          </w:p>
        </w:tc>
        <w:tc>
          <w:tcPr>
            <w:tcW w:w="1700" w:type="dxa"/>
            <w:tcBorders>
              <w:top w:val="single" w:sz="4" w:space="0" w:color="000000"/>
              <w:left w:val="single" w:sz="4" w:space="0" w:color="000000"/>
              <w:bottom w:val="single" w:sz="4" w:space="0" w:color="000000"/>
            </w:tcBorders>
            <w:shd w:val="clear" w:color="auto" w:fill="auto"/>
          </w:tcPr>
          <w:p w:rsidR="00FC6C45" w:rsidRPr="00940F1F" w:rsidRDefault="00FC6C45" w:rsidP="00DA766F">
            <w:pPr>
              <w:pStyle w:val="TAL"/>
            </w:pPr>
          </w:p>
        </w:tc>
        <w:tc>
          <w:tcPr>
            <w:tcW w:w="1153" w:type="dxa"/>
            <w:tcBorders>
              <w:top w:val="single" w:sz="4" w:space="0" w:color="000000"/>
              <w:left w:val="single" w:sz="4" w:space="0" w:color="000000"/>
              <w:bottom w:val="single" w:sz="4" w:space="0" w:color="000000"/>
              <w:right w:val="single" w:sz="4" w:space="0" w:color="000000"/>
            </w:tcBorders>
            <w:shd w:val="clear" w:color="auto" w:fill="auto"/>
          </w:tcPr>
          <w:p w:rsidR="00FC6C45" w:rsidRPr="00940F1F" w:rsidRDefault="00FC6C45" w:rsidP="00DA766F">
            <w:pPr>
              <w:pStyle w:val="TAL"/>
            </w:pPr>
          </w:p>
        </w:tc>
      </w:tr>
    </w:tbl>
    <w:p w:rsidR="00FC6C45" w:rsidRPr="00940F1F" w:rsidRDefault="00FC6C45" w:rsidP="00FC6C45"/>
    <w:p w:rsidR="00FC6C45" w:rsidRPr="00940F1F" w:rsidRDefault="00FC6C45" w:rsidP="00FC6C45">
      <w:pPr>
        <w:pStyle w:val="H6"/>
      </w:pPr>
      <w:r w:rsidRPr="00940F1F">
        <w:t>6.2.4.4.3.21</w:t>
      </w:r>
      <w:r w:rsidRPr="00940F1F">
        <w:tab/>
        <w:t>Message contents exceptions (network signalled value "NS_</w:t>
      </w:r>
      <w:r w:rsidRPr="00940F1F">
        <w:rPr>
          <w:lang w:eastAsia="zh-CN"/>
        </w:rPr>
        <w:t>23</w:t>
      </w:r>
      <w:r w:rsidRPr="00940F1F">
        <w:t>")</w:t>
      </w:r>
    </w:p>
    <w:p w:rsidR="00FC6C45" w:rsidRPr="00940F1F" w:rsidRDefault="00FC6C45" w:rsidP="00FC6C45">
      <w:pPr>
        <w:pStyle w:val="B1"/>
      </w:pPr>
      <w:r w:rsidRPr="00940F1F">
        <w:t>1. Information element additionalSpectrumEmission is set to NS_</w:t>
      </w:r>
      <w:r w:rsidRPr="00940F1F">
        <w:rPr>
          <w:lang w:eastAsia="zh-CN"/>
        </w:rPr>
        <w:t>21</w:t>
      </w:r>
      <w:r w:rsidRPr="00940F1F">
        <w:t xml:space="preserve">. This can be set in the </w:t>
      </w:r>
      <w:r w:rsidRPr="00940F1F">
        <w:rPr>
          <w:i/>
        </w:rPr>
        <w:t>SystemInformationblockType2</w:t>
      </w:r>
      <w:r w:rsidRPr="00940F1F">
        <w:t xml:space="preserve"> as part of the cell broadcast message. This exception indicates that the UE shall meet the additional spurious emission requirement for a specific deployment scenario.</w:t>
      </w:r>
    </w:p>
    <w:p w:rsidR="00FC6C45" w:rsidRPr="00940F1F" w:rsidRDefault="00FC6C45" w:rsidP="00FC6C45">
      <w:pPr>
        <w:pStyle w:val="TH"/>
      </w:pPr>
      <w:r w:rsidRPr="00940F1F">
        <w:lastRenderedPageBreak/>
        <w:t xml:space="preserve">Table 6.2.4.4.3.21-1: </w:t>
      </w:r>
      <w:r w:rsidRPr="00940F1F">
        <w:rPr>
          <w:i/>
        </w:rPr>
        <w:t>SystemInformationBlockType2</w:t>
      </w:r>
      <w:r w:rsidRPr="00940F1F">
        <w:t>: Additional spurious emissions test requirement for "NS_</w:t>
      </w:r>
      <w:r w:rsidRPr="00940F1F">
        <w:rPr>
          <w:lang w:eastAsia="zh-CN"/>
        </w:rPr>
        <w:t>23</w:t>
      </w:r>
      <w:r w:rsidRPr="00940F1F">
        <w:t>"</w:t>
      </w:r>
    </w:p>
    <w:tbl>
      <w:tblPr>
        <w:tblW w:w="0" w:type="auto"/>
        <w:tblInd w:w="108" w:type="dxa"/>
        <w:tblLayout w:type="fixed"/>
        <w:tblLook w:val="0000" w:firstRow="0" w:lastRow="0" w:firstColumn="0" w:lastColumn="0" w:noHBand="0" w:noVBand="0"/>
      </w:tblPr>
      <w:tblGrid>
        <w:gridCol w:w="4427"/>
        <w:gridCol w:w="2267"/>
        <w:gridCol w:w="1700"/>
        <w:gridCol w:w="1153"/>
      </w:tblGrid>
      <w:tr w:rsidR="00FC6C45" w:rsidRPr="00940F1F" w:rsidTr="00DA766F">
        <w:tc>
          <w:tcPr>
            <w:tcW w:w="9547" w:type="dxa"/>
            <w:gridSpan w:val="4"/>
            <w:tcBorders>
              <w:top w:val="single" w:sz="4" w:space="0" w:color="000000"/>
              <w:left w:val="single" w:sz="4" w:space="0" w:color="000000"/>
              <w:bottom w:val="single" w:sz="4" w:space="0" w:color="000000"/>
              <w:right w:val="single" w:sz="4" w:space="0" w:color="000000"/>
            </w:tcBorders>
            <w:shd w:val="clear" w:color="auto" w:fill="auto"/>
          </w:tcPr>
          <w:p w:rsidR="00FC6C45" w:rsidRPr="00940F1F" w:rsidRDefault="00FC6C45" w:rsidP="00DA766F">
            <w:pPr>
              <w:pStyle w:val="TAL"/>
            </w:pPr>
            <w:r w:rsidRPr="00940F1F">
              <w:t>Derivation Path: TS 36.508 [7] clause 4.4.3.3, Table 4.4.3.3-1</w:t>
            </w:r>
          </w:p>
        </w:tc>
      </w:tr>
      <w:tr w:rsidR="00FC6C45" w:rsidRPr="00940F1F" w:rsidTr="00DA766F">
        <w:tc>
          <w:tcPr>
            <w:tcW w:w="4427" w:type="dxa"/>
            <w:tcBorders>
              <w:top w:val="single" w:sz="4" w:space="0" w:color="000000"/>
              <w:left w:val="single" w:sz="4" w:space="0" w:color="000000"/>
              <w:bottom w:val="single" w:sz="4" w:space="0" w:color="000000"/>
            </w:tcBorders>
            <w:shd w:val="clear" w:color="auto" w:fill="auto"/>
          </w:tcPr>
          <w:p w:rsidR="00FC6C45" w:rsidRPr="00940F1F" w:rsidRDefault="00FC6C45" w:rsidP="00DA766F">
            <w:pPr>
              <w:pStyle w:val="TAH"/>
            </w:pPr>
            <w:r w:rsidRPr="00940F1F">
              <w:t>Information Element</w:t>
            </w:r>
          </w:p>
        </w:tc>
        <w:tc>
          <w:tcPr>
            <w:tcW w:w="2267" w:type="dxa"/>
            <w:tcBorders>
              <w:top w:val="single" w:sz="4" w:space="0" w:color="000000"/>
              <w:left w:val="single" w:sz="4" w:space="0" w:color="000000"/>
              <w:bottom w:val="single" w:sz="4" w:space="0" w:color="000000"/>
            </w:tcBorders>
            <w:shd w:val="clear" w:color="auto" w:fill="auto"/>
          </w:tcPr>
          <w:p w:rsidR="00FC6C45" w:rsidRPr="00940F1F" w:rsidRDefault="00FC6C45" w:rsidP="00DA766F">
            <w:pPr>
              <w:pStyle w:val="TAH"/>
            </w:pPr>
            <w:r w:rsidRPr="00940F1F">
              <w:t>Value/remark</w:t>
            </w:r>
          </w:p>
        </w:tc>
        <w:tc>
          <w:tcPr>
            <w:tcW w:w="1700" w:type="dxa"/>
            <w:tcBorders>
              <w:top w:val="single" w:sz="4" w:space="0" w:color="000000"/>
              <w:left w:val="single" w:sz="4" w:space="0" w:color="000000"/>
              <w:bottom w:val="single" w:sz="4" w:space="0" w:color="000000"/>
            </w:tcBorders>
            <w:shd w:val="clear" w:color="auto" w:fill="auto"/>
          </w:tcPr>
          <w:p w:rsidR="00FC6C45" w:rsidRPr="00940F1F" w:rsidRDefault="00FC6C45" w:rsidP="00DA766F">
            <w:pPr>
              <w:pStyle w:val="TAH"/>
            </w:pPr>
            <w:r w:rsidRPr="00940F1F">
              <w:t>Comment</w:t>
            </w:r>
          </w:p>
        </w:tc>
        <w:tc>
          <w:tcPr>
            <w:tcW w:w="1153" w:type="dxa"/>
            <w:tcBorders>
              <w:top w:val="single" w:sz="4" w:space="0" w:color="000000"/>
              <w:left w:val="single" w:sz="4" w:space="0" w:color="000000"/>
              <w:bottom w:val="single" w:sz="4" w:space="0" w:color="000000"/>
              <w:right w:val="single" w:sz="4" w:space="0" w:color="000000"/>
            </w:tcBorders>
            <w:shd w:val="clear" w:color="auto" w:fill="auto"/>
          </w:tcPr>
          <w:p w:rsidR="00FC6C45" w:rsidRPr="00940F1F" w:rsidRDefault="00FC6C45" w:rsidP="00DA766F">
            <w:pPr>
              <w:pStyle w:val="TAH"/>
            </w:pPr>
            <w:r w:rsidRPr="00940F1F">
              <w:t>Condition</w:t>
            </w:r>
          </w:p>
        </w:tc>
      </w:tr>
      <w:tr w:rsidR="00FC6C45" w:rsidRPr="00940F1F" w:rsidTr="00DA766F">
        <w:tc>
          <w:tcPr>
            <w:tcW w:w="4427" w:type="dxa"/>
            <w:tcBorders>
              <w:top w:val="single" w:sz="4" w:space="0" w:color="000000"/>
              <w:left w:val="single" w:sz="4" w:space="0" w:color="000000"/>
              <w:bottom w:val="single" w:sz="4" w:space="0" w:color="000000"/>
            </w:tcBorders>
            <w:shd w:val="clear" w:color="auto" w:fill="auto"/>
          </w:tcPr>
          <w:p w:rsidR="00FC6C45" w:rsidRPr="00940F1F" w:rsidRDefault="00FC6C45" w:rsidP="00DA766F">
            <w:pPr>
              <w:pStyle w:val="TAL"/>
            </w:pPr>
            <w:r w:rsidRPr="00940F1F">
              <w:t xml:space="preserve">    additionalSpectrumEmission</w:t>
            </w:r>
          </w:p>
        </w:tc>
        <w:tc>
          <w:tcPr>
            <w:tcW w:w="2267" w:type="dxa"/>
            <w:tcBorders>
              <w:top w:val="single" w:sz="4" w:space="0" w:color="000000"/>
              <w:left w:val="single" w:sz="4" w:space="0" w:color="000000"/>
              <w:bottom w:val="single" w:sz="4" w:space="0" w:color="000000"/>
            </w:tcBorders>
            <w:shd w:val="clear" w:color="auto" w:fill="auto"/>
          </w:tcPr>
          <w:p w:rsidR="00FC6C45" w:rsidRPr="00940F1F" w:rsidRDefault="00FC6C45" w:rsidP="00DA766F">
            <w:pPr>
              <w:pStyle w:val="ZU"/>
              <w:keepNext/>
              <w:keepLines/>
              <w:framePr w:w="0" w:wrap="auto" w:vAnchor="margin" w:hAnchor="text" w:yAlign="inline"/>
              <w:widowControl/>
              <w:pBdr>
                <w:top w:val="none" w:sz="0" w:space="0" w:color="auto"/>
              </w:pBdr>
              <w:jc w:val="left"/>
              <w:rPr>
                <w:noProof w:val="0"/>
              </w:rPr>
            </w:pPr>
            <w:r w:rsidRPr="00940F1F">
              <w:rPr>
                <w:noProof w:val="0"/>
                <w:sz w:val="18"/>
                <w:lang w:eastAsia="zh-CN"/>
              </w:rPr>
              <w:t>23</w:t>
            </w:r>
            <w:r w:rsidRPr="00940F1F">
              <w:rPr>
                <w:noProof w:val="0"/>
                <w:sz w:val="18"/>
              </w:rPr>
              <w:t xml:space="preserve"> (NS_</w:t>
            </w:r>
            <w:r w:rsidRPr="00940F1F">
              <w:rPr>
                <w:noProof w:val="0"/>
                <w:sz w:val="18"/>
                <w:lang w:eastAsia="zh-CN"/>
              </w:rPr>
              <w:t>23</w:t>
            </w:r>
            <w:r w:rsidRPr="00940F1F">
              <w:rPr>
                <w:noProof w:val="0"/>
                <w:sz w:val="18"/>
              </w:rPr>
              <w:t>)</w:t>
            </w:r>
          </w:p>
        </w:tc>
        <w:tc>
          <w:tcPr>
            <w:tcW w:w="1700" w:type="dxa"/>
            <w:tcBorders>
              <w:top w:val="single" w:sz="4" w:space="0" w:color="000000"/>
              <w:left w:val="single" w:sz="4" w:space="0" w:color="000000"/>
              <w:bottom w:val="single" w:sz="4" w:space="0" w:color="000000"/>
            </w:tcBorders>
            <w:shd w:val="clear" w:color="auto" w:fill="auto"/>
          </w:tcPr>
          <w:p w:rsidR="00FC6C45" w:rsidRPr="00940F1F" w:rsidRDefault="00FC6C45" w:rsidP="00DA766F">
            <w:pPr>
              <w:pStyle w:val="TAL"/>
            </w:pPr>
          </w:p>
        </w:tc>
        <w:tc>
          <w:tcPr>
            <w:tcW w:w="1153" w:type="dxa"/>
            <w:tcBorders>
              <w:top w:val="single" w:sz="4" w:space="0" w:color="000000"/>
              <w:left w:val="single" w:sz="4" w:space="0" w:color="000000"/>
              <w:bottom w:val="single" w:sz="4" w:space="0" w:color="000000"/>
              <w:right w:val="single" w:sz="4" w:space="0" w:color="000000"/>
            </w:tcBorders>
            <w:shd w:val="clear" w:color="auto" w:fill="auto"/>
          </w:tcPr>
          <w:p w:rsidR="00FC6C45" w:rsidRPr="00940F1F" w:rsidRDefault="00FC6C45" w:rsidP="00DA766F">
            <w:pPr>
              <w:pStyle w:val="TAL"/>
            </w:pPr>
          </w:p>
        </w:tc>
      </w:tr>
    </w:tbl>
    <w:p w:rsidR="00FC6C45" w:rsidRPr="00940F1F" w:rsidRDefault="00FC6C45" w:rsidP="00FC6C45"/>
    <w:p w:rsidR="00FC6C45" w:rsidRPr="00940F1F" w:rsidRDefault="00FC6C45" w:rsidP="00FC6C45">
      <w:pPr>
        <w:pStyle w:val="H6"/>
      </w:pPr>
      <w:r w:rsidRPr="00940F1F">
        <w:t>6.2.4.4.3.22</w:t>
      </w:r>
      <w:r w:rsidRPr="00940F1F">
        <w:tab/>
        <w:t>Message contents exceptions (network signalled value "NS_</w:t>
      </w:r>
      <w:r w:rsidRPr="00940F1F">
        <w:rPr>
          <w:lang w:eastAsia="zh-CN"/>
        </w:rPr>
        <w:t>24</w:t>
      </w:r>
      <w:r w:rsidRPr="00940F1F">
        <w:t>")</w:t>
      </w:r>
    </w:p>
    <w:p w:rsidR="00FC6C45" w:rsidRPr="00940F1F" w:rsidRDefault="00FC6C45" w:rsidP="00FC6C45">
      <w:pPr>
        <w:pStyle w:val="B1"/>
      </w:pPr>
      <w:r w:rsidRPr="00940F1F">
        <w:t>1. Information element additionalSpectrumEmission is set to NS_</w:t>
      </w:r>
      <w:r w:rsidRPr="00940F1F">
        <w:rPr>
          <w:lang w:eastAsia="zh-CN"/>
        </w:rPr>
        <w:t>24</w:t>
      </w:r>
      <w:r w:rsidRPr="00940F1F">
        <w:t xml:space="preserve">. This can be set in the </w:t>
      </w:r>
      <w:r w:rsidRPr="00940F1F">
        <w:rPr>
          <w:i/>
        </w:rPr>
        <w:t>SystemInformationblockType2</w:t>
      </w:r>
      <w:r w:rsidRPr="00940F1F">
        <w:t xml:space="preserve"> as part of the cell broadcast message. This exception indicates that the UE shall meet the additional spurious emission requirement for a specific deployment scenario.</w:t>
      </w:r>
    </w:p>
    <w:p w:rsidR="00FC6C45" w:rsidRPr="00940F1F" w:rsidRDefault="00FC6C45" w:rsidP="00FC6C45">
      <w:pPr>
        <w:pStyle w:val="TH"/>
      </w:pPr>
      <w:r w:rsidRPr="00940F1F">
        <w:t xml:space="preserve">Table 6.2.4.4.3.22-1: </w:t>
      </w:r>
      <w:r w:rsidRPr="00940F1F">
        <w:rPr>
          <w:i/>
        </w:rPr>
        <w:t>SystemInformationBlockType2</w:t>
      </w:r>
      <w:r w:rsidRPr="00940F1F">
        <w:t>: Additional spurious emissions test requirement for "NS_</w:t>
      </w:r>
      <w:r w:rsidRPr="00940F1F">
        <w:rPr>
          <w:lang w:eastAsia="zh-CN"/>
        </w:rPr>
        <w:t>24</w:t>
      </w:r>
      <w:r w:rsidRPr="00940F1F">
        <w:t>"</w:t>
      </w:r>
    </w:p>
    <w:tbl>
      <w:tblPr>
        <w:tblW w:w="0" w:type="auto"/>
        <w:tblInd w:w="108" w:type="dxa"/>
        <w:tblLayout w:type="fixed"/>
        <w:tblLook w:val="0000" w:firstRow="0" w:lastRow="0" w:firstColumn="0" w:lastColumn="0" w:noHBand="0" w:noVBand="0"/>
      </w:tblPr>
      <w:tblGrid>
        <w:gridCol w:w="4427"/>
        <w:gridCol w:w="2267"/>
        <w:gridCol w:w="1700"/>
        <w:gridCol w:w="1153"/>
      </w:tblGrid>
      <w:tr w:rsidR="00FC6C45" w:rsidRPr="00940F1F" w:rsidTr="00DA766F">
        <w:tc>
          <w:tcPr>
            <w:tcW w:w="9547" w:type="dxa"/>
            <w:gridSpan w:val="4"/>
            <w:tcBorders>
              <w:top w:val="single" w:sz="4" w:space="0" w:color="000000"/>
              <w:left w:val="single" w:sz="4" w:space="0" w:color="000000"/>
              <w:bottom w:val="single" w:sz="4" w:space="0" w:color="000000"/>
              <w:right w:val="single" w:sz="4" w:space="0" w:color="000000"/>
            </w:tcBorders>
            <w:shd w:val="clear" w:color="auto" w:fill="auto"/>
          </w:tcPr>
          <w:p w:rsidR="00FC6C45" w:rsidRPr="00940F1F" w:rsidRDefault="00FC6C45" w:rsidP="00DA766F">
            <w:pPr>
              <w:pStyle w:val="TAL"/>
            </w:pPr>
            <w:r w:rsidRPr="00940F1F">
              <w:t>Derivation Path: TS 36.508 [7] clause 4.4.3.3, Table 4.4.3.3-1</w:t>
            </w:r>
          </w:p>
        </w:tc>
      </w:tr>
      <w:tr w:rsidR="00FC6C45" w:rsidRPr="00940F1F" w:rsidTr="00DA766F">
        <w:tc>
          <w:tcPr>
            <w:tcW w:w="4427" w:type="dxa"/>
            <w:tcBorders>
              <w:top w:val="single" w:sz="4" w:space="0" w:color="000000"/>
              <w:left w:val="single" w:sz="4" w:space="0" w:color="000000"/>
              <w:bottom w:val="single" w:sz="4" w:space="0" w:color="000000"/>
            </w:tcBorders>
            <w:shd w:val="clear" w:color="auto" w:fill="auto"/>
          </w:tcPr>
          <w:p w:rsidR="00FC6C45" w:rsidRPr="00940F1F" w:rsidRDefault="00FC6C45" w:rsidP="00DA766F">
            <w:pPr>
              <w:pStyle w:val="TAH"/>
            </w:pPr>
            <w:r w:rsidRPr="00940F1F">
              <w:t>Information Element</w:t>
            </w:r>
          </w:p>
        </w:tc>
        <w:tc>
          <w:tcPr>
            <w:tcW w:w="2267" w:type="dxa"/>
            <w:tcBorders>
              <w:top w:val="single" w:sz="4" w:space="0" w:color="000000"/>
              <w:left w:val="single" w:sz="4" w:space="0" w:color="000000"/>
              <w:bottom w:val="single" w:sz="4" w:space="0" w:color="000000"/>
            </w:tcBorders>
            <w:shd w:val="clear" w:color="auto" w:fill="auto"/>
          </w:tcPr>
          <w:p w:rsidR="00FC6C45" w:rsidRPr="00940F1F" w:rsidRDefault="00FC6C45" w:rsidP="00DA766F">
            <w:pPr>
              <w:pStyle w:val="TAH"/>
            </w:pPr>
            <w:r w:rsidRPr="00940F1F">
              <w:t>Value/remark</w:t>
            </w:r>
          </w:p>
        </w:tc>
        <w:tc>
          <w:tcPr>
            <w:tcW w:w="1700" w:type="dxa"/>
            <w:tcBorders>
              <w:top w:val="single" w:sz="4" w:space="0" w:color="000000"/>
              <w:left w:val="single" w:sz="4" w:space="0" w:color="000000"/>
              <w:bottom w:val="single" w:sz="4" w:space="0" w:color="000000"/>
            </w:tcBorders>
            <w:shd w:val="clear" w:color="auto" w:fill="auto"/>
          </w:tcPr>
          <w:p w:rsidR="00FC6C45" w:rsidRPr="00940F1F" w:rsidRDefault="00FC6C45" w:rsidP="00DA766F">
            <w:pPr>
              <w:pStyle w:val="TAH"/>
            </w:pPr>
            <w:r w:rsidRPr="00940F1F">
              <w:t>Comment</w:t>
            </w:r>
          </w:p>
        </w:tc>
        <w:tc>
          <w:tcPr>
            <w:tcW w:w="1153" w:type="dxa"/>
            <w:tcBorders>
              <w:top w:val="single" w:sz="4" w:space="0" w:color="000000"/>
              <w:left w:val="single" w:sz="4" w:space="0" w:color="000000"/>
              <w:bottom w:val="single" w:sz="4" w:space="0" w:color="000000"/>
              <w:right w:val="single" w:sz="4" w:space="0" w:color="000000"/>
            </w:tcBorders>
            <w:shd w:val="clear" w:color="auto" w:fill="auto"/>
          </w:tcPr>
          <w:p w:rsidR="00FC6C45" w:rsidRPr="00940F1F" w:rsidRDefault="00FC6C45" w:rsidP="00DA766F">
            <w:pPr>
              <w:pStyle w:val="TAH"/>
            </w:pPr>
            <w:r w:rsidRPr="00940F1F">
              <w:t>Condition</w:t>
            </w:r>
          </w:p>
        </w:tc>
      </w:tr>
      <w:tr w:rsidR="00FC6C45" w:rsidRPr="00940F1F" w:rsidTr="00DA766F">
        <w:tc>
          <w:tcPr>
            <w:tcW w:w="4427" w:type="dxa"/>
            <w:tcBorders>
              <w:top w:val="single" w:sz="4" w:space="0" w:color="000000"/>
              <w:left w:val="single" w:sz="4" w:space="0" w:color="000000"/>
              <w:bottom w:val="single" w:sz="4" w:space="0" w:color="000000"/>
            </w:tcBorders>
            <w:shd w:val="clear" w:color="auto" w:fill="auto"/>
          </w:tcPr>
          <w:p w:rsidR="00FC6C45" w:rsidRPr="00940F1F" w:rsidRDefault="00FC6C45" w:rsidP="00DA766F">
            <w:pPr>
              <w:pStyle w:val="TAL"/>
            </w:pPr>
            <w:r w:rsidRPr="00940F1F">
              <w:t xml:space="preserve">    additionalSpectrumEmission</w:t>
            </w:r>
          </w:p>
        </w:tc>
        <w:tc>
          <w:tcPr>
            <w:tcW w:w="2267" w:type="dxa"/>
            <w:tcBorders>
              <w:top w:val="single" w:sz="4" w:space="0" w:color="000000"/>
              <w:left w:val="single" w:sz="4" w:space="0" w:color="000000"/>
              <w:bottom w:val="single" w:sz="4" w:space="0" w:color="000000"/>
            </w:tcBorders>
            <w:shd w:val="clear" w:color="auto" w:fill="auto"/>
          </w:tcPr>
          <w:p w:rsidR="00FC6C45" w:rsidRPr="00940F1F" w:rsidRDefault="00FC6C45" w:rsidP="00DA766F">
            <w:pPr>
              <w:pStyle w:val="ZU"/>
              <w:keepNext/>
              <w:keepLines/>
              <w:framePr w:w="0" w:wrap="auto" w:vAnchor="margin" w:hAnchor="text" w:yAlign="inline"/>
              <w:widowControl/>
              <w:pBdr>
                <w:top w:val="none" w:sz="0" w:space="0" w:color="auto"/>
              </w:pBdr>
              <w:jc w:val="left"/>
              <w:rPr>
                <w:noProof w:val="0"/>
              </w:rPr>
            </w:pPr>
            <w:r w:rsidRPr="00940F1F">
              <w:rPr>
                <w:noProof w:val="0"/>
                <w:sz w:val="18"/>
                <w:lang w:eastAsia="zh-CN"/>
              </w:rPr>
              <w:t>24</w:t>
            </w:r>
            <w:r w:rsidRPr="00940F1F">
              <w:rPr>
                <w:noProof w:val="0"/>
                <w:sz w:val="18"/>
              </w:rPr>
              <w:t xml:space="preserve"> (NS_</w:t>
            </w:r>
            <w:r w:rsidRPr="00940F1F">
              <w:rPr>
                <w:noProof w:val="0"/>
                <w:sz w:val="18"/>
                <w:lang w:eastAsia="zh-CN"/>
              </w:rPr>
              <w:t>24</w:t>
            </w:r>
            <w:r w:rsidRPr="00940F1F">
              <w:rPr>
                <w:noProof w:val="0"/>
                <w:sz w:val="18"/>
              </w:rPr>
              <w:t>)</w:t>
            </w:r>
          </w:p>
        </w:tc>
        <w:tc>
          <w:tcPr>
            <w:tcW w:w="1700" w:type="dxa"/>
            <w:tcBorders>
              <w:top w:val="single" w:sz="4" w:space="0" w:color="000000"/>
              <w:left w:val="single" w:sz="4" w:space="0" w:color="000000"/>
              <w:bottom w:val="single" w:sz="4" w:space="0" w:color="000000"/>
            </w:tcBorders>
            <w:shd w:val="clear" w:color="auto" w:fill="auto"/>
          </w:tcPr>
          <w:p w:rsidR="00FC6C45" w:rsidRPr="00940F1F" w:rsidRDefault="00FC6C45" w:rsidP="00DA766F">
            <w:pPr>
              <w:pStyle w:val="TAL"/>
            </w:pPr>
          </w:p>
        </w:tc>
        <w:tc>
          <w:tcPr>
            <w:tcW w:w="1153" w:type="dxa"/>
            <w:tcBorders>
              <w:top w:val="single" w:sz="4" w:space="0" w:color="000000"/>
              <w:left w:val="single" w:sz="4" w:space="0" w:color="000000"/>
              <w:bottom w:val="single" w:sz="4" w:space="0" w:color="000000"/>
              <w:right w:val="single" w:sz="4" w:space="0" w:color="000000"/>
            </w:tcBorders>
            <w:shd w:val="clear" w:color="auto" w:fill="auto"/>
          </w:tcPr>
          <w:p w:rsidR="00FC6C45" w:rsidRPr="00940F1F" w:rsidRDefault="00FC6C45" w:rsidP="00DA766F">
            <w:pPr>
              <w:pStyle w:val="TAL"/>
            </w:pPr>
          </w:p>
        </w:tc>
      </w:tr>
    </w:tbl>
    <w:p w:rsidR="00FC6C45" w:rsidRPr="00940F1F" w:rsidRDefault="00FC6C45" w:rsidP="00FC6C45"/>
    <w:p w:rsidR="00FC6C45" w:rsidRPr="00940F1F" w:rsidRDefault="00FC6C45" w:rsidP="00FC6C45">
      <w:pPr>
        <w:pStyle w:val="H6"/>
      </w:pPr>
      <w:r w:rsidRPr="00940F1F">
        <w:t>6.2.4.4.3.23</w:t>
      </w:r>
      <w:r w:rsidRPr="00940F1F">
        <w:tab/>
        <w:t>Message contents exceptions (network signalled value "NS_</w:t>
      </w:r>
      <w:r w:rsidRPr="00940F1F">
        <w:rPr>
          <w:lang w:eastAsia="zh-CN"/>
        </w:rPr>
        <w:t>25</w:t>
      </w:r>
      <w:r w:rsidRPr="00940F1F">
        <w:t>")</w:t>
      </w:r>
    </w:p>
    <w:p w:rsidR="00FC6C45" w:rsidRPr="00940F1F" w:rsidRDefault="00FC6C45" w:rsidP="00FC6C45">
      <w:pPr>
        <w:pStyle w:val="B1"/>
      </w:pPr>
      <w:r w:rsidRPr="00940F1F">
        <w:t>1. Information element additionalSpectrumEmission is set to NS_</w:t>
      </w:r>
      <w:r w:rsidRPr="00940F1F">
        <w:rPr>
          <w:lang w:eastAsia="zh-CN"/>
        </w:rPr>
        <w:t>25</w:t>
      </w:r>
      <w:r w:rsidRPr="00940F1F">
        <w:t xml:space="preserve">. This can be set in the </w:t>
      </w:r>
      <w:r w:rsidRPr="00940F1F">
        <w:rPr>
          <w:i/>
        </w:rPr>
        <w:t>SystemInformationblockType2</w:t>
      </w:r>
      <w:r w:rsidRPr="00940F1F">
        <w:t xml:space="preserve"> as part of the cell broadcast message. This exception indicates that the UE shall meet the additional spurious emission requirement for a specific deployment scenario.</w:t>
      </w:r>
    </w:p>
    <w:p w:rsidR="00FC6C45" w:rsidRPr="00940F1F" w:rsidRDefault="00FC6C45" w:rsidP="00FC6C45">
      <w:pPr>
        <w:pStyle w:val="TH"/>
      </w:pPr>
      <w:r w:rsidRPr="00940F1F">
        <w:t xml:space="preserve">Table 6.2.4.4.3.23-1: </w:t>
      </w:r>
      <w:r w:rsidRPr="00940F1F">
        <w:rPr>
          <w:i/>
        </w:rPr>
        <w:t>SystemInformationBlockType2</w:t>
      </w:r>
      <w:r w:rsidRPr="00940F1F">
        <w:t>: Additional spurious emissions test requirement for "NS_</w:t>
      </w:r>
      <w:r w:rsidRPr="00940F1F">
        <w:rPr>
          <w:lang w:eastAsia="zh-CN"/>
        </w:rPr>
        <w:t>25</w:t>
      </w:r>
      <w:r w:rsidRPr="00940F1F">
        <w:t>"</w:t>
      </w:r>
    </w:p>
    <w:tbl>
      <w:tblPr>
        <w:tblW w:w="0" w:type="auto"/>
        <w:tblInd w:w="108" w:type="dxa"/>
        <w:tblLayout w:type="fixed"/>
        <w:tblLook w:val="0000" w:firstRow="0" w:lastRow="0" w:firstColumn="0" w:lastColumn="0" w:noHBand="0" w:noVBand="0"/>
      </w:tblPr>
      <w:tblGrid>
        <w:gridCol w:w="4427"/>
        <w:gridCol w:w="2267"/>
        <w:gridCol w:w="1700"/>
        <w:gridCol w:w="1153"/>
      </w:tblGrid>
      <w:tr w:rsidR="00FC6C45" w:rsidRPr="00940F1F" w:rsidTr="00DA766F">
        <w:tc>
          <w:tcPr>
            <w:tcW w:w="9547" w:type="dxa"/>
            <w:gridSpan w:val="4"/>
            <w:tcBorders>
              <w:top w:val="single" w:sz="4" w:space="0" w:color="000000"/>
              <w:left w:val="single" w:sz="4" w:space="0" w:color="000000"/>
              <w:bottom w:val="single" w:sz="4" w:space="0" w:color="000000"/>
              <w:right w:val="single" w:sz="4" w:space="0" w:color="000000"/>
            </w:tcBorders>
            <w:shd w:val="clear" w:color="auto" w:fill="auto"/>
          </w:tcPr>
          <w:p w:rsidR="00FC6C45" w:rsidRPr="00940F1F" w:rsidRDefault="00FC6C45" w:rsidP="00DA766F">
            <w:pPr>
              <w:pStyle w:val="TAL"/>
            </w:pPr>
            <w:r w:rsidRPr="00940F1F">
              <w:t>Derivation Path: TS 36.508 [7] clause 4.4.3.3, Table 4.4.3.3-1</w:t>
            </w:r>
          </w:p>
        </w:tc>
      </w:tr>
      <w:tr w:rsidR="00FC6C45" w:rsidRPr="00940F1F" w:rsidTr="00DA766F">
        <w:tc>
          <w:tcPr>
            <w:tcW w:w="4427" w:type="dxa"/>
            <w:tcBorders>
              <w:top w:val="single" w:sz="4" w:space="0" w:color="000000"/>
              <w:left w:val="single" w:sz="4" w:space="0" w:color="000000"/>
              <w:bottom w:val="single" w:sz="4" w:space="0" w:color="000000"/>
            </w:tcBorders>
            <w:shd w:val="clear" w:color="auto" w:fill="auto"/>
          </w:tcPr>
          <w:p w:rsidR="00FC6C45" w:rsidRPr="00940F1F" w:rsidRDefault="00FC6C45" w:rsidP="00DA766F">
            <w:pPr>
              <w:pStyle w:val="TAH"/>
            </w:pPr>
            <w:r w:rsidRPr="00940F1F">
              <w:t>Information Element</w:t>
            </w:r>
          </w:p>
        </w:tc>
        <w:tc>
          <w:tcPr>
            <w:tcW w:w="2267" w:type="dxa"/>
            <w:tcBorders>
              <w:top w:val="single" w:sz="4" w:space="0" w:color="000000"/>
              <w:left w:val="single" w:sz="4" w:space="0" w:color="000000"/>
              <w:bottom w:val="single" w:sz="4" w:space="0" w:color="000000"/>
            </w:tcBorders>
            <w:shd w:val="clear" w:color="auto" w:fill="auto"/>
          </w:tcPr>
          <w:p w:rsidR="00FC6C45" w:rsidRPr="00940F1F" w:rsidRDefault="00FC6C45" w:rsidP="00DA766F">
            <w:pPr>
              <w:pStyle w:val="TAH"/>
            </w:pPr>
            <w:r w:rsidRPr="00940F1F">
              <w:t>Value/remark</w:t>
            </w:r>
          </w:p>
        </w:tc>
        <w:tc>
          <w:tcPr>
            <w:tcW w:w="1700" w:type="dxa"/>
            <w:tcBorders>
              <w:top w:val="single" w:sz="4" w:space="0" w:color="000000"/>
              <w:left w:val="single" w:sz="4" w:space="0" w:color="000000"/>
              <w:bottom w:val="single" w:sz="4" w:space="0" w:color="000000"/>
            </w:tcBorders>
            <w:shd w:val="clear" w:color="auto" w:fill="auto"/>
          </w:tcPr>
          <w:p w:rsidR="00FC6C45" w:rsidRPr="00940F1F" w:rsidRDefault="00FC6C45" w:rsidP="00DA766F">
            <w:pPr>
              <w:pStyle w:val="TAH"/>
            </w:pPr>
            <w:r w:rsidRPr="00940F1F">
              <w:t>Comment</w:t>
            </w:r>
          </w:p>
        </w:tc>
        <w:tc>
          <w:tcPr>
            <w:tcW w:w="1153" w:type="dxa"/>
            <w:tcBorders>
              <w:top w:val="single" w:sz="4" w:space="0" w:color="000000"/>
              <w:left w:val="single" w:sz="4" w:space="0" w:color="000000"/>
              <w:bottom w:val="single" w:sz="4" w:space="0" w:color="000000"/>
              <w:right w:val="single" w:sz="4" w:space="0" w:color="000000"/>
            </w:tcBorders>
            <w:shd w:val="clear" w:color="auto" w:fill="auto"/>
          </w:tcPr>
          <w:p w:rsidR="00FC6C45" w:rsidRPr="00940F1F" w:rsidRDefault="00FC6C45" w:rsidP="00DA766F">
            <w:pPr>
              <w:pStyle w:val="TAH"/>
            </w:pPr>
            <w:r w:rsidRPr="00940F1F">
              <w:t>Condition</w:t>
            </w:r>
          </w:p>
        </w:tc>
      </w:tr>
      <w:tr w:rsidR="00FC6C45" w:rsidRPr="00940F1F" w:rsidTr="00DA766F">
        <w:tc>
          <w:tcPr>
            <w:tcW w:w="4427" w:type="dxa"/>
            <w:tcBorders>
              <w:top w:val="single" w:sz="4" w:space="0" w:color="000000"/>
              <w:left w:val="single" w:sz="4" w:space="0" w:color="000000"/>
              <w:bottom w:val="single" w:sz="4" w:space="0" w:color="000000"/>
            </w:tcBorders>
            <w:shd w:val="clear" w:color="auto" w:fill="auto"/>
          </w:tcPr>
          <w:p w:rsidR="00FC6C45" w:rsidRPr="00940F1F" w:rsidRDefault="00FC6C45" w:rsidP="00DA766F">
            <w:pPr>
              <w:pStyle w:val="TAL"/>
            </w:pPr>
            <w:r w:rsidRPr="00940F1F">
              <w:t xml:space="preserve">    additionalSpectrumEmission</w:t>
            </w:r>
          </w:p>
        </w:tc>
        <w:tc>
          <w:tcPr>
            <w:tcW w:w="2267" w:type="dxa"/>
            <w:tcBorders>
              <w:top w:val="single" w:sz="4" w:space="0" w:color="000000"/>
              <w:left w:val="single" w:sz="4" w:space="0" w:color="000000"/>
              <w:bottom w:val="single" w:sz="4" w:space="0" w:color="000000"/>
            </w:tcBorders>
            <w:shd w:val="clear" w:color="auto" w:fill="auto"/>
          </w:tcPr>
          <w:p w:rsidR="00FC6C45" w:rsidRPr="00940F1F" w:rsidRDefault="00FC6C45" w:rsidP="00DA766F">
            <w:pPr>
              <w:pStyle w:val="ZU"/>
              <w:keepNext/>
              <w:keepLines/>
              <w:framePr w:w="0" w:wrap="auto" w:vAnchor="margin" w:hAnchor="text" w:yAlign="inline"/>
              <w:widowControl/>
              <w:pBdr>
                <w:top w:val="none" w:sz="0" w:space="0" w:color="auto"/>
              </w:pBdr>
              <w:jc w:val="left"/>
              <w:rPr>
                <w:noProof w:val="0"/>
              </w:rPr>
            </w:pPr>
            <w:r w:rsidRPr="00940F1F">
              <w:rPr>
                <w:noProof w:val="0"/>
                <w:sz w:val="18"/>
                <w:lang w:eastAsia="zh-CN"/>
              </w:rPr>
              <w:t>25</w:t>
            </w:r>
            <w:r w:rsidRPr="00940F1F">
              <w:rPr>
                <w:noProof w:val="0"/>
                <w:sz w:val="18"/>
              </w:rPr>
              <w:t xml:space="preserve"> (NS_</w:t>
            </w:r>
            <w:r w:rsidRPr="00940F1F">
              <w:rPr>
                <w:noProof w:val="0"/>
                <w:sz w:val="18"/>
                <w:lang w:eastAsia="zh-CN"/>
              </w:rPr>
              <w:t>25</w:t>
            </w:r>
            <w:r w:rsidRPr="00940F1F">
              <w:rPr>
                <w:noProof w:val="0"/>
                <w:sz w:val="18"/>
              </w:rPr>
              <w:t>)</w:t>
            </w:r>
          </w:p>
        </w:tc>
        <w:tc>
          <w:tcPr>
            <w:tcW w:w="1700" w:type="dxa"/>
            <w:tcBorders>
              <w:top w:val="single" w:sz="4" w:space="0" w:color="000000"/>
              <w:left w:val="single" w:sz="4" w:space="0" w:color="000000"/>
              <w:bottom w:val="single" w:sz="4" w:space="0" w:color="000000"/>
            </w:tcBorders>
            <w:shd w:val="clear" w:color="auto" w:fill="auto"/>
          </w:tcPr>
          <w:p w:rsidR="00FC6C45" w:rsidRPr="00940F1F" w:rsidRDefault="00FC6C45" w:rsidP="00DA766F">
            <w:pPr>
              <w:pStyle w:val="TAL"/>
            </w:pPr>
          </w:p>
        </w:tc>
        <w:tc>
          <w:tcPr>
            <w:tcW w:w="1153" w:type="dxa"/>
            <w:tcBorders>
              <w:top w:val="single" w:sz="4" w:space="0" w:color="000000"/>
              <w:left w:val="single" w:sz="4" w:space="0" w:color="000000"/>
              <w:bottom w:val="single" w:sz="4" w:space="0" w:color="000000"/>
              <w:right w:val="single" w:sz="4" w:space="0" w:color="000000"/>
            </w:tcBorders>
            <w:shd w:val="clear" w:color="auto" w:fill="auto"/>
          </w:tcPr>
          <w:p w:rsidR="00FC6C45" w:rsidRPr="00940F1F" w:rsidRDefault="00FC6C45" w:rsidP="00DA766F">
            <w:pPr>
              <w:pStyle w:val="TAL"/>
            </w:pPr>
          </w:p>
        </w:tc>
      </w:tr>
    </w:tbl>
    <w:p w:rsidR="00FC6C45" w:rsidRPr="00940F1F" w:rsidRDefault="00FC6C45" w:rsidP="00FC6C45">
      <w:pPr>
        <w:pStyle w:val="H6"/>
      </w:pPr>
      <w:r w:rsidRPr="00940F1F">
        <w:t>6.2.4.4.3.24 Reserved</w:t>
      </w:r>
    </w:p>
    <w:p w:rsidR="00FC6C45" w:rsidRPr="00940F1F" w:rsidRDefault="00FC6C45" w:rsidP="00FC6C45">
      <w:pPr>
        <w:pStyle w:val="H6"/>
      </w:pPr>
      <w:r w:rsidRPr="00940F1F">
        <w:t>6.2.4.4.3.25</w:t>
      </w:r>
      <w:r w:rsidRPr="00940F1F">
        <w:tab/>
        <w:t>Message contents exceptions (network signalled value "NS_27")</w:t>
      </w:r>
    </w:p>
    <w:p w:rsidR="00FC6C45" w:rsidRPr="00940F1F" w:rsidRDefault="00FC6C45" w:rsidP="00FC6C45">
      <w:pPr>
        <w:pStyle w:val="B1"/>
      </w:pPr>
      <w:r w:rsidRPr="00940F1F">
        <w:t>1.</w:t>
      </w:r>
      <w:r w:rsidRPr="00940F1F">
        <w:tab/>
        <w:t xml:space="preserve">Information element additionalSpectrumEmission is set to NS_27. This can be set in the </w:t>
      </w:r>
      <w:r w:rsidRPr="00940F1F">
        <w:rPr>
          <w:i/>
        </w:rPr>
        <w:t>SystemInformationblockType2</w:t>
      </w:r>
      <w:r w:rsidRPr="00940F1F">
        <w:t xml:space="preserve"> as part of the cell broadcast message. This exception indicates that the UE shall meet the additional spurious emission requirement for a specific deployment scenario.</w:t>
      </w:r>
    </w:p>
    <w:p w:rsidR="00FC6C45" w:rsidRPr="00940F1F" w:rsidRDefault="00FC6C45" w:rsidP="00FC6C45">
      <w:pPr>
        <w:pStyle w:val="TH"/>
      </w:pPr>
      <w:r w:rsidRPr="00940F1F">
        <w:t xml:space="preserve">Table </w:t>
      </w:r>
      <w:r w:rsidRPr="00940F1F">
        <w:rPr>
          <w:snapToGrid w:val="0"/>
        </w:rPr>
        <w:t>6.2.4.4.3.1</w:t>
      </w:r>
      <w:r w:rsidRPr="00940F1F">
        <w:t xml:space="preserve">-1: </w:t>
      </w:r>
      <w:r w:rsidRPr="00940F1F">
        <w:rPr>
          <w:i/>
        </w:rPr>
        <w:t>SystemInformationBlockType2</w:t>
      </w:r>
      <w:r w:rsidRPr="00940F1F">
        <w:t>: Additional spurious emissions test requirement for "NS_27"</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FC6C45" w:rsidRPr="00940F1F" w:rsidTr="00DA766F">
        <w:tc>
          <w:tcPr>
            <w:tcW w:w="9525" w:type="dxa"/>
            <w:gridSpan w:val="4"/>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L"/>
            </w:pPr>
            <w:r w:rsidRPr="00940F1F">
              <w:t>Derivation Path: TS 36.508 [7] clause 4.4.3.3, Table 4.4.3.3-1</w:t>
            </w:r>
          </w:p>
        </w:tc>
      </w:tr>
      <w:tr w:rsidR="00FC6C45" w:rsidRPr="00940F1F" w:rsidTr="00DA766F">
        <w:tc>
          <w:tcPr>
            <w:tcW w:w="442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H"/>
              <w:rPr>
                <w:rFonts w:eastAsia="Times New Roman"/>
              </w:rPr>
            </w:pPr>
            <w:r w:rsidRPr="00940F1F">
              <w:rPr>
                <w:rFonts w:eastAsia="Times New Roman"/>
              </w:rPr>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H"/>
              <w:rPr>
                <w:rFonts w:eastAsia="Times New Roman"/>
              </w:rPr>
            </w:pPr>
            <w:r w:rsidRPr="00940F1F">
              <w:rPr>
                <w:rFonts w:eastAsia="Times New Roman"/>
              </w:rPr>
              <w:t>Value/remark</w:t>
            </w:r>
          </w:p>
        </w:tc>
        <w:tc>
          <w:tcPr>
            <w:tcW w:w="1700"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H"/>
              <w:rPr>
                <w:rFonts w:eastAsia="Times New Roman"/>
              </w:rPr>
            </w:pPr>
            <w:r w:rsidRPr="00940F1F">
              <w:rPr>
                <w:rFonts w:eastAsia="Times New Roman"/>
              </w:rPr>
              <w:t>Comment</w:t>
            </w:r>
          </w:p>
        </w:tc>
        <w:tc>
          <w:tcPr>
            <w:tcW w:w="1133"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H"/>
              <w:rPr>
                <w:rFonts w:eastAsia="Times New Roman"/>
              </w:rPr>
            </w:pPr>
            <w:r w:rsidRPr="00940F1F">
              <w:rPr>
                <w:rFonts w:eastAsia="Times New Roman"/>
              </w:rPr>
              <w:t>Condition</w:t>
            </w:r>
          </w:p>
        </w:tc>
      </w:tr>
      <w:tr w:rsidR="00FC6C45" w:rsidRPr="00940F1F" w:rsidTr="00DA766F">
        <w:tc>
          <w:tcPr>
            <w:tcW w:w="442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L"/>
            </w:pPr>
            <w:r w:rsidRPr="00940F1F">
              <w:t xml:space="preserve">    additionalSpectrumEmission</w:t>
            </w:r>
          </w:p>
        </w:tc>
        <w:tc>
          <w:tcPr>
            <w:tcW w:w="2267"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L"/>
            </w:pPr>
            <w:r w:rsidRPr="00940F1F">
              <w:t>27 (NS_27)</w:t>
            </w:r>
          </w:p>
        </w:tc>
        <w:tc>
          <w:tcPr>
            <w:tcW w:w="1700" w:type="dxa"/>
            <w:tcBorders>
              <w:top w:val="single" w:sz="4" w:space="0" w:color="auto"/>
              <w:left w:val="single" w:sz="4" w:space="0" w:color="auto"/>
              <w:bottom w:val="single" w:sz="4" w:space="0" w:color="auto"/>
              <w:right w:val="single" w:sz="4" w:space="0" w:color="auto"/>
            </w:tcBorders>
          </w:tcPr>
          <w:p w:rsidR="00FC6C45" w:rsidRPr="00940F1F" w:rsidRDefault="00FC6C45" w:rsidP="00DA766F"/>
        </w:tc>
        <w:tc>
          <w:tcPr>
            <w:tcW w:w="1133"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L"/>
            </w:pPr>
          </w:p>
        </w:tc>
      </w:tr>
    </w:tbl>
    <w:p w:rsidR="00FC6C45" w:rsidRPr="00940F1F" w:rsidRDefault="00FC6C45" w:rsidP="00FC6C45"/>
    <w:p w:rsidR="00FC6C45" w:rsidRPr="00940F1F" w:rsidRDefault="00FC6C45" w:rsidP="00FC6C45">
      <w:pPr>
        <w:pStyle w:val="H6"/>
      </w:pPr>
      <w:r w:rsidRPr="00940F1F">
        <w:t>6.2.4.4.3.26</w:t>
      </w:r>
      <w:r w:rsidRPr="00940F1F">
        <w:tab/>
        <w:t>Message contents exceptions (network signalled value "NS_35")</w:t>
      </w:r>
    </w:p>
    <w:p w:rsidR="00FC6C45" w:rsidRPr="00940F1F" w:rsidRDefault="00FC6C45" w:rsidP="00FC6C45">
      <w:pPr>
        <w:pStyle w:val="B1"/>
      </w:pPr>
      <w:r w:rsidRPr="00940F1F">
        <w:t>1.</w:t>
      </w:r>
      <w:r w:rsidRPr="00940F1F">
        <w:tab/>
        <w:t xml:space="preserve">Information element additionalSpectrumEmission is set to NS_35. This can be set in the </w:t>
      </w:r>
      <w:r w:rsidRPr="00940F1F">
        <w:rPr>
          <w:i/>
        </w:rPr>
        <w:t>SystemInformationblockType2</w:t>
      </w:r>
      <w:r w:rsidRPr="00940F1F">
        <w:t xml:space="preserve"> as part of the cell broadcast message. This exception indicates that the UE shall meet the additional spurious emission requirement for a specific deployment scenario.</w:t>
      </w:r>
    </w:p>
    <w:p w:rsidR="00FC6C45" w:rsidRPr="00940F1F" w:rsidRDefault="00FC6C45" w:rsidP="00FC6C45">
      <w:pPr>
        <w:pStyle w:val="TH"/>
      </w:pPr>
      <w:r w:rsidRPr="00940F1F">
        <w:lastRenderedPageBreak/>
        <w:t xml:space="preserve">Table </w:t>
      </w:r>
      <w:r w:rsidRPr="00940F1F">
        <w:rPr>
          <w:snapToGrid w:val="0"/>
        </w:rPr>
        <w:t>6.2.4.4.3.26</w:t>
      </w:r>
      <w:r w:rsidRPr="00940F1F">
        <w:t xml:space="preserve">-1: </w:t>
      </w:r>
      <w:r w:rsidRPr="00940F1F">
        <w:rPr>
          <w:i/>
        </w:rPr>
        <w:t>SystemInformationBlockType2</w:t>
      </w:r>
      <w:r w:rsidRPr="00940F1F">
        <w:t>: Additional spurious emissions test requirement for "NS_35"</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FC6C45" w:rsidRPr="00940F1F" w:rsidTr="00DA766F">
        <w:tc>
          <w:tcPr>
            <w:tcW w:w="9525" w:type="dxa"/>
            <w:gridSpan w:val="4"/>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L"/>
            </w:pPr>
            <w:r w:rsidRPr="00940F1F">
              <w:t>Derivation Path: TS 36.508 [7] clause 4.4.3.3, Table 4.4.3.3-1</w:t>
            </w:r>
          </w:p>
        </w:tc>
      </w:tr>
      <w:tr w:rsidR="00FC6C45" w:rsidRPr="00940F1F" w:rsidTr="00DA766F">
        <w:tc>
          <w:tcPr>
            <w:tcW w:w="442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H"/>
            </w:pPr>
            <w:r w:rsidRPr="00940F1F">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H"/>
            </w:pPr>
            <w:r w:rsidRPr="00940F1F">
              <w:t>Value/remark</w:t>
            </w:r>
          </w:p>
        </w:tc>
        <w:tc>
          <w:tcPr>
            <w:tcW w:w="1700"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H"/>
            </w:pPr>
            <w:r w:rsidRPr="00940F1F">
              <w:t>Comment</w:t>
            </w:r>
          </w:p>
        </w:tc>
        <w:tc>
          <w:tcPr>
            <w:tcW w:w="1133"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H"/>
            </w:pPr>
            <w:r w:rsidRPr="00940F1F">
              <w:t>Condition</w:t>
            </w:r>
          </w:p>
        </w:tc>
      </w:tr>
      <w:tr w:rsidR="00FC6C45" w:rsidRPr="00940F1F" w:rsidTr="00DA766F">
        <w:tc>
          <w:tcPr>
            <w:tcW w:w="442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L"/>
            </w:pPr>
            <w:r w:rsidRPr="00940F1F">
              <w:t xml:space="preserve">    additionalSpectrumEmission</w:t>
            </w:r>
          </w:p>
        </w:tc>
        <w:tc>
          <w:tcPr>
            <w:tcW w:w="2267"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L"/>
              <w:rPr>
                <w:rFonts w:eastAsia="ＭＳ 明朝"/>
              </w:rPr>
            </w:pPr>
            <w:r w:rsidRPr="00940F1F">
              <w:rPr>
                <w:rFonts w:eastAsia="ＭＳ 明朝"/>
              </w:rPr>
              <w:t>32</w:t>
            </w:r>
          </w:p>
        </w:tc>
        <w:tc>
          <w:tcPr>
            <w:tcW w:w="1700" w:type="dxa"/>
            <w:tcBorders>
              <w:top w:val="single" w:sz="4" w:space="0" w:color="auto"/>
              <w:left w:val="single" w:sz="4" w:space="0" w:color="auto"/>
              <w:bottom w:val="single" w:sz="4" w:space="0" w:color="auto"/>
              <w:right w:val="single" w:sz="4" w:space="0" w:color="auto"/>
            </w:tcBorders>
          </w:tcPr>
          <w:p w:rsidR="00FC6C45" w:rsidRPr="00940F1F" w:rsidRDefault="00FC6C45" w:rsidP="00DA766F"/>
        </w:tc>
        <w:tc>
          <w:tcPr>
            <w:tcW w:w="1133"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L"/>
            </w:pPr>
          </w:p>
        </w:tc>
      </w:tr>
      <w:tr w:rsidR="00FC6C45" w:rsidRPr="00940F1F" w:rsidTr="00DA766F">
        <w:tc>
          <w:tcPr>
            <w:tcW w:w="442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L"/>
            </w:pPr>
            <w:r w:rsidRPr="00940F1F">
              <w:t xml:space="preserve">              additionalSpectrumEmission-v10l0</w:t>
            </w:r>
          </w:p>
        </w:tc>
        <w:tc>
          <w:tcPr>
            <w:tcW w:w="2267"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L"/>
            </w:pPr>
            <w:r w:rsidRPr="00940F1F">
              <w:t>35 (NS_35)</w:t>
            </w:r>
          </w:p>
        </w:tc>
        <w:tc>
          <w:tcPr>
            <w:tcW w:w="1700" w:type="dxa"/>
            <w:tcBorders>
              <w:top w:val="single" w:sz="4" w:space="0" w:color="auto"/>
              <w:left w:val="single" w:sz="4" w:space="0" w:color="auto"/>
              <w:bottom w:val="single" w:sz="4" w:space="0" w:color="auto"/>
              <w:right w:val="single" w:sz="4" w:space="0" w:color="auto"/>
            </w:tcBorders>
          </w:tcPr>
          <w:p w:rsidR="00FC6C45" w:rsidRPr="00940F1F" w:rsidRDefault="00FC6C45" w:rsidP="00DA766F"/>
        </w:tc>
        <w:tc>
          <w:tcPr>
            <w:tcW w:w="1133"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L"/>
            </w:pPr>
          </w:p>
        </w:tc>
      </w:tr>
    </w:tbl>
    <w:p w:rsidR="00FC6C45" w:rsidRPr="00940F1F" w:rsidRDefault="00FC6C45" w:rsidP="00FC6C45"/>
    <w:p w:rsidR="00FC6C45" w:rsidRPr="00940F1F" w:rsidRDefault="00FC6C45" w:rsidP="00FC6C45">
      <w:pPr>
        <w:pStyle w:val="H6"/>
      </w:pPr>
      <w:r w:rsidRPr="00940F1F">
        <w:t>6.2.4.4.3.27</w:t>
      </w:r>
      <w:r w:rsidRPr="00940F1F">
        <w:tab/>
        <w:t>Message contents exceptions (network signalled value "NS_36")</w:t>
      </w:r>
    </w:p>
    <w:p w:rsidR="00FC6C45" w:rsidRPr="00940F1F" w:rsidRDefault="00FC6C45" w:rsidP="00FC6C45">
      <w:pPr>
        <w:pStyle w:val="B1"/>
      </w:pPr>
      <w:r w:rsidRPr="00940F1F">
        <w:t>1.</w:t>
      </w:r>
      <w:r w:rsidRPr="00940F1F">
        <w:tab/>
        <w:t xml:space="preserve">Information element additionalSpectrumEmission is set to NS_36. This can be set in the </w:t>
      </w:r>
      <w:r w:rsidRPr="00940F1F">
        <w:rPr>
          <w:i/>
        </w:rPr>
        <w:t>SystemInformationblockType2</w:t>
      </w:r>
      <w:r w:rsidRPr="00940F1F">
        <w:t xml:space="preserve"> as part of the cell broadcast message. This exception indicates that the UE shall meet the additional spurious emission requirement for a specific deployment scenario.</w:t>
      </w:r>
    </w:p>
    <w:p w:rsidR="00FC6C45" w:rsidRPr="00940F1F" w:rsidRDefault="00FC6C45" w:rsidP="00FC6C45">
      <w:pPr>
        <w:pStyle w:val="TH"/>
      </w:pPr>
      <w:r w:rsidRPr="00940F1F">
        <w:t xml:space="preserve">Table </w:t>
      </w:r>
      <w:r w:rsidRPr="00940F1F">
        <w:rPr>
          <w:snapToGrid w:val="0"/>
        </w:rPr>
        <w:t>6.2.4.4.3.27</w:t>
      </w:r>
      <w:r w:rsidRPr="00940F1F">
        <w:t xml:space="preserve">-1: </w:t>
      </w:r>
      <w:r w:rsidRPr="00940F1F">
        <w:rPr>
          <w:i/>
        </w:rPr>
        <w:t>SystemInformationBlockType2</w:t>
      </w:r>
      <w:r w:rsidRPr="00940F1F">
        <w:t>: Additional spurious emissions test requirement for "NS_36"</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FC6C45" w:rsidRPr="00940F1F" w:rsidTr="00DA766F">
        <w:tc>
          <w:tcPr>
            <w:tcW w:w="9527" w:type="dxa"/>
            <w:gridSpan w:val="4"/>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L"/>
            </w:pPr>
            <w:r w:rsidRPr="00940F1F">
              <w:t>Derivation Path: TS 36.508 [7] clause 4.4.3.3, Table 4.4.3.3-1</w:t>
            </w:r>
          </w:p>
        </w:tc>
      </w:tr>
      <w:tr w:rsidR="00FC6C45" w:rsidRPr="00940F1F" w:rsidTr="00DA766F">
        <w:tc>
          <w:tcPr>
            <w:tcW w:w="4427"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H"/>
            </w:pPr>
            <w:r w:rsidRPr="00940F1F">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H"/>
            </w:pPr>
            <w:r w:rsidRPr="00940F1F">
              <w:t>Value/remark</w:t>
            </w:r>
          </w:p>
        </w:tc>
        <w:tc>
          <w:tcPr>
            <w:tcW w:w="1700"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H"/>
            </w:pPr>
            <w:r w:rsidRPr="00940F1F">
              <w:t>Comment</w:t>
            </w:r>
          </w:p>
        </w:tc>
        <w:tc>
          <w:tcPr>
            <w:tcW w:w="1133"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H"/>
            </w:pPr>
            <w:r w:rsidRPr="00940F1F">
              <w:t>Condition</w:t>
            </w:r>
          </w:p>
        </w:tc>
      </w:tr>
      <w:tr w:rsidR="00FC6C45" w:rsidRPr="00940F1F" w:rsidTr="00DA766F">
        <w:tc>
          <w:tcPr>
            <w:tcW w:w="4427"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L"/>
            </w:pPr>
            <w:r w:rsidRPr="00940F1F">
              <w:t xml:space="preserve">    additionalSpectrumEmission</w:t>
            </w:r>
          </w:p>
        </w:tc>
        <w:tc>
          <w:tcPr>
            <w:tcW w:w="2267"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L"/>
              <w:rPr>
                <w:rFonts w:eastAsia="ＭＳ 明朝"/>
              </w:rPr>
            </w:pPr>
            <w:r w:rsidRPr="00940F1F">
              <w:rPr>
                <w:rFonts w:eastAsia="ＭＳ 明朝"/>
              </w:rPr>
              <w:t>32</w:t>
            </w:r>
          </w:p>
        </w:tc>
        <w:tc>
          <w:tcPr>
            <w:tcW w:w="1700" w:type="dxa"/>
            <w:tcBorders>
              <w:top w:val="single" w:sz="4" w:space="0" w:color="auto"/>
              <w:left w:val="single" w:sz="4" w:space="0" w:color="auto"/>
              <w:bottom w:val="single" w:sz="4" w:space="0" w:color="auto"/>
              <w:right w:val="single" w:sz="4" w:space="0" w:color="auto"/>
            </w:tcBorders>
          </w:tcPr>
          <w:p w:rsidR="00FC6C45" w:rsidRPr="00940F1F" w:rsidRDefault="00FC6C45" w:rsidP="00DA766F"/>
        </w:tc>
        <w:tc>
          <w:tcPr>
            <w:tcW w:w="1133"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L"/>
            </w:pPr>
          </w:p>
        </w:tc>
      </w:tr>
      <w:tr w:rsidR="00FC6C45" w:rsidRPr="00940F1F" w:rsidTr="00DA766F">
        <w:tc>
          <w:tcPr>
            <w:tcW w:w="4427"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L"/>
            </w:pPr>
            <w:r w:rsidRPr="00940F1F">
              <w:t xml:space="preserve">              additionalSpectrumEmission-v10l0</w:t>
            </w:r>
          </w:p>
        </w:tc>
        <w:tc>
          <w:tcPr>
            <w:tcW w:w="2267"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L"/>
            </w:pPr>
            <w:r w:rsidRPr="00940F1F">
              <w:t>36 (NS_36)</w:t>
            </w:r>
          </w:p>
        </w:tc>
        <w:tc>
          <w:tcPr>
            <w:tcW w:w="1700" w:type="dxa"/>
            <w:tcBorders>
              <w:top w:val="single" w:sz="4" w:space="0" w:color="auto"/>
              <w:left w:val="single" w:sz="4" w:space="0" w:color="auto"/>
              <w:bottom w:val="single" w:sz="4" w:space="0" w:color="auto"/>
              <w:right w:val="single" w:sz="4" w:space="0" w:color="auto"/>
            </w:tcBorders>
          </w:tcPr>
          <w:p w:rsidR="00FC6C45" w:rsidRPr="00940F1F" w:rsidRDefault="00FC6C45" w:rsidP="00DA766F"/>
        </w:tc>
        <w:tc>
          <w:tcPr>
            <w:tcW w:w="1133"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L"/>
            </w:pPr>
          </w:p>
        </w:tc>
      </w:tr>
    </w:tbl>
    <w:p w:rsidR="00FC6C45" w:rsidRPr="00940F1F" w:rsidRDefault="00FC6C45" w:rsidP="00FC6C45"/>
    <w:p w:rsidR="00FC6C45" w:rsidRPr="00940F1F" w:rsidRDefault="00FC6C45" w:rsidP="00FC6C45">
      <w:pPr>
        <w:pStyle w:val="H6"/>
      </w:pPr>
      <w:r w:rsidRPr="00940F1F">
        <w:t>6.2.4.4.3.28</w:t>
      </w:r>
      <w:r w:rsidRPr="00940F1F">
        <w:tab/>
        <w:t>Message contents exceptions (network signalled value "NS_38")</w:t>
      </w:r>
    </w:p>
    <w:p w:rsidR="00FC6C45" w:rsidRPr="00940F1F" w:rsidRDefault="00FC6C45" w:rsidP="00FC6C45">
      <w:pPr>
        <w:pStyle w:val="B1"/>
      </w:pPr>
      <w:r w:rsidRPr="00940F1F">
        <w:t>1.</w:t>
      </w:r>
      <w:r w:rsidRPr="00940F1F">
        <w:tab/>
        <w:t xml:space="preserve">Information element additionalSpectrumEmission is set to NS_38. This can be set in the </w:t>
      </w:r>
      <w:r w:rsidRPr="00940F1F">
        <w:rPr>
          <w:i/>
        </w:rPr>
        <w:t>SystemInformationblockType2</w:t>
      </w:r>
      <w:r w:rsidRPr="00940F1F">
        <w:t xml:space="preserve"> as part of the cell broadcast message. This exception indicates that the UE shall meet the additional spurious emission requirement for a specific deployment scenario.</w:t>
      </w:r>
    </w:p>
    <w:p w:rsidR="00FC6C45" w:rsidRPr="00940F1F" w:rsidRDefault="00FC6C45" w:rsidP="00FC6C45">
      <w:pPr>
        <w:pStyle w:val="TH"/>
      </w:pPr>
      <w:r w:rsidRPr="00940F1F">
        <w:t xml:space="preserve">Table </w:t>
      </w:r>
      <w:r w:rsidRPr="00940F1F">
        <w:rPr>
          <w:snapToGrid w:val="0"/>
        </w:rPr>
        <w:t>6.2.4.4.3.28</w:t>
      </w:r>
      <w:r w:rsidRPr="00940F1F">
        <w:t xml:space="preserve">-1: </w:t>
      </w:r>
      <w:r w:rsidRPr="00940F1F">
        <w:rPr>
          <w:i/>
        </w:rPr>
        <w:t>SystemInformationBlockType2</w:t>
      </w:r>
      <w:r w:rsidRPr="00940F1F">
        <w:t>: Additional spurious emissions test requirement for "NS_38"</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FC6C45" w:rsidRPr="00940F1F" w:rsidTr="00DA766F">
        <w:tc>
          <w:tcPr>
            <w:tcW w:w="9527" w:type="dxa"/>
            <w:gridSpan w:val="4"/>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L"/>
            </w:pPr>
            <w:r w:rsidRPr="00940F1F">
              <w:t>Derivation Path: TS 36.508 [7] clause 4.4.3.3, Table 4.4.3.3-1</w:t>
            </w:r>
          </w:p>
        </w:tc>
      </w:tr>
      <w:tr w:rsidR="00FC6C45" w:rsidRPr="00940F1F" w:rsidTr="00DA766F">
        <w:tc>
          <w:tcPr>
            <w:tcW w:w="4427"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H"/>
            </w:pPr>
            <w:r w:rsidRPr="00940F1F">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H"/>
            </w:pPr>
            <w:r w:rsidRPr="00940F1F">
              <w:t>Value/remark</w:t>
            </w:r>
          </w:p>
        </w:tc>
        <w:tc>
          <w:tcPr>
            <w:tcW w:w="1700"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H"/>
            </w:pPr>
            <w:r w:rsidRPr="00940F1F">
              <w:t>Comment</w:t>
            </w:r>
          </w:p>
        </w:tc>
        <w:tc>
          <w:tcPr>
            <w:tcW w:w="1133"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H"/>
            </w:pPr>
            <w:r w:rsidRPr="00940F1F">
              <w:t>Condition</w:t>
            </w:r>
          </w:p>
        </w:tc>
      </w:tr>
      <w:tr w:rsidR="00FC6C45" w:rsidRPr="00940F1F" w:rsidTr="00DA766F">
        <w:tc>
          <w:tcPr>
            <w:tcW w:w="4427"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L"/>
            </w:pPr>
            <w:r w:rsidRPr="00940F1F">
              <w:t xml:space="preserve">    additionalSpectrumEmission</w:t>
            </w:r>
          </w:p>
        </w:tc>
        <w:tc>
          <w:tcPr>
            <w:tcW w:w="2267"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L"/>
            </w:pPr>
            <w:r w:rsidRPr="00940F1F">
              <w:t>32</w:t>
            </w:r>
          </w:p>
        </w:tc>
        <w:tc>
          <w:tcPr>
            <w:tcW w:w="1700" w:type="dxa"/>
            <w:tcBorders>
              <w:top w:val="single" w:sz="4" w:space="0" w:color="auto"/>
              <w:left w:val="single" w:sz="4" w:space="0" w:color="auto"/>
              <w:bottom w:val="single" w:sz="4" w:space="0" w:color="auto"/>
              <w:right w:val="single" w:sz="4" w:space="0" w:color="auto"/>
            </w:tcBorders>
          </w:tcPr>
          <w:p w:rsidR="00FC6C45" w:rsidRPr="00940F1F" w:rsidRDefault="00FC6C45" w:rsidP="00DA766F"/>
        </w:tc>
        <w:tc>
          <w:tcPr>
            <w:tcW w:w="1133"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L"/>
            </w:pPr>
          </w:p>
        </w:tc>
      </w:tr>
      <w:tr w:rsidR="00FC6C45" w:rsidRPr="00940F1F" w:rsidTr="00DA766F">
        <w:tc>
          <w:tcPr>
            <w:tcW w:w="4427"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L"/>
            </w:pPr>
            <w:r w:rsidRPr="00940F1F">
              <w:t xml:space="preserve">              additionalSpectrumEmission-v10l0</w:t>
            </w:r>
          </w:p>
        </w:tc>
        <w:tc>
          <w:tcPr>
            <w:tcW w:w="2267"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L"/>
            </w:pPr>
            <w:r w:rsidRPr="00940F1F">
              <w:t>38 (NS_38)</w:t>
            </w:r>
          </w:p>
        </w:tc>
        <w:tc>
          <w:tcPr>
            <w:tcW w:w="1700" w:type="dxa"/>
            <w:tcBorders>
              <w:top w:val="single" w:sz="4" w:space="0" w:color="auto"/>
              <w:left w:val="single" w:sz="4" w:space="0" w:color="auto"/>
              <w:bottom w:val="single" w:sz="4" w:space="0" w:color="auto"/>
              <w:right w:val="single" w:sz="4" w:space="0" w:color="auto"/>
            </w:tcBorders>
          </w:tcPr>
          <w:p w:rsidR="00FC6C45" w:rsidRPr="00940F1F" w:rsidRDefault="00FC6C45" w:rsidP="00DA766F"/>
        </w:tc>
        <w:tc>
          <w:tcPr>
            <w:tcW w:w="1133"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L"/>
            </w:pPr>
          </w:p>
        </w:tc>
      </w:tr>
    </w:tbl>
    <w:p w:rsidR="00FC6C45" w:rsidRPr="00940F1F" w:rsidRDefault="00FC6C45" w:rsidP="00FC6C45"/>
    <w:p w:rsidR="00FC6C45" w:rsidRPr="00940F1F" w:rsidRDefault="00FC6C45" w:rsidP="00FC6C45">
      <w:pPr>
        <w:pStyle w:val="H6"/>
      </w:pPr>
      <w:r w:rsidRPr="00940F1F">
        <w:t>6.2.4.4.3.29</w:t>
      </w:r>
      <w:r w:rsidRPr="00940F1F">
        <w:tab/>
        <w:t>Message contents exceptions (network signalled value "NS_39")</w:t>
      </w:r>
    </w:p>
    <w:p w:rsidR="00FC6C45" w:rsidRPr="00940F1F" w:rsidRDefault="00FC6C45" w:rsidP="00FC6C45">
      <w:pPr>
        <w:pStyle w:val="B1"/>
      </w:pPr>
      <w:r w:rsidRPr="00940F1F">
        <w:t>1.</w:t>
      </w:r>
      <w:r w:rsidRPr="00940F1F">
        <w:tab/>
        <w:t xml:space="preserve">Information element additionalSpectrumEmission is set to NS_39. This can be set in the </w:t>
      </w:r>
      <w:r w:rsidRPr="00940F1F">
        <w:rPr>
          <w:i/>
        </w:rPr>
        <w:t>SystemInformationblockType2</w:t>
      </w:r>
      <w:r w:rsidRPr="00940F1F">
        <w:t xml:space="preserve"> as part of the cell broadcast message. This exception indicates that the UE shall meet the additional spurious emission requirement for a specific deployment scenario.</w:t>
      </w:r>
    </w:p>
    <w:p w:rsidR="00FC6C45" w:rsidRPr="00940F1F" w:rsidRDefault="00FC6C45" w:rsidP="00FC6C45">
      <w:pPr>
        <w:pStyle w:val="TH"/>
      </w:pPr>
      <w:r w:rsidRPr="00940F1F">
        <w:t xml:space="preserve">Table </w:t>
      </w:r>
      <w:r w:rsidRPr="00940F1F">
        <w:rPr>
          <w:snapToGrid w:val="0"/>
        </w:rPr>
        <w:t>6.2.4.4.3.29</w:t>
      </w:r>
      <w:r w:rsidRPr="00940F1F">
        <w:t xml:space="preserve">-1: </w:t>
      </w:r>
      <w:r w:rsidRPr="00940F1F">
        <w:rPr>
          <w:i/>
        </w:rPr>
        <w:t>SystemInformationBlockType2</w:t>
      </w:r>
      <w:r w:rsidRPr="00940F1F">
        <w:t>: Additional spurious emissions test requirement for "NS_39"</w:t>
      </w:r>
    </w:p>
    <w:tbl>
      <w:tblPr>
        <w:tblW w:w="95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5"/>
        <w:gridCol w:w="2267"/>
        <w:gridCol w:w="1700"/>
        <w:gridCol w:w="1133"/>
      </w:tblGrid>
      <w:tr w:rsidR="00FC6C45" w:rsidRPr="00940F1F" w:rsidTr="00DA766F">
        <w:tc>
          <w:tcPr>
            <w:tcW w:w="9527" w:type="dxa"/>
            <w:gridSpan w:val="4"/>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L"/>
            </w:pPr>
            <w:r w:rsidRPr="00940F1F">
              <w:t>Derivation Path: TS 36.508 [7] clause 4.4.3.3, Table 4.4.3.3-1</w:t>
            </w:r>
          </w:p>
        </w:tc>
      </w:tr>
      <w:tr w:rsidR="00FC6C45" w:rsidRPr="00940F1F" w:rsidTr="00DA766F">
        <w:tc>
          <w:tcPr>
            <w:tcW w:w="4427"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H"/>
            </w:pPr>
            <w:r w:rsidRPr="00940F1F">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H"/>
            </w:pPr>
            <w:r w:rsidRPr="00940F1F">
              <w:t>Value/remark</w:t>
            </w:r>
          </w:p>
        </w:tc>
        <w:tc>
          <w:tcPr>
            <w:tcW w:w="1700"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H"/>
            </w:pPr>
            <w:r w:rsidRPr="00940F1F">
              <w:t>Comment</w:t>
            </w:r>
          </w:p>
        </w:tc>
        <w:tc>
          <w:tcPr>
            <w:tcW w:w="1133"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H"/>
            </w:pPr>
            <w:r w:rsidRPr="00940F1F">
              <w:t>Condition</w:t>
            </w:r>
          </w:p>
        </w:tc>
      </w:tr>
      <w:tr w:rsidR="00FC6C45" w:rsidRPr="00940F1F" w:rsidTr="00DA766F">
        <w:tc>
          <w:tcPr>
            <w:tcW w:w="4427"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L"/>
            </w:pPr>
            <w:r w:rsidRPr="00940F1F">
              <w:t xml:space="preserve">    additionalSpectrumEmission</w:t>
            </w:r>
          </w:p>
        </w:tc>
        <w:tc>
          <w:tcPr>
            <w:tcW w:w="2267"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L"/>
            </w:pPr>
            <w:r w:rsidRPr="00940F1F">
              <w:t>32</w:t>
            </w:r>
          </w:p>
        </w:tc>
        <w:tc>
          <w:tcPr>
            <w:tcW w:w="1700" w:type="dxa"/>
            <w:tcBorders>
              <w:top w:val="single" w:sz="4" w:space="0" w:color="auto"/>
              <w:left w:val="single" w:sz="4" w:space="0" w:color="auto"/>
              <w:bottom w:val="single" w:sz="4" w:space="0" w:color="auto"/>
              <w:right w:val="single" w:sz="4" w:space="0" w:color="auto"/>
            </w:tcBorders>
          </w:tcPr>
          <w:p w:rsidR="00FC6C45" w:rsidRPr="00940F1F" w:rsidRDefault="00FC6C45" w:rsidP="00DA766F"/>
        </w:tc>
        <w:tc>
          <w:tcPr>
            <w:tcW w:w="1133"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L"/>
            </w:pPr>
          </w:p>
        </w:tc>
      </w:tr>
      <w:tr w:rsidR="00FC6C45" w:rsidRPr="00940F1F" w:rsidTr="00DA766F">
        <w:tc>
          <w:tcPr>
            <w:tcW w:w="4427"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L"/>
            </w:pPr>
            <w:r w:rsidRPr="00940F1F">
              <w:t xml:space="preserve">              additionalSpectrumEmission-v10l0</w:t>
            </w:r>
          </w:p>
        </w:tc>
        <w:tc>
          <w:tcPr>
            <w:tcW w:w="2267"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L"/>
            </w:pPr>
            <w:r w:rsidRPr="00940F1F">
              <w:t>39 (NS_39)</w:t>
            </w:r>
          </w:p>
        </w:tc>
        <w:tc>
          <w:tcPr>
            <w:tcW w:w="1700" w:type="dxa"/>
            <w:tcBorders>
              <w:top w:val="single" w:sz="4" w:space="0" w:color="auto"/>
              <w:left w:val="single" w:sz="4" w:space="0" w:color="auto"/>
              <w:bottom w:val="single" w:sz="4" w:space="0" w:color="auto"/>
              <w:right w:val="single" w:sz="4" w:space="0" w:color="auto"/>
            </w:tcBorders>
          </w:tcPr>
          <w:p w:rsidR="00FC6C45" w:rsidRPr="00940F1F" w:rsidRDefault="00FC6C45" w:rsidP="00DA766F"/>
        </w:tc>
        <w:tc>
          <w:tcPr>
            <w:tcW w:w="1133"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L"/>
            </w:pPr>
          </w:p>
        </w:tc>
      </w:tr>
    </w:tbl>
    <w:p w:rsidR="00FC6C45" w:rsidRPr="00940F1F" w:rsidRDefault="00FC6C45" w:rsidP="00FC6C45"/>
    <w:p w:rsidR="00FC6C45" w:rsidRPr="00940F1F" w:rsidRDefault="00FC6C45" w:rsidP="00FC6C45">
      <w:pPr>
        <w:pStyle w:val="Heading4"/>
      </w:pPr>
      <w:r w:rsidRPr="00940F1F">
        <w:t>6.2.4.</w:t>
      </w:r>
      <w:r w:rsidRPr="00940F1F">
        <w:rPr>
          <w:lang w:eastAsia="zh-CN"/>
        </w:rPr>
        <w:t>5</w:t>
      </w:r>
      <w:r w:rsidRPr="00940F1F">
        <w:rPr>
          <w:lang w:eastAsia="zh-CN"/>
        </w:rPr>
        <w:tab/>
      </w:r>
      <w:r w:rsidRPr="00940F1F">
        <w:t>Test requirements</w:t>
      </w:r>
      <w:bookmarkEnd w:id="14"/>
    </w:p>
    <w:p w:rsidR="00FC6C45" w:rsidRPr="00940F1F" w:rsidRDefault="00FC6C45" w:rsidP="00FC6C45">
      <w:r w:rsidRPr="00940F1F">
        <w:t xml:space="preserve">The maximum output power, derived in step 3 shall be within the range prescribed by the nominal maximum output power and tolerance in the applicable table from Table 6.2.4.5-1 to Table </w:t>
      </w:r>
      <w:r w:rsidRPr="00940F1F">
        <w:rPr>
          <w:lang w:eastAsia="zh-CN"/>
        </w:rPr>
        <w:t>6.2.4.5-29</w:t>
      </w:r>
      <w:r w:rsidRPr="00940F1F">
        <w:t xml:space="preserve">. The allowed A-MPR values </w:t>
      </w:r>
      <w:r w:rsidRPr="00940F1F">
        <w:lastRenderedPageBreak/>
        <w:t>specified in Table 6.2.4.3-1 are in addition to the allowed MPR requirements specified in clause 6.2.3. For the UE maximum output power modified by MPR and/or A-MPR, the power limits specified in Table 6.2.5.3-1 apply.</w:t>
      </w:r>
    </w:p>
    <w:p w:rsidR="00FC6C45" w:rsidRPr="00940F1F" w:rsidRDefault="00FC6C45" w:rsidP="00FC6C45">
      <w:pPr>
        <w:pStyle w:val="TH"/>
      </w:pPr>
      <w:r w:rsidRPr="00940F1F">
        <w:rPr>
          <w:rFonts w:cs="v5.0.0"/>
        </w:rPr>
        <w:t>Table 6.2.4.5-</w:t>
      </w:r>
      <w:r w:rsidRPr="00940F1F">
        <w:t>1</w:t>
      </w:r>
      <w:r w:rsidRPr="00940F1F">
        <w:rPr>
          <w:rFonts w:cs="v5.0.0"/>
        </w:rPr>
        <w:t xml:space="preserve">: UE Power Class test requirements </w:t>
      </w:r>
      <w:r w:rsidRPr="00940F1F">
        <w:t>(network signalled value "NS_03")</w:t>
      </w:r>
      <w:r w:rsidRPr="00940F1F">
        <w:br/>
        <w:t>(for Bands 4, 10, 23, 35, 36, 66, and 70)</w:t>
      </w:r>
    </w:p>
    <w:tbl>
      <w:tblPr>
        <w:tblW w:w="0" w:type="auto"/>
        <w:tblInd w:w="-5" w:type="dxa"/>
        <w:tblCellMar>
          <w:left w:w="70" w:type="dxa"/>
          <w:right w:w="70" w:type="dxa"/>
        </w:tblCellMar>
        <w:tblLook w:val="04A0" w:firstRow="1" w:lastRow="0" w:firstColumn="1" w:lastColumn="0" w:noHBand="0" w:noVBand="1"/>
      </w:tblPr>
      <w:tblGrid>
        <w:gridCol w:w="1321"/>
        <w:gridCol w:w="1178"/>
        <w:gridCol w:w="1178"/>
        <w:gridCol w:w="1179"/>
        <w:gridCol w:w="1184"/>
        <w:gridCol w:w="1196"/>
        <w:gridCol w:w="1182"/>
        <w:gridCol w:w="1182"/>
      </w:tblGrid>
      <w:tr w:rsidR="00FC6C45" w:rsidRPr="00940F1F" w:rsidTr="00DA766F">
        <w:trPr>
          <w:trHeight w:val="525"/>
        </w:trPr>
        <w:tc>
          <w:tcPr>
            <w:tcW w:w="13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6C45" w:rsidRPr="00940F1F" w:rsidRDefault="00FC6C45" w:rsidP="00DA766F">
            <w:pPr>
              <w:pStyle w:val="TAH"/>
            </w:pPr>
            <w:r w:rsidRPr="00940F1F">
              <w:t>Configuration ID</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6C45" w:rsidRPr="00940F1F" w:rsidRDefault="00FC6C45" w:rsidP="00DA766F">
            <w:pPr>
              <w:pStyle w:val="TAH"/>
            </w:pPr>
            <w:r w:rsidRPr="00940F1F">
              <w:t>MPR (dB)</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6C45" w:rsidRPr="00940F1F" w:rsidRDefault="00FC6C45" w:rsidP="00DA766F">
            <w:pPr>
              <w:pStyle w:val="TAH"/>
            </w:pPr>
            <w:r w:rsidRPr="00940F1F">
              <w:t>A-MPR (dB)</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6C45" w:rsidRPr="00940F1F" w:rsidRDefault="00FC6C45" w:rsidP="00DA766F">
            <w:pPr>
              <w:pStyle w:val="TAH"/>
            </w:pPr>
            <w:r w:rsidRPr="00940F1F">
              <w:t>ΔT</w:t>
            </w:r>
            <w:r w:rsidRPr="00940F1F">
              <w:rPr>
                <w:vertAlign w:val="subscript"/>
              </w:rPr>
              <w:t>C,c</w:t>
            </w:r>
            <w:r w:rsidRPr="00940F1F">
              <w:t xml:space="preserve"> (dB)</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6C45" w:rsidRPr="00940F1F" w:rsidRDefault="00FC6C45" w:rsidP="00DA766F">
            <w:pPr>
              <w:pStyle w:val="TAH"/>
            </w:pPr>
            <w:r w:rsidRPr="00940F1F">
              <w:t>P</w:t>
            </w:r>
            <w:r w:rsidRPr="00940F1F">
              <w:rPr>
                <w:vertAlign w:val="subscript"/>
              </w:rPr>
              <w:t>CMAX,c</w:t>
            </w:r>
            <w:r w:rsidRPr="00940F1F">
              <w:t xml:space="preserve"> (dBm)</w:t>
            </w:r>
          </w:p>
        </w:tc>
        <w:tc>
          <w:tcPr>
            <w:tcW w:w="11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6C45" w:rsidRPr="00940F1F" w:rsidRDefault="00FC6C45" w:rsidP="00DA766F">
            <w:pPr>
              <w:pStyle w:val="TAH"/>
            </w:pPr>
            <w:r w:rsidRPr="00940F1F">
              <w:t>T(P</w:t>
            </w:r>
            <w:r w:rsidRPr="00940F1F">
              <w:rPr>
                <w:vertAlign w:val="subscript"/>
              </w:rPr>
              <w:t>CMAX_L,c</w:t>
            </w:r>
            <w:r w:rsidRPr="00940F1F">
              <w:t>) (dB)</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6C45" w:rsidRPr="00940F1F" w:rsidRDefault="00FC6C45" w:rsidP="00DA766F">
            <w:pPr>
              <w:pStyle w:val="TAH"/>
            </w:pPr>
            <w:r w:rsidRPr="00940F1F">
              <w:t>Upper limit (dBm)</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6C45" w:rsidRPr="00940F1F" w:rsidRDefault="00FC6C45" w:rsidP="00DA766F">
            <w:pPr>
              <w:pStyle w:val="TAH"/>
            </w:pPr>
            <w:r w:rsidRPr="00940F1F">
              <w:t>Lower limit (dBm)</w:t>
            </w:r>
          </w:p>
        </w:tc>
      </w:tr>
      <w:tr w:rsidR="00FC6C45" w:rsidRPr="00940F1F" w:rsidTr="00DA766F">
        <w:trPr>
          <w:trHeight w:val="300"/>
        </w:trPr>
        <w:tc>
          <w:tcPr>
            <w:tcW w:w="13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6C45" w:rsidRPr="00940F1F" w:rsidRDefault="00FC6C45" w:rsidP="00DA766F">
            <w:pPr>
              <w:pStyle w:val="TAC"/>
            </w:pPr>
            <w:r w:rsidRPr="00940F1F">
              <w:t>1</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1</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22</w:t>
            </w:r>
          </w:p>
        </w:tc>
        <w:tc>
          <w:tcPr>
            <w:tcW w:w="1196"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2.0</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19.3</w:t>
            </w:r>
          </w:p>
        </w:tc>
      </w:tr>
      <w:tr w:rsidR="00FC6C45" w:rsidRPr="00940F1F" w:rsidTr="00DA766F">
        <w:trPr>
          <w:trHeight w:val="300"/>
        </w:trPr>
        <w:tc>
          <w:tcPr>
            <w:tcW w:w="13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6C45" w:rsidRPr="00940F1F" w:rsidRDefault="00FC6C45" w:rsidP="00DA766F">
            <w:pPr>
              <w:pStyle w:val="TAC"/>
            </w:pPr>
            <w:r w:rsidRPr="00940F1F">
              <w:t>2</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23</w:t>
            </w:r>
          </w:p>
        </w:tc>
        <w:tc>
          <w:tcPr>
            <w:tcW w:w="1196"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2.0</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20.3</w:t>
            </w:r>
          </w:p>
        </w:tc>
      </w:tr>
      <w:tr w:rsidR="00FC6C45" w:rsidRPr="00940F1F" w:rsidTr="00DA766F">
        <w:trPr>
          <w:trHeight w:val="300"/>
        </w:trPr>
        <w:tc>
          <w:tcPr>
            <w:tcW w:w="13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6C45" w:rsidRPr="00940F1F" w:rsidRDefault="00FC6C45" w:rsidP="00DA766F">
            <w:pPr>
              <w:pStyle w:val="TAC"/>
            </w:pPr>
            <w:r w:rsidRPr="00940F1F">
              <w:t>3</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1</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22</w:t>
            </w:r>
          </w:p>
        </w:tc>
        <w:tc>
          <w:tcPr>
            <w:tcW w:w="1196"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2.0</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19.3</w:t>
            </w:r>
          </w:p>
        </w:tc>
      </w:tr>
      <w:tr w:rsidR="00FC6C45" w:rsidRPr="00940F1F" w:rsidTr="00DA766F">
        <w:trPr>
          <w:trHeight w:val="300"/>
        </w:trPr>
        <w:tc>
          <w:tcPr>
            <w:tcW w:w="13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6C45" w:rsidRPr="00940F1F" w:rsidRDefault="00FC6C45" w:rsidP="00DA766F">
            <w:pPr>
              <w:pStyle w:val="TAC"/>
            </w:pPr>
            <w:r w:rsidRPr="00940F1F">
              <w:t>4</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1</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1</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21</w:t>
            </w:r>
          </w:p>
        </w:tc>
        <w:tc>
          <w:tcPr>
            <w:tcW w:w="1196"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2.0</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18.3</w:t>
            </w:r>
          </w:p>
        </w:tc>
      </w:tr>
      <w:tr w:rsidR="00FC6C45" w:rsidRPr="00940F1F" w:rsidTr="00DA766F">
        <w:trPr>
          <w:trHeight w:val="300"/>
        </w:trPr>
        <w:tc>
          <w:tcPr>
            <w:tcW w:w="13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6C45" w:rsidRPr="00940F1F" w:rsidRDefault="00FC6C45" w:rsidP="00DA766F">
            <w:pPr>
              <w:pStyle w:val="TAC"/>
            </w:pPr>
            <w:r w:rsidRPr="00940F1F">
              <w:t>5</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23</w:t>
            </w:r>
          </w:p>
        </w:tc>
        <w:tc>
          <w:tcPr>
            <w:tcW w:w="1196"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2.0</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20.3</w:t>
            </w:r>
          </w:p>
        </w:tc>
      </w:tr>
      <w:tr w:rsidR="00FC6C45" w:rsidRPr="00940F1F" w:rsidTr="00DA766F">
        <w:trPr>
          <w:trHeight w:val="300"/>
        </w:trPr>
        <w:tc>
          <w:tcPr>
            <w:tcW w:w="13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6C45" w:rsidRPr="00940F1F" w:rsidRDefault="00FC6C45" w:rsidP="00DA766F">
            <w:pPr>
              <w:pStyle w:val="TAC"/>
            </w:pPr>
            <w:r w:rsidRPr="00940F1F">
              <w:t>6</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1</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20</w:t>
            </w:r>
          </w:p>
        </w:tc>
        <w:tc>
          <w:tcPr>
            <w:tcW w:w="1196"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16.8</w:t>
            </w:r>
          </w:p>
        </w:tc>
      </w:tr>
      <w:tr w:rsidR="00FC6C45" w:rsidRPr="00940F1F" w:rsidTr="00DA766F">
        <w:trPr>
          <w:trHeight w:val="300"/>
        </w:trPr>
        <w:tc>
          <w:tcPr>
            <w:tcW w:w="13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6C45" w:rsidRPr="00940F1F" w:rsidRDefault="00FC6C45" w:rsidP="00DA766F">
            <w:pPr>
              <w:pStyle w:val="TAC"/>
            </w:pPr>
            <w:r w:rsidRPr="00940F1F">
              <w:t>7</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1</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22</w:t>
            </w:r>
          </w:p>
        </w:tc>
        <w:tc>
          <w:tcPr>
            <w:tcW w:w="1196"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2.0</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19.3</w:t>
            </w:r>
          </w:p>
        </w:tc>
      </w:tr>
      <w:tr w:rsidR="00FC6C45" w:rsidRPr="00940F1F" w:rsidTr="00DA766F">
        <w:trPr>
          <w:trHeight w:val="300"/>
        </w:trPr>
        <w:tc>
          <w:tcPr>
            <w:tcW w:w="13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6C45" w:rsidRPr="00940F1F" w:rsidRDefault="00FC6C45" w:rsidP="00DA766F">
            <w:pPr>
              <w:pStyle w:val="TAC"/>
            </w:pPr>
            <w:r w:rsidRPr="00940F1F">
              <w:t>8</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1</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1</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21</w:t>
            </w:r>
          </w:p>
        </w:tc>
        <w:tc>
          <w:tcPr>
            <w:tcW w:w="1196"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2.0</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18.3</w:t>
            </w:r>
          </w:p>
        </w:tc>
      </w:tr>
      <w:tr w:rsidR="00FC6C45" w:rsidRPr="00940F1F" w:rsidTr="00DA766F">
        <w:trPr>
          <w:trHeight w:val="300"/>
        </w:trPr>
        <w:tc>
          <w:tcPr>
            <w:tcW w:w="13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6C45" w:rsidRPr="00940F1F" w:rsidRDefault="00FC6C45" w:rsidP="00DA766F">
            <w:pPr>
              <w:pStyle w:val="TAC"/>
            </w:pPr>
            <w:r w:rsidRPr="00940F1F">
              <w:t>9</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1</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22</w:t>
            </w:r>
          </w:p>
        </w:tc>
        <w:tc>
          <w:tcPr>
            <w:tcW w:w="1196"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2.0</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19.3</w:t>
            </w:r>
          </w:p>
        </w:tc>
      </w:tr>
      <w:tr w:rsidR="00FC6C45" w:rsidRPr="00940F1F" w:rsidTr="00DA766F">
        <w:trPr>
          <w:trHeight w:val="300"/>
        </w:trPr>
        <w:tc>
          <w:tcPr>
            <w:tcW w:w="13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6C45" w:rsidRPr="00940F1F" w:rsidRDefault="00FC6C45" w:rsidP="00DA766F">
            <w:pPr>
              <w:pStyle w:val="TAC"/>
            </w:pPr>
            <w:r w:rsidRPr="00940F1F">
              <w:t>10</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23</w:t>
            </w:r>
          </w:p>
        </w:tc>
        <w:tc>
          <w:tcPr>
            <w:tcW w:w="1196"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2.0</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20.3</w:t>
            </w:r>
          </w:p>
        </w:tc>
      </w:tr>
      <w:tr w:rsidR="00FC6C45" w:rsidRPr="00940F1F" w:rsidTr="00DA766F">
        <w:trPr>
          <w:trHeight w:val="300"/>
        </w:trPr>
        <w:tc>
          <w:tcPr>
            <w:tcW w:w="1321"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11</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1</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20</w:t>
            </w:r>
          </w:p>
        </w:tc>
        <w:tc>
          <w:tcPr>
            <w:tcW w:w="1196"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16.8</w:t>
            </w:r>
          </w:p>
        </w:tc>
      </w:tr>
      <w:tr w:rsidR="00FC6C45" w:rsidRPr="00940F1F" w:rsidTr="00DA766F">
        <w:trPr>
          <w:trHeight w:val="300"/>
        </w:trPr>
        <w:tc>
          <w:tcPr>
            <w:tcW w:w="1321"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12</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1</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1</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21</w:t>
            </w:r>
          </w:p>
        </w:tc>
        <w:tc>
          <w:tcPr>
            <w:tcW w:w="1196"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2.0</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18.3</w:t>
            </w:r>
          </w:p>
        </w:tc>
      </w:tr>
      <w:tr w:rsidR="00FC6C45" w:rsidRPr="00940F1F" w:rsidTr="00DA766F">
        <w:trPr>
          <w:trHeight w:val="300"/>
        </w:trPr>
        <w:tc>
          <w:tcPr>
            <w:tcW w:w="1321"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13</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1</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1</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21</w:t>
            </w:r>
          </w:p>
        </w:tc>
        <w:tc>
          <w:tcPr>
            <w:tcW w:w="1196"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2.0</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18.3</w:t>
            </w:r>
          </w:p>
        </w:tc>
      </w:tr>
      <w:tr w:rsidR="00FC6C45" w:rsidRPr="00940F1F" w:rsidTr="00DA766F">
        <w:trPr>
          <w:trHeight w:val="300"/>
        </w:trPr>
        <w:tc>
          <w:tcPr>
            <w:tcW w:w="1321"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14</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1</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22</w:t>
            </w:r>
          </w:p>
        </w:tc>
        <w:tc>
          <w:tcPr>
            <w:tcW w:w="1196"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2.0</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19.3</w:t>
            </w:r>
          </w:p>
        </w:tc>
      </w:tr>
      <w:tr w:rsidR="00FC6C45" w:rsidRPr="00940F1F" w:rsidTr="00DA766F">
        <w:trPr>
          <w:trHeight w:val="300"/>
        </w:trPr>
        <w:tc>
          <w:tcPr>
            <w:tcW w:w="1321"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15</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23</w:t>
            </w:r>
          </w:p>
        </w:tc>
        <w:tc>
          <w:tcPr>
            <w:tcW w:w="1196"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2.0</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20.3</w:t>
            </w:r>
          </w:p>
        </w:tc>
      </w:tr>
      <w:tr w:rsidR="00FC6C45" w:rsidRPr="00940F1F" w:rsidTr="00DA766F">
        <w:trPr>
          <w:trHeight w:val="300"/>
        </w:trPr>
        <w:tc>
          <w:tcPr>
            <w:tcW w:w="1321"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16</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1</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20</w:t>
            </w:r>
          </w:p>
        </w:tc>
        <w:tc>
          <w:tcPr>
            <w:tcW w:w="1196"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16.8</w:t>
            </w:r>
          </w:p>
        </w:tc>
      </w:tr>
      <w:tr w:rsidR="00FC6C45" w:rsidRPr="00940F1F" w:rsidTr="00DA766F">
        <w:trPr>
          <w:trHeight w:val="300"/>
        </w:trPr>
        <w:tc>
          <w:tcPr>
            <w:tcW w:w="1321"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17</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1</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1</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21</w:t>
            </w:r>
          </w:p>
        </w:tc>
        <w:tc>
          <w:tcPr>
            <w:tcW w:w="1196"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2.0</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18.3</w:t>
            </w:r>
          </w:p>
        </w:tc>
      </w:tr>
      <w:tr w:rsidR="00FC6C45" w:rsidRPr="00940F1F" w:rsidTr="00DA766F">
        <w:trPr>
          <w:trHeight w:val="300"/>
        </w:trPr>
        <w:tc>
          <w:tcPr>
            <w:tcW w:w="1321"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18</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1</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1</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21</w:t>
            </w:r>
          </w:p>
        </w:tc>
        <w:tc>
          <w:tcPr>
            <w:tcW w:w="1196"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2.0</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18.3</w:t>
            </w:r>
          </w:p>
        </w:tc>
      </w:tr>
      <w:tr w:rsidR="00FC6C45" w:rsidRPr="00940F1F" w:rsidTr="00DA766F">
        <w:trPr>
          <w:trHeight w:val="300"/>
        </w:trPr>
        <w:tc>
          <w:tcPr>
            <w:tcW w:w="1321"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19</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1</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22</w:t>
            </w:r>
          </w:p>
        </w:tc>
        <w:tc>
          <w:tcPr>
            <w:tcW w:w="1196"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2.0</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19.3</w:t>
            </w:r>
          </w:p>
        </w:tc>
      </w:tr>
      <w:tr w:rsidR="00FC6C45" w:rsidRPr="00940F1F" w:rsidTr="00DA766F">
        <w:trPr>
          <w:trHeight w:val="300"/>
        </w:trPr>
        <w:tc>
          <w:tcPr>
            <w:tcW w:w="1321"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20</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23</w:t>
            </w:r>
          </w:p>
        </w:tc>
        <w:tc>
          <w:tcPr>
            <w:tcW w:w="1196"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2.0</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20.3</w:t>
            </w:r>
          </w:p>
        </w:tc>
      </w:tr>
      <w:tr w:rsidR="00FC6C45" w:rsidRPr="00940F1F" w:rsidTr="00DA766F">
        <w:trPr>
          <w:trHeight w:val="300"/>
        </w:trPr>
        <w:tc>
          <w:tcPr>
            <w:tcW w:w="1321"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21</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1</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20</w:t>
            </w:r>
          </w:p>
        </w:tc>
        <w:tc>
          <w:tcPr>
            <w:tcW w:w="1196"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16.8</w:t>
            </w:r>
          </w:p>
        </w:tc>
      </w:tr>
      <w:tr w:rsidR="00FC6C45" w:rsidRPr="00940F1F" w:rsidTr="00DA766F">
        <w:trPr>
          <w:trHeight w:val="300"/>
        </w:trPr>
        <w:tc>
          <w:tcPr>
            <w:tcW w:w="1321"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22</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1</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1</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21</w:t>
            </w:r>
          </w:p>
        </w:tc>
        <w:tc>
          <w:tcPr>
            <w:tcW w:w="1196"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2.0</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18.3</w:t>
            </w:r>
          </w:p>
        </w:tc>
      </w:tr>
      <w:tr w:rsidR="00FC6C45" w:rsidRPr="00940F1F" w:rsidTr="00DA766F">
        <w:trPr>
          <w:trHeight w:val="300"/>
        </w:trPr>
        <w:tc>
          <w:tcPr>
            <w:tcW w:w="1321"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23</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1</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1</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21</w:t>
            </w:r>
          </w:p>
        </w:tc>
        <w:tc>
          <w:tcPr>
            <w:tcW w:w="1196"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2.0</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18.3</w:t>
            </w:r>
          </w:p>
        </w:tc>
      </w:tr>
      <w:tr w:rsidR="00FC6C45" w:rsidRPr="00940F1F" w:rsidTr="00DA766F">
        <w:trPr>
          <w:trHeight w:val="300"/>
        </w:trPr>
        <w:tc>
          <w:tcPr>
            <w:tcW w:w="1321"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24</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1</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22</w:t>
            </w:r>
          </w:p>
        </w:tc>
        <w:tc>
          <w:tcPr>
            <w:tcW w:w="1196"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2.0</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19.3</w:t>
            </w:r>
          </w:p>
        </w:tc>
      </w:tr>
      <w:tr w:rsidR="00FC6C45" w:rsidRPr="00940F1F" w:rsidTr="00DA766F">
        <w:trPr>
          <w:trHeight w:val="300"/>
        </w:trPr>
        <w:tc>
          <w:tcPr>
            <w:tcW w:w="1321"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23</w:t>
            </w:r>
          </w:p>
        </w:tc>
        <w:tc>
          <w:tcPr>
            <w:tcW w:w="1196"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2.0</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20.3</w:t>
            </w:r>
          </w:p>
        </w:tc>
      </w:tr>
      <w:tr w:rsidR="00FC6C45" w:rsidRPr="00940F1F" w:rsidTr="00DA766F">
        <w:trPr>
          <w:trHeight w:val="300"/>
        </w:trPr>
        <w:tc>
          <w:tcPr>
            <w:tcW w:w="1321"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26</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1</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20</w:t>
            </w:r>
          </w:p>
        </w:tc>
        <w:tc>
          <w:tcPr>
            <w:tcW w:w="1196"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16.8</w:t>
            </w:r>
          </w:p>
        </w:tc>
      </w:tr>
      <w:tr w:rsidR="00FC6C45" w:rsidRPr="00940F1F" w:rsidTr="00DA766F">
        <w:trPr>
          <w:trHeight w:val="300"/>
        </w:trPr>
        <w:tc>
          <w:tcPr>
            <w:tcW w:w="1321"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27</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1</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1</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21</w:t>
            </w:r>
          </w:p>
        </w:tc>
        <w:tc>
          <w:tcPr>
            <w:tcW w:w="1196"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2.0</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18.3</w:t>
            </w:r>
          </w:p>
        </w:tc>
      </w:tr>
      <w:tr w:rsidR="00FC6C45" w:rsidRPr="00940F1F" w:rsidTr="00DA766F">
        <w:trPr>
          <w:trHeight w:val="510"/>
        </w:trPr>
        <w:tc>
          <w:tcPr>
            <w:tcW w:w="9600"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N"/>
            </w:pPr>
            <w:r w:rsidRPr="00940F1F">
              <w:t>Note 1:</w:t>
            </w:r>
            <w:r w:rsidRPr="00940F1F">
              <w:tab/>
              <w:t>Lower limit is assuming Δ</w:t>
            </w:r>
            <w:r w:rsidRPr="00940F1F">
              <w:rPr>
                <w:vertAlign w:val="subscript"/>
              </w:rPr>
              <w:t>TIB,c</w:t>
            </w:r>
            <w:r w:rsidRPr="00940F1F">
              <w:t xml:space="preserve"> is zero. If non-zero, P</w:t>
            </w:r>
            <w:r w:rsidRPr="00940F1F">
              <w:rPr>
                <w:vertAlign w:val="subscript"/>
              </w:rPr>
              <w:t>CMAX,c</w:t>
            </w:r>
            <w:r w:rsidRPr="00940F1F">
              <w:t xml:space="preserve"> will decrease and T(P</w:t>
            </w:r>
            <w:r w:rsidRPr="00940F1F">
              <w:rPr>
                <w:vertAlign w:val="subscript"/>
              </w:rPr>
              <w:t>CMAX_L,c</w:t>
            </w:r>
            <w:r w:rsidRPr="00940F1F">
              <w:t>) may be higher resulting in different test requirements according to Table 6.2.5.3-1.</w:t>
            </w:r>
          </w:p>
        </w:tc>
      </w:tr>
    </w:tbl>
    <w:p w:rsidR="00FC6C45" w:rsidRPr="00940F1F" w:rsidRDefault="00FC6C45" w:rsidP="00FC6C45"/>
    <w:p w:rsidR="00FC6C45" w:rsidRPr="00940F1F" w:rsidRDefault="00FC6C45" w:rsidP="00FC6C45">
      <w:pPr>
        <w:pStyle w:val="TH"/>
      </w:pPr>
      <w:r w:rsidRPr="00940F1F">
        <w:rPr>
          <w:rFonts w:cs="v5.0.0"/>
        </w:rPr>
        <w:lastRenderedPageBreak/>
        <w:t>Table 6.2.4.5-</w:t>
      </w:r>
      <w:r w:rsidRPr="00940F1F">
        <w:t>2</w:t>
      </w:r>
      <w:r w:rsidRPr="00940F1F">
        <w:rPr>
          <w:rFonts w:cs="v5.0.0"/>
        </w:rPr>
        <w:t xml:space="preserve">: UE Power Class test requirements </w:t>
      </w:r>
      <w:r w:rsidRPr="00940F1F">
        <w:t>(network signalled value "NS_03")</w:t>
      </w:r>
      <w:r w:rsidRPr="00940F1F">
        <w:br/>
        <w:t>(for Bands 2 and 25)</w:t>
      </w:r>
    </w:p>
    <w:tbl>
      <w:tblPr>
        <w:tblW w:w="0" w:type="auto"/>
        <w:jc w:val="center"/>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875"/>
        <w:gridCol w:w="2144"/>
        <w:gridCol w:w="736"/>
        <w:gridCol w:w="704"/>
        <w:gridCol w:w="736"/>
        <w:gridCol w:w="704"/>
        <w:gridCol w:w="736"/>
        <w:gridCol w:w="830"/>
      </w:tblGrid>
      <w:tr w:rsidR="00FC6C45" w:rsidRPr="00940F1F" w:rsidTr="00DA766F">
        <w:trPr>
          <w:jc w:val="center"/>
        </w:trPr>
        <w:tc>
          <w:tcPr>
            <w:tcW w:w="1396" w:type="dxa"/>
          </w:tcPr>
          <w:p w:rsidR="00FC6C45" w:rsidRPr="00940F1F" w:rsidRDefault="00FC6C45" w:rsidP="00DA766F">
            <w:pPr>
              <w:pStyle w:val="TAH"/>
              <w:rPr>
                <w:rFonts w:eastAsia="Times New Roman"/>
              </w:rPr>
            </w:pPr>
            <w:r w:rsidRPr="00940F1F">
              <w:rPr>
                <w:rFonts w:eastAsia="Times New Roman"/>
              </w:rPr>
              <w:t>Configuration ID</w:t>
            </w:r>
          </w:p>
        </w:tc>
        <w:tc>
          <w:tcPr>
            <w:tcW w:w="875" w:type="dxa"/>
          </w:tcPr>
          <w:p w:rsidR="00FC6C45" w:rsidRPr="00940F1F" w:rsidRDefault="00FC6C45" w:rsidP="00DA766F">
            <w:pPr>
              <w:pStyle w:val="TAH"/>
              <w:rPr>
                <w:rFonts w:eastAsia="Times New Roman"/>
              </w:rPr>
            </w:pPr>
            <w:r w:rsidRPr="00940F1F">
              <w:rPr>
                <w:rFonts w:eastAsia="Times New Roman"/>
              </w:rPr>
              <w:t>EUTRA band</w:t>
            </w:r>
          </w:p>
        </w:tc>
        <w:tc>
          <w:tcPr>
            <w:tcW w:w="2144" w:type="dxa"/>
          </w:tcPr>
          <w:p w:rsidR="00FC6C45" w:rsidRPr="00940F1F" w:rsidRDefault="00FC6C45" w:rsidP="00DA766F">
            <w:pPr>
              <w:pStyle w:val="TAH"/>
              <w:rPr>
                <w:rFonts w:eastAsia="Times New Roman"/>
              </w:rPr>
            </w:pPr>
            <w:r w:rsidRPr="00940F1F">
              <w:rPr>
                <w:rFonts w:eastAsia="Times New Roman"/>
              </w:rPr>
              <w:t>Test</w:t>
            </w:r>
          </w:p>
          <w:p w:rsidR="00FC6C45" w:rsidRPr="00940F1F" w:rsidRDefault="00FC6C45" w:rsidP="00DA766F">
            <w:pPr>
              <w:pStyle w:val="TAH"/>
              <w:rPr>
                <w:rFonts w:eastAsia="Times New Roman"/>
              </w:rPr>
            </w:pPr>
            <w:r w:rsidRPr="00940F1F">
              <w:rPr>
                <w:rFonts w:eastAsia="Times New Roman"/>
              </w:rPr>
              <w:t>Freq.</w:t>
            </w:r>
          </w:p>
        </w:tc>
        <w:tc>
          <w:tcPr>
            <w:tcW w:w="736" w:type="dxa"/>
          </w:tcPr>
          <w:p w:rsidR="00FC6C45" w:rsidRPr="00940F1F" w:rsidRDefault="00FC6C45" w:rsidP="00DA766F">
            <w:pPr>
              <w:pStyle w:val="TAH"/>
              <w:rPr>
                <w:rFonts w:eastAsia="Times New Roman"/>
              </w:rPr>
            </w:pPr>
            <w:r w:rsidRPr="00940F1F">
              <w:rPr>
                <w:rFonts w:eastAsia="Times New Roman"/>
              </w:rPr>
              <w:t>Class 1 (dBm)</w:t>
            </w:r>
          </w:p>
        </w:tc>
        <w:tc>
          <w:tcPr>
            <w:tcW w:w="704" w:type="dxa"/>
          </w:tcPr>
          <w:p w:rsidR="00FC6C45" w:rsidRPr="00940F1F" w:rsidRDefault="00FC6C45" w:rsidP="00DA766F">
            <w:pPr>
              <w:pStyle w:val="TAH"/>
              <w:rPr>
                <w:rFonts w:eastAsia="Times New Roman"/>
              </w:rPr>
            </w:pPr>
            <w:r w:rsidRPr="00940F1F">
              <w:rPr>
                <w:rFonts w:eastAsia="Times New Roman"/>
              </w:rPr>
              <w:t>Tol. (dB)</w:t>
            </w:r>
          </w:p>
        </w:tc>
        <w:tc>
          <w:tcPr>
            <w:tcW w:w="736" w:type="dxa"/>
          </w:tcPr>
          <w:p w:rsidR="00FC6C45" w:rsidRPr="00940F1F" w:rsidRDefault="00FC6C45" w:rsidP="00DA766F">
            <w:pPr>
              <w:pStyle w:val="TAH"/>
              <w:rPr>
                <w:rFonts w:eastAsia="Times New Roman"/>
              </w:rPr>
            </w:pPr>
            <w:r w:rsidRPr="00940F1F">
              <w:rPr>
                <w:rFonts w:eastAsia="Times New Roman"/>
              </w:rPr>
              <w:t>Class 2 (dBm)</w:t>
            </w:r>
          </w:p>
        </w:tc>
        <w:tc>
          <w:tcPr>
            <w:tcW w:w="704" w:type="dxa"/>
          </w:tcPr>
          <w:p w:rsidR="00FC6C45" w:rsidRPr="00940F1F" w:rsidRDefault="00FC6C45" w:rsidP="00DA766F">
            <w:pPr>
              <w:pStyle w:val="TAH"/>
              <w:rPr>
                <w:rFonts w:eastAsia="Times New Roman"/>
              </w:rPr>
            </w:pPr>
            <w:r w:rsidRPr="00940F1F">
              <w:rPr>
                <w:rFonts w:eastAsia="Times New Roman"/>
              </w:rPr>
              <w:t>Tol. (dB)</w:t>
            </w:r>
          </w:p>
        </w:tc>
        <w:tc>
          <w:tcPr>
            <w:tcW w:w="736" w:type="dxa"/>
          </w:tcPr>
          <w:p w:rsidR="00FC6C45" w:rsidRPr="00940F1F" w:rsidRDefault="00FC6C45" w:rsidP="00DA766F">
            <w:pPr>
              <w:pStyle w:val="TAH"/>
              <w:rPr>
                <w:rFonts w:eastAsia="Times New Roman"/>
              </w:rPr>
            </w:pPr>
            <w:r w:rsidRPr="00940F1F">
              <w:rPr>
                <w:rFonts w:eastAsia="Times New Roman"/>
              </w:rPr>
              <w:t>Class 3 (dBm)</w:t>
            </w:r>
          </w:p>
        </w:tc>
        <w:tc>
          <w:tcPr>
            <w:tcW w:w="830" w:type="dxa"/>
          </w:tcPr>
          <w:p w:rsidR="00FC6C45" w:rsidRPr="00940F1F" w:rsidRDefault="00FC6C45" w:rsidP="00DA766F">
            <w:pPr>
              <w:pStyle w:val="TAH"/>
              <w:rPr>
                <w:rFonts w:eastAsia="Times New Roman"/>
              </w:rPr>
            </w:pPr>
            <w:r w:rsidRPr="00940F1F">
              <w:rPr>
                <w:rFonts w:eastAsia="Times New Roman"/>
              </w:rPr>
              <w:t>Tol. (dB)</w:t>
            </w:r>
          </w:p>
        </w:tc>
      </w:tr>
      <w:tr w:rsidR="00FC6C45" w:rsidRPr="00940F1F" w:rsidTr="00DA766F">
        <w:trPr>
          <w:jc w:val="center"/>
        </w:trPr>
        <w:tc>
          <w:tcPr>
            <w:tcW w:w="1396" w:type="dxa"/>
          </w:tcPr>
          <w:p w:rsidR="00FC6C45" w:rsidRPr="00940F1F" w:rsidRDefault="00FC6C45" w:rsidP="00DA766F">
            <w:pPr>
              <w:pStyle w:val="TAC"/>
              <w:rPr>
                <w:rFonts w:eastAsia="Times New Roman"/>
              </w:rPr>
            </w:pPr>
            <w:r w:rsidRPr="00940F1F">
              <w:rPr>
                <w:rFonts w:eastAsia="Times New Roman"/>
              </w:rPr>
              <w:t>1</w:t>
            </w:r>
          </w:p>
        </w:tc>
        <w:tc>
          <w:tcPr>
            <w:tcW w:w="875" w:type="dxa"/>
          </w:tcPr>
          <w:p w:rsidR="00FC6C45" w:rsidRPr="00940F1F" w:rsidRDefault="00FC6C45" w:rsidP="00DA766F">
            <w:pPr>
              <w:pStyle w:val="TAC"/>
              <w:rPr>
                <w:rFonts w:eastAsia="Times New Roman"/>
              </w:rPr>
            </w:pPr>
            <w:r w:rsidRPr="00940F1F">
              <w:rPr>
                <w:rFonts w:eastAsia="Times New Roman"/>
              </w:rPr>
              <w:t>2, 25</w:t>
            </w:r>
          </w:p>
        </w:tc>
        <w:tc>
          <w:tcPr>
            <w:tcW w:w="2144" w:type="dxa"/>
          </w:tcPr>
          <w:p w:rsidR="00FC6C45" w:rsidRPr="00940F1F" w:rsidRDefault="00FC6C45" w:rsidP="00DA766F">
            <w:pPr>
              <w:pStyle w:val="TAC"/>
              <w:rPr>
                <w:rFonts w:eastAsia="Times New Roman"/>
              </w:rPr>
            </w:pPr>
            <w:r w:rsidRPr="00940F1F">
              <w:rPr>
                <w:rFonts w:eastAsia="Times New Roman"/>
              </w:rPr>
              <w:t>Mid</w:t>
            </w:r>
          </w:p>
        </w:tc>
        <w:tc>
          <w:tcPr>
            <w:tcW w:w="736" w:type="dxa"/>
          </w:tcPr>
          <w:p w:rsidR="00FC6C45" w:rsidRPr="00940F1F" w:rsidRDefault="00FC6C45" w:rsidP="00DA766F">
            <w:pPr>
              <w:pStyle w:val="TAC"/>
              <w:rPr>
                <w:rFonts w:eastAsia="Times New Roman"/>
              </w:rPr>
            </w:pPr>
          </w:p>
        </w:tc>
        <w:tc>
          <w:tcPr>
            <w:tcW w:w="704" w:type="dxa"/>
          </w:tcPr>
          <w:p w:rsidR="00FC6C45" w:rsidRPr="00940F1F" w:rsidRDefault="00FC6C45" w:rsidP="00DA766F">
            <w:pPr>
              <w:pStyle w:val="TAC"/>
              <w:rPr>
                <w:rFonts w:eastAsia="Times New Roman"/>
              </w:rPr>
            </w:pPr>
          </w:p>
        </w:tc>
        <w:tc>
          <w:tcPr>
            <w:tcW w:w="736" w:type="dxa"/>
          </w:tcPr>
          <w:p w:rsidR="00FC6C45" w:rsidRPr="00940F1F" w:rsidRDefault="00FC6C45" w:rsidP="00DA766F">
            <w:pPr>
              <w:pStyle w:val="TAC"/>
              <w:rPr>
                <w:rFonts w:eastAsia="Times New Roman"/>
              </w:rPr>
            </w:pPr>
          </w:p>
        </w:tc>
        <w:tc>
          <w:tcPr>
            <w:tcW w:w="704" w:type="dxa"/>
          </w:tcPr>
          <w:p w:rsidR="00FC6C45" w:rsidRPr="00940F1F" w:rsidRDefault="00FC6C45" w:rsidP="00DA766F">
            <w:pPr>
              <w:pStyle w:val="TAC"/>
              <w:rPr>
                <w:rFonts w:eastAsia="Times New Roman"/>
              </w:rPr>
            </w:pPr>
          </w:p>
        </w:tc>
        <w:tc>
          <w:tcPr>
            <w:tcW w:w="736" w:type="dxa"/>
          </w:tcPr>
          <w:p w:rsidR="00FC6C45" w:rsidRPr="00940F1F" w:rsidRDefault="00FC6C45" w:rsidP="00DA766F">
            <w:pPr>
              <w:pStyle w:val="TAC"/>
              <w:rPr>
                <w:rFonts w:eastAsia="Times New Roman"/>
              </w:rPr>
            </w:pPr>
            <w:r w:rsidRPr="00940F1F">
              <w:rPr>
                <w:rFonts w:eastAsia="Times New Roman"/>
              </w:rPr>
              <w:t>23</w:t>
            </w:r>
          </w:p>
        </w:tc>
        <w:tc>
          <w:tcPr>
            <w:tcW w:w="830" w:type="dxa"/>
          </w:tcPr>
          <w:p w:rsidR="00FC6C45" w:rsidRPr="00940F1F" w:rsidRDefault="00FC6C45" w:rsidP="00DA766F">
            <w:pPr>
              <w:pStyle w:val="TAC"/>
              <w:rPr>
                <w:rFonts w:eastAsia="Times New Roman"/>
              </w:rPr>
            </w:pPr>
            <w:r w:rsidRPr="00940F1F">
              <w:rPr>
                <w:rFonts w:eastAsia="Times New Roman"/>
              </w:rPr>
              <w:t>+2.7 /</w:t>
            </w:r>
          </w:p>
          <w:p w:rsidR="00FC6C45" w:rsidRPr="00940F1F" w:rsidRDefault="00FC6C45" w:rsidP="00DA766F">
            <w:pPr>
              <w:pStyle w:val="TAC"/>
              <w:rPr>
                <w:rFonts w:eastAsia="Times New Roman"/>
              </w:rPr>
            </w:pPr>
            <w:r w:rsidRPr="00940F1F">
              <w:rPr>
                <w:rFonts w:eastAsia="Times New Roman"/>
              </w:rPr>
              <w:t>-3.7</w:t>
            </w:r>
          </w:p>
        </w:tc>
      </w:tr>
      <w:tr w:rsidR="00FC6C45" w:rsidRPr="00940F1F" w:rsidTr="00DA766F">
        <w:trPr>
          <w:jc w:val="center"/>
        </w:trPr>
        <w:tc>
          <w:tcPr>
            <w:tcW w:w="1396" w:type="dxa"/>
          </w:tcPr>
          <w:p w:rsidR="00FC6C45" w:rsidRPr="00940F1F" w:rsidRDefault="00FC6C45" w:rsidP="00DA766F">
            <w:pPr>
              <w:pStyle w:val="TAC"/>
              <w:rPr>
                <w:rFonts w:eastAsia="Times New Roman"/>
              </w:rPr>
            </w:pPr>
            <w:r w:rsidRPr="00940F1F">
              <w:rPr>
                <w:rFonts w:eastAsia="Times New Roman"/>
              </w:rPr>
              <w:t>1</w:t>
            </w:r>
          </w:p>
        </w:tc>
        <w:tc>
          <w:tcPr>
            <w:tcW w:w="875" w:type="dxa"/>
          </w:tcPr>
          <w:p w:rsidR="00FC6C45" w:rsidRPr="00940F1F" w:rsidRDefault="00FC6C45" w:rsidP="00DA766F">
            <w:pPr>
              <w:pStyle w:val="TAC"/>
              <w:rPr>
                <w:rFonts w:eastAsia="Times New Roman"/>
              </w:rPr>
            </w:pPr>
            <w:r w:rsidRPr="00940F1F">
              <w:rPr>
                <w:rFonts w:eastAsia="Times New Roman"/>
              </w:rPr>
              <w:t>2, 25</w:t>
            </w:r>
          </w:p>
        </w:tc>
        <w:tc>
          <w:tcPr>
            <w:tcW w:w="2144" w:type="dxa"/>
          </w:tcPr>
          <w:p w:rsidR="00FC6C45" w:rsidRPr="00940F1F" w:rsidRDefault="00FC6C45" w:rsidP="00DA766F">
            <w:pPr>
              <w:pStyle w:val="TAC"/>
              <w:rPr>
                <w:rFonts w:eastAsia="Times New Roman"/>
              </w:rPr>
            </w:pPr>
            <w:r w:rsidRPr="00940F1F">
              <w:rPr>
                <w:rFonts w:eastAsia="Times New Roman"/>
              </w:rPr>
              <w:t>Low, High</w:t>
            </w:r>
          </w:p>
        </w:tc>
        <w:tc>
          <w:tcPr>
            <w:tcW w:w="736" w:type="dxa"/>
          </w:tcPr>
          <w:p w:rsidR="00FC6C45" w:rsidRPr="00940F1F" w:rsidRDefault="00FC6C45" w:rsidP="00DA766F">
            <w:pPr>
              <w:pStyle w:val="TAC"/>
              <w:rPr>
                <w:rFonts w:eastAsia="Times New Roman"/>
              </w:rPr>
            </w:pPr>
          </w:p>
        </w:tc>
        <w:tc>
          <w:tcPr>
            <w:tcW w:w="704" w:type="dxa"/>
          </w:tcPr>
          <w:p w:rsidR="00FC6C45" w:rsidRPr="00940F1F" w:rsidRDefault="00FC6C45" w:rsidP="00DA766F">
            <w:pPr>
              <w:pStyle w:val="TAC"/>
              <w:rPr>
                <w:rFonts w:eastAsia="Times New Roman"/>
              </w:rPr>
            </w:pPr>
          </w:p>
        </w:tc>
        <w:tc>
          <w:tcPr>
            <w:tcW w:w="736" w:type="dxa"/>
          </w:tcPr>
          <w:p w:rsidR="00FC6C45" w:rsidRPr="00940F1F" w:rsidRDefault="00FC6C45" w:rsidP="00DA766F">
            <w:pPr>
              <w:pStyle w:val="TAC"/>
              <w:rPr>
                <w:rFonts w:eastAsia="Times New Roman"/>
              </w:rPr>
            </w:pPr>
          </w:p>
        </w:tc>
        <w:tc>
          <w:tcPr>
            <w:tcW w:w="704" w:type="dxa"/>
          </w:tcPr>
          <w:p w:rsidR="00FC6C45" w:rsidRPr="00940F1F" w:rsidRDefault="00FC6C45" w:rsidP="00DA766F">
            <w:pPr>
              <w:pStyle w:val="TAC"/>
              <w:rPr>
                <w:rFonts w:eastAsia="Times New Roman"/>
              </w:rPr>
            </w:pPr>
          </w:p>
        </w:tc>
        <w:tc>
          <w:tcPr>
            <w:tcW w:w="736" w:type="dxa"/>
          </w:tcPr>
          <w:p w:rsidR="00FC6C45" w:rsidRPr="00940F1F" w:rsidRDefault="00FC6C45" w:rsidP="00DA766F">
            <w:pPr>
              <w:pStyle w:val="TAC"/>
              <w:rPr>
                <w:rFonts w:eastAsia="Times New Roman"/>
              </w:rPr>
            </w:pPr>
            <w:r w:rsidRPr="00940F1F">
              <w:rPr>
                <w:rFonts w:eastAsia="Times New Roman"/>
              </w:rPr>
              <w:t>23</w:t>
            </w:r>
          </w:p>
        </w:tc>
        <w:tc>
          <w:tcPr>
            <w:tcW w:w="830" w:type="dxa"/>
          </w:tcPr>
          <w:p w:rsidR="00FC6C45" w:rsidRPr="00940F1F" w:rsidRDefault="00FC6C45" w:rsidP="00DA766F">
            <w:pPr>
              <w:pStyle w:val="TAC"/>
              <w:rPr>
                <w:rFonts w:eastAsia="Times New Roman"/>
              </w:rPr>
            </w:pPr>
            <w:r w:rsidRPr="00940F1F">
              <w:rPr>
                <w:rFonts w:eastAsia="Times New Roman"/>
              </w:rPr>
              <w:t>+2.7 /</w:t>
            </w:r>
          </w:p>
          <w:p w:rsidR="00FC6C45" w:rsidRPr="00940F1F" w:rsidRDefault="00FC6C45" w:rsidP="00DA766F">
            <w:pPr>
              <w:pStyle w:val="TAC"/>
              <w:rPr>
                <w:rFonts w:eastAsia="Times New Roman"/>
              </w:rPr>
            </w:pPr>
            <w:r w:rsidRPr="00940F1F">
              <w:rPr>
                <w:rFonts w:eastAsia="Times New Roman"/>
              </w:rPr>
              <w:t>-5.7</w:t>
            </w:r>
          </w:p>
        </w:tc>
      </w:tr>
      <w:tr w:rsidR="00FC6C45" w:rsidRPr="00940F1F" w:rsidTr="00DA766F">
        <w:trPr>
          <w:jc w:val="center"/>
        </w:trPr>
        <w:tc>
          <w:tcPr>
            <w:tcW w:w="1396" w:type="dxa"/>
          </w:tcPr>
          <w:p w:rsidR="00FC6C45" w:rsidRPr="00940F1F" w:rsidRDefault="00FC6C45" w:rsidP="00DA766F">
            <w:pPr>
              <w:pStyle w:val="TAC"/>
              <w:rPr>
                <w:rFonts w:eastAsia="Times New Roman"/>
              </w:rPr>
            </w:pPr>
            <w:r w:rsidRPr="00940F1F">
              <w:rPr>
                <w:rFonts w:eastAsia="Times New Roman"/>
              </w:rPr>
              <w:t>2</w:t>
            </w:r>
          </w:p>
        </w:tc>
        <w:tc>
          <w:tcPr>
            <w:tcW w:w="875" w:type="dxa"/>
          </w:tcPr>
          <w:p w:rsidR="00FC6C45" w:rsidRPr="00940F1F" w:rsidRDefault="00FC6C45" w:rsidP="00DA766F">
            <w:pPr>
              <w:pStyle w:val="TAC"/>
              <w:rPr>
                <w:rFonts w:eastAsia="Times New Roman"/>
              </w:rPr>
            </w:pPr>
            <w:r w:rsidRPr="00940F1F">
              <w:rPr>
                <w:rFonts w:eastAsia="Times New Roman"/>
              </w:rPr>
              <w:t>2, 25</w:t>
            </w:r>
          </w:p>
        </w:tc>
        <w:tc>
          <w:tcPr>
            <w:tcW w:w="2144" w:type="dxa"/>
          </w:tcPr>
          <w:p w:rsidR="00FC6C45" w:rsidRPr="00940F1F" w:rsidRDefault="00FC6C45" w:rsidP="00DA766F">
            <w:pPr>
              <w:pStyle w:val="TAC"/>
              <w:rPr>
                <w:rFonts w:eastAsia="Times New Roman"/>
              </w:rPr>
            </w:pPr>
            <w:r w:rsidRPr="00940F1F">
              <w:rPr>
                <w:rFonts w:eastAsia="Times New Roman"/>
              </w:rPr>
              <w:t>Mid</w:t>
            </w:r>
          </w:p>
        </w:tc>
        <w:tc>
          <w:tcPr>
            <w:tcW w:w="736" w:type="dxa"/>
          </w:tcPr>
          <w:p w:rsidR="00FC6C45" w:rsidRPr="00940F1F" w:rsidRDefault="00FC6C45" w:rsidP="00DA766F">
            <w:pPr>
              <w:pStyle w:val="TAC"/>
              <w:rPr>
                <w:rFonts w:eastAsia="Times New Roman"/>
              </w:rPr>
            </w:pPr>
          </w:p>
        </w:tc>
        <w:tc>
          <w:tcPr>
            <w:tcW w:w="704" w:type="dxa"/>
          </w:tcPr>
          <w:p w:rsidR="00FC6C45" w:rsidRPr="00940F1F" w:rsidRDefault="00FC6C45" w:rsidP="00DA766F">
            <w:pPr>
              <w:pStyle w:val="TAC"/>
              <w:rPr>
                <w:rFonts w:eastAsia="Times New Roman"/>
              </w:rPr>
            </w:pPr>
          </w:p>
        </w:tc>
        <w:tc>
          <w:tcPr>
            <w:tcW w:w="736" w:type="dxa"/>
          </w:tcPr>
          <w:p w:rsidR="00FC6C45" w:rsidRPr="00940F1F" w:rsidRDefault="00FC6C45" w:rsidP="00DA766F">
            <w:pPr>
              <w:pStyle w:val="TAC"/>
              <w:rPr>
                <w:rFonts w:eastAsia="Times New Roman"/>
              </w:rPr>
            </w:pPr>
          </w:p>
        </w:tc>
        <w:tc>
          <w:tcPr>
            <w:tcW w:w="704" w:type="dxa"/>
          </w:tcPr>
          <w:p w:rsidR="00FC6C45" w:rsidRPr="00940F1F" w:rsidRDefault="00FC6C45" w:rsidP="00DA766F">
            <w:pPr>
              <w:pStyle w:val="TAC"/>
              <w:rPr>
                <w:rFonts w:eastAsia="Times New Roman"/>
              </w:rPr>
            </w:pPr>
          </w:p>
        </w:tc>
        <w:tc>
          <w:tcPr>
            <w:tcW w:w="736" w:type="dxa"/>
          </w:tcPr>
          <w:p w:rsidR="00FC6C45" w:rsidRPr="00940F1F" w:rsidRDefault="00FC6C45" w:rsidP="00DA766F">
            <w:pPr>
              <w:pStyle w:val="TAC"/>
              <w:rPr>
                <w:rFonts w:eastAsia="Times New Roman"/>
              </w:rPr>
            </w:pPr>
            <w:r w:rsidRPr="00940F1F">
              <w:rPr>
                <w:rFonts w:eastAsia="Times New Roman"/>
              </w:rPr>
              <w:t>23</w:t>
            </w:r>
          </w:p>
        </w:tc>
        <w:tc>
          <w:tcPr>
            <w:tcW w:w="830" w:type="dxa"/>
          </w:tcPr>
          <w:p w:rsidR="00FC6C45" w:rsidRPr="00940F1F" w:rsidRDefault="00FC6C45" w:rsidP="00DA766F">
            <w:pPr>
              <w:pStyle w:val="TAC"/>
              <w:rPr>
                <w:rFonts w:eastAsia="Times New Roman"/>
              </w:rPr>
            </w:pPr>
            <w:r w:rsidRPr="00940F1F">
              <w:rPr>
                <w:rFonts w:eastAsia="Times New Roman"/>
              </w:rPr>
              <w:t>+2.7 /</w:t>
            </w:r>
          </w:p>
          <w:p w:rsidR="00FC6C45" w:rsidRPr="00940F1F" w:rsidRDefault="00FC6C45" w:rsidP="00DA766F">
            <w:pPr>
              <w:pStyle w:val="TAC"/>
              <w:rPr>
                <w:rFonts w:eastAsia="Times New Roman"/>
              </w:rPr>
            </w:pPr>
            <w:r w:rsidRPr="00940F1F">
              <w:rPr>
                <w:rFonts w:eastAsia="Times New Roman"/>
              </w:rPr>
              <w:t>-2.7</w:t>
            </w:r>
          </w:p>
        </w:tc>
      </w:tr>
      <w:tr w:rsidR="00FC6C45" w:rsidRPr="00940F1F" w:rsidTr="00DA766F">
        <w:trPr>
          <w:jc w:val="center"/>
        </w:trPr>
        <w:tc>
          <w:tcPr>
            <w:tcW w:w="1396" w:type="dxa"/>
          </w:tcPr>
          <w:p w:rsidR="00FC6C45" w:rsidRPr="00940F1F" w:rsidRDefault="00FC6C45" w:rsidP="00DA766F">
            <w:pPr>
              <w:pStyle w:val="TAC"/>
              <w:rPr>
                <w:rFonts w:eastAsia="Times New Roman"/>
              </w:rPr>
            </w:pPr>
            <w:r w:rsidRPr="00940F1F">
              <w:rPr>
                <w:rFonts w:eastAsia="Times New Roman"/>
              </w:rPr>
              <w:t>2</w:t>
            </w:r>
          </w:p>
        </w:tc>
        <w:tc>
          <w:tcPr>
            <w:tcW w:w="875" w:type="dxa"/>
          </w:tcPr>
          <w:p w:rsidR="00FC6C45" w:rsidRPr="00940F1F" w:rsidRDefault="00FC6C45" w:rsidP="00DA766F">
            <w:pPr>
              <w:pStyle w:val="TAC"/>
              <w:rPr>
                <w:rFonts w:eastAsia="Times New Roman"/>
              </w:rPr>
            </w:pPr>
            <w:r w:rsidRPr="00940F1F">
              <w:rPr>
                <w:rFonts w:eastAsia="Times New Roman"/>
              </w:rPr>
              <w:t>2, 25</w:t>
            </w:r>
          </w:p>
        </w:tc>
        <w:tc>
          <w:tcPr>
            <w:tcW w:w="2144" w:type="dxa"/>
          </w:tcPr>
          <w:p w:rsidR="00FC6C45" w:rsidRPr="00940F1F" w:rsidRDefault="00FC6C45" w:rsidP="00DA766F">
            <w:pPr>
              <w:pStyle w:val="TAC"/>
              <w:rPr>
                <w:rFonts w:eastAsia="Times New Roman"/>
              </w:rPr>
            </w:pPr>
            <w:r w:rsidRPr="00940F1F">
              <w:rPr>
                <w:rFonts w:eastAsia="Times New Roman"/>
              </w:rPr>
              <w:t>Low, High</w:t>
            </w:r>
          </w:p>
        </w:tc>
        <w:tc>
          <w:tcPr>
            <w:tcW w:w="736" w:type="dxa"/>
          </w:tcPr>
          <w:p w:rsidR="00FC6C45" w:rsidRPr="00940F1F" w:rsidRDefault="00FC6C45" w:rsidP="00DA766F">
            <w:pPr>
              <w:pStyle w:val="TAC"/>
              <w:rPr>
                <w:rFonts w:eastAsia="Times New Roman"/>
              </w:rPr>
            </w:pPr>
          </w:p>
        </w:tc>
        <w:tc>
          <w:tcPr>
            <w:tcW w:w="704" w:type="dxa"/>
          </w:tcPr>
          <w:p w:rsidR="00FC6C45" w:rsidRPr="00940F1F" w:rsidRDefault="00FC6C45" w:rsidP="00DA766F">
            <w:pPr>
              <w:pStyle w:val="TAC"/>
              <w:rPr>
                <w:rFonts w:eastAsia="Times New Roman"/>
              </w:rPr>
            </w:pPr>
          </w:p>
        </w:tc>
        <w:tc>
          <w:tcPr>
            <w:tcW w:w="736" w:type="dxa"/>
          </w:tcPr>
          <w:p w:rsidR="00FC6C45" w:rsidRPr="00940F1F" w:rsidRDefault="00FC6C45" w:rsidP="00DA766F">
            <w:pPr>
              <w:pStyle w:val="TAC"/>
              <w:rPr>
                <w:rFonts w:eastAsia="Times New Roman"/>
              </w:rPr>
            </w:pPr>
          </w:p>
        </w:tc>
        <w:tc>
          <w:tcPr>
            <w:tcW w:w="704" w:type="dxa"/>
          </w:tcPr>
          <w:p w:rsidR="00FC6C45" w:rsidRPr="00940F1F" w:rsidRDefault="00FC6C45" w:rsidP="00DA766F">
            <w:pPr>
              <w:pStyle w:val="TAC"/>
              <w:rPr>
                <w:rFonts w:eastAsia="Times New Roman"/>
              </w:rPr>
            </w:pPr>
          </w:p>
        </w:tc>
        <w:tc>
          <w:tcPr>
            <w:tcW w:w="736" w:type="dxa"/>
          </w:tcPr>
          <w:p w:rsidR="00FC6C45" w:rsidRPr="00940F1F" w:rsidRDefault="00FC6C45" w:rsidP="00DA766F">
            <w:pPr>
              <w:pStyle w:val="TAC"/>
              <w:rPr>
                <w:rFonts w:eastAsia="Times New Roman"/>
              </w:rPr>
            </w:pPr>
            <w:r w:rsidRPr="00940F1F">
              <w:rPr>
                <w:rFonts w:eastAsia="Times New Roman"/>
              </w:rPr>
              <w:t>23</w:t>
            </w:r>
          </w:p>
        </w:tc>
        <w:tc>
          <w:tcPr>
            <w:tcW w:w="830" w:type="dxa"/>
          </w:tcPr>
          <w:p w:rsidR="00FC6C45" w:rsidRPr="00940F1F" w:rsidRDefault="00FC6C45" w:rsidP="00DA766F">
            <w:pPr>
              <w:pStyle w:val="TAC"/>
              <w:rPr>
                <w:rFonts w:eastAsia="Times New Roman"/>
              </w:rPr>
            </w:pPr>
            <w:r w:rsidRPr="00940F1F">
              <w:rPr>
                <w:rFonts w:eastAsia="Times New Roman"/>
              </w:rPr>
              <w:t>+2.7 /</w:t>
            </w:r>
          </w:p>
          <w:p w:rsidR="00FC6C45" w:rsidRPr="00940F1F" w:rsidRDefault="00FC6C45" w:rsidP="00DA766F">
            <w:pPr>
              <w:pStyle w:val="TAC"/>
              <w:rPr>
                <w:rFonts w:eastAsia="Times New Roman"/>
              </w:rPr>
            </w:pPr>
            <w:r w:rsidRPr="00940F1F">
              <w:rPr>
                <w:rFonts w:eastAsia="Times New Roman"/>
              </w:rPr>
              <w:t>-4.2</w:t>
            </w:r>
          </w:p>
        </w:tc>
      </w:tr>
      <w:tr w:rsidR="00FC6C45" w:rsidRPr="00940F1F" w:rsidTr="00DA766F">
        <w:trPr>
          <w:jc w:val="center"/>
        </w:trPr>
        <w:tc>
          <w:tcPr>
            <w:tcW w:w="1396" w:type="dxa"/>
          </w:tcPr>
          <w:p w:rsidR="00FC6C45" w:rsidRPr="00940F1F" w:rsidRDefault="00FC6C45" w:rsidP="00DA766F">
            <w:pPr>
              <w:pStyle w:val="TAC"/>
              <w:rPr>
                <w:rFonts w:eastAsia="Times New Roman"/>
              </w:rPr>
            </w:pPr>
            <w:r w:rsidRPr="00940F1F">
              <w:rPr>
                <w:rFonts w:eastAsia="Times New Roman"/>
              </w:rPr>
              <w:t>3</w:t>
            </w:r>
          </w:p>
        </w:tc>
        <w:tc>
          <w:tcPr>
            <w:tcW w:w="875" w:type="dxa"/>
          </w:tcPr>
          <w:p w:rsidR="00FC6C45" w:rsidRPr="00940F1F" w:rsidRDefault="00FC6C45" w:rsidP="00DA766F">
            <w:pPr>
              <w:pStyle w:val="TAC"/>
              <w:rPr>
                <w:rFonts w:eastAsia="Times New Roman"/>
              </w:rPr>
            </w:pPr>
            <w:r w:rsidRPr="00940F1F">
              <w:rPr>
                <w:rFonts w:eastAsia="Times New Roman"/>
              </w:rPr>
              <w:t>2, 25</w:t>
            </w:r>
          </w:p>
        </w:tc>
        <w:tc>
          <w:tcPr>
            <w:tcW w:w="2144" w:type="dxa"/>
          </w:tcPr>
          <w:p w:rsidR="00FC6C45" w:rsidRPr="00940F1F" w:rsidRDefault="00FC6C45" w:rsidP="00DA766F">
            <w:pPr>
              <w:pStyle w:val="TAC"/>
              <w:rPr>
                <w:rFonts w:eastAsia="Times New Roman"/>
              </w:rPr>
            </w:pPr>
            <w:r w:rsidRPr="00940F1F">
              <w:rPr>
                <w:rFonts w:eastAsia="Times New Roman"/>
              </w:rPr>
              <w:t>Mid</w:t>
            </w:r>
          </w:p>
        </w:tc>
        <w:tc>
          <w:tcPr>
            <w:tcW w:w="736" w:type="dxa"/>
          </w:tcPr>
          <w:p w:rsidR="00FC6C45" w:rsidRPr="00940F1F" w:rsidRDefault="00FC6C45" w:rsidP="00DA766F">
            <w:pPr>
              <w:pStyle w:val="TAC"/>
              <w:rPr>
                <w:rFonts w:eastAsia="Times New Roman"/>
              </w:rPr>
            </w:pPr>
          </w:p>
        </w:tc>
        <w:tc>
          <w:tcPr>
            <w:tcW w:w="704" w:type="dxa"/>
          </w:tcPr>
          <w:p w:rsidR="00FC6C45" w:rsidRPr="00940F1F" w:rsidRDefault="00FC6C45" w:rsidP="00DA766F">
            <w:pPr>
              <w:pStyle w:val="TAC"/>
              <w:rPr>
                <w:rFonts w:eastAsia="Times New Roman"/>
              </w:rPr>
            </w:pPr>
          </w:p>
        </w:tc>
        <w:tc>
          <w:tcPr>
            <w:tcW w:w="736" w:type="dxa"/>
          </w:tcPr>
          <w:p w:rsidR="00FC6C45" w:rsidRPr="00940F1F" w:rsidRDefault="00FC6C45" w:rsidP="00DA766F">
            <w:pPr>
              <w:pStyle w:val="TAC"/>
              <w:rPr>
                <w:rFonts w:eastAsia="Times New Roman"/>
              </w:rPr>
            </w:pPr>
          </w:p>
        </w:tc>
        <w:tc>
          <w:tcPr>
            <w:tcW w:w="704" w:type="dxa"/>
          </w:tcPr>
          <w:p w:rsidR="00FC6C45" w:rsidRPr="00940F1F" w:rsidRDefault="00FC6C45" w:rsidP="00DA766F">
            <w:pPr>
              <w:pStyle w:val="TAC"/>
              <w:rPr>
                <w:rFonts w:eastAsia="Times New Roman"/>
              </w:rPr>
            </w:pPr>
          </w:p>
        </w:tc>
        <w:tc>
          <w:tcPr>
            <w:tcW w:w="736" w:type="dxa"/>
          </w:tcPr>
          <w:p w:rsidR="00FC6C45" w:rsidRPr="00940F1F" w:rsidRDefault="00FC6C45" w:rsidP="00DA766F">
            <w:pPr>
              <w:pStyle w:val="TAC"/>
              <w:rPr>
                <w:rFonts w:eastAsia="Times New Roman"/>
              </w:rPr>
            </w:pPr>
            <w:r w:rsidRPr="00940F1F">
              <w:rPr>
                <w:rFonts w:eastAsia="Times New Roman"/>
              </w:rPr>
              <w:t>23</w:t>
            </w:r>
          </w:p>
        </w:tc>
        <w:tc>
          <w:tcPr>
            <w:tcW w:w="830" w:type="dxa"/>
          </w:tcPr>
          <w:p w:rsidR="00FC6C45" w:rsidRPr="00940F1F" w:rsidRDefault="00FC6C45" w:rsidP="00DA766F">
            <w:pPr>
              <w:pStyle w:val="TAC"/>
              <w:rPr>
                <w:rFonts w:eastAsia="Times New Roman"/>
              </w:rPr>
            </w:pPr>
            <w:r w:rsidRPr="00940F1F">
              <w:rPr>
                <w:rFonts w:eastAsia="Times New Roman"/>
              </w:rPr>
              <w:t>+2.7 /</w:t>
            </w:r>
          </w:p>
          <w:p w:rsidR="00FC6C45" w:rsidRPr="00940F1F" w:rsidRDefault="00FC6C45" w:rsidP="00DA766F">
            <w:pPr>
              <w:pStyle w:val="TAC"/>
              <w:rPr>
                <w:rFonts w:eastAsia="Times New Roman"/>
              </w:rPr>
            </w:pPr>
            <w:r w:rsidRPr="00940F1F">
              <w:rPr>
                <w:rFonts w:eastAsia="Times New Roman"/>
              </w:rPr>
              <w:t>-3.7</w:t>
            </w:r>
          </w:p>
        </w:tc>
      </w:tr>
      <w:tr w:rsidR="00FC6C45" w:rsidRPr="00940F1F" w:rsidTr="00DA766F">
        <w:trPr>
          <w:jc w:val="center"/>
        </w:trPr>
        <w:tc>
          <w:tcPr>
            <w:tcW w:w="1396" w:type="dxa"/>
          </w:tcPr>
          <w:p w:rsidR="00FC6C45" w:rsidRPr="00940F1F" w:rsidRDefault="00FC6C45" w:rsidP="00DA766F">
            <w:pPr>
              <w:pStyle w:val="TAC"/>
              <w:rPr>
                <w:rFonts w:eastAsia="Times New Roman"/>
              </w:rPr>
            </w:pPr>
            <w:r w:rsidRPr="00940F1F">
              <w:rPr>
                <w:rFonts w:eastAsia="Times New Roman"/>
              </w:rPr>
              <w:t>3</w:t>
            </w:r>
          </w:p>
        </w:tc>
        <w:tc>
          <w:tcPr>
            <w:tcW w:w="875" w:type="dxa"/>
          </w:tcPr>
          <w:p w:rsidR="00FC6C45" w:rsidRPr="00940F1F" w:rsidRDefault="00FC6C45" w:rsidP="00DA766F">
            <w:pPr>
              <w:pStyle w:val="TAC"/>
              <w:rPr>
                <w:rFonts w:eastAsia="Times New Roman"/>
              </w:rPr>
            </w:pPr>
            <w:r w:rsidRPr="00940F1F">
              <w:rPr>
                <w:rFonts w:eastAsia="Times New Roman"/>
              </w:rPr>
              <w:t>2, 25</w:t>
            </w:r>
          </w:p>
        </w:tc>
        <w:tc>
          <w:tcPr>
            <w:tcW w:w="2144" w:type="dxa"/>
          </w:tcPr>
          <w:p w:rsidR="00FC6C45" w:rsidRPr="00940F1F" w:rsidRDefault="00FC6C45" w:rsidP="00DA766F">
            <w:pPr>
              <w:pStyle w:val="TAC"/>
              <w:rPr>
                <w:rFonts w:eastAsia="Times New Roman"/>
              </w:rPr>
            </w:pPr>
            <w:r w:rsidRPr="00940F1F">
              <w:rPr>
                <w:rFonts w:eastAsia="Times New Roman"/>
              </w:rPr>
              <w:t>Low, High</w:t>
            </w:r>
          </w:p>
        </w:tc>
        <w:tc>
          <w:tcPr>
            <w:tcW w:w="736" w:type="dxa"/>
          </w:tcPr>
          <w:p w:rsidR="00FC6C45" w:rsidRPr="00940F1F" w:rsidRDefault="00FC6C45" w:rsidP="00DA766F">
            <w:pPr>
              <w:pStyle w:val="TAC"/>
              <w:rPr>
                <w:rFonts w:eastAsia="Times New Roman"/>
              </w:rPr>
            </w:pPr>
          </w:p>
        </w:tc>
        <w:tc>
          <w:tcPr>
            <w:tcW w:w="704" w:type="dxa"/>
          </w:tcPr>
          <w:p w:rsidR="00FC6C45" w:rsidRPr="00940F1F" w:rsidRDefault="00FC6C45" w:rsidP="00DA766F">
            <w:pPr>
              <w:pStyle w:val="TAC"/>
              <w:rPr>
                <w:rFonts w:eastAsia="Times New Roman"/>
              </w:rPr>
            </w:pPr>
          </w:p>
        </w:tc>
        <w:tc>
          <w:tcPr>
            <w:tcW w:w="736" w:type="dxa"/>
          </w:tcPr>
          <w:p w:rsidR="00FC6C45" w:rsidRPr="00940F1F" w:rsidRDefault="00FC6C45" w:rsidP="00DA766F">
            <w:pPr>
              <w:pStyle w:val="TAC"/>
              <w:rPr>
                <w:rFonts w:eastAsia="Times New Roman"/>
              </w:rPr>
            </w:pPr>
          </w:p>
        </w:tc>
        <w:tc>
          <w:tcPr>
            <w:tcW w:w="704" w:type="dxa"/>
          </w:tcPr>
          <w:p w:rsidR="00FC6C45" w:rsidRPr="00940F1F" w:rsidRDefault="00FC6C45" w:rsidP="00DA766F">
            <w:pPr>
              <w:pStyle w:val="TAC"/>
              <w:rPr>
                <w:rFonts w:eastAsia="Times New Roman"/>
              </w:rPr>
            </w:pPr>
          </w:p>
        </w:tc>
        <w:tc>
          <w:tcPr>
            <w:tcW w:w="736" w:type="dxa"/>
          </w:tcPr>
          <w:p w:rsidR="00FC6C45" w:rsidRPr="00940F1F" w:rsidRDefault="00FC6C45" w:rsidP="00DA766F">
            <w:pPr>
              <w:pStyle w:val="TAC"/>
              <w:rPr>
                <w:rFonts w:eastAsia="Times New Roman"/>
              </w:rPr>
            </w:pPr>
            <w:r w:rsidRPr="00940F1F">
              <w:rPr>
                <w:rFonts w:eastAsia="Times New Roman"/>
              </w:rPr>
              <w:t>23</w:t>
            </w:r>
          </w:p>
        </w:tc>
        <w:tc>
          <w:tcPr>
            <w:tcW w:w="830" w:type="dxa"/>
          </w:tcPr>
          <w:p w:rsidR="00FC6C45" w:rsidRPr="00940F1F" w:rsidRDefault="00FC6C45" w:rsidP="00DA766F">
            <w:pPr>
              <w:pStyle w:val="TAC"/>
              <w:rPr>
                <w:rFonts w:eastAsia="Times New Roman"/>
              </w:rPr>
            </w:pPr>
            <w:r w:rsidRPr="00940F1F">
              <w:rPr>
                <w:rFonts w:eastAsia="Times New Roman"/>
              </w:rPr>
              <w:t>+2.7 /</w:t>
            </w:r>
          </w:p>
          <w:p w:rsidR="00FC6C45" w:rsidRPr="00940F1F" w:rsidRDefault="00FC6C45" w:rsidP="00DA766F">
            <w:pPr>
              <w:pStyle w:val="TAC"/>
              <w:rPr>
                <w:rFonts w:eastAsia="Times New Roman"/>
              </w:rPr>
            </w:pPr>
            <w:r w:rsidRPr="00940F1F">
              <w:rPr>
                <w:rFonts w:eastAsia="Times New Roman"/>
              </w:rPr>
              <w:t>-5.7</w:t>
            </w:r>
          </w:p>
        </w:tc>
      </w:tr>
      <w:tr w:rsidR="00FC6C45" w:rsidRPr="00940F1F" w:rsidTr="00DA766F">
        <w:trPr>
          <w:jc w:val="center"/>
        </w:trPr>
        <w:tc>
          <w:tcPr>
            <w:tcW w:w="1396" w:type="dxa"/>
          </w:tcPr>
          <w:p w:rsidR="00FC6C45" w:rsidRPr="00940F1F" w:rsidRDefault="00FC6C45" w:rsidP="00DA766F">
            <w:pPr>
              <w:pStyle w:val="TAC"/>
              <w:rPr>
                <w:rFonts w:eastAsia="Times New Roman"/>
              </w:rPr>
            </w:pPr>
            <w:r w:rsidRPr="00940F1F">
              <w:rPr>
                <w:rFonts w:eastAsia="Times New Roman"/>
              </w:rPr>
              <w:t>4</w:t>
            </w:r>
          </w:p>
        </w:tc>
        <w:tc>
          <w:tcPr>
            <w:tcW w:w="875" w:type="dxa"/>
          </w:tcPr>
          <w:p w:rsidR="00FC6C45" w:rsidRPr="00940F1F" w:rsidRDefault="00FC6C45" w:rsidP="00DA766F">
            <w:pPr>
              <w:pStyle w:val="TAC"/>
              <w:rPr>
                <w:rFonts w:eastAsia="Times New Roman"/>
              </w:rPr>
            </w:pPr>
            <w:r w:rsidRPr="00940F1F">
              <w:rPr>
                <w:rFonts w:eastAsia="Times New Roman"/>
              </w:rPr>
              <w:t>2, 25</w:t>
            </w:r>
          </w:p>
        </w:tc>
        <w:tc>
          <w:tcPr>
            <w:tcW w:w="2144" w:type="dxa"/>
          </w:tcPr>
          <w:p w:rsidR="00FC6C45" w:rsidRPr="00940F1F" w:rsidRDefault="00FC6C45" w:rsidP="00DA766F">
            <w:pPr>
              <w:pStyle w:val="TAC"/>
              <w:rPr>
                <w:rFonts w:eastAsia="Times New Roman"/>
              </w:rPr>
            </w:pPr>
            <w:r w:rsidRPr="00940F1F">
              <w:rPr>
                <w:rFonts w:eastAsia="Times New Roman"/>
              </w:rPr>
              <w:t>Mid</w:t>
            </w:r>
          </w:p>
        </w:tc>
        <w:tc>
          <w:tcPr>
            <w:tcW w:w="736" w:type="dxa"/>
          </w:tcPr>
          <w:p w:rsidR="00FC6C45" w:rsidRPr="00940F1F" w:rsidRDefault="00FC6C45" w:rsidP="00DA766F">
            <w:pPr>
              <w:pStyle w:val="TAC"/>
              <w:rPr>
                <w:rFonts w:eastAsia="Times New Roman"/>
              </w:rPr>
            </w:pPr>
          </w:p>
        </w:tc>
        <w:tc>
          <w:tcPr>
            <w:tcW w:w="704" w:type="dxa"/>
          </w:tcPr>
          <w:p w:rsidR="00FC6C45" w:rsidRPr="00940F1F" w:rsidRDefault="00FC6C45" w:rsidP="00DA766F">
            <w:pPr>
              <w:pStyle w:val="TAC"/>
              <w:rPr>
                <w:rFonts w:eastAsia="Times New Roman"/>
              </w:rPr>
            </w:pPr>
          </w:p>
        </w:tc>
        <w:tc>
          <w:tcPr>
            <w:tcW w:w="736" w:type="dxa"/>
          </w:tcPr>
          <w:p w:rsidR="00FC6C45" w:rsidRPr="00940F1F" w:rsidRDefault="00FC6C45" w:rsidP="00DA766F">
            <w:pPr>
              <w:pStyle w:val="TAC"/>
              <w:rPr>
                <w:rFonts w:eastAsia="Times New Roman"/>
              </w:rPr>
            </w:pPr>
          </w:p>
        </w:tc>
        <w:tc>
          <w:tcPr>
            <w:tcW w:w="704" w:type="dxa"/>
          </w:tcPr>
          <w:p w:rsidR="00FC6C45" w:rsidRPr="00940F1F" w:rsidRDefault="00FC6C45" w:rsidP="00DA766F">
            <w:pPr>
              <w:pStyle w:val="TAC"/>
              <w:rPr>
                <w:rFonts w:eastAsia="Times New Roman"/>
              </w:rPr>
            </w:pPr>
          </w:p>
        </w:tc>
        <w:tc>
          <w:tcPr>
            <w:tcW w:w="736" w:type="dxa"/>
          </w:tcPr>
          <w:p w:rsidR="00FC6C45" w:rsidRPr="00940F1F" w:rsidRDefault="00FC6C45" w:rsidP="00DA766F">
            <w:pPr>
              <w:pStyle w:val="TAC"/>
              <w:rPr>
                <w:rFonts w:eastAsia="Times New Roman"/>
              </w:rPr>
            </w:pPr>
            <w:r w:rsidRPr="00940F1F">
              <w:rPr>
                <w:rFonts w:eastAsia="Times New Roman"/>
              </w:rPr>
              <w:t>23</w:t>
            </w:r>
          </w:p>
        </w:tc>
        <w:tc>
          <w:tcPr>
            <w:tcW w:w="830" w:type="dxa"/>
          </w:tcPr>
          <w:p w:rsidR="00FC6C45" w:rsidRPr="00940F1F" w:rsidRDefault="00FC6C45" w:rsidP="00DA766F">
            <w:pPr>
              <w:pStyle w:val="TAC"/>
              <w:rPr>
                <w:rFonts w:eastAsia="Times New Roman"/>
              </w:rPr>
            </w:pPr>
            <w:r w:rsidRPr="00940F1F">
              <w:rPr>
                <w:rFonts w:eastAsia="Times New Roman"/>
              </w:rPr>
              <w:t>+2.7 /</w:t>
            </w:r>
          </w:p>
          <w:p w:rsidR="00FC6C45" w:rsidRPr="00940F1F" w:rsidRDefault="00FC6C45" w:rsidP="00DA766F">
            <w:pPr>
              <w:pStyle w:val="TAC"/>
              <w:rPr>
                <w:rFonts w:eastAsia="Times New Roman"/>
              </w:rPr>
            </w:pPr>
            <w:r w:rsidRPr="00940F1F">
              <w:rPr>
                <w:rFonts w:eastAsia="Times New Roman"/>
              </w:rPr>
              <w:t>-4.7</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4</w:t>
            </w:r>
          </w:p>
        </w:tc>
        <w:tc>
          <w:tcPr>
            <w:tcW w:w="87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2, 25</w:t>
            </w:r>
          </w:p>
        </w:tc>
        <w:tc>
          <w:tcPr>
            <w:tcW w:w="214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Low, High</w:t>
            </w: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p>
        </w:tc>
        <w:tc>
          <w:tcPr>
            <w:tcW w:w="70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p>
        </w:tc>
        <w:tc>
          <w:tcPr>
            <w:tcW w:w="70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23</w:t>
            </w:r>
          </w:p>
        </w:tc>
        <w:tc>
          <w:tcPr>
            <w:tcW w:w="830"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+2.7 /</w:t>
            </w:r>
          </w:p>
          <w:p w:rsidR="00FC6C45" w:rsidRPr="00940F1F" w:rsidRDefault="00FC6C45" w:rsidP="00DA766F">
            <w:pPr>
              <w:pStyle w:val="TAC"/>
              <w:rPr>
                <w:rFonts w:eastAsia="Times New Roman"/>
              </w:rPr>
            </w:pPr>
            <w:r w:rsidRPr="00940F1F">
              <w:rPr>
                <w:rFonts w:eastAsia="Times New Roman"/>
              </w:rPr>
              <w:t>-7.7</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5</w:t>
            </w:r>
          </w:p>
        </w:tc>
        <w:tc>
          <w:tcPr>
            <w:tcW w:w="87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2, 25</w:t>
            </w:r>
          </w:p>
        </w:tc>
        <w:tc>
          <w:tcPr>
            <w:tcW w:w="214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Mid</w:t>
            </w: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23</w:t>
            </w:r>
          </w:p>
        </w:tc>
        <w:tc>
          <w:tcPr>
            <w:tcW w:w="830"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+2.7 /</w:t>
            </w:r>
          </w:p>
          <w:p w:rsidR="00FC6C45" w:rsidRPr="00940F1F" w:rsidRDefault="00FC6C45" w:rsidP="00DA766F">
            <w:pPr>
              <w:pStyle w:val="TAC"/>
              <w:rPr>
                <w:rFonts w:eastAsia="Times New Roman"/>
              </w:rPr>
            </w:pPr>
            <w:r w:rsidRPr="00940F1F">
              <w:rPr>
                <w:rFonts w:eastAsia="Times New Roman"/>
              </w:rPr>
              <w:t>-2.7</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5</w:t>
            </w:r>
          </w:p>
        </w:tc>
        <w:tc>
          <w:tcPr>
            <w:tcW w:w="87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2, 25</w:t>
            </w:r>
          </w:p>
        </w:tc>
        <w:tc>
          <w:tcPr>
            <w:tcW w:w="214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Low, High</w:t>
            </w: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23</w:t>
            </w:r>
          </w:p>
        </w:tc>
        <w:tc>
          <w:tcPr>
            <w:tcW w:w="830"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+2.7 /</w:t>
            </w:r>
          </w:p>
          <w:p w:rsidR="00FC6C45" w:rsidRPr="00940F1F" w:rsidRDefault="00FC6C45" w:rsidP="00DA766F">
            <w:pPr>
              <w:pStyle w:val="TAC"/>
              <w:rPr>
                <w:rFonts w:eastAsia="Times New Roman"/>
              </w:rPr>
            </w:pPr>
            <w:r w:rsidRPr="00940F1F">
              <w:rPr>
                <w:rFonts w:eastAsia="Times New Roman"/>
              </w:rPr>
              <w:t>-4.2</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6</w:t>
            </w:r>
          </w:p>
        </w:tc>
        <w:tc>
          <w:tcPr>
            <w:tcW w:w="87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2, 25</w:t>
            </w:r>
          </w:p>
        </w:tc>
        <w:tc>
          <w:tcPr>
            <w:tcW w:w="214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Mid</w:t>
            </w: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23</w:t>
            </w:r>
          </w:p>
        </w:tc>
        <w:tc>
          <w:tcPr>
            <w:tcW w:w="830"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+2.7 /</w:t>
            </w:r>
          </w:p>
          <w:p w:rsidR="00FC6C45" w:rsidRPr="00940F1F" w:rsidRDefault="00FC6C45" w:rsidP="00DA766F">
            <w:pPr>
              <w:pStyle w:val="TAC"/>
              <w:rPr>
                <w:rFonts w:eastAsia="Times New Roman"/>
              </w:rPr>
            </w:pPr>
            <w:r w:rsidRPr="00940F1F">
              <w:rPr>
                <w:rFonts w:eastAsia="Times New Roman"/>
              </w:rPr>
              <w:t>-6.2</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6</w:t>
            </w:r>
          </w:p>
        </w:tc>
        <w:tc>
          <w:tcPr>
            <w:tcW w:w="87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2, 25</w:t>
            </w:r>
          </w:p>
        </w:tc>
        <w:tc>
          <w:tcPr>
            <w:tcW w:w="214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Low, High</w:t>
            </w: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23</w:t>
            </w:r>
          </w:p>
        </w:tc>
        <w:tc>
          <w:tcPr>
            <w:tcW w:w="830"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+2.7 /</w:t>
            </w:r>
          </w:p>
          <w:p w:rsidR="00FC6C45" w:rsidRPr="00940F1F" w:rsidRDefault="00FC6C45" w:rsidP="00DA766F">
            <w:pPr>
              <w:pStyle w:val="TAC"/>
              <w:rPr>
                <w:rFonts w:eastAsia="Times New Roman"/>
              </w:rPr>
            </w:pPr>
            <w:r w:rsidRPr="00940F1F">
              <w:rPr>
                <w:rFonts w:eastAsia="Times New Roman"/>
              </w:rPr>
              <w:t>-9.2</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7</w:t>
            </w:r>
          </w:p>
        </w:tc>
        <w:tc>
          <w:tcPr>
            <w:tcW w:w="87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2, 25</w:t>
            </w:r>
          </w:p>
        </w:tc>
        <w:tc>
          <w:tcPr>
            <w:tcW w:w="214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Mid</w:t>
            </w: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23</w:t>
            </w:r>
          </w:p>
        </w:tc>
        <w:tc>
          <w:tcPr>
            <w:tcW w:w="830"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+2.7 /</w:t>
            </w:r>
          </w:p>
          <w:p w:rsidR="00FC6C45" w:rsidRPr="00940F1F" w:rsidRDefault="00FC6C45" w:rsidP="00DA766F">
            <w:pPr>
              <w:pStyle w:val="TAC"/>
              <w:rPr>
                <w:rFonts w:eastAsia="Times New Roman"/>
              </w:rPr>
            </w:pPr>
            <w:r w:rsidRPr="00940F1F">
              <w:rPr>
                <w:rFonts w:eastAsia="Times New Roman"/>
              </w:rPr>
              <w:t>-3.7</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7</w:t>
            </w:r>
          </w:p>
        </w:tc>
        <w:tc>
          <w:tcPr>
            <w:tcW w:w="87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2, 25</w:t>
            </w:r>
          </w:p>
        </w:tc>
        <w:tc>
          <w:tcPr>
            <w:tcW w:w="214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Low, High</w:t>
            </w: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23</w:t>
            </w:r>
          </w:p>
        </w:tc>
        <w:tc>
          <w:tcPr>
            <w:tcW w:w="830"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+2.7 /</w:t>
            </w:r>
          </w:p>
          <w:p w:rsidR="00FC6C45" w:rsidRPr="00940F1F" w:rsidRDefault="00FC6C45" w:rsidP="00DA766F">
            <w:pPr>
              <w:pStyle w:val="TAC"/>
              <w:rPr>
                <w:rFonts w:eastAsia="Times New Roman"/>
              </w:rPr>
            </w:pPr>
            <w:r w:rsidRPr="00940F1F">
              <w:rPr>
                <w:rFonts w:eastAsia="Times New Roman"/>
              </w:rPr>
              <w:t>-5.7</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8</w:t>
            </w:r>
          </w:p>
        </w:tc>
        <w:tc>
          <w:tcPr>
            <w:tcW w:w="87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2, 25</w:t>
            </w:r>
          </w:p>
        </w:tc>
        <w:tc>
          <w:tcPr>
            <w:tcW w:w="214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All</w:t>
            </w: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23</w:t>
            </w:r>
          </w:p>
        </w:tc>
        <w:tc>
          <w:tcPr>
            <w:tcW w:w="830"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+2.7 /</w:t>
            </w:r>
          </w:p>
          <w:p w:rsidR="00FC6C45" w:rsidRPr="00940F1F" w:rsidRDefault="00FC6C45" w:rsidP="00DA766F">
            <w:pPr>
              <w:pStyle w:val="TAC"/>
              <w:rPr>
                <w:rFonts w:eastAsia="Times New Roman"/>
              </w:rPr>
            </w:pPr>
            <w:r w:rsidRPr="00940F1F">
              <w:rPr>
                <w:rFonts w:eastAsia="Times New Roman"/>
              </w:rPr>
              <w:t>-4.7</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9</w:t>
            </w:r>
          </w:p>
        </w:tc>
        <w:tc>
          <w:tcPr>
            <w:tcW w:w="87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2, 25</w:t>
            </w:r>
          </w:p>
        </w:tc>
        <w:tc>
          <w:tcPr>
            <w:tcW w:w="214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Low @ RB#(max+1-RB allocation),</w:t>
            </w:r>
          </w:p>
          <w:p w:rsidR="00FC6C45" w:rsidRPr="00940F1F" w:rsidRDefault="00FC6C45" w:rsidP="00DA766F">
            <w:pPr>
              <w:pStyle w:val="TAC"/>
              <w:rPr>
                <w:rFonts w:eastAsia="Times New Roman"/>
              </w:rPr>
            </w:pPr>
            <w:r w:rsidRPr="00940F1F">
              <w:rPr>
                <w:rFonts w:eastAsia="Times New Roman"/>
              </w:rPr>
              <w:t>Mid,</w:t>
            </w:r>
          </w:p>
          <w:p w:rsidR="00FC6C45" w:rsidRPr="00940F1F" w:rsidRDefault="00FC6C45" w:rsidP="00DA766F">
            <w:pPr>
              <w:pStyle w:val="TAC"/>
              <w:rPr>
                <w:rFonts w:eastAsia="Times New Roman"/>
              </w:rPr>
            </w:pPr>
            <w:r w:rsidRPr="00940F1F">
              <w:rPr>
                <w:rFonts w:eastAsia="Times New Roman"/>
              </w:rPr>
              <w:t>High @ RB#0</w:t>
            </w: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23</w:t>
            </w:r>
          </w:p>
        </w:tc>
        <w:tc>
          <w:tcPr>
            <w:tcW w:w="830"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+2.7 /</w:t>
            </w:r>
          </w:p>
          <w:p w:rsidR="00FC6C45" w:rsidRPr="00940F1F" w:rsidRDefault="00FC6C45" w:rsidP="00DA766F">
            <w:pPr>
              <w:pStyle w:val="TAC"/>
              <w:rPr>
                <w:rFonts w:eastAsia="Times New Roman"/>
              </w:rPr>
            </w:pPr>
            <w:r w:rsidRPr="00940F1F">
              <w:rPr>
                <w:rFonts w:eastAsia="Times New Roman"/>
              </w:rPr>
              <w:t>-3.7</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9</w:t>
            </w:r>
          </w:p>
        </w:tc>
        <w:tc>
          <w:tcPr>
            <w:tcW w:w="87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2, 25</w:t>
            </w:r>
          </w:p>
        </w:tc>
        <w:tc>
          <w:tcPr>
            <w:tcW w:w="214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Low @ RB#0,</w:t>
            </w:r>
          </w:p>
          <w:p w:rsidR="00FC6C45" w:rsidRPr="00940F1F" w:rsidRDefault="00FC6C45" w:rsidP="00DA766F">
            <w:pPr>
              <w:pStyle w:val="TAC"/>
              <w:rPr>
                <w:rFonts w:eastAsia="Times New Roman"/>
              </w:rPr>
            </w:pPr>
            <w:r w:rsidRPr="00940F1F">
              <w:rPr>
                <w:rFonts w:eastAsia="Times New Roman"/>
              </w:rPr>
              <w:t>High @ RB#(max+1-RB allocation)</w:t>
            </w: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23</w:t>
            </w:r>
          </w:p>
        </w:tc>
        <w:tc>
          <w:tcPr>
            <w:tcW w:w="830"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+2.7 /</w:t>
            </w:r>
          </w:p>
          <w:p w:rsidR="00FC6C45" w:rsidRPr="00940F1F" w:rsidRDefault="00FC6C45" w:rsidP="00DA766F">
            <w:pPr>
              <w:pStyle w:val="TAC"/>
              <w:rPr>
                <w:rFonts w:eastAsia="Times New Roman"/>
              </w:rPr>
            </w:pPr>
            <w:r w:rsidRPr="00940F1F">
              <w:rPr>
                <w:rFonts w:eastAsia="Times New Roman"/>
              </w:rPr>
              <w:t>-5.7</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10</w:t>
            </w:r>
          </w:p>
        </w:tc>
        <w:tc>
          <w:tcPr>
            <w:tcW w:w="87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2, 25</w:t>
            </w:r>
          </w:p>
        </w:tc>
        <w:tc>
          <w:tcPr>
            <w:tcW w:w="214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Low @ RB#(max+1-RB allocation),</w:t>
            </w:r>
          </w:p>
          <w:p w:rsidR="00FC6C45" w:rsidRPr="00940F1F" w:rsidRDefault="00FC6C45" w:rsidP="00DA766F">
            <w:pPr>
              <w:pStyle w:val="TAC"/>
              <w:rPr>
                <w:rFonts w:eastAsia="Times New Roman"/>
              </w:rPr>
            </w:pPr>
            <w:r w:rsidRPr="00940F1F">
              <w:rPr>
                <w:rFonts w:eastAsia="Times New Roman"/>
              </w:rPr>
              <w:t>Mid,</w:t>
            </w:r>
          </w:p>
          <w:p w:rsidR="00FC6C45" w:rsidRPr="00940F1F" w:rsidRDefault="00FC6C45" w:rsidP="00DA766F">
            <w:pPr>
              <w:pStyle w:val="TAC"/>
              <w:rPr>
                <w:rFonts w:eastAsia="Times New Roman"/>
              </w:rPr>
            </w:pPr>
            <w:r w:rsidRPr="00940F1F">
              <w:rPr>
                <w:rFonts w:eastAsia="Times New Roman"/>
              </w:rPr>
              <w:t>High @ RB#0</w:t>
            </w: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23</w:t>
            </w:r>
          </w:p>
        </w:tc>
        <w:tc>
          <w:tcPr>
            <w:tcW w:w="830"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+2.7 /</w:t>
            </w:r>
          </w:p>
          <w:p w:rsidR="00FC6C45" w:rsidRPr="00940F1F" w:rsidRDefault="00FC6C45" w:rsidP="00DA766F">
            <w:pPr>
              <w:pStyle w:val="TAC"/>
              <w:rPr>
                <w:rFonts w:eastAsia="Times New Roman"/>
              </w:rPr>
            </w:pPr>
            <w:r w:rsidRPr="00940F1F">
              <w:rPr>
                <w:rFonts w:eastAsia="Times New Roman"/>
              </w:rPr>
              <w:t>-2.7</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10</w:t>
            </w:r>
          </w:p>
        </w:tc>
        <w:tc>
          <w:tcPr>
            <w:tcW w:w="87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2, 25</w:t>
            </w:r>
          </w:p>
        </w:tc>
        <w:tc>
          <w:tcPr>
            <w:tcW w:w="214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Low @ RB#0,</w:t>
            </w:r>
          </w:p>
          <w:p w:rsidR="00FC6C45" w:rsidRPr="00940F1F" w:rsidRDefault="00FC6C45" w:rsidP="00DA766F">
            <w:pPr>
              <w:pStyle w:val="TAC"/>
              <w:rPr>
                <w:rFonts w:eastAsia="Times New Roman"/>
              </w:rPr>
            </w:pPr>
            <w:r w:rsidRPr="00940F1F">
              <w:rPr>
                <w:rFonts w:eastAsia="Times New Roman"/>
              </w:rPr>
              <w:t>High @ RB#(max+1-RB allocation)</w:t>
            </w: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23</w:t>
            </w:r>
          </w:p>
        </w:tc>
        <w:tc>
          <w:tcPr>
            <w:tcW w:w="830"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+2.7 /</w:t>
            </w:r>
          </w:p>
          <w:p w:rsidR="00FC6C45" w:rsidRPr="00940F1F" w:rsidRDefault="00FC6C45" w:rsidP="00DA766F">
            <w:pPr>
              <w:pStyle w:val="TAC"/>
              <w:rPr>
                <w:rFonts w:eastAsia="Times New Roman"/>
              </w:rPr>
            </w:pPr>
            <w:r w:rsidRPr="00940F1F">
              <w:rPr>
                <w:rFonts w:eastAsia="Times New Roman"/>
              </w:rPr>
              <w:t>-4.2</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11</w:t>
            </w:r>
          </w:p>
        </w:tc>
        <w:tc>
          <w:tcPr>
            <w:tcW w:w="87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2, 25</w:t>
            </w:r>
          </w:p>
        </w:tc>
        <w:tc>
          <w:tcPr>
            <w:tcW w:w="214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All</w:t>
            </w: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23</w:t>
            </w:r>
          </w:p>
        </w:tc>
        <w:tc>
          <w:tcPr>
            <w:tcW w:w="830"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+2.7 /</w:t>
            </w:r>
          </w:p>
          <w:p w:rsidR="00FC6C45" w:rsidRPr="00940F1F" w:rsidRDefault="00FC6C45" w:rsidP="00DA766F">
            <w:pPr>
              <w:pStyle w:val="TAC"/>
              <w:rPr>
                <w:rFonts w:eastAsia="Times New Roman"/>
              </w:rPr>
            </w:pPr>
            <w:r w:rsidRPr="00940F1F">
              <w:rPr>
                <w:rFonts w:eastAsia="Times New Roman"/>
              </w:rPr>
              <w:t>-6.2</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12</w:t>
            </w:r>
          </w:p>
        </w:tc>
        <w:tc>
          <w:tcPr>
            <w:tcW w:w="87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2, 25</w:t>
            </w:r>
          </w:p>
        </w:tc>
        <w:tc>
          <w:tcPr>
            <w:tcW w:w="214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Low @ RB#(max+1-RB allocation),</w:t>
            </w:r>
          </w:p>
          <w:p w:rsidR="00FC6C45" w:rsidRPr="00940F1F" w:rsidRDefault="00FC6C45" w:rsidP="00DA766F">
            <w:pPr>
              <w:pStyle w:val="TAC"/>
              <w:rPr>
                <w:rFonts w:eastAsia="Times New Roman"/>
              </w:rPr>
            </w:pPr>
            <w:r w:rsidRPr="00940F1F">
              <w:rPr>
                <w:rFonts w:eastAsia="Times New Roman"/>
              </w:rPr>
              <w:t>Mid,</w:t>
            </w:r>
          </w:p>
          <w:p w:rsidR="00FC6C45" w:rsidRPr="00940F1F" w:rsidRDefault="00FC6C45" w:rsidP="00DA766F">
            <w:pPr>
              <w:pStyle w:val="TAC"/>
              <w:rPr>
                <w:rFonts w:eastAsia="Times New Roman"/>
              </w:rPr>
            </w:pPr>
            <w:r w:rsidRPr="00940F1F">
              <w:rPr>
                <w:rFonts w:eastAsia="Times New Roman"/>
              </w:rPr>
              <w:t>High @ RB#0</w:t>
            </w: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23</w:t>
            </w:r>
          </w:p>
        </w:tc>
        <w:tc>
          <w:tcPr>
            <w:tcW w:w="830"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+2.7 /</w:t>
            </w:r>
          </w:p>
          <w:p w:rsidR="00FC6C45" w:rsidRPr="00940F1F" w:rsidRDefault="00FC6C45" w:rsidP="00DA766F">
            <w:pPr>
              <w:pStyle w:val="TAC"/>
              <w:rPr>
                <w:rFonts w:eastAsia="Times New Roman"/>
              </w:rPr>
            </w:pPr>
            <w:r w:rsidRPr="00940F1F">
              <w:rPr>
                <w:rFonts w:eastAsia="Times New Roman"/>
              </w:rPr>
              <w:t>-4.7</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12</w:t>
            </w:r>
          </w:p>
        </w:tc>
        <w:tc>
          <w:tcPr>
            <w:tcW w:w="87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2, 25</w:t>
            </w:r>
          </w:p>
        </w:tc>
        <w:tc>
          <w:tcPr>
            <w:tcW w:w="214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Low @ RB#0,</w:t>
            </w:r>
          </w:p>
          <w:p w:rsidR="00FC6C45" w:rsidRPr="00940F1F" w:rsidRDefault="00FC6C45" w:rsidP="00DA766F">
            <w:pPr>
              <w:pStyle w:val="TAC"/>
              <w:rPr>
                <w:rFonts w:eastAsia="Times New Roman"/>
              </w:rPr>
            </w:pPr>
            <w:r w:rsidRPr="00940F1F">
              <w:rPr>
                <w:rFonts w:eastAsia="Times New Roman"/>
              </w:rPr>
              <w:t>High @ RB#(max+1-RB allocation)</w:t>
            </w: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23</w:t>
            </w:r>
          </w:p>
        </w:tc>
        <w:tc>
          <w:tcPr>
            <w:tcW w:w="830"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+2.7 /</w:t>
            </w:r>
          </w:p>
          <w:p w:rsidR="00FC6C45" w:rsidRPr="00940F1F" w:rsidRDefault="00FC6C45" w:rsidP="00DA766F">
            <w:pPr>
              <w:pStyle w:val="TAC"/>
              <w:rPr>
                <w:rFonts w:eastAsia="Times New Roman"/>
              </w:rPr>
            </w:pPr>
            <w:r w:rsidRPr="00940F1F">
              <w:rPr>
                <w:rFonts w:eastAsia="Times New Roman"/>
              </w:rPr>
              <w:t>-7.7</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13</w:t>
            </w:r>
          </w:p>
        </w:tc>
        <w:tc>
          <w:tcPr>
            <w:tcW w:w="87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2, 25</w:t>
            </w:r>
          </w:p>
        </w:tc>
        <w:tc>
          <w:tcPr>
            <w:tcW w:w="214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All</w:t>
            </w: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23</w:t>
            </w:r>
          </w:p>
        </w:tc>
        <w:tc>
          <w:tcPr>
            <w:tcW w:w="830"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+2.7 /</w:t>
            </w:r>
          </w:p>
          <w:p w:rsidR="00FC6C45" w:rsidRPr="00940F1F" w:rsidRDefault="00FC6C45" w:rsidP="00DA766F">
            <w:pPr>
              <w:pStyle w:val="TAC"/>
              <w:rPr>
                <w:rFonts w:eastAsia="Times New Roman"/>
              </w:rPr>
            </w:pPr>
            <w:r w:rsidRPr="00940F1F">
              <w:rPr>
                <w:rFonts w:eastAsia="Times New Roman"/>
              </w:rPr>
              <w:t>-4.7</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14</w:t>
            </w:r>
          </w:p>
        </w:tc>
        <w:tc>
          <w:tcPr>
            <w:tcW w:w="87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2, 25</w:t>
            </w:r>
          </w:p>
        </w:tc>
        <w:tc>
          <w:tcPr>
            <w:tcW w:w="214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Low @ RB#(max+1-RB allocation),</w:t>
            </w:r>
          </w:p>
          <w:p w:rsidR="00FC6C45" w:rsidRPr="00940F1F" w:rsidRDefault="00FC6C45" w:rsidP="00DA766F">
            <w:pPr>
              <w:pStyle w:val="TAC"/>
              <w:rPr>
                <w:rFonts w:eastAsia="Times New Roman"/>
              </w:rPr>
            </w:pPr>
            <w:r w:rsidRPr="00940F1F">
              <w:rPr>
                <w:rFonts w:eastAsia="Times New Roman"/>
              </w:rPr>
              <w:t>Mid,</w:t>
            </w:r>
          </w:p>
          <w:p w:rsidR="00FC6C45" w:rsidRPr="00940F1F" w:rsidRDefault="00FC6C45" w:rsidP="00DA766F">
            <w:pPr>
              <w:pStyle w:val="TAC"/>
              <w:rPr>
                <w:rFonts w:eastAsia="Times New Roman"/>
              </w:rPr>
            </w:pPr>
            <w:r w:rsidRPr="00940F1F">
              <w:rPr>
                <w:rFonts w:eastAsia="Times New Roman"/>
              </w:rPr>
              <w:t>High @ RB#0</w:t>
            </w: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23</w:t>
            </w:r>
          </w:p>
        </w:tc>
        <w:tc>
          <w:tcPr>
            <w:tcW w:w="830"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+2.7 /</w:t>
            </w:r>
          </w:p>
          <w:p w:rsidR="00FC6C45" w:rsidRPr="00940F1F" w:rsidRDefault="00FC6C45" w:rsidP="00DA766F">
            <w:pPr>
              <w:pStyle w:val="TAC"/>
              <w:rPr>
                <w:rFonts w:eastAsia="Times New Roman"/>
              </w:rPr>
            </w:pPr>
            <w:r w:rsidRPr="00940F1F">
              <w:rPr>
                <w:rFonts w:eastAsia="Times New Roman"/>
              </w:rPr>
              <w:t>-3.7</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14</w:t>
            </w:r>
          </w:p>
        </w:tc>
        <w:tc>
          <w:tcPr>
            <w:tcW w:w="87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2, 25</w:t>
            </w:r>
          </w:p>
        </w:tc>
        <w:tc>
          <w:tcPr>
            <w:tcW w:w="214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Low @ RB#0,</w:t>
            </w:r>
          </w:p>
          <w:p w:rsidR="00FC6C45" w:rsidRPr="00940F1F" w:rsidRDefault="00FC6C45" w:rsidP="00DA766F">
            <w:pPr>
              <w:pStyle w:val="TAC"/>
              <w:rPr>
                <w:rFonts w:eastAsia="Times New Roman"/>
              </w:rPr>
            </w:pPr>
            <w:r w:rsidRPr="00940F1F">
              <w:rPr>
                <w:rFonts w:eastAsia="Times New Roman"/>
              </w:rPr>
              <w:t xml:space="preserve">High @ RB#(max+1-RB </w:t>
            </w:r>
            <w:r w:rsidRPr="00940F1F">
              <w:rPr>
                <w:rFonts w:eastAsia="Times New Roman"/>
              </w:rPr>
              <w:lastRenderedPageBreak/>
              <w:t>allocation)</w:t>
            </w: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23</w:t>
            </w:r>
          </w:p>
        </w:tc>
        <w:tc>
          <w:tcPr>
            <w:tcW w:w="830"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+2.7 /</w:t>
            </w:r>
          </w:p>
          <w:p w:rsidR="00FC6C45" w:rsidRPr="00940F1F" w:rsidRDefault="00FC6C45" w:rsidP="00DA766F">
            <w:pPr>
              <w:pStyle w:val="TAC"/>
              <w:rPr>
                <w:rFonts w:eastAsia="Times New Roman"/>
              </w:rPr>
            </w:pPr>
            <w:r w:rsidRPr="00940F1F">
              <w:rPr>
                <w:rFonts w:eastAsia="Times New Roman"/>
              </w:rPr>
              <w:t>-5.7</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lastRenderedPageBreak/>
              <w:t>15</w:t>
            </w:r>
          </w:p>
        </w:tc>
        <w:tc>
          <w:tcPr>
            <w:tcW w:w="87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2, 25</w:t>
            </w:r>
          </w:p>
        </w:tc>
        <w:tc>
          <w:tcPr>
            <w:tcW w:w="214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Low @ RB#(max+1-RB allocation),</w:t>
            </w:r>
          </w:p>
          <w:p w:rsidR="00FC6C45" w:rsidRPr="00940F1F" w:rsidRDefault="00FC6C45" w:rsidP="00DA766F">
            <w:pPr>
              <w:pStyle w:val="TAC"/>
              <w:rPr>
                <w:rFonts w:eastAsia="Times New Roman"/>
              </w:rPr>
            </w:pPr>
            <w:r w:rsidRPr="00940F1F">
              <w:rPr>
                <w:rFonts w:eastAsia="Times New Roman"/>
              </w:rPr>
              <w:t>Mid,</w:t>
            </w:r>
          </w:p>
          <w:p w:rsidR="00FC6C45" w:rsidRPr="00940F1F" w:rsidRDefault="00FC6C45" w:rsidP="00DA766F">
            <w:pPr>
              <w:pStyle w:val="TAC"/>
              <w:rPr>
                <w:rFonts w:eastAsia="Times New Roman"/>
              </w:rPr>
            </w:pPr>
            <w:r w:rsidRPr="00940F1F">
              <w:rPr>
                <w:rFonts w:eastAsia="Times New Roman"/>
              </w:rPr>
              <w:t>High @ RB#0</w:t>
            </w: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23</w:t>
            </w:r>
          </w:p>
        </w:tc>
        <w:tc>
          <w:tcPr>
            <w:tcW w:w="830"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+2.7 /</w:t>
            </w:r>
          </w:p>
          <w:p w:rsidR="00FC6C45" w:rsidRPr="00940F1F" w:rsidRDefault="00FC6C45" w:rsidP="00DA766F">
            <w:pPr>
              <w:pStyle w:val="TAC"/>
              <w:rPr>
                <w:rFonts w:eastAsia="Times New Roman"/>
              </w:rPr>
            </w:pPr>
            <w:r w:rsidRPr="00940F1F">
              <w:rPr>
                <w:rFonts w:eastAsia="Times New Roman"/>
              </w:rPr>
              <w:t>-2.7</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15</w:t>
            </w:r>
          </w:p>
        </w:tc>
        <w:tc>
          <w:tcPr>
            <w:tcW w:w="87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2, 25</w:t>
            </w:r>
          </w:p>
        </w:tc>
        <w:tc>
          <w:tcPr>
            <w:tcW w:w="214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Low @ RB#0,</w:t>
            </w:r>
          </w:p>
          <w:p w:rsidR="00FC6C45" w:rsidRPr="00940F1F" w:rsidRDefault="00FC6C45" w:rsidP="00DA766F">
            <w:pPr>
              <w:pStyle w:val="TAC"/>
              <w:rPr>
                <w:rFonts w:eastAsia="Times New Roman"/>
              </w:rPr>
            </w:pPr>
            <w:r w:rsidRPr="00940F1F">
              <w:rPr>
                <w:rFonts w:eastAsia="Times New Roman"/>
              </w:rPr>
              <w:t>High @ RB#(max+1-RB allocation)</w:t>
            </w: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23</w:t>
            </w:r>
          </w:p>
        </w:tc>
        <w:tc>
          <w:tcPr>
            <w:tcW w:w="830"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+2.7 /</w:t>
            </w:r>
          </w:p>
          <w:p w:rsidR="00FC6C45" w:rsidRPr="00940F1F" w:rsidRDefault="00FC6C45" w:rsidP="00DA766F">
            <w:pPr>
              <w:pStyle w:val="TAC"/>
              <w:rPr>
                <w:rFonts w:eastAsia="Times New Roman"/>
              </w:rPr>
            </w:pPr>
            <w:r w:rsidRPr="00940F1F">
              <w:rPr>
                <w:rFonts w:eastAsia="Times New Roman"/>
              </w:rPr>
              <w:t>-4.2</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16</w:t>
            </w:r>
          </w:p>
        </w:tc>
        <w:tc>
          <w:tcPr>
            <w:tcW w:w="87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2, 25</w:t>
            </w:r>
          </w:p>
        </w:tc>
        <w:tc>
          <w:tcPr>
            <w:tcW w:w="214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All</w:t>
            </w: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23</w:t>
            </w:r>
          </w:p>
        </w:tc>
        <w:tc>
          <w:tcPr>
            <w:tcW w:w="830"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+2.7 /</w:t>
            </w:r>
          </w:p>
          <w:p w:rsidR="00FC6C45" w:rsidRPr="00940F1F" w:rsidRDefault="00FC6C45" w:rsidP="00DA766F">
            <w:pPr>
              <w:pStyle w:val="TAC"/>
              <w:rPr>
                <w:rFonts w:eastAsia="Times New Roman"/>
              </w:rPr>
            </w:pPr>
            <w:r w:rsidRPr="00940F1F">
              <w:rPr>
                <w:rFonts w:eastAsia="Times New Roman"/>
              </w:rPr>
              <w:t>-6.2</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17</w:t>
            </w:r>
          </w:p>
        </w:tc>
        <w:tc>
          <w:tcPr>
            <w:tcW w:w="87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2, 25</w:t>
            </w:r>
          </w:p>
        </w:tc>
        <w:tc>
          <w:tcPr>
            <w:tcW w:w="214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Low @ RB#(max+1-RB allocation),</w:t>
            </w:r>
          </w:p>
          <w:p w:rsidR="00FC6C45" w:rsidRPr="00940F1F" w:rsidRDefault="00FC6C45" w:rsidP="00DA766F">
            <w:pPr>
              <w:pStyle w:val="TAC"/>
              <w:rPr>
                <w:rFonts w:eastAsia="Times New Roman"/>
              </w:rPr>
            </w:pPr>
            <w:r w:rsidRPr="00940F1F">
              <w:rPr>
                <w:rFonts w:eastAsia="Times New Roman"/>
              </w:rPr>
              <w:t>Mid,</w:t>
            </w:r>
          </w:p>
          <w:p w:rsidR="00FC6C45" w:rsidRPr="00940F1F" w:rsidRDefault="00FC6C45" w:rsidP="00DA766F">
            <w:pPr>
              <w:pStyle w:val="TAC"/>
              <w:rPr>
                <w:rFonts w:eastAsia="Times New Roman"/>
              </w:rPr>
            </w:pPr>
            <w:r w:rsidRPr="00940F1F">
              <w:rPr>
                <w:rFonts w:eastAsia="Times New Roman"/>
              </w:rPr>
              <w:t>High @ RB#0</w:t>
            </w: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23</w:t>
            </w:r>
          </w:p>
        </w:tc>
        <w:tc>
          <w:tcPr>
            <w:tcW w:w="830"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+2.7 /</w:t>
            </w:r>
          </w:p>
          <w:p w:rsidR="00FC6C45" w:rsidRPr="00940F1F" w:rsidRDefault="00FC6C45" w:rsidP="00DA766F">
            <w:pPr>
              <w:pStyle w:val="TAC"/>
              <w:rPr>
                <w:rFonts w:eastAsia="Times New Roman"/>
              </w:rPr>
            </w:pPr>
            <w:r w:rsidRPr="00940F1F">
              <w:rPr>
                <w:rFonts w:eastAsia="Times New Roman"/>
              </w:rPr>
              <w:t>-4.7</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17</w:t>
            </w:r>
          </w:p>
        </w:tc>
        <w:tc>
          <w:tcPr>
            <w:tcW w:w="87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2, 25</w:t>
            </w:r>
          </w:p>
        </w:tc>
        <w:tc>
          <w:tcPr>
            <w:tcW w:w="214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Low @ RB#0,</w:t>
            </w:r>
          </w:p>
          <w:p w:rsidR="00FC6C45" w:rsidRPr="00940F1F" w:rsidRDefault="00FC6C45" w:rsidP="00DA766F">
            <w:pPr>
              <w:pStyle w:val="TAC"/>
              <w:rPr>
                <w:rFonts w:eastAsia="Times New Roman"/>
              </w:rPr>
            </w:pPr>
            <w:r w:rsidRPr="00940F1F">
              <w:rPr>
                <w:rFonts w:eastAsia="Times New Roman"/>
              </w:rPr>
              <w:t>High @ RB#(max+1-RB allocation)</w:t>
            </w: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23</w:t>
            </w:r>
          </w:p>
        </w:tc>
        <w:tc>
          <w:tcPr>
            <w:tcW w:w="830"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+2.7 /</w:t>
            </w:r>
          </w:p>
          <w:p w:rsidR="00FC6C45" w:rsidRPr="00940F1F" w:rsidRDefault="00FC6C45" w:rsidP="00DA766F">
            <w:pPr>
              <w:pStyle w:val="TAC"/>
              <w:rPr>
                <w:rFonts w:eastAsia="Times New Roman"/>
              </w:rPr>
            </w:pPr>
            <w:r w:rsidRPr="00940F1F">
              <w:rPr>
                <w:rFonts w:eastAsia="Times New Roman"/>
              </w:rPr>
              <w:t>-7.7</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18</w:t>
            </w:r>
          </w:p>
        </w:tc>
        <w:tc>
          <w:tcPr>
            <w:tcW w:w="87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2, 25</w:t>
            </w:r>
          </w:p>
        </w:tc>
        <w:tc>
          <w:tcPr>
            <w:tcW w:w="214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All</w:t>
            </w: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23</w:t>
            </w:r>
          </w:p>
        </w:tc>
        <w:tc>
          <w:tcPr>
            <w:tcW w:w="830"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+2.7 /</w:t>
            </w:r>
          </w:p>
          <w:p w:rsidR="00FC6C45" w:rsidRPr="00940F1F" w:rsidRDefault="00FC6C45" w:rsidP="00DA766F">
            <w:pPr>
              <w:pStyle w:val="TAC"/>
              <w:rPr>
                <w:rFonts w:eastAsia="Times New Roman"/>
              </w:rPr>
            </w:pPr>
            <w:r w:rsidRPr="00940F1F">
              <w:rPr>
                <w:rFonts w:eastAsia="Times New Roman"/>
              </w:rPr>
              <w:t>-4.7</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19</w:t>
            </w:r>
          </w:p>
        </w:tc>
        <w:tc>
          <w:tcPr>
            <w:tcW w:w="87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2, 25</w:t>
            </w:r>
          </w:p>
        </w:tc>
        <w:tc>
          <w:tcPr>
            <w:tcW w:w="214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Low @ RB#(max+1-RB allocation),</w:t>
            </w:r>
          </w:p>
          <w:p w:rsidR="00FC6C45" w:rsidRPr="00940F1F" w:rsidRDefault="00FC6C45" w:rsidP="00DA766F">
            <w:pPr>
              <w:pStyle w:val="TAC"/>
              <w:rPr>
                <w:rFonts w:eastAsia="Times New Roman"/>
              </w:rPr>
            </w:pPr>
            <w:r w:rsidRPr="00940F1F">
              <w:rPr>
                <w:rFonts w:eastAsia="Times New Roman"/>
              </w:rPr>
              <w:t>Mid,</w:t>
            </w:r>
          </w:p>
          <w:p w:rsidR="00FC6C45" w:rsidRPr="00940F1F" w:rsidRDefault="00FC6C45" w:rsidP="00DA766F">
            <w:pPr>
              <w:pStyle w:val="TAC"/>
              <w:rPr>
                <w:rFonts w:eastAsia="Times New Roman"/>
              </w:rPr>
            </w:pPr>
            <w:r w:rsidRPr="00940F1F">
              <w:rPr>
                <w:rFonts w:eastAsia="Times New Roman"/>
              </w:rPr>
              <w:t>High @ RB#0</w:t>
            </w: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23</w:t>
            </w:r>
          </w:p>
        </w:tc>
        <w:tc>
          <w:tcPr>
            <w:tcW w:w="830"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+2.7 /</w:t>
            </w:r>
          </w:p>
          <w:p w:rsidR="00FC6C45" w:rsidRPr="00940F1F" w:rsidRDefault="00FC6C45" w:rsidP="00DA766F">
            <w:pPr>
              <w:pStyle w:val="TAC"/>
              <w:rPr>
                <w:rFonts w:eastAsia="Times New Roman"/>
              </w:rPr>
            </w:pPr>
            <w:r w:rsidRPr="00940F1F">
              <w:rPr>
                <w:rFonts w:eastAsia="Times New Roman"/>
              </w:rPr>
              <w:t>-3.7</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19</w:t>
            </w:r>
          </w:p>
        </w:tc>
        <w:tc>
          <w:tcPr>
            <w:tcW w:w="87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2, 25</w:t>
            </w:r>
          </w:p>
        </w:tc>
        <w:tc>
          <w:tcPr>
            <w:tcW w:w="214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Low @ RB#0,</w:t>
            </w:r>
          </w:p>
          <w:p w:rsidR="00FC6C45" w:rsidRPr="00940F1F" w:rsidRDefault="00FC6C45" w:rsidP="00DA766F">
            <w:pPr>
              <w:pStyle w:val="TAC"/>
              <w:rPr>
                <w:rFonts w:eastAsia="Times New Roman"/>
              </w:rPr>
            </w:pPr>
            <w:r w:rsidRPr="00940F1F">
              <w:rPr>
                <w:rFonts w:eastAsia="Times New Roman"/>
              </w:rPr>
              <w:t>High @ RB#(max+1-RB allocation)</w:t>
            </w: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23</w:t>
            </w:r>
          </w:p>
        </w:tc>
        <w:tc>
          <w:tcPr>
            <w:tcW w:w="830"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+2.7 /</w:t>
            </w:r>
          </w:p>
          <w:p w:rsidR="00FC6C45" w:rsidRPr="00940F1F" w:rsidRDefault="00FC6C45" w:rsidP="00DA766F">
            <w:pPr>
              <w:pStyle w:val="TAC"/>
              <w:rPr>
                <w:rFonts w:eastAsia="Times New Roman"/>
              </w:rPr>
            </w:pPr>
            <w:r w:rsidRPr="00940F1F">
              <w:rPr>
                <w:rFonts w:eastAsia="Times New Roman"/>
              </w:rPr>
              <w:t>-5.7</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20</w:t>
            </w:r>
          </w:p>
        </w:tc>
        <w:tc>
          <w:tcPr>
            <w:tcW w:w="87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2, 25</w:t>
            </w:r>
          </w:p>
        </w:tc>
        <w:tc>
          <w:tcPr>
            <w:tcW w:w="214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Low @ RB#(max+1-RB allocation),</w:t>
            </w:r>
          </w:p>
          <w:p w:rsidR="00FC6C45" w:rsidRPr="00940F1F" w:rsidRDefault="00FC6C45" w:rsidP="00DA766F">
            <w:pPr>
              <w:pStyle w:val="TAC"/>
              <w:rPr>
                <w:rFonts w:eastAsia="Times New Roman"/>
              </w:rPr>
            </w:pPr>
            <w:r w:rsidRPr="00940F1F">
              <w:rPr>
                <w:rFonts w:eastAsia="Times New Roman"/>
              </w:rPr>
              <w:t>Mid,</w:t>
            </w:r>
          </w:p>
          <w:p w:rsidR="00FC6C45" w:rsidRPr="00940F1F" w:rsidRDefault="00FC6C45" w:rsidP="00DA766F">
            <w:pPr>
              <w:pStyle w:val="TAC"/>
              <w:rPr>
                <w:rFonts w:eastAsia="Times New Roman"/>
              </w:rPr>
            </w:pPr>
            <w:r w:rsidRPr="00940F1F">
              <w:rPr>
                <w:rFonts w:eastAsia="Times New Roman"/>
              </w:rPr>
              <w:t>High @ RB#0</w:t>
            </w: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23</w:t>
            </w:r>
          </w:p>
        </w:tc>
        <w:tc>
          <w:tcPr>
            <w:tcW w:w="830"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+2.7 /</w:t>
            </w:r>
          </w:p>
          <w:p w:rsidR="00FC6C45" w:rsidRPr="00940F1F" w:rsidRDefault="00FC6C45" w:rsidP="00DA766F">
            <w:pPr>
              <w:pStyle w:val="TAC"/>
              <w:rPr>
                <w:rFonts w:eastAsia="Times New Roman"/>
              </w:rPr>
            </w:pPr>
            <w:r w:rsidRPr="00940F1F">
              <w:rPr>
                <w:rFonts w:eastAsia="Times New Roman"/>
              </w:rPr>
              <w:t>-2.7</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20</w:t>
            </w:r>
          </w:p>
        </w:tc>
        <w:tc>
          <w:tcPr>
            <w:tcW w:w="87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2, 25</w:t>
            </w:r>
          </w:p>
        </w:tc>
        <w:tc>
          <w:tcPr>
            <w:tcW w:w="214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Low @ RB#0,</w:t>
            </w:r>
          </w:p>
          <w:p w:rsidR="00FC6C45" w:rsidRPr="00940F1F" w:rsidRDefault="00FC6C45" w:rsidP="00DA766F">
            <w:pPr>
              <w:pStyle w:val="TAC"/>
              <w:rPr>
                <w:rFonts w:eastAsia="Times New Roman"/>
              </w:rPr>
            </w:pPr>
            <w:r w:rsidRPr="00940F1F">
              <w:rPr>
                <w:rFonts w:eastAsia="Times New Roman"/>
              </w:rPr>
              <w:t>High @ RB#(max+1-RB allocation)</w:t>
            </w: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23</w:t>
            </w:r>
          </w:p>
        </w:tc>
        <w:tc>
          <w:tcPr>
            <w:tcW w:w="830"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+2.7 /</w:t>
            </w:r>
          </w:p>
          <w:p w:rsidR="00FC6C45" w:rsidRPr="00940F1F" w:rsidRDefault="00FC6C45" w:rsidP="00DA766F">
            <w:pPr>
              <w:pStyle w:val="TAC"/>
              <w:rPr>
                <w:rFonts w:eastAsia="Times New Roman"/>
              </w:rPr>
            </w:pPr>
            <w:r w:rsidRPr="00940F1F">
              <w:rPr>
                <w:rFonts w:eastAsia="Times New Roman"/>
              </w:rPr>
              <w:t>-4.2</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21</w:t>
            </w:r>
          </w:p>
        </w:tc>
        <w:tc>
          <w:tcPr>
            <w:tcW w:w="87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2, 25</w:t>
            </w:r>
          </w:p>
        </w:tc>
        <w:tc>
          <w:tcPr>
            <w:tcW w:w="214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All</w:t>
            </w: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23</w:t>
            </w:r>
          </w:p>
        </w:tc>
        <w:tc>
          <w:tcPr>
            <w:tcW w:w="830"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+2.7 /</w:t>
            </w:r>
          </w:p>
          <w:p w:rsidR="00FC6C45" w:rsidRPr="00940F1F" w:rsidRDefault="00FC6C45" w:rsidP="00DA766F">
            <w:pPr>
              <w:pStyle w:val="TAC"/>
              <w:rPr>
                <w:rFonts w:eastAsia="Times New Roman"/>
              </w:rPr>
            </w:pPr>
            <w:r w:rsidRPr="00940F1F">
              <w:rPr>
                <w:rFonts w:eastAsia="Times New Roman"/>
              </w:rPr>
              <w:t>-6.2</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22</w:t>
            </w:r>
          </w:p>
        </w:tc>
        <w:tc>
          <w:tcPr>
            <w:tcW w:w="87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2, 25</w:t>
            </w:r>
          </w:p>
        </w:tc>
        <w:tc>
          <w:tcPr>
            <w:tcW w:w="214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Low @ RB#(max+1-RB allocation),</w:t>
            </w:r>
          </w:p>
          <w:p w:rsidR="00FC6C45" w:rsidRPr="00940F1F" w:rsidRDefault="00FC6C45" w:rsidP="00DA766F">
            <w:pPr>
              <w:pStyle w:val="TAC"/>
              <w:rPr>
                <w:rFonts w:eastAsia="Times New Roman"/>
              </w:rPr>
            </w:pPr>
            <w:r w:rsidRPr="00940F1F">
              <w:rPr>
                <w:rFonts w:eastAsia="Times New Roman"/>
              </w:rPr>
              <w:t>Mid,</w:t>
            </w:r>
          </w:p>
          <w:p w:rsidR="00FC6C45" w:rsidRPr="00940F1F" w:rsidRDefault="00FC6C45" w:rsidP="00DA766F">
            <w:pPr>
              <w:pStyle w:val="TAC"/>
              <w:rPr>
                <w:rFonts w:eastAsia="Times New Roman"/>
              </w:rPr>
            </w:pPr>
            <w:r w:rsidRPr="00940F1F">
              <w:rPr>
                <w:rFonts w:eastAsia="Times New Roman"/>
              </w:rPr>
              <w:t>High @ RB#0</w:t>
            </w: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23</w:t>
            </w:r>
          </w:p>
        </w:tc>
        <w:tc>
          <w:tcPr>
            <w:tcW w:w="830"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+2.7 /</w:t>
            </w:r>
          </w:p>
          <w:p w:rsidR="00FC6C45" w:rsidRPr="00940F1F" w:rsidRDefault="00FC6C45" w:rsidP="00DA766F">
            <w:pPr>
              <w:pStyle w:val="TAC"/>
              <w:rPr>
                <w:rFonts w:eastAsia="Times New Roman"/>
              </w:rPr>
            </w:pPr>
            <w:r w:rsidRPr="00940F1F">
              <w:rPr>
                <w:rFonts w:eastAsia="Times New Roman"/>
              </w:rPr>
              <w:t>-4.7</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22</w:t>
            </w:r>
          </w:p>
        </w:tc>
        <w:tc>
          <w:tcPr>
            <w:tcW w:w="87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2, 25</w:t>
            </w:r>
          </w:p>
        </w:tc>
        <w:tc>
          <w:tcPr>
            <w:tcW w:w="214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Low @ RB#0,</w:t>
            </w:r>
          </w:p>
          <w:p w:rsidR="00FC6C45" w:rsidRPr="00940F1F" w:rsidRDefault="00FC6C45" w:rsidP="00DA766F">
            <w:pPr>
              <w:pStyle w:val="TAC"/>
              <w:rPr>
                <w:rFonts w:eastAsia="Times New Roman"/>
              </w:rPr>
            </w:pPr>
            <w:r w:rsidRPr="00940F1F">
              <w:rPr>
                <w:rFonts w:eastAsia="Times New Roman"/>
              </w:rPr>
              <w:t>High @ RB#(max+1-RB allocation)</w:t>
            </w: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23</w:t>
            </w:r>
          </w:p>
        </w:tc>
        <w:tc>
          <w:tcPr>
            <w:tcW w:w="830"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+2.7 /</w:t>
            </w:r>
          </w:p>
          <w:p w:rsidR="00FC6C45" w:rsidRPr="00940F1F" w:rsidRDefault="00FC6C45" w:rsidP="00DA766F">
            <w:pPr>
              <w:pStyle w:val="TAC"/>
              <w:rPr>
                <w:rFonts w:eastAsia="Times New Roman"/>
              </w:rPr>
            </w:pPr>
            <w:r w:rsidRPr="00940F1F">
              <w:rPr>
                <w:rFonts w:eastAsia="Times New Roman"/>
              </w:rPr>
              <w:t>-7.7</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23</w:t>
            </w:r>
          </w:p>
        </w:tc>
        <w:tc>
          <w:tcPr>
            <w:tcW w:w="87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2, 25</w:t>
            </w:r>
          </w:p>
        </w:tc>
        <w:tc>
          <w:tcPr>
            <w:tcW w:w="214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All</w:t>
            </w: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23</w:t>
            </w:r>
          </w:p>
        </w:tc>
        <w:tc>
          <w:tcPr>
            <w:tcW w:w="830"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+2.7 /</w:t>
            </w:r>
          </w:p>
          <w:p w:rsidR="00FC6C45" w:rsidRPr="00940F1F" w:rsidRDefault="00FC6C45" w:rsidP="00DA766F">
            <w:pPr>
              <w:pStyle w:val="TAC"/>
              <w:rPr>
                <w:rFonts w:eastAsia="Times New Roman"/>
              </w:rPr>
            </w:pPr>
            <w:r w:rsidRPr="00940F1F">
              <w:rPr>
                <w:rFonts w:eastAsia="Times New Roman"/>
              </w:rPr>
              <w:t>-4.7</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24</w:t>
            </w:r>
          </w:p>
        </w:tc>
        <w:tc>
          <w:tcPr>
            <w:tcW w:w="87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2, 25</w:t>
            </w:r>
          </w:p>
        </w:tc>
        <w:tc>
          <w:tcPr>
            <w:tcW w:w="214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All</w:t>
            </w: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23</w:t>
            </w:r>
          </w:p>
        </w:tc>
        <w:tc>
          <w:tcPr>
            <w:tcW w:w="830"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+2.7 /</w:t>
            </w:r>
          </w:p>
          <w:p w:rsidR="00FC6C45" w:rsidRPr="00940F1F" w:rsidRDefault="00FC6C45" w:rsidP="00DA766F">
            <w:pPr>
              <w:pStyle w:val="TAC"/>
              <w:rPr>
                <w:rFonts w:eastAsia="Times New Roman"/>
              </w:rPr>
            </w:pPr>
            <w:r w:rsidRPr="00940F1F">
              <w:rPr>
                <w:rFonts w:eastAsia="Times New Roman"/>
              </w:rPr>
              <w:t>-3.7</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25</w:t>
            </w:r>
          </w:p>
        </w:tc>
        <w:tc>
          <w:tcPr>
            <w:tcW w:w="87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2, 25</w:t>
            </w:r>
          </w:p>
        </w:tc>
        <w:tc>
          <w:tcPr>
            <w:tcW w:w="214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Low @ RB#(max+1-RB allocation),</w:t>
            </w:r>
          </w:p>
          <w:p w:rsidR="00FC6C45" w:rsidRPr="00940F1F" w:rsidRDefault="00FC6C45" w:rsidP="00DA766F">
            <w:pPr>
              <w:pStyle w:val="TAC"/>
              <w:rPr>
                <w:rFonts w:eastAsia="Times New Roman"/>
              </w:rPr>
            </w:pPr>
            <w:r w:rsidRPr="00940F1F">
              <w:rPr>
                <w:rFonts w:eastAsia="Times New Roman"/>
              </w:rPr>
              <w:t>Mid,</w:t>
            </w:r>
          </w:p>
          <w:p w:rsidR="00FC6C45" w:rsidRPr="00940F1F" w:rsidRDefault="00FC6C45" w:rsidP="00DA766F">
            <w:pPr>
              <w:pStyle w:val="TAC"/>
              <w:rPr>
                <w:rFonts w:eastAsia="Times New Roman"/>
              </w:rPr>
            </w:pPr>
            <w:r w:rsidRPr="00940F1F">
              <w:rPr>
                <w:rFonts w:eastAsia="Times New Roman"/>
              </w:rPr>
              <w:t>High @ RB#0</w:t>
            </w: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23</w:t>
            </w:r>
          </w:p>
        </w:tc>
        <w:tc>
          <w:tcPr>
            <w:tcW w:w="830"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+2.7 /</w:t>
            </w:r>
          </w:p>
          <w:p w:rsidR="00FC6C45" w:rsidRPr="00940F1F" w:rsidRDefault="00FC6C45" w:rsidP="00DA766F">
            <w:pPr>
              <w:pStyle w:val="TAC"/>
              <w:rPr>
                <w:rFonts w:eastAsia="Times New Roman"/>
              </w:rPr>
            </w:pPr>
            <w:r w:rsidRPr="00940F1F">
              <w:rPr>
                <w:rFonts w:eastAsia="Times New Roman"/>
              </w:rPr>
              <w:t>-2.7</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25</w:t>
            </w:r>
          </w:p>
        </w:tc>
        <w:tc>
          <w:tcPr>
            <w:tcW w:w="87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2, 25</w:t>
            </w:r>
          </w:p>
        </w:tc>
        <w:tc>
          <w:tcPr>
            <w:tcW w:w="214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Low @ RB#0,</w:t>
            </w:r>
          </w:p>
          <w:p w:rsidR="00FC6C45" w:rsidRPr="00940F1F" w:rsidRDefault="00FC6C45" w:rsidP="00DA766F">
            <w:pPr>
              <w:pStyle w:val="TAC"/>
              <w:rPr>
                <w:rFonts w:eastAsia="Times New Roman"/>
              </w:rPr>
            </w:pPr>
            <w:r w:rsidRPr="00940F1F">
              <w:rPr>
                <w:rFonts w:eastAsia="Times New Roman"/>
              </w:rPr>
              <w:t>High @ RB#(max+1-RB allocation)</w:t>
            </w: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23</w:t>
            </w:r>
          </w:p>
        </w:tc>
        <w:tc>
          <w:tcPr>
            <w:tcW w:w="830"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+2.7 /</w:t>
            </w:r>
          </w:p>
          <w:p w:rsidR="00FC6C45" w:rsidRPr="00940F1F" w:rsidRDefault="00FC6C45" w:rsidP="00DA766F">
            <w:pPr>
              <w:pStyle w:val="TAC"/>
              <w:rPr>
                <w:rFonts w:eastAsia="Times New Roman"/>
              </w:rPr>
            </w:pPr>
            <w:r w:rsidRPr="00940F1F">
              <w:rPr>
                <w:rFonts w:eastAsia="Times New Roman"/>
              </w:rPr>
              <w:t>-4.2</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26</w:t>
            </w:r>
          </w:p>
        </w:tc>
        <w:tc>
          <w:tcPr>
            <w:tcW w:w="87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2, 25</w:t>
            </w:r>
          </w:p>
        </w:tc>
        <w:tc>
          <w:tcPr>
            <w:tcW w:w="214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All</w:t>
            </w: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23</w:t>
            </w:r>
          </w:p>
        </w:tc>
        <w:tc>
          <w:tcPr>
            <w:tcW w:w="830"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+2.7 /</w:t>
            </w:r>
          </w:p>
          <w:p w:rsidR="00FC6C45" w:rsidRPr="00940F1F" w:rsidRDefault="00FC6C45" w:rsidP="00DA766F">
            <w:pPr>
              <w:pStyle w:val="TAC"/>
              <w:rPr>
                <w:rFonts w:eastAsia="Times New Roman"/>
              </w:rPr>
            </w:pPr>
            <w:r w:rsidRPr="00940F1F">
              <w:rPr>
                <w:rFonts w:eastAsia="Times New Roman"/>
              </w:rPr>
              <w:t>-6.2</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27</w:t>
            </w:r>
          </w:p>
        </w:tc>
        <w:tc>
          <w:tcPr>
            <w:tcW w:w="87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2, 25</w:t>
            </w:r>
          </w:p>
        </w:tc>
        <w:tc>
          <w:tcPr>
            <w:tcW w:w="214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All</w:t>
            </w: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23</w:t>
            </w:r>
          </w:p>
        </w:tc>
        <w:tc>
          <w:tcPr>
            <w:tcW w:w="830"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+2.7 /</w:t>
            </w:r>
          </w:p>
          <w:p w:rsidR="00FC6C45" w:rsidRPr="00940F1F" w:rsidRDefault="00FC6C45" w:rsidP="00DA766F">
            <w:pPr>
              <w:pStyle w:val="TAC"/>
              <w:rPr>
                <w:rFonts w:eastAsia="Times New Roman"/>
              </w:rPr>
            </w:pPr>
            <w:r w:rsidRPr="00940F1F">
              <w:rPr>
                <w:rFonts w:eastAsia="Times New Roman"/>
              </w:rPr>
              <w:t>-4.7</w:t>
            </w:r>
          </w:p>
        </w:tc>
      </w:tr>
    </w:tbl>
    <w:p w:rsidR="00FC6C45" w:rsidRPr="00940F1F" w:rsidRDefault="00FC6C45" w:rsidP="00FC6C45"/>
    <w:p w:rsidR="00FC6C45" w:rsidRPr="00940F1F" w:rsidRDefault="00FC6C45" w:rsidP="00FC6C45">
      <w:pPr>
        <w:pStyle w:val="TH"/>
      </w:pPr>
      <w:r w:rsidRPr="00940F1F">
        <w:lastRenderedPageBreak/>
        <w:t>Table 6.2.4.5-3: UE Power Class test requirements (network signalled value "NS_04")</w:t>
      </w:r>
    </w:p>
    <w:tbl>
      <w:tblPr>
        <w:tblW w:w="0" w:type="auto"/>
        <w:tblInd w:w="-5" w:type="dxa"/>
        <w:tblCellMar>
          <w:left w:w="70" w:type="dxa"/>
          <w:right w:w="70" w:type="dxa"/>
        </w:tblCellMar>
        <w:tblLook w:val="0000" w:firstRow="0" w:lastRow="0" w:firstColumn="0" w:lastColumn="0" w:noHBand="0" w:noVBand="0"/>
      </w:tblPr>
      <w:tblGrid>
        <w:gridCol w:w="1358"/>
        <w:gridCol w:w="1163"/>
        <w:gridCol w:w="1163"/>
        <w:gridCol w:w="1170"/>
        <w:gridCol w:w="1185"/>
        <w:gridCol w:w="1381"/>
        <w:gridCol w:w="1170"/>
        <w:gridCol w:w="1170"/>
      </w:tblGrid>
      <w:tr w:rsidR="00FC6C45" w:rsidRPr="00940F1F" w:rsidTr="00DA766F">
        <w:trPr>
          <w:trHeight w:val="735"/>
        </w:trPr>
        <w:tc>
          <w:tcPr>
            <w:tcW w:w="1358"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H"/>
            </w:pPr>
            <w:r w:rsidRPr="00940F1F">
              <w:t>Configuration ID</w:t>
            </w:r>
          </w:p>
        </w:tc>
        <w:tc>
          <w:tcPr>
            <w:tcW w:w="1163" w:type="dxa"/>
            <w:tcBorders>
              <w:top w:val="single" w:sz="4" w:space="0" w:color="auto"/>
              <w:left w:val="nil"/>
              <w:bottom w:val="single" w:sz="4" w:space="0" w:color="auto"/>
              <w:right w:val="single" w:sz="4" w:space="0" w:color="auto"/>
            </w:tcBorders>
            <w:shd w:val="clear" w:color="auto" w:fill="auto"/>
          </w:tcPr>
          <w:p w:rsidR="00FC6C45" w:rsidRPr="00940F1F" w:rsidRDefault="00FC6C45" w:rsidP="00DA766F">
            <w:pPr>
              <w:pStyle w:val="TAH"/>
            </w:pPr>
            <w:r w:rsidRPr="00940F1F">
              <w:t>MPR (dB)</w:t>
            </w:r>
          </w:p>
        </w:tc>
        <w:tc>
          <w:tcPr>
            <w:tcW w:w="1163" w:type="dxa"/>
            <w:tcBorders>
              <w:top w:val="single" w:sz="4" w:space="0" w:color="auto"/>
              <w:left w:val="nil"/>
              <w:bottom w:val="single" w:sz="4" w:space="0" w:color="auto"/>
              <w:right w:val="single" w:sz="4" w:space="0" w:color="auto"/>
            </w:tcBorders>
            <w:shd w:val="clear" w:color="auto" w:fill="auto"/>
          </w:tcPr>
          <w:p w:rsidR="00FC6C45" w:rsidRPr="00940F1F" w:rsidRDefault="00FC6C45" w:rsidP="00DA766F">
            <w:pPr>
              <w:pStyle w:val="TAH"/>
            </w:pPr>
            <w:r w:rsidRPr="00940F1F">
              <w:t>A-MPR (dB)</w:t>
            </w:r>
          </w:p>
        </w:tc>
        <w:tc>
          <w:tcPr>
            <w:tcW w:w="1170" w:type="dxa"/>
            <w:tcBorders>
              <w:top w:val="single" w:sz="4" w:space="0" w:color="auto"/>
              <w:left w:val="nil"/>
              <w:bottom w:val="single" w:sz="4" w:space="0" w:color="auto"/>
              <w:right w:val="single" w:sz="4" w:space="0" w:color="auto"/>
            </w:tcBorders>
            <w:shd w:val="clear" w:color="auto" w:fill="auto"/>
          </w:tcPr>
          <w:p w:rsidR="00FC6C45" w:rsidRPr="00940F1F" w:rsidRDefault="00FC6C45" w:rsidP="00DA766F">
            <w:pPr>
              <w:pStyle w:val="TAH"/>
            </w:pPr>
            <w:r w:rsidRPr="00940F1F">
              <w:t>ΔT</w:t>
            </w:r>
            <w:r w:rsidRPr="00940F1F">
              <w:rPr>
                <w:vertAlign w:val="subscript"/>
              </w:rPr>
              <w:t>C,c</w:t>
            </w:r>
            <w:r w:rsidRPr="00940F1F">
              <w:t xml:space="preserve"> (dB)</w:t>
            </w:r>
          </w:p>
        </w:tc>
        <w:tc>
          <w:tcPr>
            <w:tcW w:w="1185" w:type="dxa"/>
            <w:tcBorders>
              <w:top w:val="single" w:sz="4" w:space="0" w:color="auto"/>
              <w:left w:val="nil"/>
              <w:bottom w:val="single" w:sz="4" w:space="0" w:color="auto"/>
              <w:right w:val="single" w:sz="4" w:space="0" w:color="auto"/>
            </w:tcBorders>
            <w:shd w:val="clear" w:color="auto" w:fill="auto"/>
          </w:tcPr>
          <w:p w:rsidR="00FC6C45" w:rsidRPr="00940F1F" w:rsidRDefault="00FC6C45" w:rsidP="00DA766F">
            <w:pPr>
              <w:pStyle w:val="TAH"/>
            </w:pPr>
            <w:r w:rsidRPr="00940F1F">
              <w:t>P</w:t>
            </w:r>
            <w:r w:rsidRPr="00940F1F">
              <w:rPr>
                <w:vertAlign w:val="subscript"/>
              </w:rPr>
              <w:t>CMAX,c</w:t>
            </w:r>
            <w:r w:rsidRPr="00940F1F">
              <w:t xml:space="preserve"> (dBm)</w:t>
            </w:r>
          </w:p>
        </w:tc>
        <w:tc>
          <w:tcPr>
            <w:tcW w:w="1381" w:type="dxa"/>
            <w:tcBorders>
              <w:top w:val="single" w:sz="4" w:space="0" w:color="auto"/>
              <w:left w:val="nil"/>
              <w:bottom w:val="single" w:sz="4" w:space="0" w:color="auto"/>
              <w:right w:val="single" w:sz="4" w:space="0" w:color="auto"/>
            </w:tcBorders>
            <w:shd w:val="clear" w:color="auto" w:fill="auto"/>
          </w:tcPr>
          <w:p w:rsidR="00FC6C45" w:rsidRPr="00940F1F" w:rsidRDefault="00FC6C45" w:rsidP="00DA766F">
            <w:pPr>
              <w:pStyle w:val="TAH"/>
            </w:pPr>
            <w:r w:rsidRPr="00940F1F">
              <w:t>T(P</w:t>
            </w:r>
            <w:r w:rsidRPr="00940F1F">
              <w:rPr>
                <w:vertAlign w:val="subscript"/>
              </w:rPr>
              <w:t>CMAX_L,c</w:t>
            </w:r>
            <w:r w:rsidRPr="00940F1F">
              <w:t>) (dB)</w:t>
            </w:r>
          </w:p>
        </w:tc>
        <w:tc>
          <w:tcPr>
            <w:tcW w:w="1170" w:type="dxa"/>
            <w:tcBorders>
              <w:top w:val="single" w:sz="4" w:space="0" w:color="auto"/>
              <w:left w:val="nil"/>
              <w:bottom w:val="single" w:sz="4" w:space="0" w:color="auto"/>
              <w:right w:val="single" w:sz="4" w:space="0" w:color="auto"/>
            </w:tcBorders>
            <w:shd w:val="clear" w:color="auto" w:fill="auto"/>
          </w:tcPr>
          <w:p w:rsidR="00FC6C45" w:rsidRPr="00940F1F" w:rsidRDefault="00FC6C45" w:rsidP="00DA766F">
            <w:pPr>
              <w:pStyle w:val="TAH"/>
            </w:pPr>
            <w:r w:rsidRPr="00940F1F">
              <w:t>Upper limit (dBm)</w:t>
            </w:r>
          </w:p>
        </w:tc>
        <w:tc>
          <w:tcPr>
            <w:tcW w:w="1170" w:type="dxa"/>
            <w:tcBorders>
              <w:top w:val="single" w:sz="4" w:space="0" w:color="auto"/>
              <w:left w:val="nil"/>
              <w:bottom w:val="single" w:sz="4" w:space="0" w:color="auto"/>
              <w:right w:val="single" w:sz="4" w:space="0" w:color="auto"/>
            </w:tcBorders>
            <w:shd w:val="clear" w:color="auto" w:fill="auto"/>
          </w:tcPr>
          <w:p w:rsidR="00FC6C45" w:rsidRPr="00940F1F" w:rsidRDefault="00FC6C45" w:rsidP="00DA766F">
            <w:pPr>
              <w:pStyle w:val="TAH"/>
            </w:pPr>
            <w:r w:rsidRPr="00940F1F">
              <w:t>Lower limit (dBm)</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1</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21</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2.0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18.3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 xml:space="preserve">2 </w:t>
            </w:r>
          </w:p>
          <w:p w:rsidR="00FC6C45" w:rsidRPr="00940F1F" w:rsidRDefault="00FC6C45" w:rsidP="00DA766F">
            <w:pPr>
              <w:pStyle w:val="TAC"/>
            </w:pPr>
            <w:r w:rsidRPr="00940F1F">
              <w:t>(RBstart=0; Low Range)</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1.5</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20.5</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2.5</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17.3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 xml:space="preserve">2 </w:t>
            </w:r>
          </w:p>
          <w:p w:rsidR="00FC6C45" w:rsidRPr="00940F1F" w:rsidRDefault="00FC6C45" w:rsidP="00DA766F">
            <w:pPr>
              <w:pStyle w:val="TAC"/>
            </w:pPr>
            <w:r w:rsidRPr="00940F1F">
              <w:t>(RBstart=0; Mid, High Range)</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22</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2.0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19.3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 xml:space="preserve">2 </w:t>
            </w:r>
          </w:p>
          <w:p w:rsidR="00FC6C45" w:rsidRPr="00940F1F" w:rsidRDefault="00FC6C45" w:rsidP="00DA766F">
            <w:pPr>
              <w:pStyle w:val="TAC"/>
            </w:pPr>
            <w:r w:rsidRPr="00940F1F">
              <w:t>(RBstart=17; Low, Mid Range)</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22</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2.0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19.3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 xml:space="preserve">2 </w:t>
            </w:r>
          </w:p>
          <w:p w:rsidR="00FC6C45" w:rsidRPr="00940F1F" w:rsidRDefault="00FC6C45" w:rsidP="00DA766F">
            <w:pPr>
              <w:pStyle w:val="TAC"/>
            </w:pPr>
            <w:r w:rsidRPr="00940F1F">
              <w:t>(RBstart=17; High Range)</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1.5</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20.5</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2.5</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17.3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 xml:space="preserve">3 </w:t>
            </w:r>
          </w:p>
          <w:p w:rsidR="00FC6C45" w:rsidRPr="00940F1F" w:rsidRDefault="00FC6C45" w:rsidP="00DA766F">
            <w:pPr>
              <w:pStyle w:val="TAC"/>
            </w:pPr>
            <w:r w:rsidRPr="00940F1F">
              <w:t>(RBstart=0; Low Range)</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1.5</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21.5</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2.0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18.8</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 xml:space="preserve">3 </w:t>
            </w:r>
          </w:p>
          <w:p w:rsidR="00FC6C45" w:rsidRPr="00940F1F" w:rsidRDefault="00FC6C45" w:rsidP="00DA766F">
            <w:pPr>
              <w:pStyle w:val="TAC"/>
            </w:pPr>
            <w:r w:rsidRPr="00940F1F">
              <w:t>(RBstart=0; Mid, High Range)</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23</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2.0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20.3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 xml:space="preserve">3 </w:t>
            </w:r>
          </w:p>
          <w:p w:rsidR="00FC6C45" w:rsidRPr="00940F1F" w:rsidRDefault="00FC6C45" w:rsidP="00DA766F">
            <w:pPr>
              <w:pStyle w:val="TAC"/>
            </w:pPr>
            <w:r w:rsidRPr="00940F1F">
              <w:t>(RBstart=19; Low, Mid Range)</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23</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2.0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20.3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 xml:space="preserve">3 </w:t>
            </w:r>
          </w:p>
          <w:p w:rsidR="00FC6C45" w:rsidRPr="00940F1F" w:rsidRDefault="00FC6C45" w:rsidP="00DA766F">
            <w:pPr>
              <w:pStyle w:val="TAC"/>
            </w:pPr>
            <w:r w:rsidRPr="00940F1F">
              <w:t>(RBstart=19; High Range)</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1.5</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21.5</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2.0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18.8</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4</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21</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2.0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18.3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 xml:space="preserve">5 </w:t>
            </w:r>
          </w:p>
          <w:p w:rsidR="00FC6C45" w:rsidRPr="00940F1F" w:rsidRDefault="00FC6C45" w:rsidP="00DA766F">
            <w:pPr>
              <w:pStyle w:val="TAC"/>
            </w:pPr>
            <w:r w:rsidRPr="00940F1F">
              <w:t>(RBstart=0; Low Range)</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1.5</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19.5</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3.5</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15.3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 xml:space="preserve">5 </w:t>
            </w:r>
          </w:p>
          <w:p w:rsidR="00FC6C45" w:rsidRPr="00940F1F" w:rsidRDefault="00FC6C45" w:rsidP="00DA766F">
            <w:pPr>
              <w:pStyle w:val="TAC"/>
            </w:pPr>
            <w:r w:rsidRPr="00940F1F">
              <w:t>(RBstart=0; Mid, High Range)</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21</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2.0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18.3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 xml:space="preserve">5 </w:t>
            </w:r>
          </w:p>
          <w:p w:rsidR="00FC6C45" w:rsidRPr="00940F1F" w:rsidRDefault="00FC6C45" w:rsidP="00DA766F">
            <w:pPr>
              <w:pStyle w:val="TAC"/>
            </w:pPr>
            <w:r w:rsidRPr="00940F1F">
              <w:t>(RBstart=17; Low, Mid Range)</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21</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2.0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18.3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 xml:space="preserve">5 </w:t>
            </w:r>
          </w:p>
          <w:p w:rsidR="00FC6C45" w:rsidRPr="00940F1F" w:rsidRDefault="00FC6C45" w:rsidP="00DA766F">
            <w:pPr>
              <w:pStyle w:val="TAC"/>
            </w:pPr>
            <w:r w:rsidRPr="00940F1F">
              <w:t>(RBstart=17; High Range)</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1.5</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19.5</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3.5</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15.3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 xml:space="preserve">6 </w:t>
            </w:r>
          </w:p>
          <w:p w:rsidR="00FC6C45" w:rsidRPr="00940F1F" w:rsidRDefault="00FC6C45" w:rsidP="00DA766F">
            <w:pPr>
              <w:pStyle w:val="TAC"/>
            </w:pPr>
            <w:r w:rsidRPr="00940F1F">
              <w:t>(Low Range)</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3</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1.5</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18.5</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4.0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13.8</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 xml:space="preserve">6 </w:t>
            </w:r>
          </w:p>
          <w:p w:rsidR="00FC6C45" w:rsidRPr="00940F1F" w:rsidRDefault="00FC6C45" w:rsidP="00DA766F">
            <w:pPr>
              <w:pStyle w:val="TAC"/>
            </w:pPr>
            <w:r w:rsidRPr="00940F1F">
              <w:t>(Mid, High Range)</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3</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20</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2.5</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16.8</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 xml:space="preserve">7 </w:t>
            </w:r>
          </w:p>
          <w:p w:rsidR="00FC6C45" w:rsidRPr="00940F1F" w:rsidRDefault="00FC6C45" w:rsidP="00DA766F">
            <w:pPr>
              <w:pStyle w:val="TAC"/>
            </w:pPr>
            <w:r w:rsidRPr="00940F1F">
              <w:t>(Low Range)</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3</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1.5</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18.5</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4.0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13.8</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 xml:space="preserve">7 </w:t>
            </w:r>
          </w:p>
          <w:p w:rsidR="00FC6C45" w:rsidRPr="00940F1F" w:rsidRDefault="00FC6C45" w:rsidP="00DA766F">
            <w:pPr>
              <w:pStyle w:val="TAC"/>
            </w:pPr>
            <w:r w:rsidRPr="00940F1F">
              <w:t>(Mid, High Range)</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3</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20</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2.5</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16.8</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8</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3</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19</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 xml:space="preserve">3.5 </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14.8</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9</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2</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3</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18</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4.0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13.3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10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22</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2.0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19.3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11</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2</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21</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2.0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18.3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12</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2</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20</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2.5</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 xml:space="preserve">16.8 </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lastRenderedPageBreak/>
              <w:t>13 (Low, Mid Range)</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3</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20</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2.5</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16.8</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13 (High Range)</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3</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1.5</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18.5</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4.0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13.8</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14 (Low, Mid Range)</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3</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20</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2.5</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16.8</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14 (High Range)</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3</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1.5</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18.5</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4.0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13.8</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 xml:space="preserve">15 </w:t>
            </w:r>
          </w:p>
          <w:p w:rsidR="00FC6C45" w:rsidRPr="00940F1F" w:rsidRDefault="00FC6C45" w:rsidP="00DA766F">
            <w:pPr>
              <w:pStyle w:val="TAC"/>
            </w:pPr>
            <w:r w:rsidRPr="00940F1F">
              <w:t>(Low Range)</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3</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1.5</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18.5</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4.0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13.8</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 xml:space="preserve">15 </w:t>
            </w:r>
          </w:p>
          <w:p w:rsidR="00FC6C45" w:rsidRPr="00940F1F" w:rsidRDefault="00FC6C45" w:rsidP="00DA766F">
            <w:pPr>
              <w:pStyle w:val="TAC"/>
            </w:pPr>
            <w:r w:rsidRPr="00940F1F">
              <w:t>(Mid, High Range)</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3</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20</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2.5</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16.8</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16 (Low, Mid Range)</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3</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1.5</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18.5</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4.0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13.8</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16 (High Range)</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3</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20</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2.5</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16.8</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17</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3</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19</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3.5</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14.8</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18</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2</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3</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18</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4.0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13.3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19</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22</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2.0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19.3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2</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21</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2.0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18.3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21</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2</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20</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2.5</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16.8</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22</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3</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19</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2.0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16.3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23 (Low, Mid Range)</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3</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20</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2.5</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16.8</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23 (High Range)</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3</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1.5</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18.5</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4.0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13.8</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 xml:space="preserve">24 </w:t>
            </w:r>
          </w:p>
          <w:p w:rsidR="00FC6C45" w:rsidRPr="00940F1F" w:rsidRDefault="00FC6C45" w:rsidP="00DA766F">
            <w:pPr>
              <w:pStyle w:val="TAC"/>
            </w:pPr>
            <w:r w:rsidRPr="00940F1F">
              <w:t>(Low Range)</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3</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1.5</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18.5</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4.0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 xml:space="preserve">13.8 </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 xml:space="preserve">24 </w:t>
            </w:r>
          </w:p>
          <w:p w:rsidR="00FC6C45" w:rsidRPr="00940F1F" w:rsidRDefault="00FC6C45" w:rsidP="00DA766F">
            <w:pPr>
              <w:pStyle w:val="TAC"/>
            </w:pPr>
            <w:r w:rsidRPr="00940F1F">
              <w:t>(Mid, High Range)</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3</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20</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2.5</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 xml:space="preserve">16.8 </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 xml:space="preserve">25 </w:t>
            </w:r>
          </w:p>
          <w:p w:rsidR="00FC6C45" w:rsidRPr="00940F1F" w:rsidRDefault="00FC6C45" w:rsidP="00DA766F">
            <w:pPr>
              <w:pStyle w:val="TAC"/>
            </w:pPr>
            <w:r w:rsidRPr="00940F1F">
              <w:t>(Low Range)</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3</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1.5</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18.5</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4.0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13.8</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 xml:space="preserve">25 </w:t>
            </w:r>
          </w:p>
          <w:p w:rsidR="00FC6C45" w:rsidRPr="00940F1F" w:rsidRDefault="00FC6C45" w:rsidP="00DA766F">
            <w:pPr>
              <w:pStyle w:val="TAC"/>
            </w:pPr>
            <w:r w:rsidRPr="00940F1F">
              <w:t>(Mid, High Range)</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3</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20</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2.5</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16.8</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26</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3</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19</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3.5</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14.8</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27</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2</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3</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18</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4.0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13.3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28</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22</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2.0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19.3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29</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2</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21</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2.0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18.3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30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2</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20</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2.5</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16.8</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31</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3</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19</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3.5</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14.8</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32 (Low, Mid Range)</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3</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20</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2.5</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16.8</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32 (High Range)</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3</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1.5</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18.5</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4.0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rPr>
                <w:rFonts w:cs="Arial"/>
                <w:szCs w:val="18"/>
              </w:rPr>
              <w:t>13.8</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33</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1.5</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19.5</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3.5</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 xml:space="preserve">15.3 </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34</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22</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19.3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35</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22</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19.3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36</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21</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18.3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37</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2</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21</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2.0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18.3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38</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3</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1.5</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18.5</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4.0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 xml:space="preserve">13.8 </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39</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23</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20.3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40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21</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18.3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41</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21</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18.3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42</w:t>
            </w:r>
          </w:p>
          <w:p w:rsidR="00FC6C45" w:rsidRPr="00940F1F" w:rsidRDefault="00FC6C45" w:rsidP="00DA766F">
            <w:pPr>
              <w:pStyle w:val="TAC"/>
            </w:pPr>
            <w:r w:rsidRPr="00940F1F">
              <w:t>(Low Range)</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20</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16.8</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42</w:t>
            </w:r>
          </w:p>
          <w:p w:rsidR="00FC6C45" w:rsidRPr="00940F1F" w:rsidRDefault="00FC6C45" w:rsidP="00DA766F">
            <w:pPr>
              <w:pStyle w:val="TAC"/>
            </w:pPr>
            <w:r w:rsidRPr="00940F1F">
              <w:t xml:space="preserve">(Mid, High </w:t>
            </w:r>
            <w:r w:rsidRPr="00940F1F">
              <w:lastRenderedPageBreak/>
              <w:t>Range, 2504.1 MHz)</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lastRenderedPageBreak/>
              <w:t>1</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22</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19.3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lastRenderedPageBreak/>
              <w:t>43</w:t>
            </w:r>
          </w:p>
          <w:p w:rsidR="00FC6C45" w:rsidRPr="00940F1F" w:rsidRDefault="00FC6C45" w:rsidP="00DA766F">
            <w:pPr>
              <w:pStyle w:val="TAC"/>
            </w:pPr>
            <w:r w:rsidRPr="00940F1F">
              <w:t>(Low Range)</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19</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3.5</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14.8</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43</w:t>
            </w:r>
          </w:p>
          <w:p w:rsidR="00FC6C45" w:rsidRPr="00940F1F" w:rsidRDefault="00FC6C45" w:rsidP="00DA766F">
            <w:pPr>
              <w:pStyle w:val="TAC"/>
            </w:pPr>
            <w:r w:rsidRPr="00940F1F">
              <w:t>(Mid, High Range, 2504.1  MHz )</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21</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18.3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44</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3</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1.5</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18.5</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4.0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 xml:space="preserve">13.8 </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rPr>
                <w:rFonts w:cs="Arial"/>
                <w:szCs w:val="18"/>
              </w:rPr>
              <w:t>45</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23</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2.0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20.3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rPr>
                <w:rFonts w:cs="Arial"/>
                <w:szCs w:val="18"/>
              </w:rPr>
              <w:t>46</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1</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1</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21</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2.0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18.3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rPr>
                <w:rFonts w:cs="Arial"/>
                <w:szCs w:val="18"/>
              </w:rPr>
              <w:t>47</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1</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1</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21</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2.0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18.3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rPr>
                <w:rFonts w:cs="Arial"/>
                <w:szCs w:val="18"/>
              </w:rPr>
              <w:t>48</w:t>
            </w:r>
          </w:p>
          <w:p w:rsidR="00FC6C45" w:rsidRPr="00940F1F" w:rsidRDefault="00FC6C45" w:rsidP="00DA766F">
            <w:pPr>
              <w:pStyle w:val="TAC"/>
              <w:rPr>
                <w:rFonts w:cs="Arial"/>
                <w:szCs w:val="18"/>
              </w:rPr>
            </w:pPr>
            <w:r w:rsidRPr="00940F1F">
              <w:rPr>
                <w:rFonts w:cs="Arial"/>
                <w:szCs w:val="18"/>
              </w:rPr>
              <w:t>(Low Range)</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1</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3</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19</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3.5</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14.8</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rPr>
                <w:rFonts w:cs="Arial"/>
                <w:szCs w:val="18"/>
              </w:rPr>
              <w:t>48</w:t>
            </w:r>
          </w:p>
          <w:p w:rsidR="00FC6C45" w:rsidRPr="00940F1F" w:rsidRDefault="00FC6C45" w:rsidP="00DA766F">
            <w:pPr>
              <w:pStyle w:val="TAC"/>
              <w:rPr>
                <w:rFonts w:cs="Arial"/>
                <w:szCs w:val="18"/>
              </w:rPr>
            </w:pPr>
            <w:r w:rsidRPr="00940F1F">
              <w:rPr>
                <w:rFonts w:cs="Arial"/>
                <w:szCs w:val="18"/>
              </w:rPr>
              <w:t xml:space="preserve">(Mid, High Range, </w:t>
            </w:r>
            <w:r w:rsidRPr="00940F1F">
              <w:t>2510.9 MHz</w:t>
            </w:r>
            <w:r w:rsidRPr="00940F1F">
              <w:rPr>
                <w:rFonts w:cs="Arial"/>
                <w:szCs w:val="18"/>
              </w:rPr>
              <w:t>)</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1</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22</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2.0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19.3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rPr>
                <w:rFonts w:cs="Arial"/>
                <w:szCs w:val="18"/>
              </w:rPr>
              <w:t>49</w:t>
            </w:r>
          </w:p>
          <w:p w:rsidR="00FC6C45" w:rsidRPr="00940F1F" w:rsidRDefault="00FC6C45" w:rsidP="00DA766F">
            <w:pPr>
              <w:pStyle w:val="TAC"/>
              <w:rPr>
                <w:rFonts w:cs="Arial"/>
                <w:szCs w:val="18"/>
              </w:rPr>
            </w:pPr>
            <w:r w:rsidRPr="00940F1F">
              <w:rPr>
                <w:rFonts w:cs="Arial"/>
                <w:szCs w:val="18"/>
              </w:rPr>
              <w:t>(Low Range)</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2</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3</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18</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4.0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13.3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rPr>
                <w:rFonts w:cs="Arial"/>
                <w:szCs w:val="18"/>
              </w:rPr>
              <w:t>49</w:t>
            </w:r>
          </w:p>
          <w:p w:rsidR="00FC6C45" w:rsidRPr="00940F1F" w:rsidRDefault="00FC6C45" w:rsidP="00DA766F">
            <w:pPr>
              <w:pStyle w:val="TAC"/>
              <w:rPr>
                <w:rFonts w:cs="Arial"/>
                <w:szCs w:val="18"/>
              </w:rPr>
            </w:pPr>
            <w:r w:rsidRPr="00940F1F">
              <w:rPr>
                <w:rFonts w:cs="Arial"/>
                <w:szCs w:val="18"/>
              </w:rPr>
              <w:t xml:space="preserve">(Mid, High Range, </w:t>
            </w:r>
            <w:r w:rsidRPr="00940F1F">
              <w:t>2510.9 MHz</w:t>
            </w:r>
            <w:r w:rsidRPr="00940F1F">
              <w:rPr>
                <w:rFonts w:cs="Arial"/>
                <w:szCs w:val="18"/>
              </w:rPr>
              <w:t>)</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2</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21</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2.0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18.3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rPr>
                <w:rFonts w:cs="Arial"/>
                <w:szCs w:val="18"/>
              </w:rPr>
              <w:t>50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3</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1.5</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18.5</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4.0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 xml:space="preserve">13.8 </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rPr>
                <w:rFonts w:cs="Arial"/>
                <w:szCs w:val="18"/>
              </w:rPr>
              <w:t>51</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23</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2.0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20.3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rPr>
                <w:rFonts w:cs="Arial"/>
                <w:szCs w:val="18"/>
              </w:rPr>
              <w:t>52</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1</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1</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21</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2.0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18.3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rPr>
                <w:rFonts w:cs="Arial"/>
                <w:szCs w:val="18"/>
              </w:rPr>
              <w:t>53</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1</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1</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21</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2.0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18.3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rPr>
                <w:rFonts w:cs="Arial"/>
                <w:szCs w:val="18"/>
              </w:rPr>
              <w:t>54</w:t>
            </w:r>
          </w:p>
          <w:p w:rsidR="00FC6C45" w:rsidRPr="00940F1F" w:rsidRDefault="00FC6C45" w:rsidP="00DA766F">
            <w:pPr>
              <w:pStyle w:val="TAC"/>
              <w:rPr>
                <w:rFonts w:cs="Arial"/>
                <w:szCs w:val="18"/>
              </w:rPr>
            </w:pPr>
            <w:r w:rsidRPr="00940F1F">
              <w:rPr>
                <w:rFonts w:cs="Arial"/>
                <w:szCs w:val="18"/>
              </w:rPr>
              <w:t>(Low Range)</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1</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3</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19</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3.5</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14.8</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rPr>
                <w:rFonts w:cs="Arial"/>
                <w:szCs w:val="18"/>
              </w:rPr>
              <w:t>54</w:t>
            </w:r>
          </w:p>
          <w:p w:rsidR="00FC6C45" w:rsidRPr="00940F1F" w:rsidRDefault="00FC6C45" w:rsidP="00DA766F">
            <w:pPr>
              <w:pStyle w:val="TAC"/>
              <w:rPr>
                <w:rFonts w:cs="Arial"/>
                <w:szCs w:val="18"/>
              </w:rPr>
            </w:pPr>
            <w:r w:rsidRPr="00940F1F">
              <w:rPr>
                <w:rFonts w:cs="Arial"/>
                <w:szCs w:val="18"/>
              </w:rPr>
              <w:t>(Mid, High Range, 2517.6 MHz)</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1</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22</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2.0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19.3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rPr>
                <w:rFonts w:cs="Arial"/>
                <w:szCs w:val="18"/>
              </w:rPr>
              <w:t>55</w:t>
            </w:r>
          </w:p>
          <w:p w:rsidR="00FC6C45" w:rsidRPr="00940F1F" w:rsidRDefault="00FC6C45" w:rsidP="00DA766F">
            <w:pPr>
              <w:pStyle w:val="TAC"/>
              <w:rPr>
                <w:rFonts w:cs="Arial"/>
                <w:szCs w:val="18"/>
              </w:rPr>
            </w:pPr>
            <w:r w:rsidRPr="00940F1F">
              <w:rPr>
                <w:rFonts w:cs="Arial"/>
                <w:szCs w:val="18"/>
              </w:rPr>
              <w:t>(Low Range)</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2</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3</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18</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4.0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13.3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rPr>
                <w:rFonts w:cs="Arial"/>
                <w:szCs w:val="18"/>
              </w:rPr>
              <w:t>55</w:t>
            </w:r>
          </w:p>
          <w:p w:rsidR="00FC6C45" w:rsidRPr="00940F1F" w:rsidRDefault="00FC6C45" w:rsidP="00DA766F">
            <w:pPr>
              <w:pStyle w:val="TAC"/>
              <w:rPr>
                <w:rFonts w:cs="Arial"/>
                <w:szCs w:val="18"/>
              </w:rPr>
            </w:pPr>
            <w:r w:rsidRPr="00940F1F">
              <w:rPr>
                <w:rFonts w:cs="Arial"/>
                <w:szCs w:val="18"/>
              </w:rPr>
              <w:t>(Mid, High Range, 2517.6 MHz)</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2</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21</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2.0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18.3</w:t>
            </w:r>
          </w:p>
        </w:tc>
      </w:tr>
      <w:tr w:rsidR="00FC6C45" w:rsidRPr="00940F1F" w:rsidTr="00DA766F">
        <w:trPr>
          <w:trHeight w:val="270"/>
        </w:trPr>
        <w:tc>
          <w:tcPr>
            <w:tcW w:w="9760" w:type="dxa"/>
            <w:gridSpan w:val="8"/>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N"/>
            </w:pPr>
            <w:r w:rsidRPr="00940F1F">
              <w:t>Note 1:</w:t>
            </w:r>
            <w:r w:rsidRPr="00940F1F">
              <w:tab/>
              <w:t>Lower limit is assuming Δ</w:t>
            </w:r>
            <w:r w:rsidRPr="00940F1F">
              <w:rPr>
                <w:vertAlign w:val="subscript"/>
              </w:rPr>
              <w:t>TIB,c</w:t>
            </w:r>
            <w:r w:rsidRPr="00940F1F">
              <w:t xml:space="preserve"> is zero. If non-zero, P</w:t>
            </w:r>
            <w:r w:rsidRPr="00940F1F">
              <w:rPr>
                <w:vertAlign w:val="subscript"/>
              </w:rPr>
              <w:t>CMAX,c</w:t>
            </w:r>
            <w:r w:rsidRPr="00940F1F">
              <w:t xml:space="preserve"> will decrease and T(P</w:t>
            </w:r>
            <w:r w:rsidRPr="00940F1F">
              <w:rPr>
                <w:vertAlign w:val="subscript"/>
              </w:rPr>
              <w:t>CMAX_L,c</w:t>
            </w:r>
            <w:r w:rsidRPr="00940F1F">
              <w:t>) may be higher resulting in different test requirements according to Table 6.2.5.3-1.</w:t>
            </w:r>
          </w:p>
        </w:tc>
      </w:tr>
    </w:tbl>
    <w:p w:rsidR="00FC6C45" w:rsidRPr="00940F1F" w:rsidRDefault="00FC6C45" w:rsidP="00FC6C45"/>
    <w:p w:rsidR="00FC6C45" w:rsidRPr="00940F1F" w:rsidRDefault="00FC6C45" w:rsidP="00FC6C45">
      <w:pPr>
        <w:pStyle w:val="TH"/>
      </w:pPr>
      <w:r w:rsidRPr="00940F1F">
        <w:lastRenderedPageBreak/>
        <w:t>Table 6.2.4.5-4: UE Power Class test requirements (network signalled value "NS_05")</w:t>
      </w:r>
    </w:p>
    <w:tbl>
      <w:tblPr>
        <w:tblW w:w="0" w:type="auto"/>
        <w:jc w:val="center"/>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22"/>
        <w:gridCol w:w="871"/>
        <w:gridCol w:w="796"/>
        <w:gridCol w:w="891"/>
        <w:gridCol w:w="1160"/>
        <w:gridCol w:w="975"/>
        <w:gridCol w:w="1241"/>
      </w:tblGrid>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H"/>
            </w:pPr>
            <w:r w:rsidRPr="00940F1F">
              <w:t>Configuration ID</w:t>
            </w:r>
          </w:p>
        </w:tc>
        <w:tc>
          <w:tcPr>
            <w:tcW w:w="92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H"/>
            </w:pPr>
            <w:r w:rsidRPr="00940F1F">
              <w:t>MPR (dB)</w:t>
            </w:r>
          </w:p>
        </w:tc>
        <w:tc>
          <w:tcPr>
            <w:tcW w:w="87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H"/>
              <w:rPr>
                <w:rFonts w:eastAsia="Times New Roman" w:cs="Arial"/>
              </w:rPr>
            </w:pPr>
            <w:r w:rsidRPr="00940F1F">
              <w:rPr>
                <w:rFonts w:eastAsia="Times New Roman" w:cs="Arial"/>
              </w:rPr>
              <w:t>A-MPR (dB)</w:t>
            </w:r>
          </w:p>
        </w:tc>
        <w:tc>
          <w:tcPr>
            <w:tcW w:w="7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H"/>
              <w:rPr>
                <w:rFonts w:eastAsia="Times New Roman" w:cs="Arial"/>
              </w:rPr>
            </w:pPr>
            <w:r w:rsidRPr="00940F1F">
              <w:rPr>
                <w:rFonts w:eastAsia="Times New Roman" w:cs="Arial"/>
              </w:rPr>
              <w:t>ΔT</w:t>
            </w:r>
            <w:r w:rsidRPr="00940F1F">
              <w:rPr>
                <w:rFonts w:eastAsia="Times New Roman" w:cs="Arial"/>
                <w:vertAlign w:val="subscript"/>
              </w:rPr>
              <w:t>C,c</w:t>
            </w:r>
            <w:r w:rsidRPr="00940F1F">
              <w:rPr>
                <w:rFonts w:eastAsia="Times New Roman" w:cs="Arial"/>
              </w:rPr>
              <w:t xml:space="preserve"> (dB)</w:t>
            </w:r>
          </w:p>
        </w:tc>
        <w:tc>
          <w:tcPr>
            <w:tcW w:w="89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H"/>
              <w:rPr>
                <w:rFonts w:eastAsia="Times New Roman" w:cs="Arial"/>
              </w:rPr>
            </w:pPr>
            <w:r w:rsidRPr="00940F1F">
              <w:rPr>
                <w:rFonts w:eastAsia="Times New Roman" w:cs="Arial"/>
              </w:rPr>
              <w:t>P</w:t>
            </w:r>
            <w:r w:rsidRPr="00940F1F">
              <w:rPr>
                <w:rFonts w:eastAsia="Times New Roman" w:cs="Arial"/>
                <w:vertAlign w:val="subscript"/>
              </w:rPr>
              <w:t>CMAX,c</w:t>
            </w:r>
            <w:r w:rsidRPr="00940F1F">
              <w:rPr>
                <w:rFonts w:eastAsia="Times New Roman" w:cs="Arial"/>
              </w:rPr>
              <w:t xml:space="preserve"> (dBm)</w:t>
            </w:r>
          </w:p>
        </w:tc>
        <w:tc>
          <w:tcPr>
            <w:tcW w:w="1140"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H"/>
              <w:rPr>
                <w:rFonts w:eastAsia="Times New Roman" w:cs="Arial"/>
              </w:rPr>
            </w:pPr>
            <w:r w:rsidRPr="00940F1F">
              <w:rPr>
                <w:rFonts w:eastAsia="Times New Roman" w:cs="Arial"/>
              </w:rPr>
              <w:t>T(P</w:t>
            </w:r>
            <w:r w:rsidRPr="00940F1F">
              <w:rPr>
                <w:rFonts w:eastAsia="Times New Roman" w:cs="Arial"/>
                <w:vertAlign w:val="subscript"/>
              </w:rPr>
              <w:t>CMAX_L,c</w:t>
            </w:r>
            <w:r w:rsidRPr="00940F1F">
              <w:rPr>
                <w:rFonts w:eastAsia="Times New Roman" w:cs="Arial"/>
              </w:rPr>
              <w:t>) (dB)</w:t>
            </w:r>
          </w:p>
        </w:tc>
        <w:tc>
          <w:tcPr>
            <w:tcW w:w="9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H"/>
              <w:rPr>
                <w:rFonts w:cs="Arial"/>
              </w:rPr>
            </w:pPr>
            <w:r w:rsidRPr="00940F1F">
              <w:rPr>
                <w:rFonts w:cs="Arial"/>
              </w:rPr>
              <w:t>Upper limit (dBm)</w:t>
            </w:r>
          </w:p>
        </w:tc>
        <w:tc>
          <w:tcPr>
            <w:tcW w:w="1241"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H"/>
              <w:rPr>
                <w:rFonts w:cs="Arial"/>
              </w:rPr>
            </w:pPr>
            <w:r w:rsidRPr="00940F1F">
              <w:rPr>
                <w:rFonts w:cs="Arial"/>
              </w:rPr>
              <w:t>Lower limit (dBm)</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eastAsia="ＭＳ 明朝"/>
              </w:rPr>
              <w:t>1</w:t>
            </w:r>
          </w:p>
        </w:tc>
        <w:tc>
          <w:tcPr>
            <w:tcW w:w="92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cs="Arial"/>
                <w:szCs w:val="18"/>
              </w:rPr>
              <w:t>0</w:t>
            </w:r>
          </w:p>
        </w:tc>
        <w:tc>
          <w:tcPr>
            <w:tcW w:w="87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23</w:t>
            </w:r>
          </w:p>
        </w:tc>
        <w:tc>
          <w:tcPr>
            <w:tcW w:w="88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cs="Arial"/>
              </w:rPr>
            </w:pPr>
            <w:r w:rsidRPr="00940F1F">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cs="Arial"/>
              </w:rPr>
            </w:pPr>
            <w:r w:rsidRPr="00940F1F">
              <w:rPr>
                <w:rFonts w:cs="Arial"/>
                <w:szCs w:val="18"/>
              </w:rPr>
              <w:t>20.3</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eastAsia="ＭＳ 明朝"/>
              </w:rPr>
              <w:t>2</w:t>
            </w:r>
          </w:p>
        </w:tc>
        <w:tc>
          <w:tcPr>
            <w:tcW w:w="92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cs="Arial"/>
                <w:szCs w:val="18"/>
              </w:rPr>
              <w:t>0</w:t>
            </w:r>
          </w:p>
        </w:tc>
        <w:tc>
          <w:tcPr>
            <w:tcW w:w="87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23</w:t>
            </w:r>
          </w:p>
        </w:tc>
        <w:tc>
          <w:tcPr>
            <w:tcW w:w="88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cs="Arial"/>
              </w:rPr>
            </w:pPr>
            <w:r w:rsidRPr="00940F1F">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cs="Arial"/>
              </w:rPr>
            </w:pPr>
            <w:r w:rsidRPr="00940F1F">
              <w:rPr>
                <w:rFonts w:cs="Arial"/>
                <w:szCs w:val="18"/>
              </w:rPr>
              <w:t>20.3</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eastAsia="ＭＳ 明朝"/>
              </w:rPr>
              <w:t>3</w:t>
            </w:r>
          </w:p>
        </w:tc>
        <w:tc>
          <w:tcPr>
            <w:tcW w:w="92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cs="Arial"/>
                <w:szCs w:val="18"/>
              </w:rPr>
              <w:t>1</w:t>
            </w:r>
          </w:p>
        </w:tc>
        <w:tc>
          <w:tcPr>
            <w:tcW w:w="87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22</w:t>
            </w:r>
          </w:p>
        </w:tc>
        <w:tc>
          <w:tcPr>
            <w:tcW w:w="88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cs="Arial"/>
              </w:rPr>
            </w:pPr>
            <w:r w:rsidRPr="00940F1F">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cs="Arial"/>
              </w:rPr>
            </w:pPr>
            <w:r w:rsidRPr="00940F1F">
              <w:rPr>
                <w:rFonts w:cs="Arial"/>
                <w:szCs w:val="18"/>
              </w:rPr>
              <w:t>19.3</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eastAsia="ＭＳ 明朝"/>
              </w:rPr>
              <w:t>4</w:t>
            </w:r>
          </w:p>
        </w:tc>
        <w:tc>
          <w:tcPr>
            <w:tcW w:w="92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cs="Arial"/>
                <w:szCs w:val="18"/>
              </w:rPr>
              <w:t>0</w:t>
            </w:r>
          </w:p>
        </w:tc>
        <w:tc>
          <w:tcPr>
            <w:tcW w:w="87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23</w:t>
            </w:r>
          </w:p>
        </w:tc>
        <w:tc>
          <w:tcPr>
            <w:tcW w:w="88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cs="Arial"/>
              </w:rPr>
            </w:pPr>
            <w:r w:rsidRPr="00940F1F">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cs="Arial"/>
              </w:rPr>
            </w:pPr>
            <w:r w:rsidRPr="00940F1F">
              <w:rPr>
                <w:rFonts w:cs="Arial"/>
                <w:szCs w:val="18"/>
              </w:rPr>
              <w:t>20.3</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eastAsia="ＭＳ 明朝"/>
              </w:rPr>
              <w:t>5</w:t>
            </w:r>
          </w:p>
        </w:tc>
        <w:tc>
          <w:tcPr>
            <w:tcW w:w="92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cs="Arial"/>
                <w:szCs w:val="18"/>
              </w:rPr>
              <w:t>0</w:t>
            </w:r>
          </w:p>
        </w:tc>
        <w:tc>
          <w:tcPr>
            <w:tcW w:w="87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23</w:t>
            </w:r>
          </w:p>
        </w:tc>
        <w:tc>
          <w:tcPr>
            <w:tcW w:w="88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cs="Arial"/>
              </w:rPr>
            </w:pPr>
            <w:r w:rsidRPr="00940F1F">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cs="Arial"/>
              </w:rPr>
            </w:pPr>
            <w:r w:rsidRPr="00940F1F">
              <w:rPr>
                <w:rFonts w:cs="Arial"/>
                <w:szCs w:val="18"/>
              </w:rPr>
              <w:t>20.3</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eastAsia="ＭＳ 明朝"/>
              </w:rPr>
              <w:t>6</w:t>
            </w:r>
          </w:p>
        </w:tc>
        <w:tc>
          <w:tcPr>
            <w:tcW w:w="92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cs="Arial"/>
                <w:szCs w:val="18"/>
              </w:rPr>
              <w:t>0</w:t>
            </w:r>
          </w:p>
        </w:tc>
        <w:tc>
          <w:tcPr>
            <w:tcW w:w="87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23</w:t>
            </w:r>
          </w:p>
        </w:tc>
        <w:tc>
          <w:tcPr>
            <w:tcW w:w="88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cs="Arial"/>
              </w:rPr>
            </w:pPr>
            <w:r w:rsidRPr="00940F1F">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cs="Arial"/>
              </w:rPr>
            </w:pPr>
            <w:r w:rsidRPr="00940F1F">
              <w:rPr>
                <w:rFonts w:cs="Arial"/>
                <w:szCs w:val="18"/>
              </w:rPr>
              <w:t>20.3</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eastAsia="ＭＳ 明朝"/>
              </w:rPr>
              <w:t>7</w:t>
            </w:r>
          </w:p>
        </w:tc>
        <w:tc>
          <w:tcPr>
            <w:tcW w:w="92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cs="Arial"/>
                <w:szCs w:val="18"/>
              </w:rPr>
              <w:t>0</w:t>
            </w:r>
          </w:p>
        </w:tc>
        <w:tc>
          <w:tcPr>
            <w:tcW w:w="87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23</w:t>
            </w:r>
          </w:p>
        </w:tc>
        <w:tc>
          <w:tcPr>
            <w:tcW w:w="88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cs="Arial"/>
              </w:rPr>
            </w:pPr>
            <w:r w:rsidRPr="00940F1F">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cs="Arial"/>
              </w:rPr>
            </w:pPr>
            <w:r w:rsidRPr="00940F1F">
              <w:rPr>
                <w:rFonts w:cs="Arial"/>
                <w:szCs w:val="18"/>
              </w:rPr>
              <w:t>20.3</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eastAsia="ＭＳ 明朝"/>
              </w:rPr>
              <w:t>8</w:t>
            </w:r>
          </w:p>
        </w:tc>
        <w:tc>
          <w:tcPr>
            <w:tcW w:w="92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cs="Arial"/>
                <w:szCs w:val="18"/>
              </w:rPr>
              <w:t>1</w:t>
            </w:r>
          </w:p>
        </w:tc>
        <w:tc>
          <w:tcPr>
            <w:tcW w:w="87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22</w:t>
            </w:r>
          </w:p>
        </w:tc>
        <w:tc>
          <w:tcPr>
            <w:tcW w:w="88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cs="Arial"/>
              </w:rPr>
            </w:pPr>
            <w:r w:rsidRPr="00940F1F">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cs="Arial"/>
              </w:rPr>
            </w:pPr>
            <w:r w:rsidRPr="00940F1F">
              <w:rPr>
                <w:rFonts w:cs="Arial"/>
                <w:szCs w:val="18"/>
              </w:rPr>
              <w:t>19.3</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eastAsia="ＭＳ 明朝"/>
              </w:rPr>
              <w:t>9</w:t>
            </w:r>
          </w:p>
        </w:tc>
        <w:tc>
          <w:tcPr>
            <w:tcW w:w="92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cs="Arial"/>
                <w:szCs w:val="18"/>
              </w:rPr>
              <w:t>1</w:t>
            </w:r>
          </w:p>
        </w:tc>
        <w:tc>
          <w:tcPr>
            <w:tcW w:w="87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22</w:t>
            </w:r>
          </w:p>
        </w:tc>
        <w:tc>
          <w:tcPr>
            <w:tcW w:w="88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cs="Arial"/>
              </w:rPr>
            </w:pPr>
            <w:r w:rsidRPr="00940F1F">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cs="Arial"/>
              </w:rPr>
            </w:pPr>
            <w:r w:rsidRPr="00940F1F">
              <w:rPr>
                <w:rFonts w:cs="Arial"/>
                <w:szCs w:val="18"/>
              </w:rPr>
              <w:t>19.3</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eastAsia="ＭＳ 明朝"/>
              </w:rPr>
              <w:t>10</w:t>
            </w:r>
          </w:p>
        </w:tc>
        <w:tc>
          <w:tcPr>
            <w:tcW w:w="92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cs="Arial"/>
                <w:szCs w:val="18"/>
              </w:rPr>
              <w:t>1</w:t>
            </w:r>
          </w:p>
        </w:tc>
        <w:tc>
          <w:tcPr>
            <w:tcW w:w="87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1</w:t>
            </w:r>
          </w:p>
        </w:tc>
        <w:tc>
          <w:tcPr>
            <w:tcW w:w="7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21</w:t>
            </w:r>
          </w:p>
        </w:tc>
        <w:tc>
          <w:tcPr>
            <w:tcW w:w="88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cs="Arial"/>
              </w:rPr>
            </w:pPr>
            <w:r w:rsidRPr="00940F1F">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cs="Arial"/>
              </w:rPr>
            </w:pPr>
            <w:r w:rsidRPr="00940F1F">
              <w:rPr>
                <w:rFonts w:cs="Arial"/>
                <w:szCs w:val="18"/>
              </w:rPr>
              <w:t>18.3</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eastAsia="ＭＳ 明朝"/>
              </w:rPr>
              <w:t>11</w:t>
            </w:r>
          </w:p>
        </w:tc>
        <w:tc>
          <w:tcPr>
            <w:tcW w:w="92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cs="Arial"/>
                <w:szCs w:val="18"/>
              </w:rPr>
              <w:t>2</w:t>
            </w:r>
          </w:p>
        </w:tc>
        <w:tc>
          <w:tcPr>
            <w:tcW w:w="87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1</w:t>
            </w:r>
          </w:p>
        </w:tc>
        <w:tc>
          <w:tcPr>
            <w:tcW w:w="7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20</w:t>
            </w:r>
          </w:p>
        </w:tc>
        <w:tc>
          <w:tcPr>
            <w:tcW w:w="88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2.5</w:t>
            </w:r>
          </w:p>
        </w:tc>
        <w:tc>
          <w:tcPr>
            <w:tcW w:w="9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cs="Arial"/>
              </w:rPr>
            </w:pPr>
            <w:r w:rsidRPr="00940F1F">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cs="Arial"/>
              </w:rPr>
            </w:pPr>
            <w:r w:rsidRPr="00940F1F">
              <w:rPr>
                <w:rFonts w:cs="Arial"/>
                <w:szCs w:val="18"/>
              </w:rPr>
              <w:t>16.8</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eastAsia="ＭＳ 明朝"/>
              </w:rPr>
              <w:t>12</w:t>
            </w:r>
          </w:p>
        </w:tc>
        <w:tc>
          <w:tcPr>
            <w:tcW w:w="92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cs="Arial"/>
                <w:szCs w:val="18"/>
              </w:rPr>
              <w:t>0</w:t>
            </w:r>
          </w:p>
        </w:tc>
        <w:tc>
          <w:tcPr>
            <w:tcW w:w="87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23</w:t>
            </w:r>
          </w:p>
        </w:tc>
        <w:tc>
          <w:tcPr>
            <w:tcW w:w="88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cs="Arial"/>
              </w:rPr>
            </w:pPr>
            <w:r w:rsidRPr="00940F1F">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cs="Arial"/>
              </w:rPr>
            </w:pPr>
            <w:r w:rsidRPr="00940F1F">
              <w:rPr>
                <w:rFonts w:cs="Arial"/>
                <w:szCs w:val="18"/>
              </w:rPr>
              <w:t>20.3</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eastAsia="ＭＳ 明朝"/>
              </w:rPr>
              <w:t>13</w:t>
            </w:r>
          </w:p>
        </w:tc>
        <w:tc>
          <w:tcPr>
            <w:tcW w:w="92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cs="Arial"/>
                <w:szCs w:val="18"/>
              </w:rPr>
              <w:t>0</w:t>
            </w:r>
          </w:p>
        </w:tc>
        <w:tc>
          <w:tcPr>
            <w:tcW w:w="87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23</w:t>
            </w:r>
          </w:p>
        </w:tc>
        <w:tc>
          <w:tcPr>
            <w:tcW w:w="88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cs="Arial"/>
              </w:rPr>
            </w:pPr>
            <w:r w:rsidRPr="00940F1F">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cs="Arial"/>
              </w:rPr>
            </w:pPr>
            <w:r w:rsidRPr="00940F1F">
              <w:rPr>
                <w:rFonts w:cs="Arial"/>
                <w:szCs w:val="18"/>
              </w:rPr>
              <w:t>20.3</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eastAsia="ＭＳ 明朝"/>
              </w:rPr>
              <w:t>14</w:t>
            </w:r>
          </w:p>
        </w:tc>
        <w:tc>
          <w:tcPr>
            <w:tcW w:w="92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cs="Arial"/>
                <w:szCs w:val="18"/>
              </w:rPr>
              <w:t>0</w:t>
            </w:r>
          </w:p>
        </w:tc>
        <w:tc>
          <w:tcPr>
            <w:tcW w:w="87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23</w:t>
            </w:r>
          </w:p>
        </w:tc>
        <w:tc>
          <w:tcPr>
            <w:tcW w:w="88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cs="Arial"/>
              </w:rPr>
            </w:pPr>
            <w:r w:rsidRPr="00940F1F">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cs="Arial"/>
              </w:rPr>
            </w:pPr>
            <w:r w:rsidRPr="00940F1F">
              <w:rPr>
                <w:rFonts w:cs="Arial"/>
                <w:szCs w:val="18"/>
              </w:rPr>
              <w:t>20.3</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eastAsia="ＭＳ 明朝"/>
              </w:rPr>
              <w:t>15</w:t>
            </w:r>
          </w:p>
        </w:tc>
        <w:tc>
          <w:tcPr>
            <w:tcW w:w="92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cs="Arial"/>
                <w:szCs w:val="18"/>
              </w:rPr>
              <w:t>0</w:t>
            </w:r>
          </w:p>
        </w:tc>
        <w:tc>
          <w:tcPr>
            <w:tcW w:w="87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23</w:t>
            </w:r>
          </w:p>
        </w:tc>
        <w:tc>
          <w:tcPr>
            <w:tcW w:w="88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cs="Arial"/>
              </w:rPr>
            </w:pPr>
            <w:r w:rsidRPr="00940F1F">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cs="Arial"/>
              </w:rPr>
            </w:pPr>
            <w:r w:rsidRPr="00940F1F">
              <w:rPr>
                <w:rFonts w:cs="Arial"/>
                <w:szCs w:val="18"/>
              </w:rPr>
              <w:t>20.3</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eastAsia="ＭＳ 明朝"/>
              </w:rPr>
              <w:t>16</w:t>
            </w:r>
          </w:p>
        </w:tc>
        <w:tc>
          <w:tcPr>
            <w:tcW w:w="92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cs="Arial"/>
                <w:szCs w:val="18"/>
              </w:rPr>
              <w:t>1</w:t>
            </w:r>
          </w:p>
        </w:tc>
        <w:tc>
          <w:tcPr>
            <w:tcW w:w="87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22</w:t>
            </w:r>
          </w:p>
        </w:tc>
        <w:tc>
          <w:tcPr>
            <w:tcW w:w="88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cs="Arial"/>
              </w:rPr>
            </w:pPr>
            <w:r w:rsidRPr="00940F1F">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cs="Arial"/>
              </w:rPr>
            </w:pPr>
            <w:r w:rsidRPr="00940F1F">
              <w:rPr>
                <w:rFonts w:cs="Arial"/>
                <w:szCs w:val="18"/>
              </w:rPr>
              <w:t>19.3</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eastAsia="ＭＳ 明朝"/>
              </w:rPr>
              <w:t>17</w:t>
            </w:r>
          </w:p>
        </w:tc>
        <w:tc>
          <w:tcPr>
            <w:tcW w:w="92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cs="Arial"/>
                <w:szCs w:val="18"/>
              </w:rPr>
              <w:t>1</w:t>
            </w:r>
          </w:p>
        </w:tc>
        <w:tc>
          <w:tcPr>
            <w:tcW w:w="87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22</w:t>
            </w:r>
          </w:p>
        </w:tc>
        <w:tc>
          <w:tcPr>
            <w:tcW w:w="88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cs="Arial"/>
              </w:rPr>
            </w:pPr>
            <w:r w:rsidRPr="00940F1F">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cs="Arial"/>
              </w:rPr>
            </w:pPr>
            <w:r w:rsidRPr="00940F1F">
              <w:rPr>
                <w:rFonts w:cs="Arial"/>
                <w:szCs w:val="18"/>
              </w:rPr>
              <w:t>19.3</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eastAsia="ＭＳ 明朝"/>
              </w:rPr>
              <w:t>18</w:t>
            </w:r>
          </w:p>
        </w:tc>
        <w:tc>
          <w:tcPr>
            <w:tcW w:w="92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cs="Arial"/>
                <w:szCs w:val="18"/>
              </w:rPr>
              <w:t>0</w:t>
            </w:r>
          </w:p>
        </w:tc>
        <w:tc>
          <w:tcPr>
            <w:tcW w:w="87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23</w:t>
            </w:r>
          </w:p>
        </w:tc>
        <w:tc>
          <w:tcPr>
            <w:tcW w:w="88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cs="Arial"/>
              </w:rPr>
            </w:pPr>
            <w:r w:rsidRPr="00940F1F">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cs="Arial"/>
              </w:rPr>
            </w:pPr>
            <w:r w:rsidRPr="00940F1F">
              <w:rPr>
                <w:rFonts w:cs="Arial"/>
                <w:szCs w:val="18"/>
              </w:rPr>
              <w:t>20.3</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eastAsia="ＭＳ 明朝"/>
              </w:rPr>
              <w:t>19</w:t>
            </w:r>
          </w:p>
        </w:tc>
        <w:tc>
          <w:tcPr>
            <w:tcW w:w="92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cs="Arial"/>
                <w:szCs w:val="18"/>
              </w:rPr>
              <w:t>0</w:t>
            </w:r>
          </w:p>
        </w:tc>
        <w:tc>
          <w:tcPr>
            <w:tcW w:w="87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23</w:t>
            </w:r>
          </w:p>
        </w:tc>
        <w:tc>
          <w:tcPr>
            <w:tcW w:w="88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cs="Arial"/>
              </w:rPr>
            </w:pPr>
            <w:r w:rsidRPr="00940F1F">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cs="Arial"/>
              </w:rPr>
            </w:pPr>
            <w:r w:rsidRPr="00940F1F">
              <w:rPr>
                <w:rFonts w:cs="Arial"/>
                <w:szCs w:val="18"/>
              </w:rPr>
              <w:t>20.3</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eastAsia="ＭＳ 明朝"/>
              </w:rPr>
              <w:t>20</w:t>
            </w:r>
          </w:p>
        </w:tc>
        <w:tc>
          <w:tcPr>
            <w:tcW w:w="92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cs="Arial"/>
                <w:szCs w:val="18"/>
              </w:rPr>
              <w:t>0</w:t>
            </w:r>
          </w:p>
        </w:tc>
        <w:tc>
          <w:tcPr>
            <w:tcW w:w="87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23</w:t>
            </w:r>
          </w:p>
        </w:tc>
        <w:tc>
          <w:tcPr>
            <w:tcW w:w="88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cs="Arial"/>
              </w:rPr>
            </w:pPr>
            <w:r w:rsidRPr="00940F1F">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cs="Arial"/>
              </w:rPr>
            </w:pPr>
            <w:r w:rsidRPr="00940F1F">
              <w:rPr>
                <w:rFonts w:cs="Arial"/>
                <w:szCs w:val="18"/>
              </w:rPr>
              <w:t>20.3</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eastAsia="ＭＳ 明朝"/>
              </w:rPr>
              <w:t>21</w:t>
            </w:r>
          </w:p>
        </w:tc>
        <w:tc>
          <w:tcPr>
            <w:tcW w:w="92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cs="Arial"/>
                <w:szCs w:val="18"/>
              </w:rPr>
              <w:t>0</w:t>
            </w:r>
          </w:p>
        </w:tc>
        <w:tc>
          <w:tcPr>
            <w:tcW w:w="87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23</w:t>
            </w:r>
          </w:p>
        </w:tc>
        <w:tc>
          <w:tcPr>
            <w:tcW w:w="88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cs="Arial"/>
              </w:rPr>
            </w:pPr>
            <w:r w:rsidRPr="00940F1F">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cs="Arial"/>
              </w:rPr>
            </w:pPr>
            <w:r w:rsidRPr="00940F1F">
              <w:rPr>
                <w:rFonts w:cs="Arial"/>
                <w:szCs w:val="18"/>
              </w:rPr>
              <w:t>20.3</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eastAsia="ＭＳ 明朝"/>
              </w:rPr>
              <w:t>22</w:t>
            </w:r>
          </w:p>
        </w:tc>
        <w:tc>
          <w:tcPr>
            <w:tcW w:w="92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cs="Arial"/>
                <w:szCs w:val="18"/>
              </w:rPr>
              <w:t>1</w:t>
            </w:r>
          </w:p>
        </w:tc>
        <w:tc>
          <w:tcPr>
            <w:tcW w:w="87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22</w:t>
            </w:r>
          </w:p>
        </w:tc>
        <w:tc>
          <w:tcPr>
            <w:tcW w:w="88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cs="Arial"/>
              </w:rPr>
            </w:pPr>
            <w:r w:rsidRPr="00940F1F">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cs="Arial"/>
              </w:rPr>
            </w:pPr>
            <w:r w:rsidRPr="00940F1F">
              <w:rPr>
                <w:rFonts w:cs="Arial"/>
                <w:szCs w:val="18"/>
              </w:rPr>
              <w:t>19.3</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eastAsia="ＭＳ 明朝"/>
              </w:rPr>
              <w:t>23</w:t>
            </w:r>
          </w:p>
        </w:tc>
        <w:tc>
          <w:tcPr>
            <w:tcW w:w="92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cs="Arial"/>
                <w:szCs w:val="18"/>
              </w:rPr>
              <w:t>1</w:t>
            </w:r>
          </w:p>
        </w:tc>
        <w:tc>
          <w:tcPr>
            <w:tcW w:w="87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22</w:t>
            </w:r>
          </w:p>
        </w:tc>
        <w:tc>
          <w:tcPr>
            <w:tcW w:w="88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cs="Arial"/>
              </w:rPr>
            </w:pPr>
            <w:r w:rsidRPr="00940F1F">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cs="Arial"/>
              </w:rPr>
            </w:pPr>
            <w:r w:rsidRPr="00940F1F">
              <w:rPr>
                <w:rFonts w:cs="Arial"/>
                <w:szCs w:val="18"/>
              </w:rPr>
              <w:t>19.3</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eastAsia="ＭＳ 明朝"/>
              </w:rPr>
              <w:t>24</w:t>
            </w:r>
          </w:p>
        </w:tc>
        <w:tc>
          <w:tcPr>
            <w:tcW w:w="92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cs="Arial"/>
                <w:szCs w:val="18"/>
              </w:rPr>
              <w:t>0</w:t>
            </w:r>
          </w:p>
        </w:tc>
        <w:tc>
          <w:tcPr>
            <w:tcW w:w="87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23</w:t>
            </w:r>
          </w:p>
        </w:tc>
        <w:tc>
          <w:tcPr>
            <w:tcW w:w="88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cs="Arial"/>
              </w:rPr>
            </w:pPr>
            <w:r w:rsidRPr="00940F1F">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cs="Arial"/>
              </w:rPr>
            </w:pPr>
            <w:r w:rsidRPr="00940F1F">
              <w:rPr>
                <w:rFonts w:cs="Arial"/>
                <w:szCs w:val="18"/>
              </w:rPr>
              <w:t>20.3</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eastAsia="ＭＳ 明朝"/>
              </w:rPr>
              <w:t>25</w:t>
            </w:r>
          </w:p>
        </w:tc>
        <w:tc>
          <w:tcPr>
            <w:tcW w:w="92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cs="Arial"/>
                <w:szCs w:val="18"/>
              </w:rPr>
              <w:t>0</w:t>
            </w:r>
          </w:p>
        </w:tc>
        <w:tc>
          <w:tcPr>
            <w:tcW w:w="87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23</w:t>
            </w:r>
          </w:p>
        </w:tc>
        <w:tc>
          <w:tcPr>
            <w:tcW w:w="88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cs="Arial"/>
              </w:rPr>
            </w:pPr>
            <w:r w:rsidRPr="00940F1F">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cs="Arial"/>
              </w:rPr>
            </w:pPr>
            <w:r w:rsidRPr="00940F1F">
              <w:rPr>
                <w:rFonts w:cs="Arial"/>
                <w:szCs w:val="18"/>
              </w:rPr>
              <w:t>20.3</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eastAsia="ＭＳ 明朝"/>
              </w:rPr>
              <w:t>26</w:t>
            </w:r>
          </w:p>
        </w:tc>
        <w:tc>
          <w:tcPr>
            <w:tcW w:w="92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cs="Arial"/>
                <w:szCs w:val="18"/>
              </w:rPr>
              <w:t>0</w:t>
            </w:r>
          </w:p>
        </w:tc>
        <w:tc>
          <w:tcPr>
            <w:tcW w:w="87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23</w:t>
            </w:r>
          </w:p>
        </w:tc>
        <w:tc>
          <w:tcPr>
            <w:tcW w:w="88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cs="Arial"/>
              </w:rPr>
            </w:pPr>
            <w:r w:rsidRPr="00940F1F">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cs="Arial"/>
              </w:rPr>
            </w:pPr>
            <w:r w:rsidRPr="00940F1F">
              <w:rPr>
                <w:rFonts w:cs="Arial"/>
                <w:szCs w:val="18"/>
              </w:rPr>
              <w:t>20.3</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eastAsia="ＭＳ 明朝"/>
              </w:rPr>
              <w:t>27</w:t>
            </w:r>
          </w:p>
        </w:tc>
        <w:tc>
          <w:tcPr>
            <w:tcW w:w="92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cs="Arial"/>
                <w:szCs w:val="18"/>
              </w:rPr>
              <w:t>0</w:t>
            </w:r>
          </w:p>
        </w:tc>
        <w:tc>
          <w:tcPr>
            <w:tcW w:w="87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23</w:t>
            </w:r>
          </w:p>
        </w:tc>
        <w:tc>
          <w:tcPr>
            <w:tcW w:w="88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cs="Arial"/>
              </w:rPr>
            </w:pPr>
            <w:r w:rsidRPr="00940F1F">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cs="Arial"/>
              </w:rPr>
            </w:pPr>
            <w:r w:rsidRPr="00940F1F">
              <w:rPr>
                <w:rFonts w:cs="Arial"/>
                <w:szCs w:val="18"/>
              </w:rPr>
              <w:t>20.3</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eastAsia="ＭＳ 明朝"/>
              </w:rPr>
              <w:t>28</w:t>
            </w:r>
          </w:p>
        </w:tc>
        <w:tc>
          <w:tcPr>
            <w:tcW w:w="92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cs="Arial"/>
                <w:szCs w:val="18"/>
              </w:rPr>
              <w:t>1</w:t>
            </w:r>
          </w:p>
        </w:tc>
        <w:tc>
          <w:tcPr>
            <w:tcW w:w="87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22</w:t>
            </w:r>
          </w:p>
        </w:tc>
        <w:tc>
          <w:tcPr>
            <w:tcW w:w="88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cs="Arial"/>
              </w:rPr>
            </w:pPr>
            <w:r w:rsidRPr="00940F1F">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cs="Arial"/>
              </w:rPr>
            </w:pPr>
            <w:r w:rsidRPr="00940F1F">
              <w:rPr>
                <w:rFonts w:cs="Arial"/>
                <w:szCs w:val="18"/>
              </w:rPr>
              <w:t>19.3</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eastAsia="ＭＳ 明朝"/>
              </w:rPr>
              <w:t>29</w:t>
            </w:r>
          </w:p>
        </w:tc>
        <w:tc>
          <w:tcPr>
            <w:tcW w:w="92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cs="Arial"/>
                <w:szCs w:val="18"/>
              </w:rPr>
              <w:t>1</w:t>
            </w:r>
          </w:p>
        </w:tc>
        <w:tc>
          <w:tcPr>
            <w:tcW w:w="87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22</w:t>
            </w:r>
          </w:p>
        </w:tc>
        <w:tc>
          <w:tcPr>
            <w:tcW w:w="88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cs="Arial"/>
              </w:rPr>
            </w:pPr>
            <w:r w:rsidRPr="00940F1F">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cs="Arial"/>
              </w:rPr>
            </w:pPr>
            <w:r w:rsidRPr="00940F1F">
              <w:rPr>
                <w:rFonts w:cs="Arial"/>
                <w:szCs w:val="18"/>
              </w:rPr>
              <w:t>19.3</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eastAsia="ＭＳ 明朝"/>
              </w:rPr>
              <w:t>30</w:t>
            </w:r>
          </w:p>
        </w:tc>
        <w:tc>
          <w:tcPr>
            <w:tcW w:w="92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cs="Arial"/>
                <w:szCs w:val="18"/>
              </w:rPr>
              <w:t>1</w:t>
            </w:r>
          </w:p>
        </w:tc>
        <w:tc>
          <w:tcPr>
            <w:tcW w:w="87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1</w:t>
            </w:r>
          </w:p>
        </w:tc>
        <w:tc>
          <w:tcPr>
            <w:tcW w:w="7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21</w:t>
            </w:r>
          </w:p>
        </w:tc>
        <w:tc>
          <w:tcPr>
            <w:tcW w:w="88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cs="Arial"/>
              </w:rPr>
            </w:pPr>
            <w:r w:rsidRPr="00940F1F">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cs="Arial"/>
              </w:rPr>
            </w:pPr>
            <w:r w:rsidRPr="00940F1F">
              <w:rPr>
                <w:rFonts w:cs="Arial"/>
                <w:szCs w:val="18"/>
              </w:rPr>
              <w:t>18.3</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eastAsia="ＭＳ 明朝"/>
              </w:rPr>
              <w:t>31</w:t>
            </w:r>
          </w:p>
        </w:tc>
        <w:tc>
          <w:tcPr>
            <w:tcW w:w="92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cs="Arial"/>
                <w:szCs w:val="18"/>
              </w:rPr>
              <w:t>2</w:t>
            </w:r>
          </w:p>
        </w:tc>
        <w:tc>
          <w:tcPr>
            <w:tcW w:w="87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1</w:t>
            </w:r>
          </w:p>
        </w:tc>
        <w:tc>
          <w:tcPr>
            <w:tcW w:w="7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20</w:t>
            </w:r>
          </w:p>
        </w:tc>
        <w:tc>
          <w:tcPr>
            <w:tcW w:w="88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2.5</w:t>
            </w:r>
          </w:p>
        </w:tc>
        <w:tc>
          <w:tcPr>
            <w:tcW w:w="9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cs="Arial"/>
              </w:rPr>
            </w:pPr>
            <w:r w:rsidRPr="00940F1F">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cs="Arial"/>
              </w:rPr>
            </w:pPr>
            <w:r w:rsidRPr="00940F1F">
              <w:rPr>
                <w:rFonts w:cs="Arial"/>
                <w:szCs w:val="18"/>
              </w:rPr>
              <w:t>16.8</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eastAsia="ＭＳ 明朝"/>
              </w:rPr>
              <w:t>32</w:t>
            </w:r>
          </w:p>
        </w:tc>
        <w:tc>
          <w:tcPr>
            <w:tcW w:w="92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cs="Arial"/>
                <w:szCs w:val="18"/>
              </w:rPr>
              <w:t>0</w:t>
            </w:r>
          </w:p>
        </w:tc>
        <w:tc>
          <w:tcPr>
            <w:tcW w:w="87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23</w:t>
            </w:r>
          </w:p>
        </w:tc>
        <w:tc>
          <w:tcPr>
            <w:tcW w:w="88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cs="Arial"/>
              </w:rPr>
            </w:pPr>
            <w:r w:rsidRPr="00940F1F">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cs="Arial"/>
              </w:rPr>
            </w:pPr>
            <w:r w:rsidRPr="00940F1F">
              <w:rPr>
                <w:rFonts w:cs="Arial"/>
                <w:szCs w:val="18"/>
              </w:rPr>
              <w:t>20.3</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eastAsia="ＭＳ 明朝"/>
              </w:rPr>
              <w:t>33</w:t>
            </w:r>
          </w:p>
        </w:tc>
        <w:tc>
          <w:tcPr>
            <w:tcW w:w="92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cs="Arial"/>
                <w:szCs w:val="18"/>
              </w:rPr>
              <w:t>0</w:t>
            </w:r>
          </w:p>
        </w:tc>
        <w:tc>
          <w:tcPr>
            <w:tcW w:w="87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23</w:t>
            </w:r>
          </w:p>
        </w:tc>
        <w:tc>
          <w:tcPr>
            <w:tcW w:w="88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cs="Arial"/>
              </w:rPr>
            </w:pPr>
            <w:r w:rsidRPr="00940F1F">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cs="Arial"/>
              </w:rPr>
            </w:pPr>
            <w:r w:rsidRPr="00940F1F">
              <w:rPr>
                <w:rFonts w:cs="Arial"/>
                <w:szCs w:val="18"/>
              </w:rPr>
              <w:t>20.3</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eastAsia="ＭＳ 明朝"/>
              </w:rPr>
              <w:t>34</w:t>
            </w:r>
          </w:p>
        </w:tc>
        <w:tc>
          <w:tcPr>
            <w:tcW w:w="92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cs="Arial"/>
                <w:szCs w:val="18"/>
              </w:rPr>
              <w:t>0</w:t>
            </w:r>
          </w:p>
        </w:tc>
        <w:tc>
          <w:tcPr>
            <w:tcW w:w="87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23</w:t>
            </w:r>
          </w:p>
        </w:tc>
        <w:tc>
          <w:tcPr>
            <w:tcW w:w="88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cs="Arial"/>
              </w:rPr>
            </w:pPr>
            <w:r w:rsidRPr="00940F1F">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cs="Arial"/>
              </w:rPr>
            </w:pPr>
            <w:r w:rsidRPr="00940F1F">
              <w:rPr>
                <w:rFonts w:cs="Arial"/>
                <w:szCs w:val="18"/>
              </w:rPr>
              <w:t>20.3</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eastAsia="ＭＳ 明朝"/>
              </w:rPr>
              <w:t>35</w:t>
            </w:r>
          </w:p>
        </w:tc>
        <w:tc>
          <w:tcPr>
            <w:tcW w:w="92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cs="Arial"/>
                <w:szCs w:val="18"/>
              </w:rPr>
              <w:t>0</w:t>
            </w:r>
          </w:p>
        </w:tc>
        <w:tc>
          <w:tcPr>
            <w:tcW w:w="87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23</w:t>
            </w:r>
          </w:p>
        </w:tc>
        <w:tc>
          <w:tcPr>
            <w:tcW w:w="88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cs="Arial"/>
              </w:rPr>
            </w:pPr>
            <w:r w:rsidRPr="00940F1F">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cs="Arial"/>
              </w:rPr>
            </w:pPr>
            <w:r w:rsidRPr="00940F1F">
              <w:rPr>
                <w:rFonts w:cs="Arial"/>
                <w:szCs w:val="18"/>
              </w:rPr>
              <w:t>20.3</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eastAsia="ＭＳ 明朝"/>
              </w:rPr>
              <w:t>36</w:t>
            </w:r>
          </w:p>
        </w:tc>
        <w:tc>
          <w:tcPr>
            <w:tcW w:w="92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cs="Arial"/>
                <w:szCs w:val="18"/>
              </w:rPr>
              <w:t>1</w:t>
            </w:r>
          </w:p>
        </w:tc>
        <w:tc>
          <w:tcPr>
            <w:tcW w:w="87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22</w:t>
            </w:r>
          </w:p>
        </w:tc>
        <w:tc>
          <w:tcPr>
            <w:tcW w:w="88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cs="Arial"/>
              </w:rPr>
            </w:pPr>
            <w:r w:rsidRPr="00940F1F">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cs="Arial"/>
              </w:rPr>
            </w:pPr>
            <w:r w:rsidRPr="00940F1F">
              <w:rPr>
                <w:rFonts w:cs="Arial"/>
                <w:szCs w:val="18"/>
              </w:rPr>
              <w:t>19.3</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eastAsia="ＭＳ 明朝"/>
              </w:rPr>
              <w:t>37</w:t>
            </w:r>
          </w:p>
        </w:tc>
        <w:tc>
          <w:tcPr>
            <w:tcW w:w="92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cs="Arial"/>
                <w:szCs w:val="18"/>
              </w:rPr>
              <w:t>1</w:t>
            </w:r>
          </w:p>
        </w:tc>
        <w:tc>
          <w:tcPr>
            <w:tcW w:w="87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22</w:t>
            </w:r>
          </w:p>
        </w:tc>
        <w:tc>
          <w:tcPr>
            <w:tcW w:w="88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cs="Arial"/>
              </w:rPr>
            </w:pPr>
            <w:r w:rsidRPr="00940F1F">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cs="Arial"/>
              </w:rPr>
            </w:pPr>
            <w:r w:rsidRPr="00940F1F">
              <w:rPr>
                <w:rFonts w:cs="Arial"/>
                <w:szCs w:val="18"/>
              </w:rPr>
              <w:t>19.3</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eastAsia="ＭＳ 明朝"/>
              </w:rPr>
              <w:t>38</w:t>
            </w:r>
          </w:p>
        </w:tc>
        <w:tc>
          <w:tcPr>
            <w:tcW w:w="92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cs="Arial"/>
                <w:szCs w:val="18"/>
              </w:rPr>
              <w:t>1</w:t>
            </w:r>
          </w:p>
        </w:tc>
        <w:tc>
          <w:tcPr>
            <w:tcW w:w="87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1</w:t>
            </w:r>
          </w:p>
        </w:tc>
        <w:tc>
          <w:tcPr>
            <w:tcW w:w="7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21</w:t>
            </w:r>
          </w:p>
        </w:tc>
        <w:tc>
          <w:tcPr>
            <w:tcW w:w="88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cs="Arial"/>
              </w:rPr>
            </w:pPr>
            <w:r w:rsidRPr="00940F1F">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cs="Arial"/>
              </w:rPr>
            </w:pPr>
            <w:r w:rsidRPr="00940F1F">
              <w:rPr>
                <w:rFonts w:cs="Arial"/>
                <w:szCs w:val="18"/>
              </w:rPr>
              <w:t>18.3</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eastAsia="ＭＳ 明朝"/>
              </w:rPr>
              <w:t>39</w:t>
            </w:r>
          </w:p>
        </w:tc>
        <w:tc>
          <w:tcPr>
            <w:tcW w:w="92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cs="Arial"/>
                <w:szCs w:val="18"/>
              </w:rPr>
              <w:t>2</w:t>
            </w:r>
          </w:p>
        </w:tc>
        <w:tc>
          <w:tcPr>
            <w:tcW w:w="87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1</w:t>
            </w:r>
          </w:p>
        </w:tc>
        <w:tc>
          <w:tcPr>
            <w:tcW w:w="7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20</w:t>
            </w:r>
          </w:p>
        </w:tc>
        <w:tc>
          <w:tcPr>
            <w:tcW w:w="88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2.5</w:t>
            </w:r>
          </w:p>
        </w:tc>
        <w:tc>
          <w:tcPr>
            <w:tcW w:w="9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cs="Arial"/>
              </w:rPr>
            </w:pPr>
            <w:r w:rsidRPr="00940F1F">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cs="Arial"/>
              </w:rPr>
            </w:pPr>
            <w:r w:rsidRPr="00940F1F">
              <w:rPr>
                <w:rFonts w:cs="Arial"/>
                <w:szCs w:val="18"/>
              </w:rPr>
              <w:t>16.8</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eastAsia="ＭＳ 明朝"/>
              </w:rPr>
              <w:t>40</w:t>
            </w:r>
          </w:p>
        </w:tc>
        <w:tc>
          <w:tcPr>
            <w:tcW w:w="92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cs="Arial"/>
                <w:szCs w:val="18"/>
              </w:rPr>
              <w:t>1</w:t>
            </w:r>
          </w:p>
        </w:tc>
        <w:tc>
          <w:tcPr>
            <w:tcW w:w="87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1</w:t>
            </w:r>
          </w:p>
        </w:tc>
        <w:tc>
          <w:tcPr>
            <w:tcW w:w="7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21</w:t>
            </w:r>
          </w:p>
        </w:tc>
        <w:tc>
          <w:tcPr>
            <w:tcW w:w="88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cs="Arial"/>
              </w:rPr>
            </w:pPr>
            <w:r w:rsidRPr="00940F1F">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cs="Arial"/>
              </w:rPr>
            </w:pPr>
            <w:r w:rsidRPr="00940F1F">
              <w:rPr>
                <w:rFonts w:cs="Arial"/>
                <w:szCs w:val="18"/>
              </w:rPr>
              <w:t>18.3</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eastAsia="ＭＳ 明朝"/>
              </w:rPr>
              <w:t>41</w:t>
            </w:r>
          </w:p>
        </w:tc>
        <w:tc>
          <w:tcPr>
            <w:tcW w:w="92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cs="Arial"/>
                <w:szCs w:val="18"/>
              </w:rPr>
              <w:t>2</w:t>
            </w:r>
          </w:p>
        </w:tc>
        <w:tc>
          <w:tcPr>
            <w:tcW w:w="87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1</w:t>
            </w:r>
          </w:p>
        </w:tc>
        <w:tc>
          <w:tcPr>
            <w:tcW w:w="7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20</w:t>
            </w:r>
          </w:p>
        </w:tc>
        <w:tc>
          <w:tcPr>
            <w:tcW w:w="88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2.5</w:t>
            </w:r>
          </w:p>
        </w:tc>
        <w:tc>
          <w:tcPr>
            <w:tcW w:w="9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cs="Arial"/>
              </w:rPr>
            </w:pPr>
            <w:r w:rsidRPr="00940F1F">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cs="Arial"/>
              </w:rPr>
            </w:pPr>
            <w:r w:rsidRPr="00940F1F">
              <w:rPr>
                <w:rFonts w:cs="Arial"/>
                <w:szCs w:val="18"/>
              </w:rPr>
              <w:t>16.8</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eastAsia="ＭＳ 明朝"/>
              </w:rPr>
              <w:t>42</w:t>
            </w:r>
          </w:p>
        </w:tc>
        <w:tc>
          <w:tcPr>
            <w:tcW w:w="92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cs="Arial"/>
                <w:szCs w:val="18"/>
              </w:rPr>
              <w:t>0</w:t>
            </w:r>
          </w:p>
        </w:tc>
        <w:tc>
          <w:tcPr>
            <w:tcW w:w="87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11</w:t>
            </w:r>
          </w:p>
        </w:tc>
        <w:tc>
          <w:tcPr>
            <w:tcW w:w="7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12</w:t>
            </w:r>
          </w:p>
        </w:tc>
        <w:tc>
          <w:tcPr>
            <w:tcW w:w="88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6.0</w:t>
            </w:r>
          </w:p>
        </w:tc>
        <w:tc>
          <w:tcPr>
            <w:tcW w:w="9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cs="Arial"/>
              </w:rPr>
            </w:pPr>
            <w:r w:rsidRPr="00940F1F">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cs="Arial"/>
              </w:rPr>
            </w:pPr>
            <w:r w:rsidRPr="00940F1F">
              <w:rPr>
                <w:rFonts w:cs="Arial"/>
                <w:szCs w:val="18"/>
              </w:rPr>
              <w:t>5.3</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eastAsia="ＭＳ 明朝"/>
              </w:rPr>
              <w:t>43</w:t>
            </w:r>
          </w:p>
        </w:tc>
        <w:tc>
          <w:tcPr>
            <w:tcW w:w="92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cs="Arial"/>
                <w:szCs w:val="18"/>
              </w:rPr>
              <w:t>1</w:t>
            </w:r>
          </w:p>
        </w:tc>
        <w:tc>
          <w:tcPr>
            <w:tcW w:w="87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11</w:t>
            </w:r>
          </w:p>
        </w:tc>
        <w:tc>
          <w:tcPr>
            <w:tcW w:w="7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11</w:t>
            </w:r>
          </w:p>
        </w:tc>
        <w:tc>
          <w:tcPr>
            <w:tcW w:w="88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6.0</w:t>
            </w:r>
          </w:p>
        </w:tc>
        <w:tc>
          <w:tcPr>
            <w:tcW w:w="9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cs="Arial"/>
              </w:rPr>
            </w:pPr>
            <w:r w:rsidRPr="00940F1F">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cs="Arial"/>
              </w:rPr>
            </w:pPr>
            <w:r w:rsidRPr="00940F1F">
              <w:rPr>
                <w:rFonts w:cs="Arial"/>
                <w:szCs w:val="18"/>
              </w:rPr>
              <w:t>4.3</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eastAsia="ＭＳ 明朝"/>
              </w:rPr>
              <w:t>44</w:t>
            </w:r>
          </w:p>
        </w:tc>
        <w:tc>
          <w:tcPr>
            <w:tcW w:w="92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cs="Arial"/>
                <w:szCs w:val="18"/>
              </w:rPr>
              <w:t>0</w:t>
            </w:r>
          </w:p>
        </w:tc>
        <w:tc>
          <w:tcPr>
            <w:tcW w:w="87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23</w:t>
            </w:r>
          </w:p>
        </w:tc>
        <w:tc>
          <w:tcPr>
            <w:tcW w:w="88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cs="Arial"/>
              </w:rPr>
            </w:pPr>
            <w:r w:rsidRPr="00940F1F">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cs="Arial"/>
              </w:rPr>
            </w:pPr>
            <w:r w:rsidRPr="00940F1F">
              <w:rPr>
                <w:rFonts w:cs="Arial"/>
                <w:szCs w:val="18"/>
              </w:rPr>
              <w:t>20.3</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eastAsia="ＭＳ 明朝"/>
              </w:rPr>
              <w:t>45</w:t>
            </w:r>
          </w:p>
        </w:tc>
        <w:tc>
          <w:tcPr>
            <w:tcW w:w="92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cs="Arial"/>
                <w:szCs w:val="18"/>
              </w:rPr>
              <w:t>1</w:t>
            </w:r>
          </w:p>
        </w:tc>
        <w:tc>
          <w:tcPr>
            <w:tcW w:w="87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22</w:t>
            </w:r>
          </w:p>
        </w:tc>
        <w:tc>
          <w:tcPr>
            <w:tcW w:w="88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cs="Arial"/>
              </w:rPr>
            </w:pPr>
            <w:r w:rsidRPr="00940F1F">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cs="Arial"/>
              </w:rPr>
            </w:pPr>
            <w:r w:rsidRPr="00940F1F">
              <w:rPr>
                <w:rFonts w:cs="Arial"/>
                <w:szCs w:val="18"/>
              </w:rPr>
              <w:t>19.3</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eastAsia="ＭＳ 明朝"/>
              </w:rPr>
              <w:t>46</w:t>
            </w:r>
          </w:p>
        </w:tc>
        <w:tc>
          <w:tcPr>
            <w:tcW w:w="92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cs="Arial"/>
                <w:szCs w:val="18"/>
              </w:rPr>
              <w:t>1</w:t>
            </w:r>
          </w:p>
        </w:tc>
        <w:tc>
          <w:tcPr>
            <w:tcW w:w="87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3</w:t>
            </w:r>
          </w:p>
        </w:tc>
        <w:tc>
          <w:tcPr>
            <w:tcW w:w="7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19</w:t>
            </w:r>
          </w:p>
        </w:tc>
        <w:tc>
          <w:tcPr>
            <w:tcW w:w="88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3.5</w:t>
            </w:r>
          </w:p>
        </w:tc>
        <w:tc>
          <w:tcPr>
            <w:tcW w:w="9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cs="Arial"/>
              </w:rPr>
            </w:pPr>
            <w:r w:rsidRPr="00940F1F">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cs="Arial"/>
              </w:rPr>
            </w:pPr>
            <w:r w:rsidRPr="00940F1F">
              <w:rPr>
                <w:rFonts w:cs="Arial"/>
                <w:szCs w:val="18"/>
              </w:rPr>
              <w:t>14.8</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eastAsia="ＭＳ 明朝"/>
              </w:rPr>
              <w:t>47</w:t>
            </w:r>
          </w:p>
        </w:tc>
        <w:tc>
          <w:tcPr>
            <w:tcW w:w="92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cs="Arial"/>
                <w:szCs w:val="18"/>
              </w:rPr>
              <w:t>1</w:t>
            </w:r>
          </w:p>
        </w:tc>
        <w:tc>
          <w:tcPr>
            <w:tcW w:w="87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5</w:t>
            </w:r>
          </w:p>
        </w:tc>
        <w:tc>
          <w:tcPr>
            <w:tcW w:w="7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17</w:t>
            </w:r>
          </w:p>
        </w:tc>
        <w:tc>
          <w:tcPr>
            <w:tcW w:w="88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5.0</w:t>
            </w:r>
          </w:p>
        </w:tc>
        <w:tc>
          <w:tcPr>
            <w:tcW w:w="9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cs="Arial"/>
              </w:rPr>
            </w:pPr>
            <w:r w:rsidRPr="00940F1F">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cs="Arial"/>
              </w:rPr>
            </w:pPr>
            <w:r w:rsidRPr="00940F1F">
              <w:rPr>
                <w:rFonts w:cs="Arial"/>
                <w:szCs w:val="18"/>
              </w:rPr>
              <w:t>11.3</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eastAsia="ＭＳ 明朝"/>
              </w:rPr>
              <w:t>48</w:t>
            </w:r>
          </w:p>
        </w:tc>
        <w:tc>
          <w:tcPr>
            <w:tcW w:w="92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cs="Arial"/>
                <w:szCs w:val="18"/>
              </w:rPr>
              <w:t>0</w:t>
            </w:r>
          </w:p>
        </w:tc>
        <w:tc>
          <w:tcPr>
            <w:tcW w:w="87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5</w:t>
            </w:r>
          </w:p>
        </w:tc>
        <w:tc>
          <w:tcPr>
            <w:tcW w:w="7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18</w:t>
            </w:r>
          </w:p>
        </w:tc>
        <w:tc>
          <w:tcPr>
            <w:tcW w:w="88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4.0</w:t>
            </w:r>
          </w:p>
        </w:tc>
        <w:tc>
          <w:tcPr>
            <w:tcW w:w="9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cs="Arial"/>
              </w:rPr>
            </w:pPr>
            <w:r w:rsidRPr="00940F1F">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cs="Arial"/>
              </w:rPr>
            </w:pPr>
            <w:r w:rsidRPr="00940F1F">
              <w:rPr>
                <w:rFonts w:cs="Arial"/>
                <w:szCs w:val="18"/>
              </w:rPr>
              <w:t>13.3</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eastAsia="ＭＳ 明朝"/>
              </w:rPr>
              <w:t>49</w:t>
            </w:r>
          </w:p>
        </w:tc>
        <w:tc>
          <w:tcPr>
            <w:tcW w:w="92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cs="Arial"/>
                <w:szCs w:val="18"/>
              </w:rPr>
              <w:t>0</w:t>
            </w:r>
          </w:p>
        </w:tc>
        <w:tc>
          <w:tcPr>
            <w:tcW w:w="87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5</w:t>
            </w:r>
          </w:p>
        </w:tc>
        <w:tc>
          <w:tcPr>
            <w:tcW w:w="7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18</w:t>
            </w:r>
          </w:p>
        </w:tc>
        <w:tc>
          <w:tcPr>
            <w:tcW w:w="88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4.0</w:t>
            </w:r>
          </w:p>
        </w:tc>
        <w:tc>
          <w:tcPr>
            <w:tcW w:w="9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cs="Arial"/>
              </w:rPr>
            </w:pPr>
            <w:r w:rsidRPr="00940F1F">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cs="Arial"/>
              </w:rPr>
            </w:pPr>
            <w:r w:rsidRPr="00940F1F">
              <w:rPr>
                <w:rFonts w:cs="Arial"/>
                <w:szCs w:val="18"/>
              </w:rPr>
              <w:t>13.3</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eastAsia="ＭＳ 明朝"/>
              </w:rPr>
              <w:t>50</w:t>
            </w:r>
          </w:p>
        </w:tc>
        <w:tc>
          <w:tcPr>
            <w:tcW w:w="92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cs="Arial"/>
                <w:szCs w:val="18"/>
              </w:rPr>
              <w:t>0</w:t>
            </w:r>
          </w:p>
        </w:tc>
        <w:tc>
          <w:tcPr>
            <w:tcW w:w="87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1</w:t>
            </w:r>
          </w:p>
        </w:tc>
        <w:tc>
          <w:tcPr>
            <w:tcW w:w="7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22</w:t>
            </w:r>
          </w:p>
        </w:tc>
        <w:tc>
          <w:tcPr>
            <w:tcW w:w="88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cs="Arial"/>
              </w:rPr>
            </w:pPr>
            <w:r w:rsidRPr="00940F1F">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cs="Arial"/>
              </w:rPr>
            </w:pPr>
            <w:r w:rsidRPr="00940F1F">
              <w:rPr>
                <w:rFonts w:cs="Arial"/>
                <w:szCs w:val="18"/>
              </w:rPr>
              <w:t>19.3</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eastAsia="ＭＳ 明朝"/>
              </w:rPr>
              <w:t>51</w:t>
            </w:r>
          </w:p>
        </w:tc>
        <w:tc>
          <w:tcPr>
            <w:tcW w:w="92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cs="Arial"/>
                <w:szCs w:val="18"/>
              </w:rPr>
              <w:t>0</w:t>
            </w:r>
          </w:p>
        </w:tc>
        <w:tc>
          <w:tcPr>
            <w:tcW w:w="87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11</w:t>
            </w:r>
          </w:p>
        </w:tc>
        <w:tc>
          <w:tcPr>
            <w:tcW w:w="7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12</w:t>
            </w:r>
          </w:p>
        </w:tc>
        <w:tc>
          <w:tcPr>
            <w:tcW w:w="88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6.0</w:t>
            </w:r>
          </w:p>
        </w:tc>
        <w:tc>
          <w:tcPr>
            <w:tcW w:w="9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cs="Arial"/>
              </w:rPr>
            </w:pPr>
            <w:r w:rsidRPr="00940F1F">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cs="Arial"/>
              </w:rPr>
            </w:pPr>
            <w:r w:rsidRPr="00940F1F">
              <w:rPr>
                <w:rFonts w:cs="Arial"/>
                <w:szCs w:val="18"/>
              </w:rPr>
              <w:t>5.3</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eastAsia="ＭＳ 明朝"/>
              </w:rPr>
              <w:t>52</w:t>
            </w:r>
          </w:p>
        </w:tc>
        <w:tc>
          <w:tcPr>
            <w:tcW w:w="92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cs="Arial"/>
                <w:szCs w:val="18"/>
              </w:rPr>
              <w:t>1</w:t>
            </w:r>
          </w:p>
        </w:tc>
        <w:tc>
          <w:tcPr>
            <w:tcW w:w="87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11</w:t>
            </w:r>
          </w:p>
        </w:tc>
        <w:tc>
          <w:tcPr>
            <w:tcW w:w="7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11</w:t>
            </w:r>
          </w:p>
        </w:tc>
        <w:tc>
          <w:tcPr>
            <w:tcW w:w="88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6.0</w:t>
            </w:r>
          </w:p>
        </w:tc>
        <w:tc>
          <w:tcPr>
            <w:tcW w:w="9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cs="Arial"/>
              </w:rPr>
            </w:pPr>
            <w:r w:rsidRPr="00940F1F">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cs="Arial"/>
              </w:rPr>
            </w:pPr>
            <w:r w:rsidRPr="00940F1F">
              <w:rPr>
                <w:rFonts w:cs="Arial"/>
                <w:szCs w:val="18"/>
              </w:rPr>
              <w:t>4.3</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rPr>
            </w:pPr>
            <w:r w:rsidRPr="00940F1F">
              <w:rPr>
                <w:rFonts w:eastAsia="ＭＳ 明朝"/>
              </w:rPr>
              <w:t>53</w:t>
            </w:r>
          </w:p>
        </w:tc>
        <w:tc>
          <w:tcPr>
            <w:tcW w:w="92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cs="Arial"/>
                <w:szCs w:val="18"/>
              </w:rPr>
              <w:t>0</w:t>
            </w:r>
          </w:p>
        </w:tc>
        <w:tc>
          <w:tcPr>
            <w:tcW w:w="87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23</w:t>
            </w:r>
          </w:p>
        </w:tc>
        <w:tc>
          <w:tcPr>
            <w:tcW w:w="88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cs="Arial"/>
              </w:rPr>
            </w:pPr>
            <w:r w:rsidRPr="00940F1F">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cs="Arial"/>
              </w:rPr>
            </w:pPr>
            <w:r w:rsidRPr="00940F1F">
              <w:rPr>
                <w:rFonts w:cs="Arial"/>
                <w:szCs w:val="18"/>
              </w:rPr>
              <w:t>20.3</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rPr>
            </w:pPr>
            <w:r w:rsidRPr="00940F1F">
              <w:rPr>
                <w:rFonts w:eastAsia="ＭＳ 明朝"/>
              </w:rPr>
              <w:t>54</w:t>
            </w:r>
          </w:p>
        </w:tc>
        <w:tc>
          <w:tcPr>
            <w:tcW w:w="92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cs="Arial"/>
                <w:szCs w:val="18"/>
              </w:rPr>
              <w:t>1</w:t>
            </w:r>
          </w:p>
        </w:tc>
        <w:tc>
          <w:tcPr>
            <w:tcW w:w="87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22</w:t>
            </w:r>
          </w:p>
        </w:tc>
        <w:tc>
          <w:tcPr>
            <w:tcW w:w="88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cs="Arial"/>
              </w:rPr>
            </w:pPr>
            <w:r w:rsidRPr="00940F1F">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cs="Arial"/>
              </w:rPr>
            </w:pPr>
            <w:r w:rsidRPr="00940F1F">
              <w:rPr>
                <w:rFonts w:cs="Arial"/>
                <w:szCs w:val="18"/>
              </w:rPr>
              <w:t>19.3</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rPr>
            </w:pPr>
            <w:r w:rsidRPr="00940F1F">
              <w:rPr>
                <w:rFonts w:eastAsia="ＭＳ 明朝"/>
              </w:rPr>
              <w:t>55</w:t>
            </w:r>
          </w:p>
        </w:tc>
        <w:tc>
          <w:tcPr>
            <w:tcW w:w="92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cs="Arial"/>
                <w:szCs w:val="18"/>
              </w:rPr>
              <w:t>1</w:t>
            </w:r>
          </w:p>
        </w:tc>
        <w:tc>
          <w:tcPr>
            <w:tcW w:w="87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3</w:t>
            </w:r>
          </w:p>
        </w:tc>
        <w:tc>
          <w:tcPr>
            <w:tcW w:w="7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19</w:t>
            </w:r>
          </w:p>
        </w:tc>
        <w:tc>
          <w:tcPr>
            <w:tcW w:w="88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3.5</w:t>
            </w:r>
          </w:p>
        </w:tc>
        <w:tc>
          <w:tcPr>
            <w:tcW w:w="9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cs="Arial"/>
              </w:rPr>
            </w:pPr>
            <w:r w:rsidRPr="00940F1F">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cs="Arial"/>
              </w:rPr>
            </w:pPr>
            <w:r w:rsidRPr="00940F1F">
              <w:rPr>
                <w:rFonts w:cs="Arial"/>
                <w:szCs w:val="18"/>
              </w:rPr>
              <w:t>14.8</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rPr>
            </w:pPr>
            <w:r w:rsidRPr="00940F1F">
              <w:rPr>
                <w:rFonts w:eastAsia="ＭＳ 明朝"/>
              </w:rPr>
              <w:t>56</w:t>
            </w:r>
          </w:p>
        </w:tc>
        <w:tc>
          <w:tcPr>
            <w:tcW w:w="92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cs="Arial"/>
                <w:szCs w:val="18"/>
              </w:rPr>
              <w:t>1</w:t>
            </w:r>
          </w:p>
        </w:tc>
        <w:tc>
          <w:tcPr>
            <w:tcW w:w="87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5</w:t>
            </w:r>
          </w:p>
        </w:tc>
        <w:tc>
          <w:tcPr>
            <w:tcW w:w="7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17</w:t>
            </w:r>
          </w:p>
        </w:tc>
        <w:tc>
          <w:tcPr>
            <w:tcW w:w="88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5.0</w:t>
            </w:r>
          </w:p>
        </w:tc>
        <w:tc>
          <w:tcPr>
            <w:tcW w:w="9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cs="Arial"/>
              </w:rPr>
            </w:pPr>
            <w:r w:rsidRPr="00940F1F">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cs="Arial"/>
              </w:rPr>
            </w:pPr>
            <w:r w:rsidRPr="00940F1F">
              <w:rPr>
                <w:rFonts w:cs="Arial"/>
                <w:szCs w:val="18"/>
              </w:rPr>
              <w:t>11.3</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rPr>
            </w:pPr>
            <w:r w:rsidRPr="00940F1F">
              <w:rPr>
                <w:rFonts w:eastAsia="ＭＳ 明朝"/>
              </w:rPr>
              <w:t>57</w:t>
            </w:r>
          </w:p>
        </w:tc>
        <w:tc>
          <w:tcPr>
            <w:tcW w:w="92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cs="Arial"/>
                <w:szCs w:val="18"/>
              </w:rPr>
              <w:t>1</w:t>
            </w:r>
          </w:p>
        </w:tc>
        <w:tc>
          <w:tcPr>
            <w:tcW w:w="87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10</w:t>
            </w:r>
          </w:p>
        </w:tc>
        <w:tc>
          <w:tcPr>
            <w:tcW w:w="7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12</w:t>
            </w:r>
          </w:p>
        </w:tc>
        <w:tc>
          <w:tcPr>
            <w:tcW w:w="88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6.0</w:t>
            </w:r>
          </w:p>
        </w:tc>
        <w:tc>
          <w:tcPr>
            <w:tcW w:w="9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cs="Arial"/>
              </w:rPr>
            </w:pPr>
            <w:r w:rsidRPr="00940F1F">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cs="Arial"/>
              </w:rPr>
            </w:pPr>
            <w:r w:rsidRPr="00940F1F">
              <w:rPr>
                <w:rFonts w:cs="Arial"/>
                <w:szCs w:val="18"/>
              </w:rPr>
              <w:t>5.3</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rPr>
            </w:pPr>
            <w:r w:rsidRPr="00940F1F">
              <w:rPr>
                <w:rFonts w:eastAsia="ＭＳ 明朝"/>
              </w:rPr>
              <w:t>58</w:t>
            </w:r>
          </w:p>
        </w:tc>
        <w:tc>
          <w:tcPr>
            <w:tcW w:w="92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cs="Arial"/>
                <w:szCs w:val="18"/>
              </w:rPr>
              <w:t>0</w:t>
            </w:r>
          </w:p>
        </w:tc>
        <w:tc>
          <w:tcPr>
            <w:tcW w:w="87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5</w:t>
            </w:r>
          </w:p>
        </w:tc>
        <w:tc>
          <w:tcPr>
            <w:tcW w:w="7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18</w:t>
            </w:r>
          </w:p>
        </w:tc>
        <w:tc>
          <w:tcPr>
            <w:tcW w:w="88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4.0</w:t>
            </w:r>
          </w:p>
        </w:tc>
        <w:tc>
          <w:tcPr>
            <w:tcW w:w="9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cs="Arial"/>
              </w:rPr>
            </w:pPr>
            <w:r w:rsidRPr="00940F1F">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cs="Arial"/>
              </w:rPr>
            </w:pPr>
            <w:r w:rsidRPr="00940F1F">
              <w:rPr>
                <w:rFonts w:cs="Arial"/>
                <w:szCs w:val="18"/>
              </w:rPr>
              <w:t>13.3</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rPr>
            </w:pPr>
            <w:r w:rsidRPr="00940F1F">
              <w:rPr>
                <w:rFonts w:eastAsia="ＭＳ 明朝"/>
              </w:rPr>
              <w:t>59</w:t>
            </w:r>
          </w:p>
        </w:tc>
        <w:tc>
          <w:tcPr>
            <w:tcW w:w="92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cs="Arial"/>
                <w:szCs w:val="18"/>
              </w:rPr>
              <w:t>0</w:t>
            </w:r>
          </w:p>
        </w:tc>
        <w:tc>
          <w:tcPr>
            <w:tcW w:w="87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5</w:t>
            </w:r>
          </w:p>
        </w:tc>
        <w:tc>
          <w:tcPr>
            <w:tcW w:w="7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18</w:t>
            </w:r>
          </w:p>
        </w:tc>
        <w:tc>
          <w:tcPr>
            <w:tcW w:w="88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4.0</w:t>
            </w:r>
          </w:p>
        </w:tc>
        <w:tc>
          <w:tcPr>
            <w:tcW w:w="9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cs="Arial"/>
              </w:rPr>
            </w:pPr>
            <w:r w:rsidRPr="00940F1F">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cs="Arial"/>
              </w:rPr>
            </w:pPr>
            <w:r w:rsidRPr="00940F1F">
              <w:rPr>
                <w:rFonts w:cs="Arial"/>
                <w:szCs w:val="18"/>
              </w:rPr>
              <w:t>13.3</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rPr>
            </w:pPr>
            <w:r w:rsidRPr="00940F1F">
              <w:rPr>
                <w:rFonts w:eastAsia="ＭＳ 明朝"/>
              </w:rPr>
              <w:t>60</w:t>
            </w:r>
          </w:p>
        </w:tc>
        <w:tc>
          <w:tcPr>
            <w:tcW w:w="92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cs="Arial"/>
                <w:szCs w:val="18"/>
              </w:rPr>
              <w:t>1</w:t>
            </w:r>
          </w:p>
        </w:tc>
        <w:tc>
          <w:tcPr>
            <w:tcW w:w="87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1</w:t>
            </w:r>
          </w:p>
        </w:tc>
        <w:tc>
          <w:tcPr>
            <w:tcW w:w="7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21</w:t>
            </w:r>
          </w:p>
        </w:tc>
        <w:tc>
          <w:tcPr>
            <w:tcW w:w="88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cs="Arial"/>
              </w:rPr>
            </w:pPr>
            <w:r w:rsidRPr="00940F1F">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cs="Arial"/>
              </w:rPr>
            </w:pPr>
            <w:r w:rsidRPr="00940F1F">
              <w:rPr>
                <w:rFonts w:cs="Arial"/>
                <w:szCs w:val="18"/>
              </w:rPr>
              <w:t>18.3</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rPr>
            </w:pPr>
            <w:r w:rsidRPr="00940F1F">
              <w:rPr>
                <w:rFonts w:eastAsia="ＭＳ 明朝"/>
              </w:rPr>
              <w:t>61</w:t>
            </w:r>
          </w:p>
        </w:tc>
        <w:tc>
          <w:tcPr>
            <w:tcW w:w="92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cs="Arial"/>
                <w:szCs w:val="18"/>
              </w:rPr>
              <w:t>1</w:t>
            </w:r>
          </w:p>
        </w:tc>
        <w:tc>
          <w:tcPr>
            <w:tcW w:w="87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22</w:t>
            </w:r>
          </w:p>
        </w:tc>
        <w:tc>
          <w:tcPr>
            <w:tcW w:w="88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cs="Arial"/>
              </w:rPr>
            </w:pPr>
            <w:r w:rsidRPr="00940F1F">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cs="Arial"/>
              </w:rPr>
            </w:pPr>
            <w:r w:rsidRPr="00940F1F">
              <w:rPr>
                <w:rFonts w:cs="Arial"/>
                <w:szCs w:val="18"/>
              </w:rPr>
              <w:t>19.3</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rPr>
            </w:pPr>
            <w:r w:rsidRPr="00940F1F">
              <w:rPr>
                <w:rFonts w:eastAsia="ＭＳ 明朝"/>
              </w:rPr>
              <w:lastRenderedPageBreak/>
              <w:t>62</w:t>
            </w:r>
          </w:p>
        </w:tc>
        <w:tc>
          <w:tcPr>
            <w:tcW w:w="92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cs="Arial"/>
                <w:szCs w:val="18"/>
              </w:rPr>
              <w:t>2</w:t>
            </w:r>
          </w:p>
        </w:tc>
        <w:tc>
          <w:tcPr>
            <w:tcW w:w="87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21</w:t>
            </w:r>
          </w:p>
        </w:tc>
        <w:tc>
          <w:tcPr>
            <w:tcW w:w="88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cs="Arial"/>
              </w:rPr>
            </w:pPr>
            <w:r w:rsidRPr="00940F1F">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cs="Arial"/>
              </w:rPr>
            </w:pPr>
            <w:r w:rsidRPr="00940F1F">
              <w:rPr>
                <w:rFonts w:cs="Arial"/>
                <w:szCs w:val="18"/>
              </w:rPr>
              <w:t>18.3</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rPr>
            </w:pPr>
            <w:r w:rsidRPr="00940F1F">
              <w:rPr>
                <w:rFonts w:eastAsia="ＭＳ 明朝"/>
              </w:rPr>
              <w:t>63</w:t>
            </w:r>
          </w:p>
        </w:tc>
        <w:tc>
          <w:tcPr>
            <w:tcW w:w="92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cs="Arial"/>
                <w:szCs w:val="18"/>
              </w:rPr>
              <w:t>0</w:t>
            </w:r>
          </w:p>
        </w:tc>
        <w:tc>
          <w:tcPr>
            <w:tcW w:w="87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23</w:t>
            </w:r>
          </w:p>
        </w:tc>
        <w:tc>
          <w:tcPr>
            <w:tcW w:w="88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cs="Arial"/>
              </w:rPr>
            </w:pPr>
            <w:r w:rsidRPr="00940F1F">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cs="Arial"/>
              </w:rPr>
            </w:pPr>
            <w:r w:rsidRPr="00940F1F">
              <w:rPr>
                <w:rFonts w:cs="Arial"/>
                <w:szCs w:val="18"/>
              </w:rPr>
              <w:t>20.3</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rPr>
            </w:pPr>
            <w:r w:rsidRPr="00940F1F">
              <w:rPr>
                <w:rFonts w:eastAsia="ＭＳ 明朝"/>
              </w:rPr>
              <w:t>64</w:t>
            </w:r>
          </w:p>
        </w:tc>
        <w:tc>
          <w:tcPr>
            <w:tcW w:w="92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cs="Arial"/>
                <w:szCs w:val="18"/>
              </w:rPr>
              <w:t>0</w:t>
            </w:r>
          </w:p>
        </w:tc>
        <w:tc>
          <w:tcPr>
            <w:tcW w:w="87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23</w:t>
            </w:r>
          </w:p>
        </w:tc>
        <w:tc>
          <w:tcPr>
            <w:tcW w:w="88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cs="Arial"/>
              </w:rPr>
            </w:pPr>
            <w:r w:rsidRPr="00940F1F">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cs="Arial"/>
              </w:rPr>
            </w:pPr>
            <w:r w:rsidRPr="00940F1F">
              <w:rPr>
                <w:rFonts w:cs="Arial"/>
                <w:szCs w:val="18"/>
              </w:rPr>
              <w:t>20.3</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rPr>
            </w:pPr>
            <w:r w:rsidRPr="00940F1F">
              <w:rPr>
                <w:rFonts w:eastAsia="ＭＳ 明朝"/>
              </w:rPr>
              <w:t>65</w:t>
            </w:r>
          </w:p>
        </w:tc>
        <w:tc>
          <w:tcPr>
            <w:tcW w:w="92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cs="Arial"/>
                <w:szCs w:val="18"/>
              </w:rPr>
              <w:t>0</w:t>
            </w:r>
          </w:p>
        </w:tc>
        <w:tc>
          <w:tcPr>
            <w:tcW w:w="87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23</w:t>
            </w:r>
          </w:p>
        </w:tc>
        <w:tc>
          <w:tcPr>
            <w:tcW w:w="88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cs="Arial"/>
              </w:rPr>
            </w:pPr>
            <w:r w:rsidRPr="00940F1F">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cs="Arial"/>
              </w:rPr>
            </w:pPr>
            <w:r w:rsidRPr="00940F1F">
              <w:rPr>
                <w:rFonts w:cs="Arial"/>
                <w:szCs w:val="18"/>
              </w:rPr>
              <w:t>20.3</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rPr>
            </w:pPr>
            <w:r w:rsidRPr="00940F1F">
              <w:rPr>
                <w:rFonts w:eastAsia="ＭＳ 明朝"/>
              </w:rPr>
              <w:t>66</w:t>
            </w:r>
          </w:p>
        </w:tc>
        <w:tc>
          <w:tcPr>
            <w:tcW w:w="92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cs="Arial"/>
                <w:szCs w:val="18"/>
              </w:rPr>
              <w:t>0</w:t>
            </w:r>
          </w:p>
        </w:tc>
        <w:tc>
          <w:tcPr>
            <w:tcW w:w="87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23</w:t>
            </w:r>
          </w:p>
        </w:tc>
        <w:tc>
          <w:tcPr>
            <w:tcW w:w="88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cs="Arial"/>
              </w:rPr>
            </w:pPr>
            <w:r w:rsidRPr="00940F1F">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cs="Arial"/>
              </w:rPr>
            </w:pPr>
            <w:r w:rsidRPr="00940F1F">
              <w:rPr>
                <w:rFonts w:cs="Arial"/>
                <w:szCs w:val="18"/>
              </w:rPr>
              <w:t>20.3</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rPr>
            </w:pPr>
            <w:r w:rsidRPr="00940F1F">
              <w:rPr>
                <w:rFonts w:eastAsia="ＭＳ 明朝"/>
              </w:rPr>
              <w:t>67</w:t>
            </w:r>
          </w:p>
        </w:tc>
        <w:tc>
          <w:tcPr>
            <w:tcW w:w="92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cs="Arial"/>
                <w:szCs w:val="18"/>
              </w:rPr>
              <w:t>1</w:t>
            </w:r>
          </w:p>
        </w:tc>
        <w:tc>
          <w:tcPr>
            <w:tcW w:w="87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22</w:t>
            </w:r>
          </w:p>
        </w:tc>
        <w:tc>
          <w:tcPr>
            <w:tcW w:w="88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cs="Arial"/>
              </w:rPr>
            </w:pPr>
            <w:r w:rsidRPr="00940F1F">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cs="Arial"/>
              </w:rPr>
            </w:pPr>
            <w:r w:rsidRPr="00940F1F">
              <w:rPr>
                <w:rFonts w:cs="Arial"/>
                <w:szCs w:val="18"/>
              </w:rPr>
              <w:t>19.3</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rPr>
            </w:pPr>
            <w:r w:rsidRPr="00940F1F">
              <w:rPr>
                <w:rFonts w:eastAsia="ＭＳ 明朝"/>
              </w:rPr>
              <w:t>68</w:t>
            </w:r>
          </w:p>
        </w:tc>
        <w:tc>
          <w:tcPr>
            <w:tcW w:w="92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cs="Arial"/>
                <w:szCs w:val="18"/>
              </w:rPr>
              <w:t>1</w:t>
            </w:r>
          </w:p>
        </w:tc>
        <w:tc>
          <w:tcPr>
            <w:tcW w:w="87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22</w:t>
            </w:r>
          </w:p>
        </w:tc>
        <w:tc>
          <w:tcPr>
            <w:tcW w:w="88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cs="Arial"/>
              </w:rPr>
            </w:pPr>
            <w:r w:rsidRPr="00940F1F">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cs="Arial"/>
              </w:rPr>
            </w:pPr>
            <w:r w:rsidRPr="00940F1F">
              <w:rPr>
                <w:rFonts w:cs="Arial"/>
                <w:szCs w:val="18"/>
              </w:rPr>
              <w:t>19.3</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rPr>
            </w:pPr>
            <w:r w:rsidRPr="00940F1F">
              <w:rPr>
                <w:rFonts w:eastAsia="ＭＳ 明朝"/>
              </w:rPr>
              <w:t>69</w:t>
            </w:r>
          </w:p>
        </w:tc>
        <w:tc>
          <w:tcPr>
            <w:tcW w:w="92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cs="Arial"/>
                <w:szCs w:val="18"/>
              </w:rPr>
              <w:t>1</w:t>
            </w:r>
          </w:p>
        </w:tc>
        <w:tc>
          <w:tcPr>
            <w:tcW w:w="87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22</w:t>
            </w:r>
          </w:p>
        </w:tc>
        <w:tc>
          <w:tcPr>
            <w:tcW w:w="88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cs="Arial"/>
              </w:rPr>
            </w:pPr>
            <w:r w:rsidRPr="00940F1F">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cs="Arial"/>
              </w:rPr>
            </w:pPr>
            <w:r w:rsidRPr="00940F1F">
              <w:rPr>
                <w:rFonts w:cs="Arial"/>
                <w:szCs w:val="18"/>
              </w:rPr>
              <w:t>19.3</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rPr>
            </w:pPr>
            <w:r w:rsidRPr="00940F1F">
              <w:rPr>
                <w:rFonts w:eastAsia="ＭＳ 明朝"/>
              </w:rPr>
              <w:t>70</w:t>
            </w:r>
          </w:p>
        </w:tc>
        <w:tc>
          <w:tcPr>
            <w:tcW w:w="92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cs="Arial"/>
                <w:szCs w:val="18"/>
              </w:rPr>
              <w:t>2</w:t>
            </w:r>
          </w:p>
        </w:tc>
        <w:tc>
          <w:tcPr>
            <w:tcW w:w="87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21</w:t>
            </w:r>
          </w:p>
        </w:tc>
        <w:tc>
          <w:tcPr>
            <w:tcW w:w="88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cs="Arial"/>
              </w:rPr>
            </w:pPr>
            <w:r w:rsidRPr="00940F1F">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cs="Arial"/>
              </w:rPr>
            </w:pPr>
            <w:r w:rsidRPr="00940F1F">
              <w:rPr>
                <w:rFonts w:cs="Arial"/>
                <w:szCs w:val="18"/>
              </w:rPr>
              <w:t>18.3</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rPr>
            </w:pPr>
            <w:r w:rsidRPr="00940F1F">
              <w:rPr>
                <w:rFonts w:eastAsia="ＭＳ 明朝"/>
              </w:rPr>
              <w:t>71</w:t>
            </w:r>
          </w:p>
        </w:tc>
        <w:tc>
          <w:tcPr>
            <w:tcW w:w="92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cs="Arial"/>
                <w:szCs w:val="18"/>
              </w:rPr>
              <w:t>0</w:t>
            </w:r>
          </w:p>
        </w:tc>
        <w:tc>
          <w:tcPr>
            <w:tcW w:w="87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23</w:t>
            </w:r>
          </w:p>
        </w:tc>
        <w:tc>
          <w:tcPr>
            <w:tcW w:w="88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cs="Arial"/>
              </w:rPr>
            </w:pPr>
            <w:r w:rsidRPr="00940F1F">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cs="Arial"/>
              </w:rPr>
            </w:pPr>
            <w:r w:rsidRPr="00940F1F">
              <w:rPr>
                <w:rFonts w:cs="Arial"/>
                <w:szCs w:val="18"/>
              </w:rPr>
              <w:t>20.3</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rPr>
            </w:pPr>
            <w:r w:rsidRPr="00940F1F">
              <w:rPr>
                <w:rFonts w:eastAsia="ＭＳ 明朝"/>
              </w:rPr>
              <w:t>72</w:t>
            </w:r>
          </w:p>
        </w:tc>
        <w:tc>
          <w:tcPr>
            <w:tcW w:w="92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cs="Arial"/>
                <w:szCs w:val="18"/>
              </w:rPr>
              <w:t>0</w:t>
            </w:r>
          </w:p>
        </w:tc>
        <w:tc>
          <w:tcPr>
            <w:tcW w:w="87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23</w:t>
            </w:r>
          </w:p>
        </w:tc>
        <w:tc>
          <w:tcPr>
            <w:tcW w:w="88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cs="Arial"/>
              </w:rPr>
            </w:pPr>
            <w:r w:rsidRPr="00940F1F">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cs="Arial"/>
              </w:rPr>
            </w:pPr>
            <w:r w:rsidRPr="00940F1F">
              <w:rPr>
                <w:rFonts w:cs="Arial"/>
                <w:szCs w:val="18"/>
              </w:rPr>
              <w:t>20.3</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rPr>
            </w:pPr>
            <w:r w:rsidRPr="00940F1F">
              <w:rPr>
                <w:rFonts w:eastAsia="ＭＳ 明朝"/>
              </w:rPr>
              <w:t>73</w:t>
            </w:r>
          </w:p>
        </w:tc>
        <w:tc>
          <w:tcPr>
            <w:tcW w:w="92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cs="Arial"/>
                <w:szCs w:val="18"/>
              </w:rPr>
              <w:t>0</w:t>
            </w:r>
          </w:p>
        </w:tc>
        <w:tc>
          <w:tcPr>
            <w:tcW w:w="87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23</w:t>
            </w:r>
          </w:p>
        </w:tc>
        <w:tc>
          <w:tcPr>
            <w:tcW w:w="88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cs="Arial"/>
              </w:rPr>
            </w:pPr>
            <w:r w:rsidRPr="00940F1F">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cs="Arial"/>
              </w:rPr>
            </w:pPr>
            <w:r w:rsidRPr="00940F1F">
              <w:rPr>
                <w:rFonts w:cs="Arial"/>
                <w:szCs w:val="18"/>
              </w:rPr>
              <w:t>20.3</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rPr>
            </w:pPr>
            <w:r w:rsidRPr="00940F1F">
              <w:rPr>
                <w:rFonts w:eastAsia="ＭＳ 明朝"/>
              </w:rPr>
              <w:t>74</w:t>
            </w:r>
          </w:p>
        </w:tc>
        <w:tc>
          <w:tcPr>
            <w:tcW w:w="92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cs="Arial"/>
                <w:szCs w:val="18"/>
              </w:rPr>
              <w:t>0</w:t>
            </w:r>
          </w:p>
        </w:tc>
        <w:tc>
          <w:tcPr>
            <w:tcW w:w="87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23</w:t>
            </w:r>
          </w:p>
        </w:tc>
        <w:tc>
          <w:tcPr>
            <w:tcW w:w="88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cs="Arial"/>
              </w:rPr>
            </w:pPr>
            <w:r w:rsidRPr="00940F1F">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cs="Arial"/>
              </w:rPr>
            </w:pPr>
            <w:r w:rsidRPr="00940F1F">
              <w:rPr>
                <w:rFonts w:cs="Arial"/>
                <w:szCs w:val="18"/>
              </w:rPr>
              <w:t>20.3</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rPr>
            </w:pPr>
            <w:r w:rsidRPr="00940F1F">
              <w:rPr>
                <w:rFonts w:eastAsia="ＭＳ 明朝"/>
              </w:rPr>
              <w:t>75</w:t>
            </w:r>
          </w:p>
        </w:tc>
        <w:tc>
          <w:tcPr>
            <w:tcW w:w="92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cs="Arial"/>
                <w:szCs w:val="18"/>
              </w:rPr>
              <w:t>1</w:t>
            </w:r>
          </w:p>
        </w:tc>
        <w:tc>
          <w:tcPr>
            <w:tcW w:w="87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22</w:t>
            </w:r>
          </w:p>
        </w:tc>
        <w:tc>
          <w:tcPr>
            <w:tcW w:w="88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cs="Arial"/>
              </w:rPr>
            </w:pPr>
            <w:r w:rsidRPr="00940F1F">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cs="Arial"/>
              </w:rPr>
            </w:pPr>
            <w:r w:rsidRPr="00940F1F">
              <w:rPr>
                <w:rFonts w:cs="Arial"/>
                <w:szCs w:val="18"/>
              </w:rPr>
              <w:t>19.3</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rPr>
            </w:pPr>
            <w:r w:rsidRPr="00940F1F">
              <w:rPr>
                <w:rFonts w:eastAsia="ＭＳ 明朝"/>
              </w:rPr>
              <w:t>76</w:t>
            </w:r>
          </w:p>
        </w:tc>
        <w:tc>
          <w:tcPr>
            <w:tcW w:w="92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cs="Arial"/>
                <w:szCs w:val="18"/>
              </w:rPr>
              <w:t>1</w:t>
            </w:r>
          </w:p>
        </w:tc>
        <w:tc>
          <w:tcPr>
            <w:tcW w:w="87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7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22</w:t>
            </w:r>
          </w:p>
        </w:tc>
        <w:tc>
          <w:tcPr>
            <w:tcW w:w="88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cs="Arial"/>
              </w:rPr>
            </w:pPr>
            <w:r w:rsidRPr="00940F1F">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cs="Arial"/>
              </w:rPr>
            </w:pPr>
            <w:r w:rsidRPr="00940F1F">
              <w:rPr>
                <w:rFonts w:cs="Arial"/>
                <w:szCs w:val="18"/>
              </w:rPr>
              <w:t>19.3</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rPr>
            </w:pPr>
            <w:r w:rsidRPr="00940F1F">
              <w:rPr>
                <w:rFonts w:eastAsia="ＭＳ 明朝"/>
              </w:rPr>
              <w:t>77</w:t>
            </w:r>
          </w:p>
        </w:tc>
        <w:tc>
          <w:tcPr>
            <w:tcW w:w="92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cs="Arial"/>
                <w:szCs w:val="18"/>
              </w:rPr>
              <w:t>1</w:t>
            </w:r>
          </w:p>
        </w:tc>
        <w:tc>
          <w:tcPr>
            <w:tcW w:w="87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1</w:t>
            </w:r>
          </w:p>
        </w:tc>
        <w:tc>
          <w:tcPr>
            <w:tcW w:w="7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21</w:t>
            </w:r>
          </w:p>
        </w:tc>
        <w:tc>
          <w:tcPr>
            <w:tcW w:w="88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2.0</w:t>
            </w:r>
          </w:p>
        </w:tc>
        <w:tc>
          <w:tcPr>
            <w:tcW w:w="9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cs="Arial"/>
              </w:rPr>
            </w:pPr>
            <w:r w:rsidRPr="00940F1F">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cs="Arial"/>
              </w:rPr>
            </w:pPr>
            <w:r w:rsidRPr="00940F1F">
              <w:rPr>
                <w:rFonts w:cs="Arial"/>
                <w:szCs w:val="18"/>
              </w:rPr>
              <w:t>18.3</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ＭＳ 明朝"/>
              </w:rPr>
            </w:pPr>
            <w:r w:rsidRPr="00940F1F">
              <w:rPr>
                <w:rFonts w:eastAsia="ＭＳ 明朝"/>
              </w:rPr>
              <w:t>78</w:t>
            </w:r>
          </w:p>
        </w:tc>
        <w:tc>
          <w:tcPr>
            <w:tcW w:w="922"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rPr>
            </w:pPr>
            <w:r w:rsidRPr="00940F1F">
              <w:rPr>
                <w:rFonts w:cs="Arial"/>
                <w:szCs w:val="18"/>
              </w:rPr>
              <w:t>2</w:t>
            </w:r>
          </w:p>
        </w:tc>
        <w:tc>
          <w:tcPr>
            <w:tcW w:w="87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1</w:t>
            </w:r>
          </w:p>
        </w:tc>
        <w:tc>
          <w:tcPr>
            <w:tcW w:w="7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0</w:t>
            </w:r>
          </w:p>
        </w:tc>
        <w:tc>
          <w:tcPr>
            <w:tcW w:w="89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20</w:t>
            </w:r>
          </w:p>
        </w:tc>
        <w:tc>
          <w:tcPr>
            <w:tcW w:w="88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r w:rsidRPr="00940F1F">
              <w:rPr>
                <w:rFonts w:cs="Arial"/>
                <w:szCs w:val="18"/>
              </w:rPr>
              <w:t>2.5</w:t>
            </w:r>
          </w:p>
        </w:tc>
        <w:tc>
          <w:tcPr>
            <w:tcW w:w="975"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eastAsia="ＭＳ 明朝" w:cs="Arial"/>
              </w:rPr>
            </w:pPr>
            <w:r w:rsidRPr="00940F1F">
              <w:rPr>
                <w:rFonts w:cs="Arial"/>
                <w:szCs w:val="18"/>
              </w:rPr>
              <w:t>25.7</w:t>
            </w:r>
          </w:p>
        </w:tc>
        <w:tc>
          <w:tcPr>
            <w:tcW w:w="1241" w:type="dxa"/>
            <w:tcBorders>
              <w:top w:val="single" w:sz="4" w:space="0" w:color="auto"/>
              <w:left w:val="single" w:sz="4" w:space="0" w:color="auto"/>
              <w:bottom w:val="single" w:sz="4" w:space="0" w:color="auto"/>
              <w:right w:val="single" w:sz="4" w:space="0" w:color="auto"/>
            </w:tcBorders>
            <w:hideMark/>
          </w:tcPr>
          <w:p w:rsidR="00FC6C45" w:rsidRPr="00940F1F" w:rsidRDefault="00FC6C45" w:rsidP="00DA766F">
            <w:pPr>
              <w:pStyle w:val="TAC"/>
              <w:rPr>
                <w:rFonts w:cs="Arial"/>
              </w:rPr>
            </w:pPr>
            <w:r w:rsidRPr="00940F1F">
              <w:rPr>
                <w:rFonts w:cs="Arial"/>
                <w:szCs w:val="18"/>
              </w:rPr>
              <w:t>16.8</w:t>
            </w:r>
          </w:p>
        </w:tc>
      </w:tr>
    </w:tbl>
    <w:p w:rsidR="00FC6C45" w:rsidRPr="00940F1F" w:rsidRDefault="00FC6C45" w:rsidP="00FC6C45"/>
    <w:p w:rsidR="00FC6C45" w:rsidRPr="00940F1F" w:rsidRDefault="00FC6C45" w:rsidP="00FC6C45">
      <w:pPr>
        <w:pStyle w:val="TH"/>
        <w:rPr>
          <w:rFonts w:cs="v5.0.0"/>
        </w:rPr>
      </w:pPr>
      <w:r w:rsidRPr="00940F1F">
        <w:rPr>
          <w:rFonts w:cs="v5.0.0"/>
        </w:rPr>
        <w:t>Table 6.2.4.5-</w:t>
      </w:r>
      <w:r w:rsidRPr="00940F1F">
        <w:t>5</w:t>
      </w:r>
      <w:r w:rsidRPr="00940F1F">
        <w:rPr>
          <w:rFonts w:cs="v5.0.0"/>
        </w:rPr>
        <w:t xml:space="preserve">: UE Power Class test requirements </w:t>
      </w:r>
      <w:r w:rsidRPr="00940F1F">
        <w:t>(network signalled value "NS_06")</w:t>
      </w:r>
      <w:r w:rsidRPr="00940F1F">
        <w:br/>
        <w:t>(for Bands 13, 14, and 17)</w:t>
      </w:r>
    </w:p>
    <w:tbl>
      <w:tblPr>
        <w:tblW w:w="0" w:type="auto"/>
        <w:jc w:val="center"/>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1167"/>
        <w:gridCol w:w="798"/>
        <w:gridCol w:w="678"/>
        <w:gridCol w:w="808"/>
        <w:gridCol w:w="717"/>
        <w:gridCol w:w="847"/>
        <w:gridCol w:w="965"/>
      </w:tblGrid>
      <w:tr w:rsidR="00FC6C45" w:rsidRPr="00940F1F" w:rsidTr="00DA766F">
        <w:trPr>
          <w:jc w:val="center"/>
        </w:trPr>
        <w:tc>
          <w:tcPr>
            <w:tcW w:w="1396" w:type="dxa"/>
          </w:tcPr>
          <w:p w:rsidR="00FC6C45" w:rsidRPr="00940F1F" w:rsidRDefault="00FC6C45" w:rsidP="00DA766F">
            <w:pPr>
              <w:pStyle w:val="TAH"/>
              <w:rPr>
                <w:rFonts w:eastAsia="Times New Roman"/>
              </w:rPr>
            </w:pPr>
            <w:r w:rsidRPr="00940F1F">
              <w:rPr>
                <w:rFonts w:eastAsia="Times New Roman"/>
              </w:rPr>
              <w:t>Configuration ID</w:t>
            </w:r>
          </w:p>
        </w:tc>
        <w:tc>
          <w:tcPr>
            <w:tcW w:w="1167" w:type="dxa"/>
          </w:tcPr>
          <w:p w:rsidR="00FC6C45" w:rsidRPr="00940F1F" w:rsidRDefault="00FC6C45" w:rsidP="00DA766F">
            <w:pPr>
              <w:pStyle w:val="TAH"/>
              <w:rPr>
                <w:rFonts w:eastAsia="Times New Roman"/>
              </w:rPr>
            </w:pPr>
            <w:r w:rsidRPr="00940F1F">
              <w:rPr>
                <w:rFonts w:eastAsia="Times New Roman"/>
              </w:rPr>
              <w:t>EUTRA band</w:t>
            </w:r>
          </w:p>
        </w:tc>
        <w:tc>
          <w:tcPr>
            <w:tcW w:w="798" w:type="dxa"/>
          </w:tcPr>
          <w:p w:rsidR="00FC6C45" w:rsidRPr="00940F1F" w:rsidRDefault="00FC6C45" w:rsidP="00DA766F">
            <w:pPr>
              <w:pStyle w:val="TAH"/>
              <w:rPr>
                <w:rFonts w:eastAsia="Times New Roman"/>
              </w:rPr>
            </w:pPr>
            <w:r w:rsidRPr="00940F1F">
              <w:rPr>
                <w:rFonts w:eastAsia="Times New Roman"/>
              </w:rPr>
              <w:t>Class 1 (dBm)</w:t>
            </w:r>
          </w:p>
        </w:tc>
        <w:tc>
          <w:tcPr>
            <w:tcW w:w="678" w:type="dxa"/>
          </w:tcPr>
          <w:p w:rsidR="00FC6C45" w:rsidRPr="00940F1F" w:rsidRDefault="00FC6C45" w:rsidP="00DA766F">
            <w:pPr>
              <w:pStyle w:val="TAH"/>
              <w:rPr>
                <w:rFonts w:eastAsia="Times New Roman"/>
              </w:rPr>
            </w:pPr>
            <w:r w:rsidRPr="00940F1F">
              <w:rPr>
                <w:rFonts w:eastAsia="Times New Roman"/>
              </w:rPr>
              <w:t>Tol. (dB)</w:t>
            </w:r>
          </w:p>
        </w:tc>
        <w:tc>
          <w:tcPr>
            <w:tcW w:w="808" w:type="dxa"/>
          </w:tcPr>
          <w:p w:rsidR="00FC6C45" w:rsidRPr="00940F1F" w:rsidRDefault="00FC6C45" w:rsidP="00DA766F">
            <w:pPr>
              <w:pStyle w:val="TAH"/>
              <w:rPr>
                <w:rFonts w:eastAsia="Times New Roman"/>
              </w:rPr>
            </w:pPr>
            <w:r w:rsidRPr="00940F1F">
              <w:rPr>
                <w:rFonts w:eastAsia="Times New Roman"/>
              </w:rPr>
              <w:t>Class 2 (dBm)</w:t>
            </w:r>
          </w:p>
        </w:tc>
        <w:tc>
          <w:tcPr>
            <w:tcW w:w="717" w:type="dxa"/>
          </w:tcPr>
          <w:p w:rsidR="00FC6C45" w:rsidRPr="00940F1F" w:rsidRDefault="00FC6C45" w:rsidP="00DA766F">
            <w:pPr>
              <w:pStyle w:val="TAH"/>
              <w:rPr>
                <w:rFonts w:eastAsia="Times New Roman"/>
              </w:rPr>
            </w:pPr>
            <w:r w:rsidRPr="00940F1F">
              <w:rPr>
                <w:rFonts w:eastAsia="Times New Roman"/>
              </w:rPr>
              <w:t>Tol. (dB)</w:t>
            </w:r>
          </w:p>
        </w:tc>
        <w:tc>
          <w:tcPr>
            <w:tcW w:w="847" w:type="dxa"/>
          </w:tcPr>
          <w:p w:rsidR="00FC6C45" w:rsidRPr="00940F1F" w:rsidRDefault="00FC6C45" w:rsidP="00DA766F">
            <w:pPr>
              <w:pStyle w:val="TAH"/>
              <w:rPr>
                <w:rFonts w:eastAsia="Times New Roman"/>
              </w:rPr>
            </w:pPr>
            <w:r w:rsidRPr="00940F1F">
              <w:rPr>
                <w:rFonts w:eastAsia="Times New Roman"/>
              </w:rPr>
              <w:t>Class 3 (dBm)</w:t>
            </w:r>
          </w:p>
        </w:tc>
        <w:tc>
          <w:tcPr>
            <w:tcW w:w="965" w:type="dxa"/>
          </w:tcPr>
          <w:p w:rsidR="00FC6C45" w:rsidRPr="00940F1F" w:rsidRDefault="00FC6C45" w:rsidP="00DA766F">
            <w:pPr>
              <w:pStyle w:val="TAH"/>
              <w:rPr>
                <w:rFonts w:eastAsia="Times New Roman"/>
              </w:rPr>
            </w:pPr>
            <w:r w:rsidRPr="00940F1F">
              <w:rPr>
                <w:rFonts w:eastAsia="Times New Roman"/>
              </w:rPr>
              <w:t>Tol. (dB)</w:t>
            </w:r>
          </w:p>
        </w:tc>
      </w:tr>
      <w:tr w:rsidR="00FC6C45" w:rsidRPr="00940F1F" w:rsidTr="00DA766F">
        <w:trPr>
          <w:jc w:val="center"/>
        </w:trPr>
        <w:tc>
          <w:tcPr>
            <w:tcW w:w="1396" w:type="dxa"/>
          </w:tcPr>
          <w:p w:rsidR="00FC6C45" w:rsidRPr="00940F1F" w:rsidRDefault="00FC6C45" w:rsidP="00DA766F">
            <w:pPr>
              <w:pStyle w:val="TAC"/>
              <w:rPr>
                <w:rFonts w:eastAsia="Times New Roman"/>
              </w:rPr>
            </w:pPr>
            <w:r w:rsidRPr="00940F1F">
              <w:rPr>
                <w:rFonts w:eastAsia="Times New Roman"/>
              </w:rPr>
              <w:t>1</w:t>
            </w:r>
          </w:p>
        </w:tc>
        <w:tc>
          <w:tcPr>
            <w:tcW w:w="1167" w:type="dxa"/>
          </w:tcPr>
          <w:p w:rsidR="00FC6C45" w:rsidRPr="00940F1F" w:rsidRDefault="00FC6C45" w:rsidP="00DA766F">
            <w:pPr>
              <w:pStyle w:val="TAC"/>
              <w:rPr>
                <w:rFonts w:eastAsia="Times New Roman"/>
              </w:rPr>
            </w:pPr>
            <w:r w:rsidRPr="00940F1F">
              <w:rPr>
                <w:rFonts w:eastAsia="Times New Roman"/>
              </w:rPr>
              <w:t>13,14,17</w:t>
            </w:r>
          </w:p>
        </w:tc>
        <w:tc>
          <w:tcPr>
            <w:tcW w:w="798" w:type="dxa"/>
          </w:tcPr>
          <w:p w:rsidR="00FC6C45" w:rsidRPr="00940F1F" w:rsidRDefault="00FC6C45" w:rsidP="00DA766F">
            <w:pPr>
              <w:pStyle w:val="TAC"/>
              <w:rPr>
                <w:rFonts w:eastAsia="Times New Roman"/>
              </w:rPr>
            </w:pPr>
          </w:p>
        </w:tc>
        <w:tc>
          <w:tcPr>
            <w:tcW w:w="678" w:type="dxa"/>
          </w:tcPr>
          <w:p w:rsidR="00FC6C45" w:rsidRPr="00940F1F" w:rsidRDefault="00FC6C45" w:rsidP="00DA766F">
            <w:pPr>
              <w:pStyle w:val="TAC"/>
              <w:rPr>
                <w:rFonts w:eastAsia="Times New Roman"/>
              </w:rPr>
            </w:pPr>
          </w:p>
        </w:tc>
        <w:tc>
          <w:tcPr>
            <w:tcW w:w="808" w:type="dxa"/>
          </w:tcPr>
          <w:p w:rsidR="00FC6C45" w:rsidRPr="00940F1F" w:rsidRDefault="00FC6C45" w:rsidP="00DA766F">
            <w:pPr>
              <w:pStyle w:val="TAC"/>
              <w:rPr>
                <w:rFonts w:eastAsia="Times New Roman"/>
              </w:rPr>
            </w:pPr>
          </w:p>
        </w:tc>
        <w:tc>
          <w:tcPr>
            <w:tcW w:w="717" w:type="dxa"/>
          </w:tcPr>
          <w:p w:rsidR="00FC6C45" w:rsidRPr="00940F1F" w:rsidRDefault="00FC6C45" w:rsidP="00DA766F">
            <w:pPr>
              <w:pStyle w:val="TAC"/>
              <w:rPr>
                <w:rFonts w:eastAsia="Times New Roman"/>
              </w:rPr>
            </w:pPr>
          </w:p>
        </w:tc>
        <w:tc>
          <w:tcPr>
            <w:tcW w:w="847" w:type="dxa"/>
          </w:tcPr>
          <w:p w:rsidR="00FC6C45" w:rsidRPr="00940F1F" w:rsidRDefault="00FC6C45" w:rsidP="00DA766F">
            <w:pPr>
              <w:pStyle w:val="TAC"/>
              <w:rPr>
                <w:rFonts w:eastAsia="Times New Roman"/>
              </w:rPr>
            </w:pPr>
            <w:r w:rsidRPr="00940F1F">
              <w:rPr>
                <w:rFonts w:eastAsia="Times New Roman"/>
              </w:rPr>
              <w:t>23</w:t>
            </w:r>
          </w:p>
        </w:tc>
        <w:tc>
          <w:tcPr>
            <w:tcW w:w="965" w:type="dxa"/>
          </w:tcPr>
          <w:p w:rsidR="00FC6C45" w:rsidRPr="00940F1F" w:rsidRDefault="00FC6C45" w:rsidP="00DA766F">
            <w:pPr>
              <w:pStyle w:val="TAC"/>
              <w:rPr>
                <w:rFonts w:eastAsia="Times New Roman"/>
              </w:rPr>
            </w:pPr>
            <w:r w:rsidRPr="00940F1F">
              <w:rPr>
                <w:rFonts w:eastAsia="Times New Roman"/>
              </w:rPr>
              <w:t>+2.7 /</w:t>
            </w:r>
          </w:p>
          <w:p w:rsidR="00FC6C45" w:rsidRPr="00940F1F" w:rsidRDefault="00FC6C45" w:rsidP="00DA766F">
            <w:pPr>
              <w:pStyle w:val="TAC"/>
              <w:rPr>
                <w:rFonts w:eastAsia="Times New Roman"/>
              </w:rPr>
            </w:pPr>
            <w:r w:rsidRPr="00940F1F">
              <w:rPr>
                <w:rFonts w:eastAsia="Times New Roman"/>
              </w:rPr>
              <w:t>-3.7</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w:t>
            </w:r>
          </w:p>
        </w:tc>
        <w:tc>
          <w:tcPr>
            <w:tcW w:w="1167"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13,14,17</w:t>
            </w:r>
          </w:p>
        </w:tc>
        <w:tc>
          <w:tcPr>
            <w:tcW w:w="798"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678"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808"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17"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847"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23</w:t>
            </w:r>
          </w:p>
        </w:tc>
        <w:tc>
          <w:tcPr>
            <w:tcW w:w="96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w:t>
            </w:r>
            <w:r w:rsidRPr="00940F1F">
              <w:rPr>
                <w:rFonts w:eastAsia="Times New Roman"/>
              </w:rPr>
              <w:t>2.7 /</w:t>
            </w:r>
          </w:p>
          <w:p w:rsidR="00FC6C45" w:rsidRPr="00940F1F" w:rsidRDefault="00FC6C45" w:rsidP="00DA766F">
            <w:pPr>
              <w:pStyle w:val="TAC"/>
              <w:rPr>
                <w:rFonts w:eastAsia="Times New Roman" w:cs="Arial"/>
              </w:rPr>
            </w:pPr>
            <w:r w:rsidRPr="00940F1F">
              <w:rPr>
                <w:rFonts w:eastAsia="Times New Roman"/>
              </w:rPr>
              <w:t>-2.7</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3</w:t>
            </w:r>
          </w:p>
        </w:tc>
        <w:tc>
          <w:tcPr>
            <w:tcW w:w="1167"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13,14,17</w:t>
            </w:r>
          </w:p>
        </w:tc>
        <w:tc>
          <w:tcPr>
            <w:tcW w:w="798"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678"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808"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17"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847"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23</w:t>
            </w:r>
          </w:p>
        </w:tc>
        <w:tc>
          <w:tcPr>
            <w:tcW w:w="96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+2.7 /</w:t>
            </w:r>
          </w:p>
          <w:p w:rsidR="00FC6C45" w:rsidRPr="00940F1F" w:rsidRDefault="00FC6C45" w:rsidP="00DA766F">
            <w:pPr>
              <w:pStyle w:val="TAC"/>
              <w:rPr>
                <w:rFonts w:eastAsia="Times New Roman"/>
              </w:rPr>
            </w:pPr>
            <w:r w:rsidRPr="00940F1F">
              <w:rPr>
                <w:rFonts w:eastAsia="Times New Roman"/>
              </w:rPr>
              <w:t>-2.7</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4</w:t>
            </w:r>
          </w:p>
        </w:tc>
        <w:tc>
          <w:tcPr>
            <w:tcW w:w="1167"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13,14,17</w:t>
            </w:r>
          </w:p>
        </w:tc>
        <w:tc>
          <w:tcPr>
            <w:tcW w:w="798"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678"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808"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17"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847"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23</w:t>
            </w:r>
          </w:p>
        </w:tc>
        <w:tc>
          <w:tcPr>
            <w:tcW w:w="96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+2.7 /</w:t>
            </w:r>
          </w:p>
          <w:p w:rsidR="00FC6C45" w:rsidRPr="00940F1F" w:rsidRDefault="00FC6C45" w:rsidP="00DA766F">
            <w:pPr>
              <w:pStyle w:val="TAC"/>
              <w:rPr>
                <w:rFonts w:eastAsia="Times New Roman"/>
              </w:rPr>
            </w:pPr>
            <w:r w:rsidRPr="00940F1F">
              <w:rPr>
                <w:rFonts w:eastAsia="Times New Roman"/>
              </w:rPr>
              <w:t>-3.7</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5</w:t>
            </w:r>
          </w:p>
        </w:tc>
        <w:tc>
          <w:tcPr>
            <w:tcW w:w="1167"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13,14,17</w:t>
            </w:r>
          </w:p>
        </w:tc>
        <w:tc>
          <w:tcPr>
            <w:tcW w:w="798"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678"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808"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17"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847"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23</w:t>
            </w:r>
          </w:p>
        </w:tc>
        <w:tc>
          <w:tcPr>
            <w:tcW w:w="96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w:t>
            </w:r>
            <w:r w:rsidRPr="00940F1F">
              <w:rPr>
                <w:rFonts w:eastAsia="Times New Roman"/>
              </w:rPr>
              <w:t>2.7 /</w:t>
            </w:r>
          </w:p>
          <w:p w:rsidR="00FC6C45" w:rsidRPr="00940F1F" w:rsidRDefault="00FC6C45" w:rsidP="00DA766F">
            <w:pPr>
              <w:pStyle w:val="TAC"/>
              <w:rPr>
                <w:rFonts w:eastAsia="ＭＳ 明朝" w:cs="Arial"/>
              </w:rPr>
            </w:pPr>
            <w:r w:rsidRPr="00940F1F">
              <w:rPr>
                <w:rFonts w:eastAsia="Times New Roman"/>
              </w:rPr>
              <w:t>-2.7</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6</w:t>
            </w:r>
          </w:p>
        </w:tc>
        <w:tc>
          <w:tcPr>
            <w:tcW w:w="1167"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13,14,17</w:t>
            </w:r>
          </w:p>
        </w:tc>
        <w:tc>
          <w:tcPr>
            <w:tcW w:w="798"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678"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808"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17"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847"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23</w:t>
            </w:r>
          </w:p>
        </w:tc>
        <w:tc>
          <w:tcPr>
            <w:tcW w:w="96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+2.7 /</w:t>
            </w:r>
          </w:p>
          <w:p w:rsidR="00FC6C45" w:rsidRPr="00940F1F" w:rsidRDefault="00FC6C45" w:rsidP="00DA766F">
            <w:pPr>
              <w:pStyle w:val="TAC"/>
              <w:rPr>
                <w:rFonts w:eastAsia="Times New Roman"/>
              </w:rPr>
            </w:pPr>
            <w:r w:rsidRPr="00940F1F">
              <w:rPr>
                <w:rFonts w:eastAsia="Times New Roman"/>
              </w:rPr>
              <w:t>-3.7</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7</w:t>
            </w:r>
          </w:p>
        </w:tc>
        <w:tc>
          <w:tcPr>
            <w:tcW w:w="1167"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13,14,17</w:t>
            </w:r>
          </w:p>
        </w:tc>
        <w:tc>
          <w:tcPr>
            <w:tcW w:w="798"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678"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808"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17"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847"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23</w:t>
            </w:r>
          </w:p>
        </w:tc>
        <w:tc>
          <w:tcPr>
            <w:tcW w:w="96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w:t>
            </w:r>
            <w:r w:rsidRPr="00940F1F">
              <w:rPr>
                <w:rFonts w:eastAsia="Times New Roman"/>
              </w:rPr>
              <w:t>2.7 /</w:t>
            </w:r>
          </w:p>
          <w:p w:rsidR="00FC6C45" w:rsidRPr="00940F1F" w:rsidRDefault="00FC6C45" w:rsidP="00DA766F">
            <w:pPr>
              <w:pStyle w:val="TAC"/>
              <w:rPr>
                <w:rFonts w:eastAsia="ＭＳ 明朝" w:cs="Arial"/>
              </w:rPr>
            </w:pPr>
            <w:r w:rsidRPr="00940F1F">
              <w:rPr>
                <w:rFonts w:eastAsia="Times New Roman"/>
              </w:rPr>
              <w:t>-3.7</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8</w:t>
            </w:r>
          </w:p>
        </w:tc>
        <w:tc>
          <w:tcPr>
            <w:tcW w:w="1167"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13,14,17</w:t>
            </w:r>
          </w:p>
        </w:tc>
        <w:tc>
          <w:tcPr>
            <w:tcW w:w="798"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678"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808"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17"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847"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23</w:t>
            </w:r>
          </w:p>
        </w:tc>
        <w:tc>
          <w:tcPr>
            <w:tcW w:w="96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w:t>
            </w:r>
            <w:r w:rsidRPr="00940F1F">
              <w:rPr>
                <w:rFonts w:eastAsia="Times New Roman"/>
              </w:rPr>
              <w:t>2.7 /</w:t>
            </w:r>
          </w:p>
          <w:p w:rsidR="00FC6C45" w:rsidRPr="00940F1F" w:rsidRDefault="00FC6C45" w:rsidP="00DA766F">
            <w:pPr>
              <w:pStyle w:val="TAC"/>
              <w:rPr>
                <w:rFonts w:eastAsia="ＭＳ 明朝" w:cs="Arial"/>
              </w:rPr>
            </w:pPr>
            <w:r w:rsidRPr="00940F1F">
              <w:rPr>
                <w:rFonts w:eastAsia="Times New Roman"/>
              </w:rPr>
              <w:t>-2.7</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9</w:t>
            </w:r>
          </w:p>
        </w:tc>
        <w:tc>
          <w:tcPr>
            <w:tcW w:w="1167"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13,14,17</w:t>
            </w:r>
          </w:p>
        </w:tc>
        <w:tc>
          <w:tcPr>
            <w:tcW w:w="798"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678"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808"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17"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847"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23</w:t>
            </w:r>
          </w:p>
        </w:tc>
        <w:tc>
          <w:tcPr>
            <w:tcW w:w="96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w:t>
            </w:r>
            <w:r w:rsidRPr="00940F1F">
              <w:rPr>
                <w:rFonts w:eastAsia="Times New Roman"/>
              </w:rPr>
              <w:t>2.7 /</w:t>
            </w:r>
          </w:p>
          <w:p w:rsidR="00FC6C45" w:rsidRPr="00940F1F" w:rsidRDefault="00FC6C45" w:rsidP="00DA766F">
            <w:pPr>
              <w:pStyle w:val="TAC"/>
              <w:rPr>
                <w:rFonts w:eastAsia="ＭＳ 明朝" w:cs="Arial"/>
              </w:rPr>
            </w:pPr>
            <w:r w:rsidRPr="00940F1F">
              <w:rPr>
                <w:rFonts w:eastAsia="Times New Roman"/>
              </w:rPr>
              <w:t>-3.7</w:t>
            </w:r>
          </w:p>
        </w:tc>
      </w:tr>
    </w:tbl>
    <w:p w:rsidR="00FC6C45" w:rsidRPr="00940F1F" w:rsidRDefault="00FC6C45" w:rsidP="00FC6C45"/>
    <w:p w:rsidR="00FC6C45" w:rsidRPr="00940F1F" w:rsidRDefault="00FC6C45" w:rsidP="00FC6C45">
      <w:pPr>
        <w:pStyle w:val="TH"/>
      </w:pPr>
      <w:r w:rsidRPr="00940F1F">
        <w:lastRenderedPageBreak/>
        <w:t>Table 6.2.4.5-6: UE Power Class test requirements (network signalled value "NS_06")</w:t>
      </w:r>
      <w:r w:rsidRPr="00940F1F">
        <w:br/>
        <w:t>(for Band 12)</w:t>
      </w:r>
    </w:p>
    <w:tbl>
      <w:tblPr>
        <w:tblW w:w="0" w:type="auto"/>
        <w:jc w:val="center"/>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1034"/>
        <w:gridCol w:w="1985"/>
        <w:gridCol w:w="736"/>
        <w:gridCol w:w="704"/>
        <w:gridCol w:w="736"/>
        <w:gridCol w:w="704"/>
        <w:gridCol w:w="736"/>
        <w:gridCol w:w="830"/>
      </w:tblGrid>
      <w:tr w:rsidR="00FC6C45" w:rsidRPr="00940F1F" w:rsidTr="00DA766F">
        <w:trPr>
          <w:jc w:val="center"/>
        </w:trPr>
        <w:tc>
          <w:tcPr>
            <w:tcW w:w="1396" w:type="dxa"/>
          </w:tcPr>
          <w:p w:rsidR="00FC6C45" w:rsidRPr="00940F1F" w:rsidRDefault="00FC6C45" w:rsidP="00DA766F">
            <w:pPr>
              <w:pStyle w:val="TAH"/>
              <w:rPr>
                <w:rFonts w:eastAsia="Times New Roman"/>
              </w:rPr>
            </w:pPr>
            <w:r w:rsidRPr="00940F1F">
              <w:rPr>
                <w:rFonts w:eastAsia="Times New Roman"/>
              </w:rPr>
              <w:t>Configuration ID</w:t>
            </w:r>
          </w:p>
        </w:tc>
        <w:tc>
          <w:tcPr>
            <w:tcW w:w="1034" w:type="dxa"/>
          </w:tcPr>
          <w:p w:rsidR="00FC6C45" w:rsidRPr="00940F1F" w:rsidRDefault="00FC6C45" w:rsidP="00DA766F">
            <w:pPr>
              <w:pStyle w:val="TAH"/>
              <w:rPr>
                <w:rFonts w:eastAsia="Times New Roman"/>
              </w:rPr>
            </w:pPr>
            <w:r w:rsidRPr="00940F1F">
              <w:rPr>
                <w:rFonts w:eastAsia="Times New Roman"/>
              </w:rPr>
              <w:t>EUTRA band</w:t>
            </w:r>
          </w:p>
        </w:tc>
        <w:tc>
          <w:tcPr>
            <w:tcW w:w="1985" w:type="dxa"/>
          </w:tcPr>
          <w:p w:rsidR="00FC6C45" w:rsidRPr="00940F1F" w:rsidRDefault="00FC6C45" w:rsidP="00DA766F">
            <w:pPr>
              <w:pStyle w:val="TAH"/>
              <w:rPr>
                <w:rFonts w:eastAsia="Times New Roman"/>
              </w:rPr>
            </w:pPr>
            <w:r w:rsidRPr="00940F1F">
              <w:rPr>
                <w:rFonts w:eastAsia="Times New Roman"/>
              </w:rPr>
              <w:t>Test</w:t>
            </w:r>
          </w:p>
          <w:p w:rsidR="00FC6C45" w:rsidRPr="00940F1F" w:rsidRDefault="00FC6C45" w:rsidP="00DA766F">
            <w:pPr>
              <w:pStyle w:val="TAH"/>
              <w:rPr>
                <w:rFonts w:eastAsia="Times New Roman"/>
              </w:rPr>
            </w:pPr>
            <w:r w:rsidRPr="00940F1F">
              <w:rPr>
                <w:rFonts w:eastAsia="Times New Roman"/>
              </w:rPr>
              <w:t>Freq.</w:t>
            </w:r>
          </w:p>
        </w:tc>
        <w:tc>
          <w:tcPr>
            <w:tcW w:w="736" w:type="dxa"/>
          </w:tcPr>
          <w:p w:rsidR="00FC6C45" w:rsidRPr="00940F1F" w:rsidRDefault="00FC6C45" w:rsidP="00DA766F">
            <w:pPr>
              <w:pStyle w:val="TAH"/>
              <w:rPr>
                <w:rFonts w:eastAsia="Times New Roman"/>
              </w:rPr>
            </w:pPr>
            <w:r w:rsidRPr="00940F1F">
              <w:rPr>
                <w:rFonts w:eastAsia="Times New Roman"/>
              </w:rPr>
              <w:t>Class 1 (dBm)</w:t>
            </w:r>
          </w:p>
        </w:tc>
        <w:tc>
          <w:tcPr>
            <w:tcW w:w="704" w:type="dxa"/>
          </w:tcPr>
          <w:p w:rsidR="00FC6C45" w:rsidRPr="00940F1F" w:rsidRDefault="00FC6C45" w:rsidP="00DA766F">
            <w:pPr>
              <w:pStyle w:val="TAH"/>
              <w:rPr>
                <w:rFonts w:eastAsia="Times New Roman"/>
              </w:rPr>
            </w:pPr>
            <w:r w:rsidRPr="00940F1F">
              <w:rPr>
                <w:rFonts w:eastAsia="Times New Roman"/>
              </w:rPr>
              <w:t>Tol. (dB)</w:t>
            </w:r>
          </w:p>
        </w:tc>
        <w:tc>
          <w:tcPr>
            <w:tcW w:w="736" w:type="dxa"/>
          </w:tcPr>
          <w:p w:rsidR="00FC6C45" w:rsidRPr="00940F1F" w:rsidRDefault="00FC6C45" w:rsidP="00DA766F">
            <w:pPr>
              <w:pStyle w:val="TAH"/>
              <w:rPr>
                <w:rFonts w:eastAsia="Times New Roman"/>
              </w:rPr>
            </w:pPr>
            <w:r w:rsidRPr="00940F1F">
              <w:rPr>
                <w:rFonts w:eastAsia="Times New Roman"/>
              </w:rPr>
              <w:t>Class 2 (dBm)</w:t>
            </w:r>
          </w:p>
        </w:tc>
        <w:tc>
          <w:tcPr>
            <w:tcW w:w="704" w:type="dxa"/>
          </w:tcPr>
          <w:p w:rsidR="00FC6C45" w:rsidRPr="00940F1F" w:rsidRDefault="00FC6C45" w:rsidP="00DA766F">
            <w:pPr>
              <w:pStyle w:val="TAH"/>
              <w:rPr>
                <w:rFonts w:eastAsia="Times New Roman"/>
              </w:rPr>
            </w:pPr>
            <w:r w:rsidRPr="00940F1F">
              <w:rPr>
                <w:rFonts w:eastAsia="Times New Roman"/>
              </w:rPr>
              <w:t>Tol. (dB)</w:t>
            </w:r>
          </w:p>
        </w:tc>
        <w:tc>
          <w:tcPr>
            <w:tcW w:w="736" w:type="dxa"/>
          </w:tcPr>
          <w:p w:rsidR="00FC6C45" w:rsidRPr="00940F1F" w:rsidRDefault="00FC6C45" w:rsidP="00DA766F">
            <w:pPr>
              <w:pStyle w:val="TAH"/>
              <w:rPr>
                <w:rFonts w:eastAsia="Times New Roman"/>
              </w:rPr>
            </w:pPr>
            <w:r w:rsidRPr="00940F1F">
              <w:rPr>
                <w:rFonts w:eastAsia="Times New Roman"/>
              </w:rPr>
              <w:t>Class 3 (dBm)</w:t>
            </w:r>
          </w:p>
        </w:tc>
        <w:tc>
          <w:tcPr>
            <w:tcW w:w="830" w:type="dxa"/>
          </w:tcPr>
          <w:p w:rsidR="00FC6C45" w:rsidRPr="00940F1F" w:rsidRDefault="00FC6C45" w:rsidP="00DA766F">
            <w:pPr>
              <w:pStyle w:val="TAH"/>
              <w:rPr>
                <w:rFonts w:eastAsia="Times New Roman"/>
              </w:rPr>
            </w:pPr>
            <w:r w:rsidRPr="00940F1F">
              <w:rPr>
                <w:rFonts w:eastAsia="Times New Roman"/>
              </w:rPr>
              <w:t>Tol. (dB)</w:t>
            </w:r>
          </w:p>
        </w:tc>
      </w:tr>
      <w:tr w:rsidR="00FC6C45" w:rsidRPr="00940F1F" w:rsidTr="00DA766F">
        <w:trPr>
          <w:jc w:val="center"/>
        </w:trPr>
        <w:tc>
          <w:tcPr>
            <w:tcW w:w="1396" w:type="dxa"/>
          </w:tcPr>
          <w:p w:rsidR="00FC6C45" w:rsidRPr="00940F1F" w:rsidRDefault="00FC6C45" w:rsidP="00DA766F">
            <w:pPr>
              <w:pStyle w:val="TAC"/>
              <w:rPr>
                <w:rFonts w:eastAsia="Times New Roman"/>
              </w:rPr>
            </w:pPr>
            <w:r w:rsidRPr="00940F1F">
              <w:rPr>
                <w:rFonts w:eastAsia="Times New Roman"/>
              </w:rPr>
              <w:t>1</w:t>
            </w:r>
          </w:p>
        </w:tc>
        <w:tc>
          <w:tcPr>
            <w:tcW w:w="1034" w:type="dxa"/>
          </w:tcPr>
          <w:p w:rsidR="00FC6C45" w:rsidRPr="00940F1F" w:rsidRDefault="00FC6C45" w:rsidP="00DA766F">
            <w:pPr>
              <w:pStyle w:val="TAC"/>
              <w:rPr>
                <w:rFonts w:eastAsia="Times New Roman"/>
              </w:rPr>
            </w:pPr>
            <w:r w:rsidRPr="00940F1F">
              <w:rPr>
                <w:rFonts w:eastAsia="Times New Roman"/>
              </w:rPr>
              <w:t>12</w:t>
            </w:r>
          </w:p>
        </w:tc>
        <w:tc>
          <w:tcPr>
            <w:tcW w:w="1985" w:type="dxa"/>
          </w:tcPr>
          <w:p w:rsidR="00FC6C45" w:rsidRPr="00940F1F" w:rsidRDefault="00FC6C45" w:rsidP="00DA766F">
            <w:pPr>
              <w:pStyle w:val="TAC"/>
              <w:rPr>
                <w:rFonts w:eastAsia="Times New Roman"/>
              </w:rPr>
            </w:pPr>
            <w:r w:rsidRPr="00940F1F">
              <w:rPr>
                <w:rFonts w:eastAsia="Times New Roman"/>
              </w:rPr>
              <w:t>Mid</w:t>
            </w:r>
          </w:p>
        </w:tc>
        <w:tc>
          <w:tcPr>
            <w:tcW w:w="736" w:type="dxa"/>
          </w:tcPr>
          <w:p w:rsidR="00FC6C45" w:rsidRPr="00940F1F" w:rsidRDefault="00FC6C45" w:rsidP="00DA766F">
            <w:pPr>
              <w:pStyle w:val="TAC"/>
              <w:rPr>
                <w:rFonts w:eastAsia="Times New Roman"/>
              </w:rPr>
            </w:pPr>
          </w:p>
        </w:tc>
        <w:tc>
          <w:tcPr>
            <w:tcW w:w="704" w:type="dxa"/>
          </w:tcPr>
          <w:p w:rsidR="00FC6C45" w:rsidRPr="00940F1F" w:rsidRDefault="00FC6C45" w:rsidP="00DA766F">
            <w:pPr>
              <w:pStyle w:val="TAC"/>
              <w:rPr>
                <w:rFonts w:eastAsia="Times New Roman"/>
              </w:rPr>
            </w:pPr>
          </w:p>
        </w:tc>
        <w:tc>
          <w:tcPr>
            <w:tcW w:w="736" w:type="dxa"/>
          </w:tcPr>
          <w:p w:rsidR="00FC6C45" w:rsidRPr="00940F1F" w:rsidRDefault="00FC6C45" w:rsidP="00DA766F">
            <w:pPr>
              <w:pStyle w:val="TAC"/>
              <w:rPr>
                <w:rFonts w:eastAsia="Times New Roman"/>
              </w:rPr>
            </w:pPr>
          </w:p>
        </w:tc>
        <w:tc>
          <w:tcPr>
            <w:tcW w:w="704" w:type="dxa"/>
          </w:tcPr>
          <w:p w:rsidR="00FC6C45" w:rsidRPr="00940F1F" w:rsidRDefault="00FC6C45" w:rsidP="00DA766F">
            <w:pPr>
              <w:pStyle w:val="TAC"/>
              <w:rPr>
                <w:rFonts w:eastAsia="Times New Roman"/>
              </w:rPr>
            </w:pPr>
          </w:p>
        </w:tc>
        <w:tc>
          <w:tcPr>
            <w:tcW w:w="736" w:type="dxa"/>
          </w:tcPr>
          <w:p w:rsidR="00FC6C45" w:rsidRPr="00940F1F" w:rsidRDefault="00FC6C45" w:rsidP="00DA766F">
            <w:pPr>
              <w:pStyle w:val="TAC"/>
              <w:rPr>
                <w:rFonts w:eastAsia="Times New Roman"/>
              </w:rPr>
            </w:pPr>
            <w:r w:rsidRPr="00940F1F">
              <w:rPr>
                <w:rFonts w:eastAsia="Times New Roman"/>
              </w:rPr>
              <w:t>23</w:t>
            </w:r>
          </w:p>
        </w:tc>
        <w:tc>
          <w:tcPr>
            <w:tcW w:w="830" w:type="dxa"/>
          </w:tcPr>
          <w:p w:rsidR="00FC6C45" w:rsidRPr="00940F1F" w:rsidRDefault="00FC6C45" w:rsidP="00DA766F">
            <w:pPr>
              <w:pStyle w:val="TAC"/>
              <w:rPr>
                <w:rFonts w:eastAsia="Times New Roman"/>
              </w:rPr>
            </w:pPr>
            <w:r w:rsidRPr="00940F1F">
              <w:rPr>
                <w:rFonts w:eastAsia="Times New Roman"/>
              </w:rPr>
              <w:t>+2.7 /</w:t>
            </w:r>
          </w:p>
          <w:p w:rsidR="00FC6C45" w:rsidRPr="00940F1F" w:rsidRDefault="00FC6C45" w:rsidP="00DA766F">
            <w:pPr>
              <w:pStyle w:val="TAC"/>
              <w:rPr>
                <w:rFonts w:eastAsia="Times New Roman"/>
              </w:rPr>
            </w:pPr>
            <w:r w:rsidRPr="00940F1F">
              <w:rPr>
                <w:rFonts w:eastAsia="Times New Roman"/>
              </w:rPr>
              <w:t>-3.7</w:t>
            </w:r>
          </w:p>
        </w:tc>
      </w:tr>
      <w:tr w:rsidR="00FC6C45" w:rsidRPr="00940F1F" w:rsidTr="00DA766F">
        <w:trPr>
          <w:jc w:val="center"/>
        </w:trPr>
        <w:tc>
          <w:tcPr>
            <w:tcW w:w="1396" w:type="dxa"/>
          </w:tcPr>
          <w:p w:rsidR="00FC6C45" w:rsidRPr="00940F1F" w:rsidRDefault="00FC6C45" w:rsidP="00DA766F">
            <w:pPr>
              <w:pStyle w:val="TAC"/>
              <w:rPr>
                <w:rFonts w:eastAsia="Times New Roman"/>
              </w:rPr>
            </w:pPr>
            <w:r w:rsidRPr="00940F1F">
              <w:rPr>
                <w:rFonts w:eastAsia="Times New Roman"/>
              </w:rPr>
              <w:t>1</w:t>
            </w:r>
          </w:p>
        </w:tc>
        <w:tc>
          <w:tcPr>
            <w:tcW w:w="1034" w:type="dxa"/>
          </w:tcPr>
          <w:p w:rsidR="00FC6C45" w:rsidRPr="00940F1F" w:rsidRDefault="00FC6C45" w:rsidP="00DA766F">
            <w:pPr>
              <w:pStyle w:val="TAC"/>
              <w:rPr>
                <w:rFonts w:eastAsia="Times New Roman"/>
              </w:rPr>
            </w:pPr>
            <w:r w:rsidRPr="00940F1F">
              <w:rPr>
                <w:rFonts w:eastAsia="Times New Roman"/>
              </w:rPr>
              <w:t>12</w:t>
            </w:r>
          </w:p>
        </w:tc>
        <w:tc>
          <w:tcPr>
            <w:tcW w:w="1985" w:type="dxa"/>
          </w:tcPr>
          <w:p w:rsidR="00FC6C45" w:rsidRPr="00940F1F" w:rsidRDefault="00FC6C45" w:rsidP="00DA766F">
            <w:pPr>
              <w:pStyle w:val="TAC"/>
              <w:rPr>
                <w:rFonts w:eastAsia="Times New Roman"/>
              </w:rPr>
            </w:pPr>
            <w:r w:rsidRPr="00940F1F">
              <w:rPr>
                <w:rFonts w:eastAsia="Times New Roman"/>
              </w:rPr>
              <w:t>Low, High</w:t>
            </w:r>
          </w:p>
        </w:tc>
        <w:tc>
          <w:tcPr>
            <w:tcW w:w="736" w:type="dxa"/>
          </w:tcPr>
          <w:p w:rsidR="00FC6C45" w:rsidRPr="00940F1F" w:rsidRDefault="00FC6C45" w:rsidP="00DA766F">
            <w:pPr>
              <w:pStyle w:val="TAC"/>
              <w:rPr>
                <w:rFonts w:eastAsia="Times New Roman"/>
              </w:rPr>
            </w:pPr>
          </w:p>
        </w:tc>
        <w:tc>
          <w:tcPr>
            <w:tcW w:w="704" w:type="dxa"/>
          </w:tcPr>
          <w:p w:rsidR="00FC6C45" w:rsidRPr="00940F1F" w:rsidRDefault="00FC6C45" w:rsidP="00DA766F">
            <w:pPr>
              <w:pStyle w:val="TAC"/>
              <w:rPr>
                <w:rFonts w:eastAsia="Times New Roman"/>
              </w:rPr>
            </w:pPr>
          </w:p>
        </w:tc>
        <w:tc>
          <w:tcPr>
            <w:tcW w:w="736" w:type="dxa"/>
          </w:tcPr>
          <w:p w:rsidR="00FC6C45" w:rsidRPr="00940F1F" w:rsidRDefault="00FC6C45" w:rsidP="00DA766F">
            <w:pPr>
              <w:pStyle w:val="TAC"/>
              <w:rPr>
                <w:rFonts w:eastAsia="Times New Roman"/>
              </w:rPr>
            </w:pPr>
          </w:p>
        </w:tc>
        <w:tc>
          <w:tcPr>
            <w:tcW w:w="704" w:type="dxa"/>
          </w:tcPr>
          <w:p w:rsidR="00FC6C45" w:rsidRPr="00940F1F" w:rsidRDefault="00FC6C45" w:rsidP="00DA766F">
            <w:pPr>
              <w:pStyle w:val="TAC"/>
              <w:rPr>
                <w:rFonts w:eastAsia="Times New Roman"/>
              </w:rPr>
            </w:pPr>
          </w:p>
        </w:tc>
        <w:tc>
          <w:tcPr>
            <w:tcW w:w="736" w:type="dxa"/>
          </w:tcPr>
          <w:p w:rsidR="00FC6C45" w:rsidRPr="00940F1F" w:rsidRDefault="00FC6C45" w:rsidP="00DA766F">
            <w:pPr>
              <w:pStyle w:val="TAC"/>
              <w:rPr>
                <w:rFonts w:eastAsia="Times New Roman"/>
              </w:rPr>
            </w:pPr>
            <w:r w:rsidRPr="00940F1F">
              <w:rPr>
                <w:rFonts w:eastAsia="Times New Roman"/>
              </w:rPr>
              <w:t>23</w:t>
            </w:r>
          </w:p>
        </w:tc>
        <w:tc>
          <w:tcPr>
            <w:tcW w:w="830" w:type="dxa"/>
          </w:tcPr>
          <w:p w:rsidR="00FC6C45" w:rsidRPr="00940F1F" w:rsidRDefault="00FC6C45" w:rsidP="00DA766F">
            <w:pPr>
              <w:pStyle w:val="TAC"/>
              <w:rPr>
                <w:rFonts w:eastAsia="Times New Roman"/>
              </w:rPr>
            </w:pPr>
            <w:r w:rsidRPr="00940F1F">
              <w:rPr>
                <w:rFonts w:eastAsia="Times New Roman"/>
              </w:rPr>
              <w:t>+2.7 /</w:t>
            </w:r>
          </w:p>
          <w:p w:rsidR="00FC6C45" w:rsidRPr="00940F1F" w:rsidRDefault="00FC6C45" w:rsidP="00DA766F">
            <w:pPr>
              <w:pStyle w:val="TAC"/>
              <w:rPr>
                <w:rFonts w:eastAsia="Times New Roman"/>
              </w:rPr>
            </w:pPr>
            <w:r w:rsidRPr="00940F1F">
              <w:rPr>
                <w:rFonts w:eastAsia="Times New Roman"/>
              </w:rPr>
              <w:t>-5.7</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w:t>
            </w:r>
          </w:p>
        </w:tc>
        <w:tc>
          <w:tcPr>
            <w:tcW w:w="103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12</w:t>
            </w:r>
          </w:p>
        </w:tc>
        <w:tc>
          <w:tcPr>
            <w:tcW w:w="198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Mid</w:t>
            </w: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23</w:t>
            </w:r>
          </w:p>
        </w:tc>
        <w:tc>
          <w:tcPr>
            <w:tcW w:w="830"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w:t>
            </w:r>
            <w:r w:rsidRPr="00940F1F">
              <w:rPr>
                <w:rFonts w:eastAsia="Times New Roman"/>
              </w:rPr>
              <w:t>2.7 /</w:t>
            </w:r>
          </w:p>
          <w:p w:rsidR="00FC6C45" w:rsidRPr="00940F1F" w:rsidRDefault="00FC6C45" w:rsidP="00DA766F">
            <w:pPr>
              <w:pStyle w:val="TAC"/>
              <w:rPr>
                <w:rFonts w:eastAsia="Times New Roman" w:cs="Arial"/>
              </w:rPr>
            </w:pPr>
            <w:r w:rsidRPr="00940F1F">
              <w:rPr>
                <w:rFonts w:eastAsia="Times New Roman"/>
              </w:rPr>
              <w:t>-2.7</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w:t>
            </w:r>
          </w:p>
        </w:tc>
        <w:tc>
          <w:tcPr>
            <w:tcW w:w="103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12</w:t>
            </w:r>
          </w:p>
        </w:tc>
        <w:tc>
          <w:tcPr>
            <w:tcW w:w="198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Low, High</w:t>
            </w: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23</w:t>
            </w:r>
          </w:p>
        </w:tc>
        <w:tc>
          <w:tcPr>
            <w:tcW w:w="830"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w:t>
            </w:r>
            <w:r w:rsidRPr="00940F1F">
              <w:rPr>
                <w:rFonts w:eastAsia="Times New Roman"/>
              </w:rPr>
              <w:t>2.7 /</w:t>
            </w:r>
          </w:p>
          <w:p w:rsidR="00FC6C45" w:rsidRPr="00940F1F" w:rsidRDefault="00FC6C45" w:rsidP="00DA766F">
            <w:pPr>
              <w:pStyle w:val="TAC"/>
              <w:rPr>
                <w:rFonts w:eastAsia="Times New Roman" w:cs="Arial"/>
              </w:rPr>
            </w:pPr>
            <w:r w:rsidRPr="00940F1F">
              <w:rPr>
                <w:rFonts w:eastAsia="Times New Roman"/>
              </w:rPr>
              <w:t>-4.2</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3</w:t>
            </w:r>
          </w:p>
        </w:tc>
        <w:tc>
          <w:tcPr>
            <w:tcW w:w="103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12</w:t>
            </w:r>
          </w:p>
        </w:tc>
        <w:tc>
          <w:tcPr>
            <w:tcW w:w="198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Mid</w:t>
            </w: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23</w:t>
            </w:r>
          </w:p>
        </w:tc>
        <w:tc>
          <w:tcPr>
            <w:tcW w:w="830"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+2.7 /</w:t>
            </w:r>
          </w:p>
          <w:p w:rsidR="00FC6C45" w:rsidRPr="00940F1F" w:rsidRDefault="00FC6C45" w:rsidP="00DA766F">
            <w:pPr>
              <w:pStyle w:val="TAC"/>
              <w:rPr>
                <w:rFonts w:eastAsia="Times New Roman"/>
              </w:rPr>
            </w:pPr>
            <w:r w:rsidRPr="00940F1F">
              <w:rPr>
                <w:rFonts w:eastAsia="Times New Roman"/>
              </w:rPr>
              <w:t>-2.7</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3</w:t>
            </w:r>
          </w:p>
        </w:tc>
        <w:tc>
          <w:tcPr>
            <w:tcW w:w="103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12</w:t>
            </w:r>
          </w:p>
        </w:tc>
        <w:tc>
          <w:tcPr>
            <w:tcW w:w="198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Low, High</w:t>
            </w: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23</w:t>
            </w:r>
          </w:p>
        </w:tc>
        <w:tc>
          <w:tcPr>
            <w:tcW w:w="830"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+2.7 /</w:t>
            </w:r>
          </w:p>
          <w:p w:rsidR="00FC6C45" w:rsidRPr="00940F1F" w:rsidRDefault="00FC6C45" w:rsidP="00DA766F">
            <w:pPr>
              <w:pStyle w:val="TAC"/>
              <w:rPr>
                <w:rFonts w:eastAsia="Times New Roman"/>
              </w:rPr>
            </w:pPr>
            <w:r w:rsidRPr="00940F1F">
              <w:rPr>
                <w:rFonts w:eastAsia="Times New Roman"/>
              </w:rPr>
              <w:t>-4.2</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4</w:t>
            </w:r>
          </w:p>
        </w:tc>
        <w:tc>
          <w:tcPr>
            <w:tcW w:w="103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12</w:t>
            </w:r>
          </w:p>
        </w:tc>
        <w:tc>
          <w:tcPr>
            <w:tcW w:w="198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All</w:t>
            </w: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23</w:t>
            </w:r>
          </w:p>
        </w:tc>
        <w:tc>
          <w:tcPr>
            <w:tcW w:w="830"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+2.7 /</w:t>
            </w:r>
          </w:p>
          <w:p w:rsidR="00FC6C45" w:rsidRPr="00940F1F" w:rsidRDefault="00FC6C45" w:rsidP="00DA766F">
            <w:pPr>
              <w:pStyle w:val="TAC"/>
              <w:rPr>
                <w:rFonts w:eastAsia="Times New Roman"/>
              </w:rPr>
            </w:pPr>
            <w:r w:rsidRPr="00940F1F">
              <w:rPr>
                <w:rFonts w:eastAsia="Times New Roman"/>
              </w:rPr>
              <w:t>-3.7</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5</w:t>
            </w:r>
          </w:p>
        </w:tc>
        <w:tc>
          <w:tcPr>
            <w:tcW w:w="103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12</w:t>
            </w:r>
          </w:p>
        </w:tc>
        <w:tc>
          <w:tcPr>
            <w:tcW w:w="198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Low @ RB#(max+1-RB allocation),</w:t>
            </w:r>
          </w:p>
          <w:p w:rsidR="00FC6C45" w:rsidRPr="00940F1F" w:rsidRDefault="00FC6C45" w:rsidP="00DA766F">
            <w:pPr>
              <w:pStyle w:val="TAC"/>
              <w:rPr>
                <w:rFonts w:eastAsia="Times New Roman"/>
              </w:rPr>
            </w:pPr>
            <w:r w:rsidRPr="00940F1F">
              <w:rPr>
                <w:rFonts w:eastAsia="Times New Roman"/>
              </w:rPr>
              <w:t>Mid,</w:t>
            </w:r>
          </w:p>
          <w:p w:rsidR="00FC6C45" w:rsidRPr="00940F1F" w:rsidRDefault="00FC6C45" w:rsidP="00DA766F">
            <w:pPr>
              <w:pStyle w:val="TAC"/>
              <w:rPr>
                <w:rFonts w:eastAsia="Times New Roman"/>
              </w:rPr>
            </w:pPr>
            <w:r w:rsidRPr="00940F1F">
              <w:rPr>
                <w:rFonts w:eastAsia="Times New Roman"/>
              </w:rPr>
              <w:t>High @ RB#0</w:t>
            </w: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23</w:t>
            </w:r>
          </w:p>
        </w:tc>
        <w:tc>
          <w:tcPr>
            <w:tcW w:w="830"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w:t>
            </w:r>
            <w:r w:rsidRPr="00940F1F">
              <w:rPr>
                <w:rFonts w:eastAsia="Times New Roman"/>
              </w:rPr>
              <w:t>2.7 /</w:t>
            </w:r>
          </w:p>
          <w:p w:rsidR="00FC6C45" w:rsidRPr="00940F1F" w:rsidRDefault="00FC6C45" w:rsidP="00DA766F">
            <w:pPr>
              <w:pStyle w:val="TAC"/>
              <w:rPr>
                <w:rFonts w:eastAsia="ＭＳ 明朝" w:cs="Arial"/>
              </w:rPr>
            </w:pPr>
            <w:r w:rsidRPr="00940F1F">
              <w:rPr>
                <w:rFonts w:eastAsia="Times New Roman"/>
              </w:rPr>
              <w:t>-2.7</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5</w:t>
            </w:r>
          </w:p>
        </w:tc>
        <w:tc>
          <w:tcPr>
            <w:tcW w:w="103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12</w:t>
            </w:r>
          </w:p>
        </w:tc>
        <w:tc>
          <w:tcPr>
            <w:tcW w:w="198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Low @ RB#0,</w:t>
            </w:r>
          </w:p>
          <w:p w:rsidR="00FC6C45" w:rsidRPr="00940F1F" w:rsidRDefault="00FC6C45" w:rsidP="00DA766F">
            <w:pPr>
              <w:pStyle w:val="TAC"/>
              <w:rPr>
                <w:rFonts w:eastAsia="Times New Roman"/>
              </w:rPr>
            </w:pPr>
            <w:r w:rsidRPr="00940F1F">
              <w:rPr>
                <w:rFonts w:eastAsia="Times New Roman"/>
              </w:rPr>
              <w:t>High @ RB#(max+1-RB allocation)</w:t>
            </w: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23</w:t>
            </w:r>
          </w:p>
        </w:tc>
        <w:tc>
          <w:tcPr>
            <w:tcW w:w="830"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w:t>
            </w:r>
            <w:r w:rsidRPr="00940F1F">
              <w:rPr>
                <w:rFonts w:eastAsia="Times New Roman"/>
              </w:rPr>
              <w:t>2.7 /</w:t>
            </w:r>
          </w:p>
          <w:p w:rsidR="00FC6C45" w:rsidRPr="00940F1F" w:rsidRDefault="00FC6C45" w:rsidP="00DA766F">
            <w:pPr>
              <w:pStyle w:val="TAC"/>
              <w:rPr>
                <w:rFonts w:eastAsia="ＭＳ 明朝" w:cs="Arial"/>
              </w:rPr>
            </w:pPr>
            <w:r w:rsidRPr="00940F1F">
              <w:rPr>
                <w:rFonts w:eastAsia="Times New Roman"/>
              </w:rPr>
              <w:t>-4.2</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6</w:t>
            </w:r>
          </w:p>
        </w:tc>
        <w:tc>
          <w:tcPr>
            <w:tcW w:w="103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12</w:t>
            </w:r>
          </w:p>
        </w:tc>
        <w:tc>
          <w:tcPr>
            <w:tcW w:w="198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Low @ RB#(max+1-RB allocation),</w:t>
            </w:r>
          </w:p>
          <w:p w:rsidR="00FC6C45" w:rsidRPr="00940F1F" w:rsidRDefault="00FC6C45" w:rsidP="00DA766F">
            <w:pPr>
              <w:pStyle w:val="TAC"/>
              <w:rPr>
                <w:rFonts w:eastAsia="Times New Roman"/>
              </w:rPr>
            </w:pPr>
            <w:r w:rsidRPr="00940F1F">
              <w:rPr>
                <w:rFonts w:eastAsia="Times New Roman"/>
              </w:rPr>
              <w:t>Mid,</w:t>
            </w:r>
          </w:p>
          <w:p w:rsidR="00FC6C45" w:rsidRPr="00940F1F" w:rsidRDefault="00FC6C45" w:rsidP="00DA766F">
            <w:pPr>
              <w:pStyle w:val="TAC"/>
              <w:rPr>
                <w:rFonts w:eastAsia="Times New Roman"/>
              </w:rPr>
            </w:pPr>
            <w:r w:rsidRPr="00940F1F">
              <w:rPr>
                <w:rFonts w:eastAsia="Times New Roman"/>
              </w:rPr>
              <w:t>High @ RB#0</w:t>
            </w: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23</w:t>
            </w:r>
          </w:p>
        </w:tc>
        <w:tc>
          <w:tcPr>
            <w:tcW w:w="830"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+2.7 /</w:t>
            </w:r>
          </w:p>
          <w:p w:rsidR="00FC6C45" w:rsidRPr="00940F1F" w:rsidRDefault="00FC6C45" w:rsidP="00DA766F">
            <w:pPr>
              <w:pStyle w:val="TAC"/>
              <w:rPr>
                <w:rFonts w:eastAsia="Times New Roman"/>
              </w:rPr>
            </w:pPr>
            <w:r w:rsidRPr="00940F1F">
              <w:rPr>
                <w:rFonts w:eastAsia="Times New Roman"/>
              </w:rPr>
              <w:t>-3.7</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6</w:t>
            </w:r>
          </w:p>
        </w:tc>
        <w:tc>
          <w:tcPr>
            <w:tcW w:w="103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12</w:t>
            </w:r>
          </w:p>
        </w:tc>
        <w:tc>
          <w:tcPr>
            <w:tcW w:w="198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Low @ RB#0,</w:t>
            </w:r>
          </w:p>
          <w:p w:rsidR="00FC6C45" w:rsidRPr="00940F1F" w:rsidRDefault="00FC6C45" w:rsidP="00DA766F">
            <w:pPr>
              <w:pStyle w:val="TAC"/>
              <w:rPr>
                <w:rFonts w:eastAsia="Times New Roman"/>
              </w:rPr>
            </w:pPr>
            <w:r w:rsidRPr="00940F1F">
              <w:rPr>
                <w:rFonts w:eastAsia="Times New Roman"/>
              </w:rPr>
              <w:t>High @ RB#(max+1-RB allocation)</w:t>
            </w: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23</w:t>
            </w:r>
          </w:p>
        </w:tc>
        <w:tc>
          <w:tcPr>
            <w:tcW w:w="830"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+2.7 /</w:t>
            </w:r>
          </w:p>
          <w:p w:rsidR="00FC6C45" w:rsidRPr="00940F1F" w:rsidRDefault="00FC6C45" w:rsidP="00DA766F">
            <w:pPr>
              <w:pStyle w:val="TAC"/>
              <w:rPr>
                <w:rFonts w:eastAsia="Times New Roman"/>
              </w:rPr>
            </w:pPr>
            <w:r w:rsidRPr="00940F1F">
              <w:rPr>
                <w:rFonts w:eastAsia="Times New Roman"/>
              </w:rPr>
              <w:t>-5.7</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7</w:t>
            </w:r>
          </w:p>
        </w:tc>
        <w:tc>
          <w:tcPr>
            <w:tcW w:w="103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12</w:t>
            </w:r>
          </w:p>
        </w:tc>
        <w:tc>
          <w:tcPr>
            <w:tcW w:w="198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All</w:t>
            </w: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23</w:t>
            </w:r>
          </w:p>
        </w:tc>
        <w:tc>
          <w:tcPr>
            <w:tcW w:w="830"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w:t>
            </w:r>
            <w:r w:rsidRPr="00940F1F">
              <w:rPr>
                <w:rFonts w:eastAsia="Times New Roman"/>
              </w:rPr>
              <w:t>2.7 /</w:t>
            </w:r>
          </w:p>
          <w:p w:rsidR="00FC6C45" w:rsidRPr="00940F1F" w:rsidRDefault="00FC6C45" w:rsidP="00DA766F">
            <w:pPr>
              <w:pStyle w:val="TAC"/>
              <w:rPr>
                <w:rFonts w:eastAsia="ＭＳ 明朝" w:cs="Arial"/>
              </w:rPr>
            </w:pPr>
            <w:r w:rsidRPr="00940F1F">
              <w:rPr>
                <w:rFonts w:eastAsia="Times New Roman"/>
              </w:rPr>
              <w:t>-3.7</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8</w:t>
            </w:r>
          </w:p>
        </w:tc>
        <w:tc>
          <w:tcPr>
            <w:tcW w:w="103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12</w:t>
            </w:r>
          </w:p>
        </w:tc>
        <w:tc>
          <w:tcPr>
            <w:tcW w:w="198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Low @ RB#(max+1-RB allocation),</w:t>
            </w:r>
          </w:p>
          <w:p w:rsidR="00FC6C45" w:rsidRPr="00940F1F" w:rsidRDefault="00FC6C45" w:rsidP="00DA766F">
            <w:pPr>
              <w:pStyle w:val="TAC"/>
              <w:rPr>
                <w:rFonts w:eastAsia="Times New Roman"/>
              </w:rPr>
            </w:pPr>
            <w:r w:rsidRPr="00940F1F">
              <w:rPr>
                <w:rFonts w:eastAsia="Times New Roman"/>
              </w:rPr>
              <w:t>Mid,</w:t>
            </w:r>
          </w:p>
          <w:p w:rsidR="00FC6C45" w:rsidRPr="00940F1F" w:rsidRDefault="00FC6C45" w:rsidP="00DA766F">
            <w:pPr>
              <w:pStyle w:val="TAC"/>
              <w:rPr>
                <w:rFonts w:eastAsia="Times New Roman"/>
              </w:rPr>
            </w:pPr>
            <w:r w:rsidRPr="00940F1F">
              <w:rPr>
                <w:rFonts w:eastAsia="Times New Roman"/>
              </w:rPr>
              <w:t>High @ RB#0</w:t>
            </w: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23</w:t>
            </w:r>
          </w:p>
        </w:tc>
        <w:tc>
          <w:tcPr>
            <w:tcW w:w="830"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w:t>
            </w:r>
            <w:r w:rsidRPr="00940F1F">
              <w:rPr>
                <w:rFonts w:eastAsia="Times New Roman"/>
              </w:rPr>
              <w:t>2.7 /</w:t>
            </w:r>
          </w:p>
          <w:p w:rsidR="00FC6C45" w:rsidRPr="00940F1F" w:rsidRDefault="00FC6C45" w:rsidP="00DA766F">
            <w:pPr>
              <w:pStyle w:val="TAC"/>
              <w:rPr>
                <w:rFonts w:eastAsia="ＭＳ 明朝" w:cs="Arial"/>
              </w:rPr>
            </w:pPr>
            <w:r w:rsidRPr="00940F1F">
              <w:rPr>
                <w:rFonts w:eastAsia="Times New Roman"/>
              </w:rPr>
              <w:t>-2.7</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8</w:t>
            </w:r>
          </w:p>
        </w:tc>
        <w:tc>
          <w:tcPr>
            <w:tcW w:w="103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12</w:t>
            </w:r>
          </w:p>
        </w:tc>
        <w:tc>
          <w:tcPr>
            <w:tcW w:w="198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Low @ RB#0,</w:t>
            </w:r>
          </w:p>
          <w:p w:rsidR="00FC6C45" w:rsidRPr="00940F1F" w:rsidRDefault="00FC6C45" w:rsidP="00DA766F">
            <w:pPr>
              <w:pStyle w:val="TAC"/>
              <w:rPr>
                <w:rFonts w:eastAsia="Times New Roman"/>
              </w:rPr>
            </w:pPr>
            <w:r w:rsidRPr="00940F1F">
              <w:rPr>
                <w:rFonts w:eastAsia="Times New Roman"/>
              </w:rPr>
              <w:t>High @ RB#(max+1-RB allocation)</w:t>
            </w: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23</w:t>
            </w:r>
          </w:p>
        </w:tc>
        <w:tc>
          <w:tcPr>
            <w:tcW w:w="830"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w:t>
            </w:r>
            <w:r w:rsidRPr="00940F1F">
              <w:rPr>
                <w:rFonts w:eastAsia="Times New Roman"/>
              </w:rPr>
              <w:t>2.7 /</w:t>
            </w:r>
          </w:p>
          <w:p w:rsidR="00FC6C45" w:rsidRPr="00940F1F" w:rsidRDefault="00FC6C45" w:rsidP="00DA766F">
            <w:pPr>
              <w:pStyle w:val="TAC"/>
              <w:rPr>
                <w:rFonts w:eastAsia="Times New Roman" w:cs="Arial"/>
              </w:rPr>
            </w:pPr>
            <w:r w:rsidRPr="00940F1F">
              <w:rPr>
                <w:rFonts w:eastAsia="Times New Roman"/>
              </w:rPr>
              <w:t>-4.2</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9</w:t>
            </w:r>
          </w:p>
        </w:tc>
        <w:tc>
          <w:tcPr>
            <w:tcW w:w="103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12</w:t>
            </w:r>
          </w:p>
        </w:tc>
        <w:tc>
          <w:tcPr>
            <w:tcW w:w="198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Low @ RB#(max+1-RB allocation),</w:t>
            </w:r>
          </w:p>
          <w:p w:rsidR="00FC6C45" w:rsidRPr="00940F1F" w:rsidRDefault="00FC6C45" w:rsidP="00DA766F">
            <w:pPr>
              <w:pStyle w:val="TAC"/>
              <w:rPr>
                <w:rFonts w:eastAsia="Times New Roman"/>
              </w:rPr>
            </w:pPr>
            <w:r w:rsidRPr="00940F1F">
              <w:rPr>
                <w:rFonts w:eastAsia="Times New Roman"/>
              </w:rPr>
              <w:t>Mid,</w:t>
            </w:r>
          </w:p>
          <w:p w:rsidR="00FC6C45" w:rsidRPr="00940F1F" w:rsidRDefault="00FC6C45" w:rsidP="00DA766F">
            <w:pPr>
              <w:pStyle w:val="TAC"/>
              <w:rPr>
                <w:rFonts w:eastAsia="Times New Roman"/>
              </w:rPr>
            </w:pPr>
            <w:r w:rsidRPr="00940F1F">
              <w:rPr>
                <w:rFonts w:eastAsia="Times New Roman"/>
              </w:rPr>
              <w:t>High @ RB#0</w:t>
            </w: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23</w:t>
            </w:r>
          </w:p>
        </w:tc>
        <w:tc>
          <w:tcPr>
            <w:tcW w:w="830"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w:t>
            </w:r>
            <w:r w:rsidRPr="00940F1F">
              <w:rPr>
                <w:rFonts w:eastAsia="Times New Roman"/>
              </w:rPr>
              <w:t>2.7 /</w:t>
            </w:r>
          </w:p>
          <w:p w:rsidR="00FC6C45" w:rsidRPr="00940F1F" w:rsidRDefault="00FC6C45" w:rsidP="00DA766F">
            <w:pPr>
              <w:pStyle w:val="TAC"/>
              <w:rPr>
                <w:rFonts w:eastAsia="ＭＳ 明朝" w:cs="Arial"/>
              </w:rPr>
            </w:pPr>
            <w:r w:rsidRPr="00940F1F">
              <w:rPr>
                <w:rFonts w:eastAsia="Times New Roman"/>
              </w:rPr>
              <w:t>-3.7</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9</w:t>
            </w:r>
          </w:p>
        </w:tc>
        <w:tc>
          <w:tcPr>
            <w:tcW w:w="103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12</w:t>
            </w:r>
          </w:p>
        </w:tc>
        <w:tc>
          <w:tcPr>
            <w:tcW w:w="198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Low @ RB#0,</w:t>
            </w:r>
          </w:p>
          <w:p w:rsidR="00FC6C45" w:rsidRPr="00940F1F" w:rsidRDefault="00FC6C45" w:rsidP="00DA766F">
            <w:pPr>
              <w:pStyle w:val="TAC"/>
              <w:rPr>
                <w:rFonts w:eastAsia="Times New Roman"/>
              </w:rPr>
            </w:pPr>
            <w:r w:rsidRPr="00940F1F">
              <w:rPr>
                <w:rFonts w:eastAsia="Times New Roman"/>
              </w:rPr>
              <w:t>High @ RB#(max+1-RB allocation)</w:t>
            </w: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04"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3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23</w:t>
            </w:r>
          </w:p>
        </w:tc>
        <w:tc>
          <w:tcPr>
            <w:tcW w:w="830"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w:t>
            </w:r>
            <w:r w:rsidRPr="00940F1F">
              <w:rPr>
                <w:rFonts w:eastAsia="Times New Roman"/>
              </w:rPr>
              <w:t>2.7 /</w:t>
            </w:r>
          </w:p>
          <w:p w:rsidR="00FC6C45" w:rsidRPr="00940F1F" w:rsidRDefault="00FC6C45" w:rsidP="00DA766F">
            <w:pPr>
              <w:pStyle w:val="TAC"/>
              <w:rPr>
                <w:rFonts w:eastAsia="ＭＳ 明朝" w:cs="Arial"/>
              </w:rPr>
            </w:pPr>
            <w:r w:rsidRPr="00940F1F">
              <w:rPr>
                <w:rFonts w:eastAsia="Times New Roman"/>
              </w:rPr>
              <w:t>-5.7</w:t>
            </w:r>
          </w:p>
        </w:tc>
      </w:tr>
    </w:tbl>
    <w:p w:rsidR="00FC6C45" w:rsidRPr="00940F1F" w:rsidRDefault="00FC6C45" w:rsidP="00FC6C45"/>
    <w:p w:rsidR="00FC6C45" w:rsidRPr="00940F1F" w:rsidRDefault="00FC6C45" w:rsidP="00FC6C45">
      <w:pPr>
        <w:pStyle w:val="TH"/>
      </w:pPr>
      <w:r w:rsidRPr="00940F1F">
        <w:lastRenderedPageBreak/>
        <w:t>Table 6.2.4.5-7: UE Power Class test requirements (network signalled value "NS_07")</w:t>
      </w:r>
    </w:p>
    <w:tbl>
      <w:tblPr>
        <w:tblW w:w="0" w:type="auto"/>
        <w:jc w:val="center"/>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22"/>
        <w:gridCol w:w="871"/>
        <w:gridCol w:w="796"/>
        <w:gridCol w:w="891"/>
        <w:gridCol w:w="881"/>
        <w:gridCol w:w="975"/>
        <w:gridCol w:w="1241"/>
      </w:tblGrid>
      <w:tr w:rsidR="00FC6C45" w:rsidRPr="00940F1F" w:rsidTr="00DA766F">
        <w:trPr>
          <w:jc w:val="center"/>
        </w:trPr>
        <w:tc>
          <w:tcPr>
            <w:tcW w:w="897" w:type="dxa"/>
          </w:tcPr>
          <w:p w:rsidR="00FC6C45" w:rsidRPr="00940F1F" w:rsidRDefault="00FC6C45" w:rsidP="00DA766F">
            <w:pPr>
              <w:pStyle w:val="TAH"/>
              <w:rPr>
                <w:rFonts w:eastAsia="Times New Roman"/>
              </w:rPr>
            </w:pPr>
            <w:r w:rsidRPr="00940F1F">
              <w:rPr>
                <w:rFonts w:eastAsia="Times New Roman"/>
              </w:rPr>
              <w:t>Configuration ID</w:t>
            </w:r>
          </w:p>
        </w:tc>
        <w:tc>
          <w:tcPr>
            <w:tcW w:w="922" w:type="dxa"/>
          </w:tcPr>
          <w:p w:rsidR="00FC6C45" w:rsidRPr="00940F1F" w:rsidRDefault="00FC6C45" w:rsidP="00DA766F">
            <w:pPr>
              <w:pStyle w:val="TAH"/>
              <w:rPr>
                <w:rFonts w:eastAsia="Times New Roman"/>
              </w:rPr>
            </w:pPr>
            <w:r w:rsidRPr="00940F1F">
              <w:rPr>
                <w:rFonts w:eastAsia="Times New Roman"/>
              </w:rPr>
              <w:t>EUTRA band</w:t>
            </w:r>
          </w:p>
        </w:tc>
        <w:tc>
          <w:tcPr>
            <w:tcW w:w="871" w:type="dxa"/>
          </w:tcPr>
          <w:p w:rsidR="00FC6C45" w:rsidRPr="00940F1F" w:rsidRDefault="00FC6C45" w:rsidP="00DA766F">
            <w:pPr>
              <w:pStyle w:val="TAH"/>
              <w:rPr>
                <w:rFonts w:eastAsia="Times New Roman"/>
              </w:rPr>
            </w:pPr>
            <w:r w:rsidRPr="00940F1F">
              <w:rPr>
                <w:rFonts w:eastAsia="Times New Roman"/>
              </w:rPr>
              <w:t>Class 1 (dBm)</w:t>
            </w:r>
          </w:p>
        </w:tc>
        <w:tc>
          <w:tcPr>
            <w:tcW w:w="796" w:type="dxa"/>
          </w:tcPr>
          <w:p w:rsidR="00FC6C45" w:rsidRPr="00940F1F" w:rsidRDefault="00FC6C45" w:rsidP="00DA766F">
            <w:pPr>
              <w:pStyle w:val="TAH"/>
              <w:rPr>
                <w:rFonts w:eastAsia="Times New Roman"/>
              </w:rPr>
            </w:pPr>
            <w:r w:rsidRPr="00940F1F">
              <w:rPr>
                <w:rFonts w:eastAsia="Times New Roman"/>
              </w:rPr>
              <w:t>Tol. (dB)</w:t>
            </w:r>
          </w:p>
        </w:tc>
        <w:tc>
          <w:tcPr>
            <w:tcW w:w="891" w:type="dxa"/>
          </w:tcPr>
          <w:p w:rsidR="00FC6C45" w:rsidRPr="00940F1F" w:rsidRDefault="00FC6C45" w:rsidP="00DA766F">
            <w:pPr>
              <w:pStyle w:val="TAH"/>
              <w:rPr>
                <w:rFonts w:eastAsia="Times New Roman"/>
              </w:rPr>
            </w:pPr>
            <w:r w:rsidRPr="00940F1F">
              <w:rPr>
                <w:rFonts w:eastAsia="Times New Roman"/>
              </w:rPr>
              <w:t>Class 2 (dBm)</w:t>
            </w:r>
          </w:p>
        </w:tc>
        <w:tc>
          <w:tcPr>
            <w:tcW w:w="881" w:type="dxa"/>
          </w:tcPr>
          <w:p w:rsidR="00FC6C45" w:rsidRPr="00940F1F" w:rsidRDefault="00FC6C45" w:rsidP="00DA766F">
            <w:pPr>
              <w:pStyle w:val="TAH"/>
              <w:rPr>
                <w:rFonts w:eastAsia="Times New Roman"/>
              </w:rPr>
            </w:pPr>
            <w:r w:rsidRPr="00940F1F">
              <w:rPr>
                <w:rFonts w:eastAsia="Times New Roman"/>
              </w:rPr>
              <w:t>Tol. (dB)</w:t>
            </w:r>
          </w:p>
        </w:tc>
        <w:tc>
          <w:tcPr>
            <w:tcW w:w="975" w:type="dxa"/>
          </w:tcPr>
          <w:p w:rsidR="00FC6C45" w:rsidRPr="00940F1F" w:rsidRDefault="00FC6C45" w:rsidP="00DA766F">
            <w:pPr>
              <w:pStyle w:val="TAH"/>
              <w:rPr>
                <w:rFonts w:eastAsia="Times New Roman"/>
              </w:rPr>
            </w:pPr>
            <w:r w:rsidRPr="00940F1F">
              <w:rPr>
                <w:rFonts w:eastAsia="Times New Roman"/>
              </w:rPr>
              <w:t>Class 3 (dBm)</w:t>
            </w:r>
          </w:p>
        </w:tc>
        <w:tc>
          <w:tcPr>
            <w:tcW w:w="1241" w:type="dxa"/>
          </w:tcPr>
          <w:p w:rsidR="00FC6C45" w:rsidRPr="00940F1F" w:rsidRDefault="00FC6C45" w:rsidP="00DA766F">
            <w:pPr>
              <w:pStyle w:val="TAH"/>
              <w:rPr>
                <w:rFonts w:eastAsia="Times New Roman"/>
              </w:rPr>
            </w:pPr>
            <w:r w:rsidRPr="00940F1F">
              <w:rPr>
                <w:rFonts w:eastAsia="Times New Roman"/>
              </w:rPr>
              <w:t>Tol. (dB)</w:t>
            </w:r>
          </w:p>
        </w:tc>
      </w:tr>
      <w:tr w:rsidR="00FC6C45" w:rsidRPr="00940F1F" w:rsidTr="00DA766F">
        <w:trPr>
          <w:jc w:val="center"/>
        </w:trPr>
        <w:tc>
          <w:tcPr>
            <w:tcW w:w="897" w:type="dxa"/>
          </w:tcPr>
          <w:p w:rsidR="00FC6C45" w:rsidRPr="00940F1F" w:rsidRDefault="00FC6C45" w:rsidP="00DA766F">
            <w:pPr>
              <w:pStyle w:val="TAC"/>
              <w:rPr>
                <w:rFonts w:eastAsia="Times New Roman"/>
              </w:rPr>
            </w:pPr>
            <w:r w:rsidRPr="00940F1F">
              <w:rPr>
                <w:rFonts w:eastAsia="Times New Roman"/>
              </w:rPr>
              <w:t>1</w:t>
            </w:r>
          </w:p>
        </w:tc>
        <w:tc>
          <w:tcPr>
            <w:tcW w:w="922" w:type="dxa"/>
          </w:tcPr>
          <w:p w:rsidR="00FC6C45" w:rsidRPr="00940F1F" w:rsidRDefault="00FC6C45" w:rsidP="00DA766F">
            <w:pPr>
              <w:pStyle w:val="TAC"/>
              <w:rPr>
                <w:rFonts w:eastAsia="Times New Roman"/>
              </w:rPr>
            </w:pPr>
            <w:r w:rsidRPr="00940F1F">
              <w:rPr>
                <w:rFonts w:eastAsia="Times New Roman"/>
              </w:rPr>
              <w:t>13</w:t>
            </w:r>
          </w:p>
        </w:tc>
        <w:tc>
          <w:tcPr>
            <w:tcW w:w="871" w:type="dxa"/>
          </w:tcPr>
          <w:p w:rsidR="00FC6C45" w:rsidRPr="00940F1F" w:rsidRDefault="00FC6C45" w:rsidP="00DA766F">
            <w:pPr>
              <w:pStyle w:val="TAC"/>
              <w:rPr>
                <w:rFonts w:eastAsia="Times New Roman"/>
              </w:rPr>
            </w:pPr>
          </w:p>
        </w:tc>
        <w:tc>
          <w:tcPr>
            <w:tcW w:w="796" w:type="dxa"/>
          </w:tcPr>
          <w:p w:rsidR="00FC6C45" w:rsidRPr="00940F1F" w:rsidRDefault="00FC6C45" w:rsidP="00DA766F">
            <w:pPr>
              <w:pStyle w:val="TAC"/>
              <w:rPr>
                <w:rFonts w:eastAsia="Times New Roman"/>
              </w:rPr>
            </w:pPr>
          </w:p>
        </w:tc>
        <w:tc>
          <w:tcPr>
            <w:tcW w:w="891" w:type="dxa"/>
          </w:tcPr>
          <w:p w:rsidR="00FC6C45" w:rsidRPr="00940F1F" w:rsidRDefault="00FC6C45" w:rsidP="00DA766F">
            <w:pPr>
              <w:pStyle w:val="TAC"/>
              <w:rPr>
                <w:rFonts w:eastAsia="Times New Roman"/>
              </w:rPr>
            </w:pPr>
          </w:p>
        </w:tc>
        <w:tc>
          <w:tcPr>
            <w:tcW w:w="881" w:type="dxa"/>
          </w:tcPr>
          <w:p w:rsidR="00FC6C45" w:rsidRPr="00940F1F" w:rsidRDefault="00FC6C45" w:rsidP="00DA766F">
            <w:pPr>
              <w:pStyle w:val="TAC"/>
              <w:rPr>
                <w:rFonts w:eastAsia="Times New Roman"/>
              </w:rPr>
            </w:pPr>
          </w:p>
        </w:tc>
        <w:tc>
          <w:tcPr>
            <w:tcW w:w="975" w:type="dxa"/>
          </w:tcPr>
          <w:p w:rsidR="00FC6C45" w:rsidRPr="00940F1F" w:rsidRDefault="00FC6C45" w:rsidP="00DA766F">
            <w:pPr>
              <w:pStyle w:val="TAC"/>
              <w:rPr>
                <w:rFonts w:eastAsia="Times New Roman"/>
              </w:rPr>
            </w:pPr>
            <w:r w:rsidRPr="00940F1F">
              <w:rPr>
                <w:rFonts w:eastAsia="Times New Roman"/>
              </w:rPr>
              <w:t>23</w:t>
            </w:r>
          </w:p>
        </w:tc>
        <w:tc>
          <w:tcPr>
            <w:tcW w:w="1241" w:type="dxa"/>
          </w:tcPr>
          <w:p w:rsidR="00FC6C45" w:rsidRPr="00940F1F" w:rsidRDefault="00FC6C45" w:rsidP="00DA766F">
            <w:pPr>
              <w:pStyle w:val="TAC"/>
              <w:rPr>
                <w:rFonts w:eastAsia="Times New Roman"/>
              </w:rPr>
            </w:pPr>
            <w:r w:rsidRPr="00940F1F">
              <w:rPr>
                <w:rFonts w:eastAsia="Times New Roman" w:cs="Arial"/>
              </w:rPr>
              <w:t>+</w:t>
            </w:r>
            <w:r w:rsidRPr="00940F1F">
              <w:rPr>
                <w:rFonts w:eastAsia="Times New Roman"/>
              </w:rPr>
              <w:t>2.7 /</w:t>
            </w:r>
          </w:p>
          <w:p w:rsidR="00FC6C45" w:rsidRPr="00940F1F" w:rsidRDefault="00FC6C45" w:rsidP="00DA766F">
            <w:pPr>
              <w:pStyle w:val="TAC"/>
              <w:rPr>
                <w:rFonts w:eastAsia="Times New Roman" w:cs="Arial"/>
              </w:rPr>
            </w:pPr>
            <w:r w:rsidRPr="00940F1F">
              <w:rPr>
                <w:rFonts w:eastAsia="Times New Roman"/>
              </w:rPr>
              <w:t>-18.7</w:t>
            </w:r>
          </w:p>
        </w:tc>
      </w:tr>
      <w:tr w:rsidR="00FC6C45" w:rsidRPr="00940F1F" w:rsidTr="00DA766F">
        <w:trPr>
          <w:jc w:val="center"/>
        </w:trPr>
        <w:tc>
          <w:tcPr>
            <w:tcW w:w="897"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w:t>
            </w:r>
          </w:p>
        </w:tc>
        <w:tc>
          <w:tcPr>
            <w:tcW w:w="92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13</w:t>
            </w:r>
          </w:p>
        </w:tc>
        <w:tc>
          <w:tcPr>
            <w:tcW w:w="87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89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88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97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23</w:t>
            </w:r>
          </w:p>
        </w:tc>
        <w:tc>
          <w:tcPr>
            <w:tcW w:w="124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w:t>
            </w:r>
            <w:r w:rsidRPr="00940F1F">
              <w:rPr>
                <w:rFonts w:eastAsia="Times New Roman"/>
              </w:rPr>
              <w:t>2.7 /</w:t>
            </w:r>
          </w:p>
          <w:p w:rsidR="00FC6C45" w:rsidRPr="00940F1F" w:rsidRDefault="00FC6C45" w:rsidP="00DA766F">
            <w:pPr>
              <w:pStyle w:val="TAC"/>
              <w:rPr>
                <w:rFonts w:eastAsia="Times New Roman" w:cs="Arial"/>
              </w:rPr>
            </w:pPr>
            <w:r w:rsidRPr="00940F1F">
              <w:rPr>
                <w:rFonts w:eastAsia="Times New Roman"/>
              </w:rPr>
              <w:t>-13.7</w:t>
            </w:r>
          </w:p>
        </w:tc>
      </w:tr>
      <w:tr w:rsidR="00FC6C45" w:rsidRPr="00940F1F" w:rsidTr="00DA766F">
        <w:trPr>
          <w:jc w:val="center"/>
        </w:trPr>
        <w:tc>
          <w:tcPr>
            <w:tcW w:w="897"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3</w:t>
            </w:r>
          </w:p>
        </w:tc>
        <w:tc>
          <w:tcPr>
            <w:tcW w:w="92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13</w:t>
            </w:r>
          </w:p>
        </w:tc>
        <w:tc>
          <w:tcPr>
            <w:tcW w:w="87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89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88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97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23</w:t>
            </w:r>
          </w:p>
        </w:tc>
        <w:tc>
          <w:tcPr>
            <w:tcW w:w="124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w:t>
            </w:r>
            <w:r w:rsidRPr="00940F1F">
              <w:rPr>
                <w:rFonts w:eastAsia="Times New Roman"/>
              </w:rPr>
              <w:t>2.7 /</w:t>
            </w:r>
          </w:p>
          <w:p w:rsidR="00FC6C45" w:rsidRPr="00940F1F" w:rsidRDefault="00FC6C45" w:rsidP="00DA766F">
            <w:pPr>
              <w:pStyle w:val="TAC"/>
              <w:rPr>
                <w:rFonts w:eastAsia="Times New Roman" w:cs="Arial"/>
              </w:rPr>
            </w:pPr>
            <w:r w:rsidRPr="00940F1F">
              <w:rPr>
                <w:rFonts w:eastAsia="Times New Roman"/>
              </w:rPr>
              <w:t>-2.7</w:t>
            </w:r>
          </w:p>
        </w:tc>
      </w:tr>
      <w:tr w:rsidR="00FC6C45" w:rsidRPr="00940F1F" w:rsidTr="00DA766F">
        <w:trPr>
          <w:jc w:val="center"/>
        </w:trPr>
        <w:tc>
          <w:tcPr>
            <w:tcW w:w="897"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4</w:t>
            </w:r>
          </w:p>
        </w:tc>
        <w:tc>
          <w:tcPr>
            <w:tcW w:w="92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13</w:t>
            </w:r>
          </w:p>
        </w:tc>
        <w:tc>
          <w:tcPr>
            <w:tcW w:w="87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89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88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97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23</w:t>
            </w:r>
          </w:p>
        </w:tc>
        <w:tc>
          <w:tcPr>
            <w:tcW w:w="124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w:t>
            </w:r>
            <w:r w:rsidRPr="00940F1F">
              <w:rPr>
                <w:rFonts w:eastAsia="Times New Roman"/>
              </w:rPr>
              <w:t>2.7 /</w:t>
            </w:r>
          </w:p>
          <w:p w:rsidR="00FC6C45" w:rsidRPr="00940F1F" w:rsidRDefault="00FC6C45" w:rsidP="00DA766F">
            <w:pPr>
              <w:pStyle w:val="TAC"/>
              <w:rPr>
                <w:rFonts w:eastAsia="Times New Roman" w:cs="Arial"/>
              </w:rPr>
            </w:pPr>
            <w:r w:rsidRPr="00940F1F">
              <w:rPr>
                <w:rFonts w:eastAsia="Times New Roman"/>
              </w:rPr>
              <w:t>-19.7</w:t>
            </w:r>
          </w:p>
        </w:tc>
      </w:tr>
      <w:tr w:rsidR="00FC6C45" w:rsidRPr="00940F1F" w:rsidTr="00DA766F">
        <w:trPr>
          <w:jc w:val="center"/>
        </w:trPr>
        <w:tc>
          <w:tcPr>
            <w:tcW w:w="897"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5</w:t>
            </w:r>
          </w:p>
        </w:tc>
        <w:tc>
          <w:tcPr>
            <w:tcW w:w="92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13</w:t>
            </w:r>
          </w:p>
        </w:tc>
        <w:tc>
          <w:tcPr>
            <w:tcW w:w="87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89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88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97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23</w:t>
            </w:r>
          </w:p>
        </w:tc>
        <w:tc>
          <w:tcPr>
            <w:tcW w:w="124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w:t>
            </w:r>
            <w:r w:rsidRPr="00940F1F">
              <w:rPr>
                <w:rFonts w:eastAsia="Times New Roman"/>
              </w:rPr>
              <w:t>2.7 /</w:t>
            </w:r>
          </w:p>
          <w:p w:rsidR="00FC6C45" w:rsidRPr="00940F1F" w:rsidRDefault="00FC6C45" w:rsidP="00DA766F">
            <w:pPr>
              <w:pStyle w:val="TAC"/>
              <w:rPr>
                <w:rFonts w:eastAsia="Times New Roman" w:cs="Arial"/>
              </w:rPr>
            </w:pPr>
            <w:r w:rsidRPr="00940F1F">
              <w:rPr>
                <w:rFonts w:eastAsia="Times New Roman"/>
              </w:rPr>
              <w:t>-18.7</w:t>
            </w:r>
          </w:p>
        </w:tc>
      </w:tr>
      <w:tr w:rsidR="00FC6C45" w:rsidRPr="00940F1F" w:rsidTr="00DA766F">
        <w:trPr>
          <w:jc w:val="center"/>
        </w:trPr>
        <w:tc>
          <w:tcPr>
            <w:tcW w:w="897"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6</w:t>
            </w:r>
          </w:p>
        </w:tc>
        <w:tc>
          <w:tcPr>
            <w:tcW w:w="92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13</w:t>
            </w:r>
          </w:p>
        </w:tc>
        <w:tc>
          <w:tcPr>
            <w:tcW w:w="87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89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88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97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23</w:t>
            </w:r>
          </w:p>
        </w:tc>
        <w:tc>
          <w:tcPr>
            <w:tcW w:w="124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w:t>
            </w:r>
            <w:r w:rsidRPr="00940F1F">
              <w:rPr>
                <w:rFonts w:eastAsia="Times New Roman"/>
              </w:rPr>
              <w:t>2.7 /</w:t>
            </w:r>
          </w:p>
          <w:p w:rsidR="00FC6C45" w:rsidRPr="00940F1F" w:rsidRDefault="00FC6C45" w:rsidP="00DA766F">
            <w:pPr>
              <w:pStyle w:val="TAC"/>
              <w:rPr>
                <w:rFonts w:eastAsia="Times New Roman" w:cs="Arial"/>
              </w:rPr>
            </w:pPr>
            <w:r w:rsidRPr="00940F1F">
              <w:rPr>
                <w:rFonts w:eastAsia="Times New Roman"/>
              </w:rPr>
              <w:t>-20.7</w:t>
            </w:r>
          </w:p>
        </w:tc>
      </w:tr>
      <w:tr w:rsidR="00FC6C45" w:rsidRPr="00940F1F" w:rsidTr="00DA766F">
        <w:trPr>
          <w:jc w:val="center"/>
        </w:trPr>
        <w:tc>
          <w:tcPr>
            <w:tcW w:w="897"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7</w:t>
            </w:r>
          </w:p>
        </w:tc>
        <w:tc>
          <w:tcPr>
            <w:tcW w:w="92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13</w:t>
            </w:r>
          </w:p>
        </w:tc>
        <w:tc>
          <w:tcPr>
            <w:tcW w:w="87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89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88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97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23</w:t>
            </w:r>
          </w:p>
        </w:tc>
        <w:tc>
          <w:tcPr>
            <w:tcW w:w="124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w:t>
            </w:r>
            <w:r w:rsidRPr="00940F1F">
              <w:rPr>
                <w:rFonts w:eastAsia="Times New Roman"/>
              </w:rPr>
              <w:t>2.7 /</w:t>
            </w:r>
          </w:p>
          <w:p w:rsidR="00FC6C45" w:rsidRPr="00940F1F" w:rsidRDefault="00FC6C45" w:rsidP="00DA766F">
            <w:pPr>
              <w:pStyle w:val="TAC"/>
              <w:rPr>
                <w:rFonts w:eastAsia="Times New Roman" w:cs="Arial"/>
              </w:rPr>
            </w:pPr>
            <w:r w:rsidRPr="00940F1F">
              <w:rPr>
                <w:rFonts w:eastAsia="Times New Roman"/>
              </w:rPr>
              <w:t>-3.7</w:t>
            </w:r>
          </w:p>
        </w:tc>
      </w:tr>
      <w:tr w:rsidR="00FC6C45" w:rsidRPr="00940F1F" w:rsidTr="00DA766F">
        <w:trPr>
          <w:jc w:val="center"/>
        </w:trPr>
        <w:tc>
          <w:tcPr>
            <w:tcW w:w="897"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8</w:t>
            </w:r>
          </w:p>
        </w:tc>
        <w:tc>
          <w:tcPr>
            <w:tcW w:w="92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13</w:t>
            </w:r>
          </w:p>
        </w:tc>
        <w:tc>
          <w:tcPr>
            <w:tcW w:w="87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89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88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97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23</w:t>
            </w:r>
          </w:p>
        </w:tc>
        <w:tc>
          <w:tcPr>
            <w:tcW w:w="124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w:t>
            </w:r>
            <w:r w:rsidRPr="00940F1F">
              <w:rPr>
                <w:rFonts w:eastAsia="Times New Roman"/>
              </w:rPr>
              <w:t>2.7 /</w:t>
            </w:r>
          </w:p>
          <w:p w:rsidR="00FC6C45" w:rsidRPr="00940F1F" w:rsidRDefault="00FC6C45" w:rsidP="00DA766F">
            <w:pPr>
              <w:pStyle w:val="TAC"/>
              <w:rPr>
                <w:rFonts w:eastAsia="Times New Roman" w:cs="Arial"/>
              </w:rPr>
            </w:pPr>
            <w:r w:rsidRPr="00940F1F">
              <w:rPr>
                <w:rFonts w:eastAsia="Times New Roman"/>
              </w:rPr>
              <w:t>-2.7</w:t>
            </w:r>
          </w:p>
        </w:tc>
      </w:tr>
      <w:tr w:rsidR="00FC6C45" w:rsidRPr="00940F1F" w:rsidTr="00DA766F">
        <w:trPr>
          <w:jc w:val="center"/>
        </w:trPr>
        <w:tc>
          <w:tcPr>
            <w:tcW w:w="897"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9</w:t>
            </w:r>
          </w:p>
        </w:tc>
        <w:tc>
          <w:tcPr>
            <w:tcW w:w="92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13</w:t>
            </w:r>
          </w:p>
        </w:tc>
        <w:tc>
          <w:tcPr>
            <w:tcW w:w="87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89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88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97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23</w:t>
            </w:r>
          </w:p>
        </w:tc>
        <w:tc>
          <w:tcPr>
            <w:tcW w:w="124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+2.7 /</w:t>
            </w:r>
          </w:p>
          <w:p w:rsidR="00FC6C45" w:rsidRPr="00940F1F" w:rsidRDefault="00FC6C45" w:rsidP="00DA766F">
            <w:pPr>
              <w:pStyle w:val="TAC"/>
              <w:rPr>
                <w:rFonts w:eastAsia="Times New Roman"/>
              </w:rPr>
            </w:pPr>
            <w:r w:rsidRPr="00940F1F">
              <w:rPr>
                <w:rFonts w:eastAsia="Times New Roman"/>
              </w:rPr>
              <w:t>-4.7</w:t>
            </w:r>
          </w:p>
        </w:tc>
      </w:tr>
      <w:tr w:rsidR="00FC6C45" w:rsidRPr="00940F1F" w:rsidTr="00DA766F">
        <w:trPr>
          <w:jc w:val="center"/>
        </w:trPr>
        <w:tc>
          <w:tcPr>
            <w:tcW w:w="897"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10</w:t>
            </w:r>
          </w:p>
        </w:tc>
        <w:tc>
          <w:tcPr>
            <w:tcW w:w="92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13</w:t>
            </w:r>
          </w:p>
        </w:tc>
        <w:tc>
          <w:tcPr>
            <w:tcW w:w="87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89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88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97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23</w:t>
            </w:r>
          </w:p>
        </w:tc>
        <w:tc>
          <w:tcPr>
            <w:tcW w:w="124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w:t>
            </w:r>
            <w:r w:rsidRPr="00940F1F">
              <w:rPr>
                <w:rFonts w:eastAsia="Times New Roman"/>
              </w:rPr>
              <w:t>2.7 /</w:t>
            </w:r>
          </w:p>
          <w:p w:rsidR="00FC6C45" w:rsidRPr="00940F1F" w:rsidRDefault="00FC6C45" w:rsidP="00DA766F">
            <w:pPr>
              <w:pStyle w:val="TAC"/>
              <w:rPr>
                <w:rFonts w:eastAsia="Times New Roman" w:cs="Arial"/>
              </w:rPr>
            </w:pPr>
            <w:r w:rsidRPr="00940F1F">
              <w:rPr>
                <w:rFonts w:eastAsia="Times New Roman"/>
              </w:rPr>
              <w:t>-12.7</w:t>
            </w:r>
          </w:p>
        </w:tc>
      </w:tr>
      <w:tr w:rsidR="00FC6C45" w:rsidRPr="00940F1F" w:rsidTr="00DA766F">
        <w:trPr>
          <w:jc w:val="center"/>
        </w:trPr>
        <w:tc>
          <w:tcPr>
            <w:tcW w:w="897"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11</w:t>
            </w:r>
          </w:p>
        </w:tc>
        <w:tc>
          <w:tcPr>
            <w:tcW w:w="92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13</w:t>
            </w:r>
          </w:p>
        </w:tc>
        <w:tc>
          <w:tcPr>
            <w:tcW w:w="87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89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88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97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23</w:t>
            </w:r>
          </w:p>
        </w:tc>
        <w:tc>
          <w:tcPr>
            <w:tcW w:w="124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w:t>
            </w:r>
            <w:r w:rsidRPr="00940F1F">
              <w:rPr>
                <w:rFonts w:eastAsia="Times New Roman"/>
              </w:rPr>
              <w:t>2.7 /</w:t>
            </w:r>
          </w:p>
          <w:p w:rsidR="00FC6C45" w:rsidRPr="00940F1F" w:rsidRDefault="00FC6C45" w:rsidP="00DA766F">
            <w:pPr>
              <w:pStyle w:val="TAC"/>
              <w:rPr>
                <w:rFonts w:eastAsia="Times New Roman" w:cs="Arial"/>
              </w:rPr>
            </w:pPr>
            <w:r w:rsidRPr="00940F1F">
              <w:rPr>
                <w:rFonts w:eastAsia="Times New Roman"/>
              </w:rPr>
              <w:t>-13.7</w:t>
            </w:r>
          </w:p>
        </w:tc>
      </w:tr>
      <w:tr w:rsidR="00FC6C45" w:rsidRPr="00940F1F" w:rsidTr="00DA766F">
        <w:trPr>
          <w:jc w:val="center"/>
        </w:trPr>
        <w:tc>
          <w:tcPr>
            <w:tcW w:w="897"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12</w:t>
            </w:r>
          </w:p>
        </w:tc>
        <w:tc>
          <w:tcPr>
            <w:tcW w:w="92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13</w:t>
            </w:r>
          </w:p>
        </w:tc>
        <w:tc>
          <w:tcPr>
            <w:tcW w:w="87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89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88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97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23</w:t>
            </w:r>
          </w:p>
        </w:tc>
        <w:tc>
          <w:tcPr>
            <w:tcW w:w="124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w:t>
            </w:r>
            <w:r w:rsidRPr="00940F1F">
              <w:rPr>
                <w:rFonts w:eastAsia="Times New Roman"/>
              </w:rPr>
              <w:t>2.7 /</w:t>
            </w:r>
          </w:p>
          <w:p w:rsidR="00FC6C45" w:rsidRPr="00940F1F" w:rsidRDefault="00FC6C45" w:rsidP="00DA766F">
            <w:pPr>
              <w:pStyle w:val="TAC"/>
              <w:rPr>
                <w:rFonts w:eastAsia="Times New Roman" w:cs="Arial"/>
              </w:rPr>
            </w:pPr>
            <w:r w:rsidRPr="00940F1F">
              <w:rPr>
                <w:rFonts w:eastAsia="Times New Roman"/>
              </w:rPr>
              <w:t>-2.7</w:t>
            </w:r>
          </w:p>
        </w:tc>
      </w:tr>
      <w:tr w:rsidR="00FC6C45" w:rsidRPr="00940F1F" w:rsidTr="00DA766F">
        <w:trPr>
          <w:jc w:val="center"/>
        </w:trPr>
        <w:tc>
          <w:tcPr>
            <w:tcW w:w="897"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13</w:t>
            </w:r>
          </w:p>
        </w:tc>
        <w:tc>
          <w:tcPr>
            <w:tcW w:w="92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13</w:t>
            </w:r>
          </w:p>
        </w:tc>
        <w:tc>
          <w:tcPr>
            <w:tcW w:w="87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89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88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97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23</w:t>
            </w:r>
          </w:p>
        </w:tc>
        <w:tc>
          <w:tcPr>
            <w:tcW w:w="124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+2.7 /</w:t>
            </w:r>
          </w:p>
          <w:p w:rsidR="00FC6C45" w:rsidRPr="00940F1F" w:rsidRDefault="00FC6C45" w:rsidP="00DA766F">
            <w:pPr>
              <w:pStyle w:val="TAC"/>
              <w:rPr>
                <w:rFonts w:eastAsia="Times New Roman"/>
              </w:rPr>
            </w:pPr>
            <w:r w:rsidRPr="00940F1F">
              <w:rPr>
                <w:rFonts w:eastAsia="Times New Roman"/>
              </w:rPr>
              <w:t>-6.2</w:t>
            </w:r>
          </w:p>
        </w:tc>
      </w:tr>
      <w:tr w:rsidR="00FC6C45" w:rsidRPr="00940F1F" w:rsidTr="00DA766F">
        <w:trPr>
          <w:jc w:val="center"/>
        </w:trPr>
        <w:tc>
          <w:tcPr>
            <w:tcW w:w="897"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14</w:t>
            </w:r>
          </w:p>
        </w:tc>
        <w:tc>
          <w:tcPr>
            <w:tcW w:w="92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13</w:t>
            </w:r>
          </w:p>
        </w:tc>
        <w:tc>
          <w:tcPr>
            <w:tcW w:w="87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89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88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97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23</w:t>
            </w:r>
          </w:p>
        </w:tc>
        <w:tc>
          <w:tcPr>
            <w:tcW w:w="124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w:t>
            </w:r>
            <w:r w:rsidRPr="00940F1F">
              <w:rPr>
                <w:rFonts w:eastAsia="Times New Roman"/>
              </w:rPr>
              <w:t>2.7 /</w:t>
            </w:r>
          </w:p>
          <w:p w:rsidR="00FC6C45" w:rsidRPr="00940F1F" w:rsidRDefault="00FC6C45" w:rsidP="00DA766F">
            <w:pPr>
              <w:pStyle w:val="TAC"/>
              <w:rPr>
                <w:rFonts w:eastAsia="Times New Roman" w:cs="Arial"/>
              </w:rPr>
            </w:pPr>
            <w:r w:rsidRPr="00940F1F">
              <w:rPr>
                <w:rFonts w:eastAsia="Times New Roman"/>
              </w:rPr>
              <w:t>-19.7</w:t>
            </w:r>
          </w:p>
        </w:tc>
      </w:tr>
      <w:tr w:rsidR="00FC6C45" w:rsidRPr="00940F1F" w:rsidTr="00DA766F">
        <w:trPr>
          <w:jc w:val="center"/>
        </w:trPr>
        <w:tc>
          <w:tcPr>
            <w:tcW w:w="897"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15</w:t>
            </w:r>
          </w:p>
        </w:tc>
        <w:tc>
          <w:tcPr>
            <w:tcW w:w="92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13</w:t>
            </w:r>
          </w:p>
        </w:tc>
        <w:tc>
          <w:tcPr>
            <w:tcW w:w="87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89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88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97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23</w:t>
            </w:r>
          </w:p>
        </w:tc>
        <w:tc>
          <w:tcPr>
            <w:tcW w:w="124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w:t>
            </w:r>
            <w:r w:rsidRPr="00940F1F">
              <w:rPr>
                <w:rFonts w:eastAsia="Times New Roman"/>
              </w:rPr>
              <w:t>2.7 /</w:t>
            </w:r>
          </w:p>
          <w:p w:rsidR="00FC6C45" w:rsidRPr="00940F1F" w:rsidRDefault="00FC6C45" w:rsidP="00DA766F">
            <w:pPr>
              <w:pStyle w:val="TAC"/>
              <w:rPr>
                <w:rFonts w:eastAsia="Times New Roman" w:cs="Arial"/>
              </w:rPr>
            </w:pPr>
            <w:r w:rsidRPr="00940F1F">
              <w:rPr>
                <w:rFonts w:eastAsia="Times New Roman"/>
              </w:rPr>
              <w:t>-18.7</w:t>
            </w:r>
          </w:p>
        </w:tc>
      </w:tr>
      <w:tr w:rsidR="00FC6C45" w:rsidRPr="00940F1F" w:rsidTr="00DA766F">
        <w:trPr>
          <w:jc w:val="center"/>
        </w:trPr>
        <w:tc>
          <w:tcPr>
            <w:tcW w:w="897"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16</w:t>
            </w:r>
          </w:p>
        </w:tc>
        <w:tc>
          <w:tcPr>
            <w:tcW w:w="92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13</w:t>
            </w:r>
          </w:p>
        </w:tc>
        <w:tc>
          <w:tcPr>
            <w:tcW w:w="87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89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88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97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23</w:t>
            </w:r>
          </w:p>
        </w:tc>
        <w:tc>
          <w:tcPr>
            <w:tcW w:w="124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w:t>
            </w:r>
            <w:r w:rsidRPr="00940F1F">
              <w:rPr>
                <w:rFonts w:eastAsia="Times New Roman"/>
              </w:rPr>
              <w:t>2.7 /</w:t>
            </w:r>
          </w:p>
          <w:p w:rsidR="00FC6C45" w:rsidRPr="00940F1F" w:rsidRDefault="00FC6C45" w:rsidP="00DA766F">
            <w:pPr>
              <w:pStyle w:val="TAC"/>
              <w:rPr>
                <w:rFonts w:eastAsia="Times New Roman" w:cs="Arial"/>
              </w:rPr>
            </w:pPr>
            <w:r w:rsidRPr="00940F1F">
              <w:rPr>
                <w:rFonts w:eastAsia="Times New Roman"/>
              </w:rPr>
              <w:t>-20.7</w:t>
            </w:r>
          </w:p>
        </w:tc>
      </w:tr>
    </w:tbl>
    <w:p w:rsidR="00FC6C45" w:rsidRPr="00940F1F" w:rsidRDefault="00FC6C45" w:rsidP="00FC6C45"/>
    <w:p w:rsidR="00FC6C45" w:rsidRPr="00940F1F" w:rsidRDefault="00FC6C45" w:rsidP="00FC6C45">
      <w:pPr>
        <w:pStyle w:val="TH"/>
      </w:pPr>
      <w:r w:rsidRPr="00940F1F">
        <w:lastRenderedPageBreak/>
        <w:t>Table 6.2.4.5-8: UE Power Class test requirements (network signalled value "NS_08")</w:t>
      </w:r>
    </w:p>
    <w:tbl>
      <w:tblPr>
        <w:tblW w:w="0" w:type="auto"/>
        <w:jc w:val="center"/>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22"/>
        <w:gridCol w:w="871"/>
        <w:gridCol w:w="796"/>
        <w:gridCol w:w="891"/>
        <w:gridCol w:w="881"/>
        <w:gridCol w:w="975"/>
        <w:gridCol w:w="1241"/>
      </w:tblGrid>
      <w:tr w:rsidR="00FC6C45" w:rsidRPr="00940F1F" w:rsidTr="00DA766F">
        <w:trPr>
          <w:jc w:val="center"/>
        </w:trPr>
        <w:tc>
          <w:tcPr>
            <w:tcW w:w="1396" w:type="dxa"/>
          </w:tcPr>
          <w:p w:rsidR="00FC6C45" w:rsidRPr="00940F1F" w:rsidRDefault="00FC6C45" w:rsidP="00DA766F">
            <w:pPr>
              <w:pStyle w:val="TAH"/>
              <w:rPr>
                <w:rFonts w:eastAsia="Times New Roman"/>
              </w:rPr>
            </w:pPr>
            <w:r w:rsidRPr="00940F1F">
              <w:rPr>
                <w:rFonts w:eastAsia="Times New Roman"/>
              </w:rPr>
              <w:t>Configuration ID</w:t>
            </w:r>
          </w:p>
        </w:tc>
        <w:tc>
          <w:tcPr>
            <w:tcW w:w="922" w:type="dxa"/>
          </w:tcPr>
          <w:p w:rsidR="00FC6C45" w:rsidRPr="00940F1F" w:rsidRDefault="00FC6C45" w:rsidP="00DA766F">
            <w:pPr>
              <w:pStyle w:val="TAH"/>
              <w:rPr>
                <w:rFonts w:eastAsia="Times New Roman"/>
              </w:rPr>
            </w:pPr>
            <w:r w:rsidRPr="00940F1F">
              <w:rPr>
                <w:rFonts w:eastAsia="Times New Roman"/>
              </w:rPr>
              <w:t>EUTRA band</w:t>
            </w:r>
          </w:p>
        </w:tc>
        <w:tc>
          <w:tcPr>
            <w:tcW w:w="871" w:type="dxa"/>
          </w:tcPr>
          <w:p w:rsidR="00FC6C45" w:rsidRPr="00940F1F" w:rsidRDefault="00FC6C45" w:rsidP="00DA766F">
            <w:pPr>
              <w:pStyle w:val="TAH"/>
              <w:rPr>
                <w:rFonts w:eastAsia="Times New Roman"/>
              </w:rPr>
            </w:pPr>
            <w:r w:rsidRPr="00940F1F">
              <w:rPr>
                <w:rFonts w:eastAsia="Times New Roman"/>
              </w:rPr>
              <w:t>Class 1 (dBm)</w:t>
            </w:r>
          </w:p>
        </w:tc>
        <w:tc>
          <w:tcPr>
            <w:tcW w:w="796" w:type="dxa"/>
          </w:tcPr>
          <w:p w:rsidR="00FC6C45" w:rsidRPr="00940F1F" w:rsidRDefault="00FC6C45" w:rsidP="00DA766F">
            <w:pPr>
              <w:pStyle w:val="TAH"/>
              <w:rPr>
                <w:rFonts w:eastAsia="Times New Roman"/>
              </w:rPr>
            </w:pPr>
            <w:r w:rsidRPr="00940F1F">
              <w:rPr>
                <w:rFonts w:eastAsia="Times New Roman"/>
              </w:rPr>
              <w:t>Tol. (dB)</w:t>
            </w:r>
          </w:p>
        </w:tc>
        <w:tc>
          <w:tcPr>
            <w:tcW w:w="891" w:type="dxa"/>
          </w:tcPr>
          <w:p w:rsidR="00FC6C45" w:rsidRPr="00940F1F" w:rsidRDefault="00FC6C45" w:rsidP="00DA766F">
            <w:pPr>
              <w:pStyle w:val="TAH"/>
              <w:rPr>
                <w:rFonts w:eastAsia="Times New Roman"/>
              </w:rPr>
            </w:pPr>
            <w:r w:rsidRPr="00940F1F">
              <w:rPr>
                <w:rFonts w:eastAsia="Times New Roman"/>
              </w:rPr>
              <w:t>Class 2 (dBm)</w:t>
            </w:r>
          </w:p>
        </w:tc>
        <w:tc>
          <w:tcPr>
            <w:tcW w:w="881" w:type="dxa"/>
          </w:tcPr>
          <w:p w:rsidR="00FC6C45" w:rsidRPr="00940F1F" w:rsidRDefault="00FC6C45" w:rsidP="00DA766F">
            <w:pPr>
              <w:pStyle w:val="TAH"/>
              <w:rPr>
                <w:rFonts w:eastAsia="Times New Roman"/>
              </w:rPr>
            </w:pPr>
            <w:r w:rsidRPr="00940F1F">
              <w:rPr>
                <w:rFonts w:eastAsia="Times New Roman"/>
              </w:rPr>
              <w:t>Tol. (dB)</w:t>
            </w:r>
          </w:p>
        </w:tc>
        <w:tc>
          <w:tcPr>
            <w:tcW w:w="975" w:type="dxa"/>
          </w:tcPr>
          <w:p w:rsidR="00FC6C45" w:rsidRPr="00940F1F" w:rsidRDefault="00FC6C45" w:rsidP="00DA766F">
            <w:pPr>
              <w:pStyle w:val="TAH"/>
              <w:rPr>
                <w:rFonts w:eastAsia="Times New Roman"/>
              </w:rPr>
            </w:pPr>
            <w:r w:rsidRPr="00940F1F">
              <w:rPr>
                <w:rFonts w:eastAsia="Times New Roman"/>
              </w:rPr>
              <w:t>Class 3 (dBm)</w:t>
            </w:r>
          </w:p>
        </w:tc>
        <w:tc>
          <w:tcPr>
            <w:tcW w:w="1241" w:type="dxa"/>
          </w:tcPr>
          <w:p w:rsidR="00FC6C45" w:rsidRPr="00940F1F" w:rsidRDefault="00FC6C45" w:rsidP="00DA766F">
            <w:pPr>
              <w:pStyle w:val="TAH"/>
              <w:rPr>
                <w:rFonts w:eastAsia="Times New Roman"/>
              </w:rPr>
            </w:pPr>
            <w:r w:rsidRPr="00940F1F">
              <w:rPr>
                <w:rFonts w:eastAsia="Times New Roman"/>
              </w:rPr>
              <w:t>Tol. (dB)</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1</w:t>
            </w:r>
          </w:p>
        </w:tc>
        <w:tc>
          <w:tcPr>
            <w:tcW w:w="92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19</w:t>
            </w:r>
          </w:p>
        </w:tc>
        <w:tc>
          <w:tcPr>
            <w:tcW w:w="87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89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88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97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23</w:t>
            </w:r>
          </w:p>
        </w:tc>
        <w:tc>
          <w:tcPr>
            <w:tcW w:w="124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+2.7 /</w:t>
            </w:r>
          </w:p>
          <w:p w:rsidR="00FC6C45" w:rsidRPr="00940F1F" w:rsidRDefault="00FC6C45" w:rsidP="00DA766F">
            <w:pPr>
              <w:pStyle w:val="TAC"/>
              <w:rPr>
                <w:rFonts w:eastAsia="Times New Roman"/>
              </w:rPr>
            </w:pPr>
            <w:r w:rsidRPr="00940F1F">
              <w:rPr>
                <w:rFonts w:eastAsia="Times New Roman"/>
              </w:rPr>
              <w:t>-2.7</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w:t>
            </w:r>
          </w:p>
        </w:tc>
        <w:tc>
          <w:tcPr>
            <w:tcW w:w="92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19</w:t>
            </w:r>
          </w:p>
        </w:tc>
        <w:tc>
          <w:tcPr>
            <w:tcW w:w="87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89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88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97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23</w:t>
            </w:r>
          </w:p>
        </w:tc>
        <w:tc>
          <w:tcPr>
            <w:tcW w:w="124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+2.7 /</w:t>
            </w:r>
          </w:p>
          <w:p w:rsidR="00FC6C45" w:rsidRPr="00940F1F" w:rsidRDefault="00FC6C45" w:rsidP="00DA766F">
            <w:pPr>
              <w:pStyle w:val="TAC"/>
              <w:rPr>
                <w:rFonts w:eastAsia="Times New Roman"/>
              </w:rPr>
            </w:pPr>
            <w:r w:rsidRPr="00940F1F">
              <w:rPr>
                <w:rFonts w:eastAsia="Times New Roman"/>
              </w:rPr>
              <w:t>-2.7</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3</w:t>
            </w:r>
          </w:p>
        </w:tc>
        <w:tc>
          <w:tcPr>
            <w:tcW w:w="92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19</w:t>
            </w:r>
          </w:p>
        </w:tc>
        <w:tc>
          <w:tcPr>
            <w:tcW w:w="87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89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88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97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23</w:t>
            </w:r>
          </w:p>
        </w:tc>
        <w:tc>
          <w:tcPr>
            <w:tcW w:w="124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+2.7 /</w:t>
            </w:r>
          </w:p>
          <w:p w:rsidR="00FC6C45" w:rsidRPr="00940F1F" w:rsidRDefault="00FC6C45" w:rsidP="00DA766F">
            <w:pPr>
              <w:pStyle w:val="TAC"/>
              <w:rPr>
                <w:rFonts w:eastAsia="Times New Roman"/>
              </w:rPr>
            </w:pPr>
            <w:r w:rsidRPr="00940F1F">
              <w:rPr>
                <w:rFonts w:eastAsia="Times New Roman"/>
              </w:rPr>
              <w:t>-3.7</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4</w:t>
            </w:r>
          </w:p>
        </w:tc>
        <w:tc>
          <w:tcPr>
            <w:tcW w:w="92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19</w:t>
            </w:r>
          </w:p>
        </w:tc>
        <w:tc>
          <w:tcPr>
            <w:tcW w:w="87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89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88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97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23</w:t>
            </w:r>
          </w:p>
        </w:tc>
        <w:tc>
          <w:tcPr>
            <w:tcW w:w="124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+2.7 /</w:t>
            </w:r>
          </w:p>
          <w:p w:rsidR="00FC6C45" w:rsidRPr="00940F1F" w:rsidRDefault="00FC6C45" w:rsidP="00DA766F">
            <w:pPr>
              <w:pStyle w:val="TAC"/>
              <w:rPr>
                <w:rFonts w:eastAsia="Times New Roman"/>
              </w:rPr>
            </w:pPr>
            <w:r w:rsidRPr="00940F1F">
              <w:rPr>
                <w:rFonts w:eastAsia="Times New Roman"/>
              </w:rPr>
              <w:t>-2.7</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5</w:t>
            </w:r>
          </w:p>
        </w:tc>
        <w:tc>
          <w:tcPr>
            <w:tcW w:w="92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19</w:t>
            </w:r>
          </w:p>
        </w:tc>
        <w:tc>
          <w:tcPr>
            <w:tcW w:w="87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p>
        </w:tc>
        <w:tc>
          <w:tcPr>
            <w:tcW w:w="7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p>
        </w:tc>
        <w:tc>
          <w:tcPr>
            <w:tcW w:w="89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p>
        </w:tc>
        <w:tc>
          <w:tcPr>
            <w:tcW w:w="88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p>
        </w:tc>
        <w:tc>
          <w:tcPr>
            <w:tcW w:w="97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23</w:t>
            </w:r>
          </w:p>
        </w:tc>
        <w:tc>
          <w:tcPr>
            <w:tcW w:w="124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+2.7 /</w:t>
            </w:r>
          </w:p>
          <w:p w:rsidR="00FC6C45" w:rsidRPr="00940F1F" w:rsidRDefault="00FC6C45" w:rsidP="00DA766F">
            <w:pPr>
              <w:pStyle w:val="TAC"/>
              <w:rPr>
                <w:rFonts w:eastAsia="Times New Roman"/>
              </w:rPr>
            </w:pPr>
            <w:r w:rsidRPr="00940F1F">
              <w:rPr>
                <w:rFonts w:eastAsia="Times New Roman"/>
              </w:rPr>
              <w:t>-2.7</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6</w:t>
            </w:r>
          </w:p>
        </w:tc>
        <w:tc>
          <w:tcPr>
            <w:tcW w:w="92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19</w:t>
            </w:r>
          </w:p>
        </w:tc>
        <w:tc>
          <w:tcPr>
            <w:tcW w:w="87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89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88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97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23</w:t>
            </w:r>
          </w:p>
        </w:tc>
        <w:tc>
          <w:tcPr>
            <w:tcW w:w="124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w:t>
            </w:r>
            <w:r w:rsidRPr="00940F1F">
              <w:rPr>
                <w:rFonts w:eastAsia="Times New Roman"/>
              </w:rPr>
              <w:t>2.7 /</w:t>
            </w:r>
          </w:p>
          <w:p w:rsidR="00FC6C45" w:rsidRPr="00940F1F" w:rsidRDefault="00FC6C45" w:rsidP="00DA766F">
            <w:pPr>
              <w:pStyle w:val="TAC"/>
              <w:rPr>
                <w:rFonts w:eastAsia="Times New Roman" w:cs="Arial"/>
              </w:rPr>
            </w:pPr>
            <w:r w:rsidRPr="00940F1F">
              <w:rPr>
                <w:rFonts w:eastAsia="Times New Roman"/>
              </w:rPr>
              <w:t>-3.7</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7</w:t>
            </w:r>
          </w:p>
        </w:tc>
        <w:tc>
          <w:tcPr>
            <w:tcW w:w="92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19</w:t>
            </w:r>
          </w:p>
        </w:tc>
        <w:tc>
          <w:tcPr>
            <w:tcW w:w="87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89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88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97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23</w:t>
            </w:r>
          </w:p>
        </w:tc>
        <w:tc>
          <w:tcPr>
            <w:tcW w:w="124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w:t>
            </w:r>
            <w:r w:rsidRPr="00940F1F">
              <w:rPr>
                <w:rFonts w:eastAsia="Times New Roman"/>
              </w:rPr>
              <w:t>2.7 /</w:t>
            </w:r>
          </w:p>
          <w:p w:rsidR="00FC6C45" w:rsidRPr="00940F1F" w:rsidRDefault="00FC6C45" w:rsidP="00DA766F">
            <w:pPr>
              <w:pStyle w:val="TAC"/>
              <w:rPr>
                <w:rFonts w:eastAsia="Times New Roman" w:cs="Arial"/>
              </w:rPr>
            </w:pPr>
            <w:r w:rsidRPr="00940F1F">
              <w:rPr>
                <w:rFonts w:eastAsia="Times New Roman"/>
              </w:rPr>
              <w:t>-8.2</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8</w:t>
            </w:r>
          </w:p>
        </w:tc>
        <w:tc>
          <w:tcPr>
            <w:tcW w:w="92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19</w:t>
            </w:r>
          </w:p>
        </w:tc>
        <w:tc>
          <w:tcPr>
            <w:tcW w:w="87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89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88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97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23</w:t>
            </w:r>
          </w:p>
        </w:tc>
        <w:tc>
          <w:tcPr>
            <w:tcW w:w="124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+2.7 /</w:t>
            </w:r>
          </w:p>
          <w:p w:rsidR="00FC6C45" w:rsidRPr="00940F1F" w:rsidRDefault="00FC6C45" w:rsidP="00DA766F">
            <w:pPr>
              <w:pStyle w:val="TAC"/>
              <w:rPr>
                <w:rFonts w:eastAsia="Times New Roman"/>
              </w:rPr>
            </w:pPr>
            <w:r w:rsidRPr="00940F1F">
              <w:rPr>
                <w:rFonts w:eastAsia="Times New Roman"/>
              </w:rPr>
              <w:t>-9.7</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9</w:t>
            </w:r>
          </w:p>
        </w:tc>
        <w:tc>
          <w:tcPr>
            <w:tcW w:w="92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19</w:t>
            </w:r>
          </w:p>
        </w:tc>
        <w:tc>
          <w:tcPr>
            <w:tcW w:w="87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89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88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97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23</w:t>
            </w:r>
          </w:p>
        </w:tc>
        <w:tc>
          <w:tcPr>
            <w:tcW w:w="124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+2.7 /</w:t>
            </w:r>
          </w:p>
          <w:p w:rsidR="00FC6C45" w:rsidRPr="00940F1F" w:rsidRDefault="00FC6C45" w:rsidP="00DA766F">
            <w:pPr>
              <w:pStyle w:val="TAC"/>
              <w:rPr>
                <w:rFonts w:eastAsia="Times New Roman"/>
              </w:rPr>
            </w:pPr>
            <w:r w:rsidRPr="00940F1F">
              <w:rPr>
                <w:rFonts w:eastAsia="Times New Roman"/>
              </w:rPr>
              <w:t>-2.7</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10</w:t>
            </w:r>
          </w:p>
        </w:tc>
        <w:tc>
          <w:tcPr>
            <w:tcW w:w="92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19</w:t>
            </w:r>
          </w:p>
        </w:tc>
        <w:tc>
          <w:tcPr>
            <w:tcW w:w="87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p>
        </w:tc>
        <w:tc>
          <w:tcPr>
            <w:tcW w:w="7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p>
        </w:tc>
        <w:tc>
          <w:tcPr>
            <w:tcW w:w="89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p>
        </w:tc>
        <w:tc>
          <w:tcPr>
            <w:tcW w:w="88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p>
        </w:tc>
        <w:tc>
          <w:tcPr>
            <w:tcW w:w="97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23</w:t>
            </w:r>
          </w:p>
        </w:tc>
        <w:tc>
          <w:tcPr>
            <w:tcW w:w="124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+2.7 /</w:t>
            </w:r>
          </w:p>
          <w:p w:rsidR="00FC6C45" w:rsidRPr="00940F1F" w:rsidRDefault="00FC6C45" w:rsidP="00DA766F">
            <w:pPr>
              <w:pStyle w:val="TAC"/>
              <w:rPr>
                <w:rFonts w:eastAsia="Times New Roman"/>
              </w:rPr>
            </w:pPr>
            <w:r w:rsidRPr="00940F1F">
              <w:rPr>
                <w:rFonts w:eastAsia="Times New Roman"/>
              </w:rPr>
              <w:t>-2.7</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11</w:t>
            </w:r>
          </w:p>
        </w:tc>
        <w:tc>
          <w:tcPr>
            <w:tcW w:w="92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19</w:t>
            </w:r>
          </w:p>
        </w:tc>
        <w:tc>
          <w:tcPr>
            <w:tcW w:w="87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89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88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97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23</w:t>
            </w:r>
          </w:p>
        </w:tc>
        <w:tc>
          <w:tcPr>
            <w:tcW w:w="124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w:t>
            </w:r>
            <w:r w:rsidRPr="00940F1F">
              <w:rPr>
                <w:rFonts w:eastAsia="Times New Roman"/>
              </w:rPr>
              <w:t>2.7 /</w:t>
            </w:r>
          </w:p>
          <w:p w:rsidR="00FC6C45" w:rsidRPr="00940F1F" w:rsidRDefault="00FC6C45" w:rsidP="00DA766F">
            <w:pPr>
              <w:pStyle w:val="TAC"/>
              <w:rPr>
                <w:rFonts w:eastAsia="Times New Roman" w:cs="Arial"/>
              </w:rPr>
            </w:pPr>
            <w:r w:rsidRPr="00940F1F">
              <w:rPr>
                <w:rFonts w:eastAsia="Times New Roman"/>
              </w:rPr>
              <w:t>-3.7</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12</w:t>
            </w:r>
          </w:p>
        </w:tc>
        <w:tc>
          <w:tcPr>
            <w:tcW w:w="92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19</w:t>
            </w:r>
          </w:p>
        </w:tc>
        <w:tc>
          <w:tcPr>
            <w:tcW w:w="87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89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88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97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23</w:t>
            </w:r>
          </w:p>
        </w:tc>
        <w:tc>
          <w:tcPr>
            <w:tcW w:w="124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w:t>
            </w:r>
            <w:r w:rsidRPr="00940F1F">
              <w:rPr>
                <w:rFonts w:eastAsia="Times New Roman"/>
              </w:rPr>
              <w:t>2.7 /</w:t>
            </w:r>
          </w:p>
          <w:p w:rsidR="00FC6C45" w:rsidRPr="00940F1F" w:rsidRDefault="00FC6C45" w:rsidP="00DA766F">
            <w:pPr>
              <w:pStyle w:val="TAC"/>
              <w:rPr>
                <w:rFonts w:eastAsia="ＭＳ 明朝" w:cs="Arial"/>
              </w:rPr>
            </w:pPr>
            <w:r w:rsidRPr="00940F1F">
              <w:rPr>
                <w:rFonts w:eastAsia="Times New Roman"/>
              </w:rPr>
              <w:t>-8.2</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13</w:t>
            </w:r>
          </w:p>
        </w:tc>
        <w:tc>
          <w:tcPr>
            <w:tcW w:w="92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19</w:t>
            </w:r>
          </w:p>
        </w:tc>
        <w:tc>
          <w:tcPr>
            <w:tcW w:w="87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89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88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97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23</w:t>
            </w:r>
          </w:p>
        </w:tc>
        <w:tc>
          <w:tcPr>
            <w:tcW w:w="124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+2.7 /</w:t>
            </w:r>
          </w:p>
          <w:p w:rsidR="00FC6C45" w:rsidRPr="00940F1F" w:rsidRDefault="00FC6C45" w:rsidP="00DA766F">
            <w:pPr>
              <w:pStyle w:val="TAC"/>
              <w:rPr>
                <w:rFonts w:eastAsia="Times New Roman"/>
              </w:rPr>
            </w:pPr>
            <w:r w:rsidRPr="00940F1F">
              <w:rPr>
                <w:rFonts w:eastAsia="Times New Roman"/>
              </w:rPr>
              <w:t>-9.7</w:t>
            </w:r>
          </w:p>
        </w:tc>
      </w:tr>
    </w:tbl>
    <w:p w:rsidR="00FC6C45" w:rsidRPr="00940F1F" w:rsidRDefault="00FC6C45" w:rsidP="00FC6C45">
      <w:pPr>
        <w:rPr>
          <w:lang w:eastAsia="ja-JP"/>
        </w:rPr>
      </w:pPr>
    </w:p>
    <w:p w:rsidR="00FC6C45" w:rsidRPr="00940F1F" w:rsidRDefault="00FC6C45" w:rsidP="00FC6C45">
      <w:pPr>
        <w:pStyle w:val="TH"/>
      </w:pPr>
      <w:r w:rsidRPr="00940F1F">
        <w:t>Table 6.2.4.5-9: UE Power Class test requirements (network signalled value "NS_09")</w:t>
      </w:r>
    </w:p>
    <w:tbl>
      <w:tblPr>
        <w:tblW w:w="0" w:type="auto"/>
        <w:jc w:val="center"/>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22"/>
        <w:gridCol w:w="871"/>
        <w:gridCol w:w="796"/>
        <w:gridCol w:w="891"/>
        <w:gridCol w:w="881"/>
        <w:gridCol w:w="975"/>
        <w:gridCol w:w="1241"/>
      </w:tblGrid>
      <w:tr w:rsidR="00FC6C45" w:rsidRPr="00940F1F" w:rsidTr="00DA766F">
        <w:trPr>
          <w:jc w:val="center"/>
        </w:trPr>
        <w:tc>
          <w:tcPr>
            <w:tcW w:w="1396" w:type="dxa"/>
          </w:tcPr>
          <w:p w:rsidR="00FC6C45" w:rsidRPr="00940F1F" w:rsidRDefault="00FC6C45" w:rsidP="00DA766F">
            <w:pPr>
              <w:pStyle w:val="TAH"/>
              <w:rPr>
                <w:rFonts w:eastAsia="Times New Roman"/>
              </w:rPr>
            </w:pPr>
            <w:r w:rsidRPr="00940F1F">
              <w:rPr>
                <w:rFonts w:eastAsia="Times New Roman"/>
              </w:rPr>
              <w:t>Configuration ID</w:t>
            </w:r>
          </w:p>
        </w:tc>
        <w:tc>
          <w:tcPr>
            <w:tcW w:w="922" w:type="dxa"/>
          </w:tcPr>
          <w:p w:rsidR="00FC6C45" w:rsidRPr="00940F1F" w:rsidRDefault="00FC6C45" w:rsidP="00DA766F">
            <w:pPr>
              <w:pStyle w:val="TAH"/>
              <w:rPr>
                <w:rFonts w:eastAsia="Times New Roman"/>
              </w:rPr>
            </w:pPr>
            <w:r w:rsidRPr="00940F1F">
              <w:rPr>
                <w:rFonts w:eastAsia="Times New Roman"/>
              </w:rPr>
              <w:t>EUTRA band</w:t>
            </w:r>
          </w:p>
        </w:tc>
        <w:tc>
          <w:tcPr>
            <w:tcW w:w="871" w:type="dxa"/>
          </w:tcPr>
          <w:p w:rsidR="00FC6C45" w:rsidRPr="00940F1F" w:rsidRDefault="00FC6C45" w:rsidP="00DA766F">
            <w:pPr>
              <w:pStyle w:val="TAH"/>
              <w:rPr>
                <w:rFonts w:eastAsia="Times New Roman"/>
              </w:rPr>
            </w:pPr>
            <w:r w:rsidRPr="00940F1F">
              <w:rPr>
                <w:rFonts w:eastAsia="Times New Roman"/>
              </w:rPr>
              <w:t>Class 1 (dBm)</w:t>
            </w:r>
          </w:p>
        </w:tc>
        <w:tc>
          <w:tcPr>
            <w:tcW w:w="796" w:type="dxa"/>
          </w:tcPr>
          <w:p w:rsidR="00FC6C45" w:rsidRPr="00940F1F" w:rsidRDefault="00FC6C45" w:rsidP="00DA766F">
            <w:pPr>
              <w:pStyle w:val="TAH"/>
              <w:rPr>
                <w:rFonts w:eastAsia="Times New Roman"/>
              </w:rPr>
            </w:pPr>
            <w:r w:rsidRPr="00940F1F">
              <w:rPr>
                <w:rFonts w:eastAsia="Times New Roman"/>
              </w:rPr>
              <w:t>Tol. (dB)</w:t>
            </w:r>
          </w:p>
        </w:tc>
        <w:tc>
          <w:tcPr>
            <w:tcW w:w="891" w:type="dxa"/>
          </w:tcPr>
          <w:p w:rsidR="00FC6C45" w:rsidRPr="00940F1F" w:rsidRDefault="00FC6C45" w:rsidP="00DA766F">
            <w:pPr>
              <w:pStyle w:val="TAH"/>
              <w:rPr>
                <w:rFonts w:eastAsia="Times New Roman"/>
              </w:rPr>
            </w:pPr>
            <w:r w:rsidRPr="00940F1F">
              <w:rPr>
                <w:rFonts w:eastAsia="Times New Roman"/>
              </w:rPr>
              <w:t>Class 2 (dBm)</w:t>
            </w:r>
          </w:p>
        </w:tc>
        <w:tc>
          <w:tcPr>
            <w:tcW w:w="881" w:type="dxa"/>
          </w:tcPr>
          <w:p w:rsidR="00FC6C45" w:rsidRPr="00940F1F" w:rsidRDefault="00FC6C45" w:rsidP="00DA766F">
            <w:pPr>
              <w:pStyle w:val="TAH"/>
              <w:rPr>
                <w:rFonts w:eastAsia="Times New Roman"/>
              </w:rPr>
            </w:pPr>
            <w:r w:rsidRPr="00940F1F">
              <w:rPr>
                <w:rFonts w:eastAsia="Times New Roman"/>
              </w:rPr>
              <w:t>Tol. (dB)</w:t>
            </w:r>
          </w:p>
        </w:tc>
        <w:tc>
          <w:tcPr>
            <w:tcW w:w="975" w:type="dxa"/>
          </w:tcPr>
          <w:p w:rsidR="00FC6C45" w:rsidRPr="00940F1F" w:rsidRDefault="00FC6C45" w:rsidP="00DA766F">
            <w:pPr>
              <w:pStyle w:val="TAH"/>
              <w:rPr>
                <w:rFonts w:eastAsia="Times New Roman"/>
              </w:rPr>
            </w:pPr>
            <w:r w:rsidRPr="00940F1F">
              <w:rPr>
                <w:rFonts w:eastAsia="Times New Roman"/>
              </w:rPr>
              <w:t>Class 3 (dBm)</w:t>
            </w:r>
          </w:p>
        </w:tc>
        <w:tc>
          <w:tcPr>
            <w:tcW w:w="1241" w:type="dxa"/>
          </w:tcPr>
          <w:p w:rsidR="00FC6C45" w:rsidRPr="00940F1F" w:rsidRDefault="00FC6C45" w:rsidP="00DA766F">
            <w:pPr>
              <w:pStyle w:val="TAH"/>
              <w:rPr>
                <w:rFonts w:eastAsia="Times New Roman"/>
              </w:rPr>
            </w:pPr>
            <w:r w:rsidRPr="00940F1F">
              <w:rPr>
                <w:rFonts w:eastAsia="Times New Roman"/>
              </w:rPr>
              <w:t>Tol. (dB)</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1</w:t>
            </w:r>
          </w:p>
        </w:tc>
        <w:tc>
          <w:tcPr>
            <w:tcW w:w="92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21</w:t>
            </w:r>
          </w:p>
        </w:tc>
        <w:tc>
          <w:tcPr>
            <w:tcW w:w="87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89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88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97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23</w:t>
            </w:r>
          </w:p>
        </w:tc>
        <w:tc>
          <w:tcPr>
            <w:tcW w:w="124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+2.7 /</w:t>
            </w:r>
          </w:p>
          <w:p w:rsidR="00FC6C45" w:rsidRPr="00940F1F" w:rsidRDefault="00FC6C45" w:rsidP="00DA766F">
            <w:pPr>
              <w:pStyle w:val="TAC"/>
              <w:rPr>
                <w:rFonts w:eastAsia="Times New Roman"/>
              </w:rPr>
            </w:pPr>
            <w:r w:rsidRPr="00940F1F">
              <w:rPr>
                <w:rFonts w:eastAsia="Times New Roman"/>
              </w:rPr>
              <w:t>-2.7</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w:t>
            </w:r>
          </w:p>
        </w:tc>
        <w:tc>
          <w:tcPr>
            <w:tcW w:w="92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21</w:t>
            </w:r>
          </w:p>
        </w:tc>
        <w:tc>
          <w:tcPr>
            <w:tcW w:w="87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89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88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97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23</w:t>
            </w:r>
          </w:p>
        </w:tc>
        <w:tc>
          <w:tcPr>
            <w:tcW w:w="124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+2.7 /</w:t>
            </w:r>
          </w:p>
          <w:p w:rsidR="00FC6C45" w:rsidRPr="00940F1F" w:rsidRDefault="00FC6C45" w:rsidP="00DA766F">
            <w:pPr>
              <w:pStyle w:val="TAC"/>
              <w:rPr>
                <w:rFonts w:eastAsia="Times New Roman"/>
              </w:rPr>
            </w:pPr>
            <w:r w:rsidRPr="00940F1F">
              <w:rPr>
                <w:rFonts w:eastAsia="Times New Roman"/>
              </w:rPr>
              <w:t>-2.7</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3</w:t>
            </w:r>
          </w:p>
        </w:tc>
        <w:tc>
          <w:tcPr>
            <w:tcW w:w="92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21</w:t>
            </w:r>
          </w:p>
        </w:tc>
        <w:tc>
          <w:tcPr>
            <w:tcW w:w="87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89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88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97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23</w:t>
            </w:r>
          </w:p>
        </w:tc>
        <w:tc>
          <w:tcPr>
            <w:tcW w:w="124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+2.7 /</w:t>
            </w:r>
          </w:p>
          <w:p w:rsidR="00FC6C45" w:rsidRPr="00940F1F" w:rsidRDefault="00FC6C45" w:rsidP="00DA766F">
            <w:pPr>
              <w:pStyle w:val="TAC"/>
              <w:rPr>
                <w:rFonts w:eastAsia="Times New Roman"/>
              </w:rPr>
            </w:pPr>
            <w:r w:rsidRPr="00940F1F">
              <w:rPr>
                <w:rFonts w:eastAsia="Times New Roman"/>
              </w:rPr>
              <w:t>-3.7</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4</w:t>
            </w:r>
          </w:p>
        </w:tc>
        <w:tc>
          <w:tcPr>
            <w:tcW w:w="92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21</w:t>
            </w:r>
          </w:p>
        </w:tc>
        <w:tc>
          <w:tcPr>
            <w:tcW w:w="87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89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88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97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23</w:t>
            </w:r>
          </w:p>
        </w:tc>
        <w:tc>
          <w:tcPr>
            <w:tcW w:w="124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+2.7 /</w:t>
            </w:r>
          </w:p>
          <w:p w:rsidR="00FC6C45" w:rsidRPr="00940F1F" w:rsidRDefault="00FC6C45" w:rsidP="00DA766F">
            <w:pPr>
              <w:pStyle w:val="TAC"/>
              <w:rPr>
                <w:rFonts w:eastAsia="Times New Roman"/>
              </w:rPr>
            </w:pPr>
            <w:r w:rsidRPr="00940F1F">
              <w:rPr>
                <w:rFonts w:eastAsia="Times New Roman"/>
              </w:rPr>
              <w:t>-2.7</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5</w:t>
            </w:r>
          </w:p>
        </w:tc>
        <w:tc>
          <w:tcPr>
            <w:tcW w:w="92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21</w:t>
            </w:r>
          </w:p>
        </w:tc>
        <w:tc>
          <w:tcPr>
            <w:tcW w:w="87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p>
        </w:tc>
        <w:tc>
          <w:tcPr>
            <w:tcW w:w="7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p>
        </w:tc>
        <w:tc>
          <w:tcPr>
            <w:tcW w:w="89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p>
        </w:tc>
        <w:tc>
          <w:tcPr>
            <w:tcW w:w="88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p>
        </w:tc>
        <w:tc>
          <w:tcPr>
            <w:tcW w:w="97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23</w:t>
            </w:r>
          </w:p>
        </w:tc>
        <w:tc>
          <w:tcPr>
            <w:tcW w:w="124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+2.7 /</w:t>
            </w:r>
          </w:p>
          <w:p w:rsidR="00FC6C45" w:rsidRPr="00940F1F" w:rsidRDefault="00FC6C45" w:rsidP="00DA766F">
            <w:pPr>
              <w:pStyle w:val="TAC"/>
              <w:rPr>
                <w:rFonts w:eastAsia="Times New Roman"/>
              </w:rPr>
            </w:pPr>
            <w:r w:rsidRPr="00940F1F">
              <w:rPr>
                <w:rFonts w:eastAsia="Times New Roman"/>
              </w:rPr>
              <w:t>-2.7</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6</w:t>
            </w:r>
          </w:p>
        </w:tc>
        <w:tc>
          <w:tcPr>
            <w:tcW w:w="92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21</w:t>
            </w:r>
          </w:p>
        </w:tc>
        <w:tc>
          <w:tcPr>
            <w:tcW w:w="87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89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88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97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23</w:t>
            </w:r>
          </w:p>
        </w:tc>
        <w:tc>
          <w:tcPr>
            <w:tcW w:w="124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w:t>
            </w:r>
            <w:r w:rsidRPr="00940F1F">
              <w:rPr>
                <w:rFonts w:eastAsia="Times New Roman"/>
              </w:rPr>
              <w:t>2.7 /</w:t>
            </w:r>
          </w:p>
          <w:p w:rsidR="00FC6C45" w:rsidRPr="00940F1F" w:rsidRDefault="00FC6C45" w:rsidP="00DA766F">
            <w:pPr>
              <w:pStyle w:val="TAC"/>
              <w:rPr>
                <w:rFonts w:eastAsia="Times New Roman" w:cs="Arial"/>
              </w:rPr>
            </w:pPr>
            <w:r w:rsidRPr="00940F1F">
              <w:rPr>
                <w:rFonts w:eastAsia="Times New Roman"/>
              </w:rPr>
              <w:t>-3.7</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7</w:t>
            </w:r>
          </w:p>
        </w:tc>
        <w:tc>
          <w:tcPr>
            <w:tcW w:w="92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21</w:t>
            </w:r>
          </w:p>
        </w:tc>
        <w:tc>
          <w:tcPr>
            <w:tcW w:w="87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89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88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97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23</w:t>
            </w:r>
          </w:p>
        </w:tc>
        <w:tc>
          <w:tcPr>
            <w:tcW w:w="124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w:t>
            </w:r>
            <w:r w:rsidRPr="00940F1F">
              <w:rPr>
                <w:rFonts w:eastAsia="Times New Roman"/>
              </w:rPr>
              <w:t>2.7 /</w:t>
            </w:r>
          </w:p>
          <w:p w:rsidR="00FC6C45" w:rsidRPr="00940F1F" w:rsidRDefault="00FC6C45" w:rsidP="00DA766F">
            <w:pPr>
              <w:pStyle w:val="TAC"/>
              <w:rPr>
                <w:rFonts w:eastAsia="Times New Roman" w:cs="Arial"/>
              </w:rPr>
            </w:pPr>
            <w:r w:rsidRPr="00940F1F">
              <w:rPr>
                <w:rFonts w:eastAsia="Times New Roman"/>
              </w:rPr>
              <w:t>-4.7</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8</w:t>
            </w:r>
          </w:p>
        </w:tc>
        <w:tc>
          <w:tcPr>
            <w:tcW w:w="92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21</w:t>
            </w:r>
          </w:p>
        </w:tc>
        <w:tc>
          <w:tcPr>
            <w:tcW w:w="87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89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88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97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23</w:t>
            </w:r>
          </w:p>
        </w:tc>
        <w:tc>
          <w:tcPr>
            <w:tcW w:w="124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w:t>
            </w:r>
            <w:r w:rsidRPr="00940F1F">
              <w:rPr>
                <w:rFonts w:eastAsia="Times New Roman"/>
              </w:rPr>
              <w:t>2.7 /</w:t>
            </w:r>
          </w:p>
          <w:p w:rsidR="00FC6C45" w:rsidRPr="00940F1F" w:rsidRDefault="00FC6C45" w:rsidP="00DA766F">
            <w:pPr>
              <w:pStyle w:val="TAC"/>
              <w:rPr>
                <w:rFonts w:eastAsia="Times New Roman" w:cs="Arial"/>
              </w:rPr>
            </w:pPr>
            <w:r w:rsidRPr="00940F1F">
              <w:rPr>
                <w:rFonts w:eastAsia="Times New Roman"/>
              </w:rPr>
              <w:t>-6.2</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9</w:t>
            </w:r>
          </w:p>
        </w:tc>
        <w:tc>
          <w:tcPr>
            <w:tcW w:w="92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21</w:t>
            </w:r>
          </w:p>
        </w:tc>
        <w:tc>
          <w:tcPr>
            <w:tcW w:w="87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89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88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97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23</w:t>
            </w:r>
          </w:p>
        </w:tc>
        <w:tc>
          <w:tcPr>
            <w:tcW w:w="124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+2.7 /</w:t>
            </w:r>
          </w:p>
          <w:p w:rsidR="00FC6C45" w:rsidRPr="00940F1F" w:rsidRDefault="00FC6C45" w:rsidP="00DA766F">
            <w:pPr>
              <w:pStyle w:val="TAC"/>
              <w:rPr>
                <w:rFonts w:eastAsia="Times New Roman"/>
              </w:rPr>
            </w:pPr>
            <w:r w:rsidRPr="00940F1F">
              <w:rPr>
                <w:rFonts w:eastAsia="Times New Roman"/>
              </w:rPr>
              <w:t>-2.7</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19</w:t>
            </w:r>
          </w:p>
        </w:tc>
        <w:tc>
          <w:tcPr>
            <w:tcW w:w="92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21</w:t>
            </w:r>
          </w:p>
        </w:tc>
        <w:tc>
          <w:tcPr>
            <w:tcW w:w="87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p>
        </w:tc>
        <w:tc>
          <w:tcPr>
            <w:tcW w:w="7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p>
        </w:tc>
        <w:tc>
          <w:tcPr>
            <w:tcW w:w="89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p>
        </w:tc>
        <w:tc>
          <w:tcPr>
            <w:tcW w:w="88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p>
        </w:tc>
        <w:tc>
          <w:tcPr>
            <w:tcW w:w="97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23</w:t>
            </w:r>
          </w:p>
        </w:tc>
        <w:tc>
          <w:tcPr>
            <w:tcW w:w="124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+2.7 /</w:t>
            </w:r>
          </w:p>
          <w:p w:rsidR="00FC6C45" w:rsidRPr="00940F1F" w:rsidRDefault="00FC6C45" w:rsidP="00DA766F">
            <w:pPr>
              <w:pStyle w:val="TAC"/>
              <w:rPr>
                <w:rFonts w:eastAsia="Times New Roman"/>
              </w:rPr>
            </w:pPr>
            <w:r w:rsidRPr="00940F1F">
              <w:rPr>
                <w:rFonts w:eastAsia="Times New Roman"/>
              </w:rPr>
              <w:t>-2.7</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11</w:t>
            </w:r>
          </w:p>
        </w:tc>
        <w:tc>
          <w:tcPr>
            <w:tcW w:w="92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21</w:t>
            </w:r>
          </w:p>
        </w:tc>
        <w:tc>
          <w:tcPr>
            <w:tcW w:w="87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89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88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97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23</w:t>
            </w:r>
          </w:p>
        </w:tc>
        <w:tc>
          <w:tcPr>
            <w:tcW w:w="124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w:t>
            </w:r>
            <w:r w:rsidRPr="00940F1F">
              <w:rPr>
                <w:rFonts w:eastAsia="Times New Roman"/>
              </w:rPr>
              <w:t>2.7 /</w:t>
            </w:r>
          </w:p>
          <w:p w:rsidR="00FC6C45" w:rsidRPr="00940F1F" w:rsidRDefault="00FC6C45" w:rsidP="00DA766F">
            <w:pPr>
              <w:pStyle w:val="TAC"/>
              <w:rPr>
                <w:rFonts w:eastAsia="ＭＳ 明朝" w:cs="Arial"/>
              </w:rPr>
            </w:pPr>
            <w:r w:rsidRPr="00940F1F">
              <w:rPr>
                <w:rFonts w:eastAsia="Times New Roman"/>
              </w:rPr>
              <w:t>-3.7</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12</w:t>
            </w:r>
          </w:p>
        </w:tc>
        <w:tc>
          <w:tcPr>
            <w:tcW w:w="92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21</w:t>
            </w:r>
          </w:p>
        </w:tc>
        <w:tc>
          <w:tcPr>
            <w:tcW w:w="87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89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88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97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23</w:t>
            </w:r>
          </w:p>
        </w:tc>
        <w:tc>
          <w:tcPr>
            <w:tcW w:w="124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w:t>
            </w:r>
            <w:r w:rsidRPr="00940F1F">
              <w:rPr>
                <w:rFonts w:eastAsia="Times New Roman"/>
              </w:rPr>
              <w:t>2.7 /</w:t>
            </w:r>
          </w:p>
          <w:p w:rsidR="00FC6C45" w:rsidRPr="00940F1F" w:rsidRDefault="00FC6C45" w:rsidP="00DA766F">
            <w:pPr>
              <w:pStyle w:val="TAC"/>
              <w:rPr>
                <w:rFonts w:eastAsia="Times New Roman" w:cs="Arial"/>
              </w:rPr>
            </w:pPr>
            <w:r w:rsidRPr="00940F1F">
              <w:rPr>
                <w:rFonts w:eastAsia="Times New Roman"/>
              </w:rPr>
              <w:t>-4.7</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13</w:t>
            </w:r>
          </w:p>
        </w:tc>
        <w:tc>
          <w:tcPr>
            <w:tcW w:w="92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21</w:t>
            </w:r>
          </w:p>
        </w:tc>
        <w:tc>
          <w:tcPr>
            <w:tcW w:w="87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89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88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97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23</w:t>
            </w:r>
          </w:p>
        </w:tc>
        <w:tc>
          <w:tcPr>
            <w:tcW w:w="124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w:t>
            </w:r>
            <w:r w:rsidRPr="00940F1F">
              <w:rPr>
                <w:rFonts w:eastAsia="Times New Roman"/>
              </w:rPr>
              <w:t>2.7 /</w:t>
            </w:r>
          </w:p>
          <w:p w:rsidR="00FC6C45" w:rsidRPr="00940F1F" w:rsidRDefault="00FC6C45" w:rsidP="00DA766F">
            <w:pPr>
              <w:pStyle w:val="TAC"/>
              <w:rPr>
                <w:rFonts w:eastAsia="Times New Roman" w:cs="Arial"/>
              </w:rPr>
            </w:pPr>
            <w:r w:rsidRPr="00940F1F">
              <w:rPr>
                <w:rFonts w:eastAsia="Times New Roman"/>
              </w:rPr>
              <w:t>-6.2</w:t>
            </w:r>
          </w:p>
        </w:tc>
      </w:tr>
      <w:tr w:rsidR="00FC6C45" w:rsidRPr="00940F1F" w:rsidTr="00DA766F">
        <w:trPr>
          <w:jc w:val="center"/>
        </w:trPr>
        <w:tc>
          <w:tcPr>
            <w:tcW w:w="13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14</w:t>
            </w:r>
          </w:p>
        </w:tc>
        <w:tc>
          <w:tcPr>
            <w:tcW w:w="922"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rPr>
              <w:t>21</w:t>
            </w:r>
          </w:p>
        </w:tc>
        <w:tc>
          <w:tcPr>
            <w:tcW w:w="87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796"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89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88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cs="Arial"/>
              </w:rPr>
            </w:pPr>
          </w:p>
        </w:tc>
        <w:tc>
          <w:tcPr>
            <w:tcW w:w="975"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23</w:t>
            </w:r>
          </w:p>
        </w:tc>
        <w:tc>
          <w:tcPr>
            <w:tcW w:w="1241" w:type="dxa"/>
            <w:tcBorders>
              <w:top w:val="single" w:sz="4" w:space="0" w:color="auto"/>
              <w:left w:val="single" w:sz="4" w:space="0" w:color="auto"/>
              <w:bottom w:val="single" w:sz="4" w:space="0" w:color="auto"/>
              <w:right w:val="single" w:sz="4" w:space="0" w:color="auto"/>
            </w:tcBorders>
          </w:tcPr>
          <w:p w:rsidR="00FC6C45" w:rsidRPr="00940F1F" w:rsidRDefault="00FC6C45" w:rsidP="00DA766F">
            <w:pPr>
              <w:pStyle w:val="TAC"/>
              <w:rPr>
                <w:rFonts w:eastAsia="Times New Roman"/>
              </w:rPr>
            </w:pPr>
            <w:r w:rsidRPr="00940F1F">
              <w:rPr>
                <w:rFonts w:eastAsia="Times New Roman" w:cs="Arial"/>
              </w:rPr>
              <w:t>+</w:t>
            </w:r>
            <w:r w:rsidRPr="00940F1F">
              <w:rPr>
                <w:rFonts w:eastAsia="Times New Roman"/>
              </w:rPr>
              <w:t>2.7 /</w:t>
            </w:r>
          </w:p>
          <w:p w:rsidR="00FC6C45" w:rsidRPr="00940F1F" w:rsidRDefault="00FC6C45" w:rsidP="00DA766F">
            <w:pPr>
              <w:pStyle w:val="TAC"/>
              <w:rPr>
                <w:rFonts w:eastAsia="ＭＳ 明朝" w:cs="Arial"/>
              </w:rPr>
            </w:pPr>
            <w:r w:rsidRPr="00940F1F">
              <w:rPr>
                <w:rFonts w:eastAsia="Times New Roman"/>
              </w:rPr>
              <w:t>-8.2</w:t>
            </w:r>
          </w:p>
        </w:tc>
      </w:tr>
    </w:tbl>
    <w:p w:rsidR="00FC6C45" w:rsidRPr="00940F1F" w:rsidRDefault="00FC6C45" w:rsidP="00FC6C45"/>
    <w:p w:rsidR="00FC6C45" w:rsidRPr="00940F1F" w:rsidRDefault="00FC6C45" w:rsidP="00FC6C45">
      <w:pPr>
        <w:pStyle w:val="TH"/>
      </w:pPr>
      <w:r w:rsidRPr="00940F1F">
        <w:lastRenderedPageBreak/>
        <w:t>Table 6.2.4.5-10: UE Power Class test requirements (network signalled value "NS_10")</w:t>
      </w:r>
    </w:p>
    <w:tbl>
      <w:tblPr>
        <w:tblW w:w="0" w:type="auto"/>
        <w:tblInd w:w="2376"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5245"/>
      </w:tblGrid>
      <w:tr w:rsidR="00FC6C45" w:rsidRPr="00940F1F" w:rsidTr="00DA766F">
        <w:tc>
          <w:tcPr>
            <w:tcW w:w="5245" w:type="dxa"/>
          </w:tcPr>
          <w:p w:rsidR="00FC6C45" w:rsidRPr="00940F1F" w:rsidRDefault="00FC6C45" w:rsidP="00DA766F">
            <w:pPr>
              <w:pStyle w:val="TAC"/>
              <w:rPr>
                <w:rFonts w:eastAsia="Times New Roman"/>
              </w:rPr>
            </w:pPr>
            <w:r w:rsidRPr="00940F1F">
              <w:rPr>
                <w:rFonts w:eastAsia="Times New Roman"/>
              </w:rPr>
              <w:t>Void, not tested</w:t>
            </w:r>
          </w:p>
        </w:tc>
      </w:tr>
    </w:tbl>
    <w:p w:rsidR="00FC6C45" w:rsidRPr="00940F1F" w:rsidRDefault="00FC6C45" w:rsidP="00FC6C45"/>
    <w:p w:rsidR="00FC6C45" w:rsidRPr="00940F1F" w:rsidRDefault="00FC6C45" w:rsidP="00FC6C45">
      <w:pPr>
        <w:pStyle w:val="TH"/>
      </w:pPr>
      <w:r w:rsidRPr="00940F1F">
        <w:lastRenderedPageBreak/>
        <w:t>Table 6.2.4.5-11: UE Power Class test requirements (network signalled value "NS_11 for Band 23")</w:t>
      </w:r>
    </w:p>
    <w:tbl>
      <w:tblPr>
        <w:tblW w:w="8718" w:type="dxa"/>
        <w:tblInd w:w="93" w:type="dxa"/>
        <w:tblLayout w:type="fixed"/>
        <w:tblLook w:val="04A0" w:firstRow="1" w:lastRow="0" w:firstColumn="1" w:lastColumn="0" w:noHBand="0" w:noVBand="1"/>
      </w:tblPr>
      <w:tblGrid>
        <w:gridCol w:w="1397"/>
        <w:gridCol w:w="836"/>
        <w:gridCol w:w="1625"/>
        <w:gridCol w:w="810"/>
        <w:gridCol w:w="630"/>
        <w:gridCol w:w="900"/>
        <w:gridCol w:w="630"/>
        <w:gridCol w:w="810"/>
        <w:gridCol w:w="1080"/>
      </w:tblGrid>
      <w:tr w:rsidR="00FC6C45" w:rsidRPr="00940F1F" w:rsidTr="00DA766F">
        <w:trPr>
          <w:trHeight w:val="735"/>
          <w:tblHeader/>
        </w:trPr>
        <w:tc>
          <w:tcPr>
            <w:tcW w:w="1397"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H"/>
            </w:pPr>
            <w:r w:rsidRPr="00940F1F">
              <w:t>Configuration ID</w:t>
            </w:r>
          </w:p>
        </w:tc>
        <w:tc>
          <w:tcPr>
            <w:tcW w:w="836"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H"/>
            </w:pPr>
            <w:r w:rsidRPr="00940F1F">
              <w:t>EUTRA Band</w:t>
            </w:r>
          </w:p>
        </w:tc>
        <w:tc>
          <w:tcPr>
            <w:tcW w:w="1625"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H"/>
            </w:pPr>
            <w:r w:rsidRPr="00940F1F">
              <w:t>Centre Frequency</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H"/>
            </w:pPr>
            <w:r w:rsidRPr="00940F1F">
              <w:t>Class 1 (dBm)</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H"/>
            </w:pPr>
            <w:r w:rsidRPr="00940F1F">
              <w:t>Tol. (dB)</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H"/>
            </w:pPr>
            <w:r w:rsidRPr="00940F1F">
              <w:t>Class 2 (dBm)</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H"/>
            </w:pPr>
            <w:r w:rsidRPr="00940F1F">
              <w:t>Tol. (dB)</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H"/>
            </w:pPr>
            <w:r w:rsidRPr="00940F1F">
              <w:t>Class 3 (dBm)</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H"/>
            </w:pPr>
            <w:r w:rsidRPr="00940F1F">
              <w:t>Tol. (dB)</w:t>
            </w:r>
          </w:p>
        </w:tc>
      </w:tr>
      <w:tr w:rsidR="00FC6C45" w:rsidRPr="00940F1F" w:rsidTr="00DA766F">
        <w:trPr>
          <w:trHeight w:val="285"/>
        </w:trPr>
        <w:tc>
          <w:tcPr>
            <w:tcW w:w="1397"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1a</w:t>
            </w:r>
          </w:p>
        </w:tc>
        <w:tc>
          <w:tcPr>
            <w:tcW w:w="836"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625"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2001.5 MHz</w:t>
            </w: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r w:rsidRPr="00940F1F">
              <w:t>23</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 xml:space="preserve">+ 2.7 / </w:t>
            </w:r>
            <w:r w:rsidRPr="00940F1F">
              <w:br/>
              <w:t xml:space="preserve"> -11.7</w:t>
            </w:r>
          </w:p>
        </w:tc>
      </w:tr>
      <w:tr w:rsidR="00FC6C45" w:rsidRPr="00940F1F" w:rsidTr="00DA766F">
        <w:trPr>
          <w:trHeight w:val="225"/>
        </w:trPr>
        <w:tc>
          <w:tcPr>
            <w:tcW w:w="1397"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36"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625"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90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08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r>
      <w:tr w:rsidR="00FC6C45" w:rsidRPr="00940F1F" w:rsidTr="00DA766F">
        <w:trPr>
          <w:trHeight w:val="285"/>
        </w:trPr>
        <w:tc>
          <w:tcPr>
            <w:tcW w:w="1397"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1b</w:t>
            </w:r>
          </w:p>
        </w:tc>
        <w:tc>
          <w:tcPr>
            <w:tcW w:w="836"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625"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2004.5 MHz</w:t>
            </w: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r w:rsidRPr="00940F1F">
              <w:t>23</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 xml:space="preserve">+ 2.7 / </w:t>
            </w:r>
            <w:r w:rsidRPr="00940F1F">
              <w:br/>
              <w:t xml:space="preserve"> -4.7</w:t>
            </w:r>
          </w:p>
        </w:tc>
      </w:tr>
      <w:tr w:rsidR="00FC6C45" w:rsidRPr="00940F1F" w:rsidTr="00DA766F">
        <w:trPr>
          <w:trHeight w:val="225"/>
        </w:trPr>
        <w:tc>
          <w:tcPr>
            <w:tcW w:w="1397"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36"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625"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90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08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r>
      <w:tr w:rsidR="00FC6C45" w:rsidRPr="00940F1F" w:rsidTr="00DA766F">
        <w:trPr>
          <w:trHeight w:val="285"/>
        </w:trPr>
        <w:tc>
          <w:tcPr>
            <w:tcW w:w="1397"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2a</w:t>
            </w:r>
          </w:p>
        </w:tc>
        <w:tc>
          <w:tcPr>
            <w:tcW w:w="836"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625"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2001.5 MHz</w:t>
            </w: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r w:rsidRPr="00940F1F">
              <w:t>23</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 xml:space="preserve">+ 2.7 / </w:t>
            </w:r>
            <w:r w:rsidRPr="00940F1F">
              <w:br/>
              <w:t xml:space="preserve"> -11.7</w:t>
            </w:r>
          </w:p>
        </w:tc>
      </w:tr>
      <w:tr w:rsidR="00FC6C45" w:rsidRPr="00940F1F" w:rsidTr="00DA766F">
        <w:trPr>
          <w:trHeight w:val="225"/>
        </w:trPr>
        <w:tc>
          <w:tcPr>
            <w:tcW w:w="1397"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36"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625"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90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08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r>
      <w:tr w:rsidR="00FC6C45" w:rsidRPr="00940F1F" w:rsidTr="00DA766F">
        <w:trPr>
          <w:trHeight w:val="285"/>
        </w:trPr>
        <w:tc>
          <w:tcPr>
            <w:tcW w:w="1397"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2b</w:t>
            </w:r>
          </w:p>
        </w:tc>
        <w:tc>
          <w:tcPr>
            <w:tcW w:w="836"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625"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2004.5 MHz</w:t>
            </w: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r w:rsidRPr="00940F1F">
              <w:t>23</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 xml:space="preserve">+ 2.7 / </w:t>
            </w:r>
            <w:r w:rsidRPr="00940F1F">
              <w:br/>
              <w:t xml:space="preserve"> -4.7</w:t>
            </w:r>
          </w:p>
        </w:tc>
      </w:tr>
      <w:tr w:rsidR="00FC6C45" w:rsidRPr="00940F1F" w:rsidTr="00DA766F">
        <w:trPr>
          <w:trHeight w:val="225"/>
        </w:trPr>
        <w:tc>
          <w:tcPr>
            <w:tcW w:w="1397"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36"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625"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90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08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r>
      <w:tr w:rsidR="00FC6C45" w:rsidRPr="00940F1F" w:rsidTr="00DA766F">
        <w:trPr>
          <w:trHeight w:val="285"/>
        </w:trPr>
        <w:tc>
          <w:tcPr>
            <w:tcW w:w="1397"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3a</w:t>
            </w:r>
          </w:p>
        </w:tc>
        <w:tc>
          <w:tcPr>
            <w:tcW w:w="836"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625"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2001.5 MHz</w:t>
            </w: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r w:rsidRPr="00940F1F">
              <w:t>23</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 xml:space="preserve">+ 2.7 / </w:t>
            </w:r>
            <w:r w:rsidRPr="00940F1F">
              <w:br/>
              <w:t xml:space="preserve"> -12.7</w:t>
            </w:r>
          </w:p>
        </w:tc>
      </w:tr>
      <w:tr w:rsidR="00FC6C45" w:rsidRPr="00940F1F" w:rsidTr="00DA766F">
        <w:trPr>
          <w:trHeight w:val="225"/>
        </w:trPr>
        <w:tc>
          <w:tcPr>
            <w:tcW w:w="1397"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36"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625"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90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08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r>
      <w:tr w:rsidR="00FC6C45" w:rsidRPr="00940F1F" w:rsidTr="00DA766F">
        <w:trPr>
          <w:trHeight w:val="285"/>
        </w:trPr>
        <w:tc>
          <w:tcPr>
            <w:tcW w:w="1397"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3b</w:t>
            </w:r>
          </w:p>
        </w:tc>
        <w:tc>
          <w:tcPr>
            <w:tcW w:w="836"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625"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2004.5 MHz</w:t>
            </w: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r w:rsidRPr="00940F1F">
              <w:t>23</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 xml:space="preserve">+ 2.7 / </w:t>
            </w:r>
            <w:r w:rsidRPr="00940F1F">
              <w:br/>
              <w:t xml:space="preserve"> -6.2</w:t>
            </w:r>
          </w:p>
        </w:tc>
      </w:tr>
      <w:tr w:rsidR="00FC6C45" w:rsidRPr="00940F1F" w:rsidTr="00DA766F">
        <w:trPr>
          <w:trHeight w:val="225"/>
        </w:trPr>
        <w:tc>
          <w:tcPr>
            <w:tcW w:w="1397"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36"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625"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90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08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r>
      <w:tr w:rsidR="00FC6C45" w:rsidRPr="00940F1F" w:rsidTr="00DA766F">
        <w:trPr>
          <w:trHeight w:val="285"/>
        </w:trPr>
        <w:tc>
          <w:tcPr>
            <w:tcW w:w="1397"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4a</w:t>
            </w:r>
          </w:p>
        </w:tc>
        <w:tc>
          <w:tcPr>
            <w:tcW w:w="836"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625"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2001.5 MHz</w:t>
            </w: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r w:rsidRPr="00940F1F">
              <w:t>23</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 xml:space="preserve">+ 2.7 / </w:t>
            </w:r>
            <w:r w:rsidRPr="00940F1F">
              <w:br/>
              <w:t xml:space="preserve"> -12.7</w:t>
            </w:r>
          </w:p>
        </w:tc>
      </w:tr>
      <w:tr w:rsidR="00FC6C45" w:rsidRPr="00940F1F" w:rsidTr="00DA766F">
        <w:trPr>
          <w:trHeight w:val="227"/>
        </w:trPr>
        <w:tc>
          <w:tcPr>
            <w:tcW w:w="1397"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36"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625"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90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08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r>
      <w:tr w:rsidR="00FC6C45" w:rsidRPr="00940F1F" w:rsidTr="00DA766F">
        <w:trPr>
          <w:trHeight w:val="285"/>
        </w:trPr>
        <w:tc>
          <w:tcPr>
            <w:tcW w:w="1397"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4b</w:t>
            </w:r>
          </w:p>
        </w:tc>
        <w:tc>
          <w:tcPr>
            <w:tcW w:w="836"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625"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2004.5 MHz</w:t>
            </w: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r w:rsidRPr="00940F1F">
              <w:t>23</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 xml:space="preserve">+ 2.7 / </w:t>
            </w:r>
            <w:r w:rsidRPr="00940F1F">
              <w:br/>
              <w:t xml:space="preserve"> -6.2</w:t>
            </w:r>
          </w:p>
        </w:tc>
      </w:tr>
      <w:tr w:rsidR="00FC6C45" w:rsidRPr="00940F1F" w:rsidTr="00DA766F">
        <w:trPr>
          <w:trHeight w:val="225"/>
        </w:trPr>
        <w:tc>
          <w:tcPr>
            <w:tcW w:w="1397"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36"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625"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90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08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r>
      <w:tr w:rsidR="00FC6C45" w:rsidRPr="00940F1F" w:rsidTr="00DA766F">
        <w:trPr>
          <w:trHeight w:val="285"/>
        </w:trPr>
        <w:tc>
          <w:tcPr>
            <w:tcW w:w="1397"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5a</w:t>
            </w:r>
          </w:p>
        </w:tc>
        <w:tc>
          <w:tcPr>
            <w:tcW w:w="836"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625"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2002.5 MHz</w:t>
            </w: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r w:rsidRPr="00940F1F">
              <w:t>23</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 xml:space="preserve">+ 2.7 / </w:t>
            </w:r>
            <w:r w:rsidRPr="00940F1F">
              <w:br/>
              <w:t xml:space="preserve"> -12.7</w:t>
            </w:r>
          </w:p>
        </w:tc>
      </w:tr>
      <w:tr w:rsidR="00FC6C45" w:rsidRPr="00940F1F" w:rsidTr="00DA766F">
        <w:trPr>
          <w:trHeight w:val="225"/>
        </w:trPr>
        <w:tc>
          <w:tcPr>
            <w:tcW w:w="1397"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36"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625"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90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08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r>
      <w:tr w:rsidR="00FC6C45" w:rsidRPr="00940F1F" w:rsidTr="00DA766F">
        <w:trPr>
          <w:trHeight w:val="285"/>
        </w:trPr>
        <w:tc>
          <w:tcPr>
            <w:tcW w:w="1397"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5b</w:t>
            </w:r>
          </w:p>
        </w:tc>
        <w:tc>
          <w:tcPr>
            <w:tcW w:w="836"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625"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2004.5 MHz</w:t>
            </w: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r w:rsidRPr="00940F1F">
              <w:t>23</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 xml:space="preserve">+ 2.7 / </w:t>
            </w:r>
            <w:r w:rsidRPr="00940F1F">
              <w:br/>
              <w:t xml:space="preserve"> -8.2</w:t>
            </w:r>
          </w:p>
        </w:tc>
      </w:tr>
      <w:tr w:rsidR="00FC6C45" w:rsidRPr="00940F1F" w:rsidTr="00DA766F">
        <w:trPr>
          <w:trHeight w:val="225"/>
        </w:trPr>
        <w:tc>
          <w:tcPr>
            <w:tcW w:w="1397"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36"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625"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90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08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r>
      <w:tr w:rsidR="00FC6C45" w:rsidRPr="00940F1F" w:rsidTr="00DA766F">
        <w:trPr>
          <w:trHeight w:val="285"/>
        </w:trPr>
        <w:tc>
          <w:tcPr>
            <w:tcW w:w="1397"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5c</w:t>
            </w:r>
          </w:p>
        </w:tc>
        <w:tc>
          <w:tcPr>
            <w:tcW w:w="836"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625"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2007.5 MHz</w:t>
            </w: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r w:rsidRPr="00940F1F">
              <w:t>23</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 xml:space="preserve">+ 2.7 / </w:t>
            </w:r>
            <w:r w:rsidRPr="00940F1F">
              <w:br/>
              <w:t xml:space="preserve"> -2.7</w:t>
            </w:r>
          </w:p>
        </w:tc>
      </w:tr>
      <w:tr w:rsidR="00FC6C45" w:rsidRPr="00940F1F" w:rsidTr="00DA766F">
        <w:trPr>
          <w:trHeight w:val="225"/>
        </w:trPr>
        <w:tc>
          <w:tcPr>
            <w:tcW w:w="1397"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36"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625"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90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08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r>
      <w:tr w:rsidR="00FC6C45" w:rsidRPr="00940F1F" w:rsidTr="00DA766F">
        <w:trPr>
          <w:trHeight w:val="285"/>
        </w:trPr>
        <w:tc>
          <w:tcPr>
            <w:tcW w:w="1397"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6a</w:t>
            </w:r>
          </w:p>
        </w:tc>
        <w:tc>
          <w:tcPr>
            <w:tcW w:w="836"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625"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2002.5 MHz</w:t>
            </w: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r w:rsidRPr="00940F1F">
              <w:t>23</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 xml:space="preserve">+ 2.7 / </w:t>
            </w:r>
            <w:r w:rsidRPr="00940F1F">
              <w:br/>
              <w:t xml:space="preserve"> -12.7</w:t>
            </w:r>
          </w:p>
        </w:tc>
      </w:tr>
      <w:tr w:rsidR="00FC6C45" w:rsidRPr="00940F1F" w:rsidTr="00DA766F">
        <w:trPr>
          <w:trHeight w:val="225"/>
        </w:trPr>
        <w:tc>
          <w:tcPr>
            <w:tcW w:w="1397"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36"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625"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90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08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r>
      <w:tr w:rsidR="00FC6C45" w:rsidRPr="00940F1F" w:rsidTr="00DA766F">
        <w:trPr>
          <w:trHeight w:val="285"/>
        </w:trPr>
        <w:tc>
          <w:tcPr>
            <w:tcW w:w="1397"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6b</w:t>
            </w:r>
          </w:p>
        </w:tc>
        <w:tc>
          <w:tcPr>
            <w:tcW w:w="836"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625"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2004.5 MHz</w:t>
            </w: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r w:rsidRPr="00940F1F">
              <w:t>23</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 xml:space="preserve">+ 2.7 / </w:t>
            </w:r>
            <w:r w:rsidRPr="00940F1F">
              <w:br/>
              <w:t xml:space="preserve"> -2.7</w:t>
            </w:r>
          </w:p>
        </w:tc>
      </w:tr>
      <w:tr w:rsidR="00FC6C45" w:rsidRPr="00940F1F" w:rsidTr="00DA766F">
        <w:trPr>
          <w:trHeight w:val="225"/>
        </w:trPr>
        <w:tc>
          <w:tcPr>
            <w:tcW w:w="1397"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36"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625"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90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08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r>
      <w:tr w:rsidR="00FC6C45" w:rsidRPr="00940F1F" w:rsidTr="00DA766F">
        <w:trPr>
          <w:trHeight w:val="285"/>
        </w:trPr>
        <w:tc>
          <w:tcPr>
            <w:tcW w:w="1397"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6c</w:t>
            </w:r>
          </w:p>
        </w:tc>
        <w:tc>
          <w:tcPr>
            <w:tcW w:w="836"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625"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2007.5 MHz</w:t>
            </w: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r w:rsidRPr="00940F1F">
              <w:t>23</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 xml:space="preserve">+ 2.7 / </w:t>
            </w:r>
            <w:r w:rsidRPr="00940F1F">
              <w:br/>
              <w:t xml:space="preserve"> -3.7</w:t>
            </w:r>
          </w:p>
        </w:tc>
      </w:tr>
      <w:tr w:rsidR="00FC6C45" w:rsidRPr="00940F1F" w:rsidTr="00DA766F">
        <w:trPr>
          <w:trHeight w:val="225"/>
        </w:trPr>
        <w:tc>
          <w:tcPr>
            <w:tcW w:w="1397"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36"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625"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90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08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r>
      <w:tr w:rsidR="00FC6C45" w:rsidRPr="00940F1F" w:rsidTr="00DA766F">
        <w:trPr>
          <w:trHeight w:val="285"/>
        </w:trPr>
        <w:tc>
          <w:tcPr>
            <w:tcW w:w="1397"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7a</w:t>
            </w:r>
          </w:p>
        </w:tc>
        <w:tc>
          <w:tcPr>
            <w:tcW w:w="836"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625"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2002.5 MHz</w:t>
            </w: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r w:rsidRPr="00940F1F">
              <w:t>23</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 xml:space="preserve">+ 2.7 / </w:t>
            </w:r>
            <w:r w:rsidRPr="00940F1F">
              <w:br/>
              <w:t xml:space="preserve"> -13.7</w:t>
            </w:r>
          </w:p>
        </w:tc>
      </w:tr>
      <w:tr w:rsidR="00FC6C45" w:rsidRPr="00940F1F" w:rsidTr="00DA766F">
        <w:trPr>
          <w:trHeight w:val="225"/>
        </w:trPr>
        <w:tc>
          <w:tcPr>
            <w:tcW w:w="1397"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36"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625"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90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08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r>
      <w:tr w:rsidR="00FC6C45" w:rsidRPr="00940F1F" w:rsidTr="00DA766F">
        <w:trPr>
          <w:trHeight w:val="285"/>
        </w:trPr>
        <w:tc>
          <w:tcPr>
            <w:tcW w:w="1397"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7b</w:t>
            </w:r>
          </w:p>
        </w:tc>
        <w:tc>
          <w:tcPr>
            <w:tcW w:w="836"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625"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2004.5 MHz</w:t>
            </w: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r w:rsidRPr="00940F1F">
              <w:t>23</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 xml:space="preserve">+ 2.7 / </w:t>
            </w:r>
            <w:r w:rsidRPr="00940F1F">
              <w:br/>
              <w:t xml:space="preserve"> -9.7</w:t>
            </w:r>
          </w:p>
        </w:tc>
      </w:tr>
      <w:tr w:rsidR="00FC6C45" w:rsidRPr="00940F1F" w:rsidTr="00DA766F">
        <w:trPr>
          <w:trHeight w:val="225"/>
        </w:trPr>
        <w:tc>
          <w:tcPr>
            <w:tcW w:w="1397"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36"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625"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90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08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r>
      <w:tr w:rsidR="00FC6C45" w:rsidRPr="00940F1F" w:rsidTr="00DA766F">
        <w:trPr>
          <w:trHeight w:val="285"/>
        </w:trPr>
        <w:tc>
          <w:tcPr>
            <w:tcW w:w="1397"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7c</w:t>
            </w:r>
          </w:p>
        </w:tc>
        <w:tc>
          <w:tcPr>
            <w:tcW w:w="836"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625"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2007.5 MHz</w:t>
            </w: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r w:rsidRPr="00940F1F">
              <w:t>23</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 xml:space="preserve">+ 2.7 / </w:t>
            </w:r>
            <w:r w:rsidRPr="00940F1F">
              <w:br/>
              <w:t xml:space="preserve"> -4.7</w:t>
            </w:r>
          </w:p>
        </w:tc>
      </w:tr>
      <w:tr w:rsidR="00FC6C45" w:rsidRPr="00940F1F" w:rsidTr="00DA766F">
        <w:trPr>
          <w:trHeight w:val="225"/>
        </w:trPr>
        <w:tc>
          <w:tcPr>
            <w:tcW w:w="1397"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36"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625"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90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08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r>
      <w:tr w:rsidR="00FC6C45" w:rsidRPr="00940F1F" w:rsidTr="00DA766F">
        <w:trPr>
          <w:trHeight w:val="285"/>
        </w:trPr>
        <w:tc>
          <w:tcPr>
            <w:tcW w:w="1397"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8a</w:t>
            </w:r>
          </w:p>
        </w:tc>
        <w:tc>
          <w:tcPr>
            <w:tcW w:w="836"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625"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2002.5 MHz</w:t>
            </w: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r w:rsidRPr="00940F1F">
              <w:t>23</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 xml:space="preserve">+ 2.7 / </w:t>
            </w:r>
            <w:r w:rsidRPr="00940F1F">
              <w:br/>
              <w:t xml:space="preserve"> -13.7</w:t>
            </w:r>
          </w:p>
        </w:tc>
      </w:tr>
      <w:tr w:rsidR="00FC6C45" w:rsidRPr="00940F1F" w:rsidTr="00DA766F">
        <w:trPr>
          <w:trHeight w:val="225"/>
        </w:trPr>
        <w:tc>
          <w:tcPr>
            <w:tcW w:w="1397"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36"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625"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90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08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r>
      <w:tr w:rsidR="00FC6C45" w:rsidRPr="00940F1F" w:rsidTr="00DA766F">
        <w:trPr>
          <w:trHeight w:val="285"/>
        </w:trPr>
        <w:tc>
          <w:tcPr>
            <w:tcW w:w="1397"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8b</w:t>
            </w:r>
          </w:p>
        </w:tc>
        <w:tc>
          <w:tcPr>
            <w:tcW w:w="836"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625"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2004.5 MHz</w:t>
            </w: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r w:rsidRPr="00940F1F">
              <w:t>23</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 xml:space="preserve">+ 2.7 / </w:t>
            </w:r>
            <w:r w:rsidRPr="00940F1F">
              <w:br/>
              <w:t xml:space="preserve"> -3.7</w:t>
            </w:r>
          </w:p>
        </w:tc>
      </w:tr>
      <w:tr w:rsidR="00FC6C45" w:rsidRPr="00940F1F" w:rsidTr="00DA766F">
        <w:trPr>
          <w:trHeight w:val="225"/>
        </w:trPr>
        <w:tc>
          <w:tcPr>
            <w:tcW w:w="1397"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36"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625"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90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08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r>
      <w:tr w:rsidR="00FC6C45" w:rsidRPr="00940F1F" w:rsidTr="00DA766F">
        <w:trPr>
          <w:trHeight w:val="285"/>
        </w:trPr>
        <w:tc>
          <w:tcPr>
            <w:tcW w:w="1397"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8c</w:t>
            </w:r>
          </w:p>
        </w:tc>
        <w:tc>
          <w:tcPr>
            <w:tcW w:w="836"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625"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2007.5 MHz</w:t>
            </w: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r w:rsidRPr="00940F1F">
              <w:t>23</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 xml:space="preserve">+ 2.7 / </w:t>
            </w:r>
            <w:r w:rsidRPr="00940F1F">
              <w:br/>
              <w:t xml:space="preserve"> -4.7</w:t>
            </w:r>
          </w:p>
        </w:tc>
      </w:tr>
      <w:tr w:rsidR="00FC6C45" w:rsidRPr="00940F1F" w:rsidTr="00DA766F">
        <w:trPr>
          <w:trHeight w:val="225"/>
        </w:trPr>
        <w:tc>
          <w:tcPr>
            <w:tcW w:w="1397"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36"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625"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90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08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r>
      <w:tr w:rsidR="00FC6C45" w:rsidRPr="00940F1F" w:rsidTr="00DA766F">
        <w:trPr>
          <w:trHeight w:val="285"/>
        </w:trPr>
        <w:tc>
          <w:tcPr>
            <w:tcW w:w="1397"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9a</w:t>
            </w:r>
          </w:p>
        </w:tc>
        <w:tc>
          <w:tcPr>
            <w:tcW w:w="836"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625"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2002.5 MHz</w:t>
            </w: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r w:rsidRPr="00940F1F">
              <w:t>23</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 xml:space="preserve">+ 2.7 / </w:t>
            </w:r>
            <w:r w:rsidRPr="00940F1F">
              <w:br/>
              <w:t xml:space="preserve"> -14.7</w:t>
            </w:r>
          </w:p>
        </w:tc>
      </w:tr>
      <w:tr w:rsidR="00FC6C45" w:rsidRPr="00940F1F" w:rsidTr="00DA766F">
        <w:trPr>
          <w:trHeight w:val="225"/>
        </w:trPr>
        <w:tc>
          <w:tcPr>
            <w:tcW w:w="1397"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36"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625"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90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08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r>
      <w:tr w:rsidR="00FC6C45" w:rsidRPr="00940F1F" w:rsidTr="00DA766F">
        <w:trPr>
          <w:trHeight w:val="285"/>
        </w:trPr>
        <w:tc>
          <w:tcPr>
            <w:tcW w:w="1397"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9b</w:t>
            </w:r>
          </w:p>
        </w:tc>
        <w:tc>
          <w:tcPr>
            <w:tcW w:w="836"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625"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2004.5 MHz</w:t>
            </w: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r w:rsidRPr="00940F1F">
              <w:t>23</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 xml:space="preserve">+ 2.7 / </w:t>
            </w:r>
            <w:r w:rsidRPr="00940F1F">
              <w:br/>
              <w:t xml:space="preserve"> -11.7</w:t>
            </w:r>
          </w:p>
        </w:tc>
      </w:tr>
      <w:tr w:rsidR="00FC6C45" w:rsidRPr="00940F1F" w:rsidTr="00DA766F">
        <w:trPr>
          <w:trHeight w:val="225"/>
        </w:trPr>
        <w:tc>
          <w:tcPr>
            <w:tcW w:w="1397"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36"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625"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90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08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r>
      <w:tr w:rsidR="00FC6C45" w:rsidRPr="00940F1F" w:rsidTr="00DA766F">
        <w:trPr>
          <w:trHeight w:val="285"/>
        </w:trPr>
        <w:tc>
          <w:tcPr>
            <w:tcW w:w="1397"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9c</w:t>
            </w:r>
          </w:p>
        </w:tc>
        <w:tc>
          <w:tcPr>
            <w:tcW w:w="836"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625"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2007.5 MHz</w:t>
            </w: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r w:rsidRPr="00940F1F">
              <w:t>23</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 xml:space="preserve">+ 2.7 / </w:t>
            </w:r>
            <w:r w:rsidRPr="00940F1F">
              <w:br/>
              <w:t xml:space="preserve"> -6.2</w:t>
            </w:r>
          </w:p>
        </w:tc>
      </w:tr>
      <w:tr w:rsidR="00FC6C45" w:rsidRPr="00940F1F" w:rsidTr="00DA766F">
        <w:trPr>
          <w:trHeight w:val="225"/>
        </w:trPr>
        <w:tc>
          <w:tcPr>
            <w:tcW w:w="1397"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36"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625"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90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08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r>
      <w:tr w:rsidR="00FC6C45" w:rsidRPr="00940F1F" w:rsidTr="00DA766F">
        <w:trPr>
          <w:trHeight w:val="285"/>
        </w:trPr>
        <w:tc>
          <w:tcPr>
            <w:tcW w:w="1397"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10a</w:t>
            </w:r>
          </w:p>
        </w:tc>
        <w:tc>
          <w:tcPr>
            <w:tcW w:w="836"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625"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2005 MHz</w:t>
            </w: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r w:rsidRPr="00940F1F">
              <w:t>23</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 xml:space="preserve">+ 2.7 / </w:t>
            </w:r>
            <w:r w:rsidRPr="00940F1F">
              <w:br/>
              <w:t xml:space="preserve"> -17.7</w:t>
            </w:r>
          </w:p>
        </w:tc>
      </w:tr>
      <w:tr w:rsidR="00FC6C45" w:rsidRPr="00940F1F" w:rsidTr="00DA766F">
        <w:trPr>
          <w:trHeight w:val="225"/>
        </w:trPr>
        <w:tc>
          <w:tcPr>
            <w:tcW w:w="1397"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36"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625"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90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08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r>
      <w:tr w:rsidR="00FC6C45" w:rsidRPr="00940F1F" w:rsidTr="00DA766F">
        <w:trPr>
          <w:trHeight w:val="285"/>
        </w:trPr>
        <w:tc>
          <w:tcPr>
            <w:tcW w:w="1397"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10b</w:t>
            </w:r>
          </w:p>
        </w:tc>
        <w:tc>
          <w:tcPr>
            <w:tcW w:w="836"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625"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2005.5 MHz</w:t>
            </w: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r w:rsidRPr="00940F1F">
              <w:t>23</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 xml:space="preserve">+ 2.7 / </w:t>
            </w:r>
            <w:r w:rsidRPr="00940F1F">
              <w:br/>
            </w:r>
            <w:r w:rsidRPr="00940F1F">
              <w:lastRenderedPageBreak/>
              <w:t xml:space="preserve"> -17.7</w:t>
            </w:r>
          </w:p>
        </w:tc>
      </w:tr>
      <w:tr w:rsidR="00FC6C45" w:rsidRPr="00940F1F" w:rsidTr="00DA766F">
        <w:trPr>
          <w:trHeight w:val="285"/>
        </w:trPr>
        <w:tc>
          <w:tcPr>
            <w:tcW w:w="1397"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lastRenderedPageBreak/>
              <w:t>10c</w:t>
            </w:r>
          </w:p>
        </w:tc>
        <w:tc>
          <w:tcPr>
            <w:tcW w:w="836"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625"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2015 MHz</w:t>
            </w: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r w:rsidRPr="00940F1F">
              <w:t>23</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 xml:space="preserve">+ 2.7 / </w:t>
            </w:r>
            <w:r w:rsidRPr="00940F1F">
              <w:br/>
              <w:t xml:space="preserve"> -2.7</w:t>
            </w:r>
          </w:p>
        </w:tc>
      </w:tr>
      <w:tr w:rsidR="00FC6C45" w:rsidRPr="00940F1F" w:rsidTr="00DA766F">
        <w:trPr>
          <w:trHeight w:val="285"/>
        </w:trPr>
        <w:tc>
          <w:tcPr>
            <w:tcW w:w="1397"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11a</w:t>
            </w:r>
          </w:p>
        </w:tc>
        <w:tc>
          <w:tcPr>
            <w:tcW w:w="836"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625"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2005 MHz</w:t>
            </w: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r w:rsidRPr="00940F1F">
              <w:t>23</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 xml:space="preserve">+ 2.7 / </w:t>
            </w:r>
            <w:r w:rsidRPr="00940F1F">
              <w:br/>
              <w:t xml:space="preserve"> -17.7</w:t>
            </w:r>
          </w:p>
        </w:tc>
      </w:tr>
      <w:tr w:rsidR="00FC6C45" w:rsidRPr="00940F1F" w:rsidTr="00DA766F">
        <w:trPr>
          <w:trHeight w:val="225"/>
        </w:trPr>
        <w:tc>
          <w:tcPr>
            <w:tcW w:w="1397"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36"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625"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90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08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r>
      <w:tr w:rsidR="00FC6C45" w:rsidRPr="00940F1F" w:rsidTr="00DA766F">
        <w:trPr>
          <w:trHeight w:val="285"/>
        </w:trPr>
        <w:tc>
          <w:tcPr>
            <w:tcW w:w="1397"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11b</w:t>
            </w:r>
          </w:p>
        </w:tc>
        <w:tc>
          <w:tcPr>
            <w:tcW w:w="836"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625"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2005.5 MHz</w:t>
            </w: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r w:rsidRPr="00940F1F">
              <w:t>23</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 xml:space="preserve">+ 2.7 / </w:t>
            </w:r>
            <w:r w:rsidRPr="00940F1F">
              <w:br/>
              <w:t xml:space="preserve"> -17.7</w:t>
            </w:r>
          </w:p>
        </w:tc>
      </w:tr>
      <w:tr w:rsidR="00FC6C45" w:rsidRPr="00940F1F" w:rsidTr="00DA766F">
        <w:trPr>
          <w:trHeight w:val="285"/>
        </w:trPr>
        <w:tc>
          <w:tcPr>
            <w:tcW w:w="1397"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11c</w:t>
            </w:r>
          </w:p>
        </w:tc>
        <w:tc>
          <w:tcPr>
            <w:tcW w:w="836"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625"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2015 MHz</w:t>
            </w: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r w:rsidRPr="00940F1F">
              <w:t>23</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 xml:space="preserve">+ 2.7 / </w:t>
            </w:r>
            <w:r w:rsidRPr="00940F1F">
              <w:br/>
              <w:t xml:space="preserve"> -2.7</w:t>
            </w:r>
          </w:p>
        </w:tc>
      </w:tr>
      <w:tr w:rsidR="00FC6C45" w:rsidRPr="00940F1F" w:rsidTr="00DA766F">
        <w:trPr>
          <w:trHeight w:val="285"/>
        </w:trPr>
        <w:tc>
          <w:tcPr>
            <w:tcW w:w="1397"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12a</w:t>
            </w:r>
          </w:p>
        </w:tc>
        <w:tc>
          <w:tcPr>
            <w:tcW w:w="836"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625"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2005 MHz</w:t>
            </w: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r w:rsidRPr="00940F1F">
              <w:t>23</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 xml:space="preserve">+ 2.7 / </w:t>
            </w:r>
            <w:r w:rsidRPr="00940F1F">
              <w:br/>
              <w:t xml:space="preserve"> -18.7</w:t>
            </w:r>
          </w:p>
        </w:tc>
      </w:tr>
      <w:tr w:rsidR="00FC6C45" w:rsidRPr="00940F1F" w:rsidTr="00DA766F">
        <w:trPr>
          <w:trHeight w:val="225"/>
        </w:trPr>
        <w:tc>
          <w:tcPr>
            <w:tcW w:w="1397"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36"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625"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90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08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r>
      <w:tr w:rsidR="00FC6C45" w:rsidRPr="00940F1F" w:rsidTr="00DA766F">
        <w:trPr>
          <w:trHeight w:val="285"/>
        </w:trPr>
        <w:tc>
          <w:tcPr>
            <w:tcW w:w="1397"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12b</w:t>
            </w:r>
          </w:p>
        </w:tc>
        <w:tc>
          <w:tcPr>
            <w:tcW w:w="836"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625"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2005.5 MHz</w:t>
            </w: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r w:rsidRPr="00940F1F">
              <w:t>23</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 xml:space="preserve">+ 2.7 / </w:t>
            </w:r>
            <w:r w:rsidRPr="00940F1F">
              <w:br/>
              <w:t xml:space="preserve"> -18.7</w:t>
            </w:r>
          </w:p>
        </w:tc>
      </w:tr>
      <w:tr w:rsidR="00FC6C45" w:rsidRPr="00940F1F" w:rsidTr="00DA766F">
        <w:trPr>
          <w:trHeight w:val="285"/>
        </w:trPr>
        <w:tc>
          <w:tcPr>
            <w:tcW w:w="1397"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12c</w:t>
            </w:r>
          </w:p>
        </w:tc>
        <w:tc>
          <w:tcPr>
            <w:tcW w:w="836"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625"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2015 MHz</w:t>
            </w: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r w:rsidRPr="00940F1F">
              <w:t>23</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 xml:space="preserve">+ 2.7 / </w:t>
            </w:r>
            <w:r w:rsidRPr="00940F1F">
              <w:br/>
              <w:t xml:space="preserve"> -3.7</w:t>
            </w:r>
          </w:p>
        </w:tc>
      </w:tr>
      <w:tr w:rsidR="00FC6C45" w:rsidRPr="00940F1F" w:rsidTr="00DA766F">
        <w:trPr>
          <w:trHeight w:val="285"/>
        </w:trPr>
        <w:tc>
          <w:tcPr>
            <w:tcW w:w="1397"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13a</w:t>
            </w:r>
          </w:p>
        </w:tc>
        <w:tc>
          <w:tcPr>
            <w:tcW w:w="836"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625"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2005 MHz</w:t>
            </w: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r w:rsidRPr="00940F1F">
              <w:t>23</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 xml:space="preserve">+ 2.7 / </w:t>
            </w:r>
            <w:r w:rsidRPr="00940F1F">
              <w:br/>
              <w:t xml:space="preserve"> -18.7</w:t>
            </w:r>
          </w:p>
        </w:tc>
      </w:tr>
      <w:tr w:rsidR="00FC6C45" w:rsidRPr="00940F1F" w:rsidTr="00DA766F">
        <w:trPr>
          <w:trHeight w:val="225"/>
        </w:trPr>
        <w:tc>
          <w:tcPr>
            <w:tcW w:w="1397"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36"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625"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90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08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r>
      <w:tr w:rsidR="00FC6C45" w:rsidRPr="00940F1F" w:rsidTr="00DA766F">
        <w:trPr>
          <w:trHeight w:val="285"/>
        </w:trPr>
        <w:tc>
          <w:tcPr>
            <w:tcW w:w="1397"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13b</w:t>
            </w:r>
          </w:p>
        </w:tc>
        <w:tc>
          <w:tcPr>
            <w:tcW w:w="836"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625"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2005.5 MHz</w:t>
            </w: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r w:rsidRPr="00940F1F">
              <w:t>23</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 xml:space="preserve">+ 2.7 / </w:t>
            </w:r>
            <w:r w:rsidRPr="00940F1F">
              <w:br/>
              <w:t xml:space="preserve"> -18.7</w:t>
            </w:r>
          </w:p>
        </w:tc>
      </w:tr>
      <w:tr w:rsidR="00FC6C45" w:rsidRPr="00940F1F" w:rsidTr="00DA766F">
        <w:trPr>
          <w:trHeight w:val="285"/>
        </w:trPr>
        <w:tc>
          <w:tcPr>
            <w:tcW w:w="1397"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13c</w:t>
            </w:r>
          </w:p>
        </w:tc>
        <w:tc>
          <w:tcPr>
            <w:tcW w:w="836"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625"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2015 MHz</w:t>
            </w: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r w:rsidRPr="00940F1F">
              <w:t>23</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 xml:space="preserve">+ 2.7 / </w:t>
            </w:r>
            <w:r w:rsidRPr="00940F1F">
              <w:br/>
              <w:t xml:space="preserve"> -3.7</w:t>
            </w:r>
          </w:p>
        </w:tc>
      </w:tr>
      <w:tr w:rsidR="00FC6C45" w:rsidRPr="00940F1F" w:rsidTr="00DA766F">
        <w:trPr>
          <w:trHeight w:val="470"/>
        </w:trPr>
        <w:tc>
          <w:tcPr>
            <w:tcW w:w="1397"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14a</w:t>
            </w:r>
          </w:p>
        </w:tc>
        <w:tc>
          <w:tcPr>
            <w:tcW w:w="836"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625"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2005 MHz</w:t>
            </w: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r w:rsidRPr="00940F1F">
              <w:t>23</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 xml:space="preserve">+ 2.7 / </w:t>
            </w:r>
            <w:r w:rsidRPr="00940F1F">
              <w:br/>
              <w:t xml:space="preserve"> -20.7</w:t>
            </w:r>
          </w:p>
        </w:tc>
      </w:tr>
      <w:tr w:rsidR="00FC6C45" w:rsidRPr="00940F1F" w:rsidTr="00DA766F">
        <w:trPr>
          <w:trHeight w:val="380"/>
        </w:trPr>
        <w:tc>
          <w:tcPr>
            <w:tcW w:w="1397"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14b</w:t>
            </w:r>
          </w:p>
        </w:tc>
        <w:tc>
          <w:tcPr>
            <w:tcW w:w="836"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625"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2005.5 MHz</w:t>
            </w: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r w:rsidRPr="00940F1F">
              <w:t>23</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 xml:space="preserve">+ 2.7 / </w:t>
            </w:r>
            <w:r w:rsidRPr="00940F1F">
              <w:br/>
              <w:t xml:space="preserve"> -20.7</w:t>
            </w:r>
          </w:p>
        </w:tc>
      </w:tr>
      <w:tr w:rsidR="00FC6C45" w:rsidRPr="00940F1F" w:rsidTr="00DA766F">
        <w:trPr>
          <w:trHeight w:val="285"/>
        </w:trPr>
        <w:tc>
          <w:tcPr>
            <w:tcW w:w="1397"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14c</w:t>
            </w:r>
          </w:p>
        </w:tc>
        <w:tc>
          <w:tcPr>
            <w:tcW w:w="836"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625"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2015 MHz</w:t>
            </w: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r w:rsidRPr="00940F1F">
              <w:t>23</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 xml:space="preserve">+ 2.7 / </w:t>
            </w:r>
            <w:r w:rsidRPr="00940F1F">
              <w:br/>
              <w:t xml:space="preserve"> -4.7</w:t>
            </w:r>
          </w:p>
        </w:tc>
      </w:tr>
      <w:tr w:rsidR="00FC6C45" w:rsidRPr="00940F1F" w:rsidTr="00DA766F">
        <w:trPr>
          <w:trHeight w:val="285"/>
        </w:trPr>
        <w:tc>
          <w:tcPr>
            <w:tcW w:w="1397"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15a</w:t>
            </w:r>
          </w:p>
        </w:tc>
        <w:tc>
          <w:tcPr>
            <w:tcW w:w="836"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625"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2007.5 MHz</w:t>
            </w: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r w:rsidRPr="00940F1F">
              <w:t>23</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 xml:space="preserve">+ 2.7 / </w:t>
            </w:r>
            <w:r w:rsidRPr="00940F1F">
              <w:br/>
              <w:t xml:space="preserve"> -21.7</w:t>
            </w:r>
          </w:p>
        </w:tc>
      </w:tr>
      <w:tr w:rsidR="00FC6C45" w:rsidRPr="00940F1F" w:rsidTr="00DA766F">
        <w:trPr>
          <w:trHeight w:val="285"/>
        </w:trPr>
        <w:tc>
          <w:tcPr>
            <w:tcW w:w="1397"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15b</w:t>
            </w:r>
          </w:p>
        </w:tc>
        <w:tc>
          <w:tcPr>
            <w:tcW w:w="836"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625"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2012.5 MHz</w:t>
            </w: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r w:rsidRPr="00940F1F">
              <w:t>23</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 xml:space="preserve">+ 2.7 / </w:t>
            </w:r>
            <w:r w:rsidRPr="00940F1F">
              <w:br/>
              <w:t xml:space="preserve"> -16.7</w:t>
            </w:r>
          </w:p>
        </w:tc>
      </w:tr>
      <w:tr w:rsidR="00FC6C45" w:rsidRPr="00940F1F" w:rsidTr="00DA766F">
        <w:trPr>
          <w:trHeight w:val="285"/>
        </w:trPr>
        <w:tc>
          <w:tcPr>
            <w:tcW w:w="1397"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16a</w:t>
            </w:r>
          </w:p>
        </w:tc>
        <w:tc>
          <w:tcPr>
            <w:tcW w:w="836"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625"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2007.5 MHz</w:t>
            </w: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r w:rsidRPr="00940F1F">
              <w:t>23</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 xml:space="preserve">+ 2.7 / </w:t>
            </w:r>
            <w:r w:rsidRPr="00940F1F">
              <w:br/>
              <w:t xml:space="preserve"> -13.7</w:t>
            </w:r>
          </w:p>
        </w:tc>
      </w:tr>
      <w:tr w:rsidR="00FC6C45" w:rsidRPr="00940F1F" w:rsidTr="00DA766F">
        <w:trPr>
          <w:trHeight w:val="285"/>
        </w:trPr>
        <w:tc>
          <w:tcPr>
            <w:tcW w:w="1397"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16b (Note 1)</w:t>
            </w:r>
          </w:p>
        </w:tc>
        <w:tc>
          <w:tcPr>
            <w:tcW w:w="836"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625"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2012.5 MHz</w:t>
            </w: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r w:rsidRPr="00940F1F">
              <w:t>23</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 xml:space="preserve">+ 2.7 / </w:t>
            </w:r>
            <w:r w:rsidRPr="00940F1F">
              <w:br/>
              <w:t xml:space="preserve"> -13.2</w:t>
            </w:r>
          </w:p>
        </w:tc>
      </w:tr>
      <w:tr w:rsidR="00FC6C45" w:rsidRPr="00940F1F" w:rsidTr="00DA766F">
        <w:trPr>
          <w:trHeight w:val="285"/>
        </w:trPr>
        <w:tc>
          <w:tcPr>
            <w:tcW w:w="1397"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keepNext/>
              <w:keepLines/>
              <w:overflowPunct w:val="0"/>
              <w:autoSpaceDE w:val="0"/>
              <w:autoSpaceDN w:val="0"/>
              <w:adjustRightInd w:val="0"/>
              <w:spacing w:after="0"/>
              <w:jc w:val="center"/>
              <w:textAlignment w:val="baseline"/>
              <w:rPr>
                <w:rFonts w:ascii="Arial" w:hAnsi="Arial"/>
                <w:color w:val="000000"/>
                <w:sz w:val="18"/>
                <w:lang w:eastAsia="ja-JP"/>
              </w:rPr>
            </w:pPr>
            <w:r w:rsidRPr="00940F1F">
              <w:rPr>
                <w:rFonts w:ascii="Arial" w:hAnsi="Arial"/>
                <w:color w:val="000000"/>
                <w:sz w:val="18"/>
                <w:lang w:eastAsia="ja-JP"/>
              </w:rPr>
              <w:t>16b (Note 2)</w:t>
            </w:r>
          </w:p>
        </w:tc>
        <w:tc>
          <w:tcPr>
            <w:tcW w:w="836"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keepNext/>
              <w:keepLines/>
              <w:overflowPunct w:val="0"/>
              <w:autoSpaceDE w:val="0"/>
              <w:autoSpaceDN w:val="0"/>
              <w:adjustRightInd w:val="0"/>
              <w:spacing w:after="0"/>
              <w:jc w:val="center"/>
              <w:textAlignment w:val="baseline"/>
              <w:rPr>
                <w:rFonts w:ascii="Arial" w:hAnsi="Arial"/>
                <w:color w:val="000000"/>
                <w:sz w:val="18"/>
                <w:lang w:eastAsia="ja-JP"/>
              </w:rPr>
            </w:pPr>
            <w:r w:rsidRPr="00940F1F">
              <w:rPr>
                <w:rFonts w:ascii="Arial" w:hAnsi="Arial"/>
                <w:color w:val="000000"/>
                <w:sz w:val="18"/>
                <w:lang w:eastAsia="ja-JP"/>
              </w:rPr>
              <w:t>23</w:t>
            </w:r>
          </w:p>
        </w:tc>
        <w:tc>
          <w:tcPr>
            <w:tcW w:w="1625"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keepNext/>
              <w:keepLines/>
              <w:overflowPunct w:val="0"/>
              <w:autoSpaceDE w:val="0"/>
              <w:autoSpaceDN w:val="0"/>
              <w:adjustRightInd w:val="0"/>
              <w:spacing w:after="0"/>
              <w:jc w:val="center"/>
              <w:textAlignment w:val="baseline"/>
              <w:rPr>
                <w:rFonts w:ascii="Arial" w:hAnsi="Arial"/>
                <w:color w:val="000000"/>
                <w:sz w:val="18"/>
                <w:lang w:eastAsia="ja-JP"/>
              </w:rPr>
            </w:pPr>
            <w:r w:rsidRPr="00940F1F">
              <w:rPr>
                <w:rFonts w:ascii="Arial" w:hAnsi="Arial"/>
                <w:color w:val="000000"/>
                <w:sz w:val="18"/>
                <w:lang w:eastAsia="ja-JP"/>
              </w:rPr>
              <w:t>2012.5 MHz</w:t>
            </w: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keepNext/>
              <w:keepLines/>
              <w:overflowPunct w:val="0"/>
              <w:autoSpaceDE w:val="0"/>
              <w:autoSpaceDN w:val="0"/>
              <w:adjustRightInd w:val="0"/>
              <w:spacing w:after="0"/>
              <w:jc w:val="center"/>
              <w:textAlignment w:val="baseline"/>
              <w:rPr>
                <w:rFonts w:ascii="Arial" w:hAnsi="Arial"/>
                <w:color w:val="000000"/>
                <w:sz w:val="18"/>
                <w:lang w:eastAsia="ja-JP"/>
              </w:rPr>
            </w:pPr>
            <w:r w:rsidRPr="00940F1F">
              <w:rPr>
                <w:rFonts w:ascii="Arial" w:hAnsi="Arial"/>
                <w:color w:val="000000"/>
                <w:sz w:val="18"/>
                <w:lang w:eastAsia="ja-JP"/>
              </w:rPr>
              <w:t xml:space="preserve">+ 2.7 / </w:t>
            </w:r>
            <w:r w:rsidRPr="00940F1F">
              <w:rPr>
                <w:rFonts w:ascii="Arial" w:hAnsi="Arial"/>
                <w:color w:val="000000"/>
                <w:sz w:val="18"/>
                <w:lang w:eastAsia="ja-JP"/>
              </w:rPr>
              <w:br/>
              <w:t xml:space="preserve"> -12.2</w:t>
            </w:r>
          </w:p>
        </w:tc>
      </w:tr>
      <w:tr w:rsidR="00FC6C45" w:rsidRPr="00940F1F" w:rsidTr="00DA766F">
        <w:trPr>
          <w:trHeight w:val="285"/>
        </w:trPr>
        <w:tc>
          <w:tcPr>
            <w:tcW w:w="1397"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17a</w:t>
            </w:r>
          </w:p>
        </w:tc>
        <w:tc>
          <w:tcPr>
            <w:tcW w:w="836"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625"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2007.5 MHz</w:t>
            </w: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r w:rsidRPr="00940F1F">
              <w:t>23</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 xml:space="preserve">+ 2.7 / </w:t>
            </w:r>
            <w:r w:rsidRPr="00940F1F">
              <w:br/>
              <w:t xml:space="preserve"> -3.7</w:t>
            </w:r>
          </w:p>
        </w:tc>
      </w:tr>
      <w:tr w:rsidR="00FC6C45" w:rsidRPr="00940F1F" w:rsidTr="00DA766F">
        <w:trPr>
          <w:trHeight w:val="285"/>
        </w:trPr>
        <w:tc>
          <w:tcPr>
            <w:tcW w:w="1397"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17b</w:t>
            </w:r>
          </w:p>
        </w:tc>
        <w:tc>
          <w:tcPr>
            <w:tcW w:w="836"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625"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2012.5 MHz</w:t>
            </w: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r w:rsidRPr="00940F1F">
              <w:t>23</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 xml:space="preserve">+ 2.7 / </w:t>
            </w:r>
            <w:r w:rsidRPr="00940F1F">
              <w:br/>
              <w:t xml:space="preserve"> -3.7</w:t>
            </w:r>
          </w:p>
        </w:tc>
      </w:tr>
      <w:tr w:rsidR="00FC6C45" w:rsidRPr="00940F1F" w:rsidTr="00DA766F">
        <w:trPr>
          <w:trHeight w:val="285"/>
        </w:trPr>
        <w:tc>
          <w:tcPr>
            <w:tcW w:w="1397"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18a</w:t>
            </w:r>
          </w:p>
        </w:tc>
        <w:tc>
          <w:tcPr>
            <w:tcW w:w="836"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625"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2007.5 MHz</w:t>
            </w: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r w:rsidRPr="00940F1F">
              <w:t>23</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 xml:space="preserve">+ 2.7 / </w:t>
            </w:r>
            <w:r w:rsidRPr="00940F1F">
              <w:br/>
              <w:t xml:space="preserve"> -12.7</w:t>
            </w:r>
          </w:p>
        </w:tc>
      </w:tr>
      <w:tr w:rsidR="00FC6C45" w:rsidRPr="00940F1F" w:rsidTr="00DA766F">
        <w:trPr>
          <w:trHeight w:val="285"/>
        </w:trPr>
        <w:tc>
          <w:tcPr>
            <w:tcW w:w="1397"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18b</w:t>
            </w:r>
          </w:p>
        </w:tc>
        <w:tc>
          <w:tcPr>
            <w:tcW w:w="836"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625"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2012.5 MHz</w:t>
            </w: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r w:rsidRPr="00940F1F">
              <w:t>23</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 xml:space="preserve">+ 2.7 / </w:t>
            </w:r>
            <w:r w:rsidRPr="00940F1F">
              <w:br/>
              <w:t xml:space="preserve"> -12.7</w:t>
            </w:r>
          </w:p>
        </w:tc>
      </w:tr>
      <w:tr w:rsidR="00FC6C45" w:rsidRPr="00940F1F" w:rsidTr="00DA766F">
        <w:trPr>
          <w:trHeight w:val="285"/>
        </w:trPr>
        <w:tc>
          <w:tcPr>
            <w:tcW w:w="1397"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19a</w:t>
            </w:r>
          </w:p>
        </w:tc>
        <w:tc>
          <w:tcPr>
            <w:tcW w:w="836"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625"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2007.5 MHz</w:t>
            </w: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r w:rsidRPr="00940F1F">
              <w:t>23</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 xml:space="preserve">+ 2.7 / </w:t>
            </w:r>
            <w:r w:rsidRPr="00940F1F">
              <w:br/>
              <w:t xml:space="preserve"> -16.7</w:t>
            </w:r>
          </w:p>
        </w:tc>
      </w:tr>
      <w:tr w:rsidR="00FC6C45" w:rsidRPr="00940F1F" w:rsidTr="00DA766F">
        <w:trPr>
          <w:trHeight w:val="285"/>
        </w:trPr>
        <w:tc>
          <w:tcPr>
            <w:tcW w:w="1397"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19b</w:t>
            </w:r>
          </w:p>
        </w:tc>
        <w:tc>
          <w:tcPr>
            <w:tcW w:w="836"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625"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2012.5 MHz</w:t>
            </w: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r w:rsidRPr="00940F1F">
              <w:t>23</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 xml:space="preserve">+ 2.7 / </w:t>
            </w:r>
            <w:r w:rsidRPr="00940F1F">
              <w:br/>
              <w:t xml:space="preserve"> -8.7</w:t>
            </w:r>
          </w:p>
        </w:tc>
      </w:tr>
      <w:tr w:rsidR="00FC6C45" w:rsidRPr="00940F1F" w:rsidTr="00DA766F">
        <w:trPr>
          <w:trHeight w:val="285"/>
        </w:trPr>
        <w:tc>
          <w:tcPr>
            <w:tcW w:w="1397"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20a</w:t>
            </w:r>
          </w:p>
        </w:tc>
        <w:tc>
          <w:tcPr>
            <w:tcW w:w="836"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625"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2007.5 MHz</w:t>
            </w: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r w:rsidRPr="00940F1F">
              <w:t>23</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 xml:space="preserve">+ 2.7 / </w:t>
            </w:r>
            <w:r w:rsidRPr="00940F1F">
              <w:br/>
              <w:t xml:space="preserve"> -13.7</w:t>
            </w:r>
          </w:p>
        </w:tc>
      </w:tr>
      <w:tr w:rsidR="00FC6C45" w:rsidRPr="00940F1F" w:rsidTr="00DA766F">
        <w:trPr>
          <w:trHeight w:val="285"/>
        </w:trPr>
        <w:tc>
          <w:tcPr>
            <w:tcW w:w="1397"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20b (Note 1)</w:t>
            </w:r>
          </w:p>
        </w:tc>
        <w:tc>
          <w:tcPr>
            <w:tcW w:w="836"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625"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2012.5 MHz</w:t>
            </w: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r w:rsidRPr="00940F1F">
              <w:t>23</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 xml:space="preserve">+ 2.7 / </w:t>
            </w:r>
            <w:r w:rsidRPr="00940F1F">
              <w:br/>
              <w:t xml:space="preserve"> -13.2</w:t>
            </w:r>
          </w:p>
        </w:tc>
      </w:tr>
      <w:tr w:rsidR="00FC6C45" w:rsidRPr="00940F1F" w:rsidTr="00DA766F">
        <w:trPr>
          <w:trHeight w:val="285"/>
        </w:trPr>
        <w:tc>
          <w:tcPr>
            <w:tcW w:w="1397"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keepNext/>
              <w:keepLines/>
              <w:overflowPunct w:val="0"/>
              <w:autoSpaceDE w:val="0"/>
              <w:autoSpaceDN w:val="0"/>
              <w:adjustRightInd w:val="0"/>
              <w:spacing w:after="0"/>
              <w:jc w:val="center"/>
              <w:textAlignment w:val="baseline"/>
              <w:rPr>
                <w:rFonts w:ascii="Arial" w:hAnsi="Arial"/>
                <w:color w:val="000000"/>
                <w:sz w:val="18"/>
                <w:lang w:eastAsia="ja-JP"/>
              </w:rPr>
            </w:pPr>
            <w:r w:rsidRPr="00940F1F">
              <w:rPr>
                <w:rFonts w:ascii="Arial" w:hAnsi="Arial"/>
                <w:color w:val="000000"/>
                <w:sz w:val="18"/>
                <w:lang w:eastAsia="ja-JP"/>
              </w:rPr>
              <w:t>20b (Note 2)</w:t>
            </w:r>
          </w:p>
        </w:tc>
        <w:tc>
          <w:tcPr>
            <w:tcW w:w="836"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keepNext/>
              <w:keepLines/>
              <w:overflowPunct w:val="0"/>
              <w:autoSpaceDE w:val="0"/>
              <w:autoSpaceDN w:val="0"/>
              <w:adjustRightInd w:val="0"/>
              <w:spacing w:after="0"/>
              <w:jc w:val="center"/>
              <w:textAlignment w:val="baseline"/>
              <w:rPr>
                <w:rFonts w:ascii="Arial" w:hAnsi="Arial"/>
                <w:color w:val="000000"/>
                <w:sz w:val="18"/>
                <w:lang w:eastAsia="ja-JP"/>
              </w:rPr>
            </w:pPr>
            <w:r w:rsidRPr="00940F1F">
              <w:rPr>
                <w:rFonts w:ascii="Arial" w:hAnsi="Arial"/>
                <w:color w:val="000000"/>
                <w:sz w:val="18"/>
                <w:lang w:eastAsia="ja-JP"/>
              </w:rPr>
              <w:t>23</w:t>
            </w:r>
          </w:p>
        </w:tc>
        <w:tc>
          <w:tcPr>
            <w:tcW w:w="1625"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keepNext/>
              <w:keepLines/>
              <w:overflowPunct w:val="0"/>
              <w:autoSpaceDE w:val="0"/>
              <w:autoSpaceDN w:val="0"/>
              <w:adjustRightInd w:val="0"/>
              <w:spacing w:after="0"/>
              <w:jc w:val="center"/>
              <w:textAlignment w:val="baseline"/>
              <w:rPr>
                <w:rFonts w:ascii="Arial" w:hAnsi="Arial"/>
                <w:color w:val="000000"/>
                <w:sz w:val="18"/>
                <w:lang w:eastAsia="ja-JP"/>
              </w:rPr>
            </w:pPr>
            <w:r w:rsidRPr="00940F1F">
              <w:rPr>
                <w:rFonts w:ascii="Arial" w:hAnsi="Arial"/>
                <w:color w:val="000000"/>
                <w:sz w:val="18"/>
                <w:lang w:eastAsia="ja-JP"/>
              </w:rPr>
              <w:t>2012.5 MHz</w:t>
            </w: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keepNext/>
              <w:keepLines/>
              <w:overflowPunct w:val="0"/>
              <w:autoSpaceDE w:val="0"/>
              <w:autoSpaceDN w:val="0"/>
              <w:adjustRightInd w:val="0"/>
              <w:spacing w:after="0"/>
              <w:jc w:val="center"/>
              <w:textAlignment w:val="baseline"/>
              <w:rPr>
                <w:rFonts w:ascii="Arial" w:hAnsi="Arial"/>
                <w:color w:val="000000"/>
                <w:sz w:val="18"/>
                <w:lang w:eastAsia="ja-JP"/>
              </w:rPr>
            </w:pP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keepNext/>
              <w:keepLines/>
              <w:overflowPunct w:val="0"/>
              <w:autoSpaceDE w:val="0"/>
              <w:autoSpaceDN w:val="0"/>
              <w:adjustRightInd w:val="0"/>
              <w:spacing w:after="0"/>
              <w:jc w:val="center"/>
              <w:textAlignment w:val="baseline"/>
              <w:rPr>
                <w:rFonts w:ascii="Arial" w:hAnsi="Arial"/>
                <w:color w:val="000000"/>
                <w:sz w:val="18"/>
                <w:lang w:eastAsia="ja-JP"/>
              </w:rPr>
            </w:pPr>
            <w:r w:rsidRPr="00940F1F">
              <w:rPr>
                <w:rFonts w:ascii="Arial" w:hAnsi="Arial"/>
                <w:color w:val="000000"/>
                <w:sz w:val="18"/>
                <w:lang w:eastAsia="ja-JP"/>
              </w:rPr>
              <w:t xml:space="preserve">+ 2.7 / </w:t>
            </w:r>
            <w:r w:rsidRPr="00940F1F">
              <w:rPr>
                <w:rFonts w:ascii="Arial" w:hAnsi="Arial"/>
                <w:color w:val="000000"/>
                <w:sz w:val="18"/>
                <w:lang w:eastAsia="ja-JP"/>
              </w:rPr>
              <w:br/>
              <w:t xml:space="preserve"> -13.2</w:t>
            </w:r>
          </w:p>
        </w:tc>
      </w:tr>
      <w:tr w:rsidR="00FC6C45" w:rsidRPr="00940F1F" w:rsidTr="00DA766F">
        <w:trPr>
          <w:trHeight w:val="285"/>
        </w:trPr>
        <w:tc>
          <w:tcPr>
            <w:tcW w:w="1397"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21a</w:t>
            </w:r>
          </w:p>
        </w:tc>
        <w:tc>
          <w:tcPr>
            <w:tcW w:w="836"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625"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2007.5 MHz</w:t>
            </w: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r w:rsidRPr="00940F1F">
              <w:t>23</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 xml:space="preserve">+ 2.7 / </w:t>
            </w:r>
            <w:r w:rsidRPr="00940F1F">
              <w:br/>
              <w:t xml:space="preserve"> -4.7</w:t>
            </w:r>
          </w:p>
        </w:tc>
      </w:tr>
      <w:tr w:rsidR="00FC6C45" w:rsidRPr="00940F1F" w:rsidTr="00DA766F">
        <w:trPr>
          <w:trHeight w:val="285"/>
        </w:trPr>
        <w:tc>
          <w:tcPr>
            <w:tcW w:w="1397"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21b</w:t>
            </w:r>
          </w:p>
        </w:tc>
        <w:tc>
          <w:tcPr>
            <w:tcW w:w="836"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625"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2012.5 MHz</w:t>
            </w: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r w:rsidRPr="00940F1F">
              <w:t>23</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 xml:space="preserve">+ 2.7 / </w:t>
            </w:r>
            <w:r w:rsidRPr="00940F1F">
              <w:br/>
              <w:t xml:space="preserve"> -3.7</w:t>
            </w:r>
          </w:p>
        </w:tc>
      </w:tr>
      <w:tr w:rsidR="00FC6C45" w:rsidRPr="00940F1F" w:rsidTr="00DA766F">
        <w:trPr>
          <w:trHeight w:val="285"/>
        </w:trPr>
        <w:tc>
          <w:tcPr>
            <w:tcW w:w="1397"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22a</w:t>
            </w:r>
          </w:p>
        </w:tc>
        <w:tc>
          <w:tcPr>
            <w:tcW w:w="836"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625"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2007.5 MHz</w:t>
            </w: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r w:rsidRPr="00940F1F">
              <w:t>23</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 xml:space="preserve">+ 2.7 / </w:t>
            </w:r>
            <w:r w:rsidRPr="00940F1F">
              <w:br/>
              <w:t xml:space="preserve"> -13.7</w:t>
            </w:r>
          </w:p>
        </w:tc>
      </w:tr>
      <w:tr w:rsidR="00FC6C45" w:rsidRPr="00940F1F" w:rsidTr="00DA766F">
        <w:trPr>
          <w:trHeight w:val="285"/>
        </w:trPr>
        <w:tc>
          <w:tcPr>
            <w:tcW w:w="1397"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lastRenderedPageBreak/>
              <w:t>22b</w:t>
            </w:r>
          </w:p>
        </w:tc>
        <w:tc>
          <w:tcPr>
            <w:tcW w:w="836"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625"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2012.5 MHz</w:t>
            </w: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r w:rsidRPr="00940F1F">
              <w:t>23</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 xml:space="preserve">+ 2.7 / </w:t>
            </w:r>
            <w:r w:rsidRPr="00940F1F">
              <w:br/>
              <w:t xml:space="preserve"> -13.7</w:t>
            </w:r>
          </w:p>
        </w:tc>
      </w:tr>
      <w:tr w:rsidR="00FC6C45" w:rsidRPr="00940F1F" w:rsidTr="00DA766F">
        <w:trPr>
          <w:trHeight w:val="285"/>
        </w:trPr>
        <w:tc>
          <w:tcPr>
            <w:tcW w:w="1397"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23a</w:t>
            </w:r>
          </w:p>
        </w:tc>
        <w:tc>
          <w:tcPr>
            <w:tcW w:w="836"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625"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2007.5 MHz</w:t>
            </w: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r w:rsidRPr="00940F1F">
              <w:t>23</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 xml:space="preserve">+ 2.7 / </w:t>
            </w:r>
            <w:r w:rsidRPr="00940F1F">
              <w:br/>
              <w:t xml:space="preserve"> -17.7</w:t>
            </w:r>
          </w:p>
        </w:tc>
      </w:tr>
      <w:tr w:rsidR="00FC6C45" w:rsidRPr="00940F1F" w:rsidTr="00DA766F">
        <w:trPr>
          <w:trHeight w:val="285"/>
        </w:trPr>
        <w:tc>
          <w:tcPr>
            <w:tcW w:w="1397"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23b</w:t>
            </w:r>
          </w:p>
        </w:tc>
        <w:tc>
          <w:tcPr>
            <w:tcW w:w="836"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625"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2012.5 MHz</w:t>
            </w: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r w:rsidRPr="00940F1F">
              <w:t>23</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 xml:space="preserve">+ 2.7 / </w:t>
            </w:r>
            <w:r w:rsidRPr="00940F1F">
              <w:br/>
              <w:t xml:space="preserve"> -9.7</w:t>
            </w:r>
          </w:p>
        </w:tc>
      </w:tr>
      <w:tr w:rsidR="00FC6C45" w:rsidRPr="00940F1F" w:rsidTr="00DA766F">
        <w:trPr>
          <w:trHeight w:val="285"/>
        </w:trPr>
        <w:tc>
          <w:tcPr>
            <w:tcW w:w="1397"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24</w:t>
            </w:r>
          </w:p>
        </w:tc>
        <w:tc>
          <w:tcPr>
            <w:tcW w:w="836"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625"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2010 MHz</w:t>
            </w: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r w:rsidRPr="00940F1F">
              <w:t>23</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 xml:space="preserve">+ 2.7 / </w:t>
            </w:r>
            <w:r w:rsidRPr="00940F1F">
              <w:br/>
              <w:t xml:space="preserve"> -20.7</w:t>
            </w:r>
          </w:p>
        </w:tc>
      </w:tr>
      <w:tr w:rsidR="00FC6C45" w:rsidRPr="00940F1F" w:rsidTr="00DA766F">
        <w:trPr>
          <w:trHeight w:val="285"/>
        </w:trPr>
        <w:tc>
          <w:tcPr>
            <w:tcW w:w="1397"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25</w:t>
            </w:r>
          </w:p>
        </w:tc>
        <w:tc>
          <w:tcPr>
            <w:tcW w:w="836"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625"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2010 MHz</w:t>
            </w: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r w:rsidRPr="00940F1F">
              <w:t>23</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 xml:space="preserve">+ 2.7 / </w:t>
            </w:r>
            <w:r w:rsidRPr="00940F1F">
              <w:br/>
              <w:t xml:space="preserve"> -2.7</w:t>
            </w:r>
          </w:p>
        </w:tc>
      </w:tr>
      <w:tr w:rsidR="00FC6C45" w:rsidRPr="00940F1F" w:rsidTr="00DA766F">
        <w:trPr>
          <w:trHeight w:val="285"/>
        </w:trPr>
        <w:tc>
          <w:tcPr>
            <w:tcW w:w="1397"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26</w:t>
            </w:r>
          </w:p>
        </w:tc>
        <w:tc>
          <w:tcPr>
            <w:tcW w:w="836"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625"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2010 MHz</w:t>
            </w: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r w:rsidRPr="00940F1F">
              <w:t>23</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 xml:space="preserve">+ 2.7 / </w:t>
            </w:r>
            <w:r w:rsidRPr="00940F1F">
              <w:br/>
              <w:t xml:space="preserve"> -13.7</w:t>
            </w:r>
          </w:p>
        </w:tc>
      </w:tr>
      <w:tr w:rsidR="00FC6C45" w:rsidRPr="00940F1F" w:rsidTr="00DA766F">
        <w:trPr>
          <w:trHeight w:val="285"/>
        </w:trPr>
        <w:tc>
          <w:tcPr>
            <w:tcW w:w="1397"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27</w:t>
            </w:r>
          </w:p>
        </w:tc>
        <w:tc>
          <w:tcPr>
            <w:tcW w:w="836"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625"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2010 MHz</w:t>
            </w: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r w:rsidRPr="00940F1F">
              <w:t>23</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 xml:space="preserve">+ 2.7 / </w:t>
            </w:r>
            <w:r w:rsidRPr="00940F1F">
              <w:br/>
              <w:t xml:space="preserve"> -16.7</w:t>
            </w:r>
          </w:p>
        </w:tc>
      </w:tr>
      <w:tr w:rsidR="00FC6C45" w:rsidRPr="00940F1F" w:rsidTr="00DA766F">
        <w:trPr>
          <w:trHeight w:val="285"/>
        </w:trPr>
        <w:tc>
          <w:tcPr>
            <w:tcW w:w="1397"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28</w:t>
            </w:r>
          </w:p>
        </w:tc>
        <w:tc>
          <w:tcPr>
            <w:tcW w:w="836"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625"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2010 MHz</w:t>
            </w: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r w:rsidRPr="00940F1F">
              <w:t>23</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 xml:space="preserve">+ 2.7 / </w:t>
            </w:r>
            <w:r w:rsidRPr="00940F1F">
              <w:br/>
              <w:t xml:space="preserve"> -3.7</w:t>
            </w:r>
          </w:p>
        </w:tc>
      </w:tr>
      <w:tr w:rsidR="00FC6C45" w:rsidRPr="00940F1F" w:rsidTr="00DA766F">
        <w:trPr>
          <w:trHeight w:val="285"/>
        </w:trPr>
        <w:tc>
          <w:tcPr>
            <w:tcW w:w="1397"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29</w:t>
            </w:r>
          </w:p>
        </w:tc>
        <w:tc>
          <w:tcPr>
            <w:tcW w:w="836"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625"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2010 MHz</w:t>
            </w: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r w:rsidRPr="00940F1F">
              <w:t>23</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 xml:space="preserve">+ 2.7 / </w:t>
            </w:r>
            <w:r w:rsidRPr="00940F1F">
              <w:br/>
              <w:t xml:space="preserve"> -14.7</w:t>
            </w:r>
          </w:p>
        </w:tc>
      </w:tr>
      <w:tr w:rsidR="00FC6C45" w:rsidRPr="00940F1F" w:rsidTr="00DA766F">
        <w:trPr>
          <w:trHeight w:val="285"/>
        </w:trPr>
        <w:tc>
          <w:tcPr>
            <w:tcW w:w="1397"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30</w:t>
            </w:r>
          </w:p>
        </w:tc>
        <w:tc>
          <w:tcPr>
            <w:tcW w:w="836"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625"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2010 MHz</w:t>
            </w: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r w:rsidRPr="00940F1F">
              <w:t>23</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 xml:space="preserve"> + 2.7 / </w:t>
            </w:r>
            <w:r w:rsidRPr="00940F1F">
              <w:br/>
              <w:t xml:space="preserve"> -17.7</w:t>
            </w:r>
          </w:p>
        </w:tc>
      </w:tr>
      <w:tr w:rsidR="00FC6C45" w:rsidRPr="00940F1F" w:rsidTr="00DA766F">
        <w:trPr>
          <w:trHeight w:val="225"/>
        </w:trPr>
        <w:tc>
          <w:tcPr>
            <w:tcW w:w="1397"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rPr>
            </w:pPr>
          </w:p>
        </w:tc>
        <w:tc>
          <w:tcPr>
            <w:tcW w:w="836"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rPr>
            </w:pPr>
          </w:p>
        </w:tc>
        <w:tc>
          <w:tcPr>
            <w:tcW w:w="1625"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cs="Arial"/>
              </w:rPr>
            </w:pPr>
          </w:p>
        </w:tc>
        <w:tc>
          <w:tcPr>
            <w:tcW w:w="81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ascii="Calibri" w:hAnsi="Calibri"/>
                <w:sz w:val="22"/>
                <w:szCs w:val="22"/>
              </w:rPr>
            </w:pPr>
          </w:p>
        </w:tc>
        <w:tc>
          <w:tcPr>
            <w:tcW w:w="63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ascii="Calibri" w:hAnsi="Calibri"/>
                <w:sz w:val="22"/>
                <w:szCs w:val="22"/>
              </w:rPr>
            </w:pPr>
          </w:p>
        </w:tc>
        <w:tc>
          <w:tcPr>
            <w:tcW w:w="90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ascii="Calibri" w:hAnsi="Calibri"/>
                <w:sz w:val="22"/>
                <w:szCs w:val="22"/>
              </w:rPr>
            </w:pPr>
          </w:p>
        </w:tc>
        <w:tc>
          <w:tcPr>
            <w:tcW w:w="63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ascii="Calibri" w:hAnsi="Calibri"/>
                <w:sz w:val="22"/>
                <w:szCs w:val="22"/>
              </w:rPr>
            </w:pPr>
          </w:p>
        </w:tc>
        <w:tc>
          <w:tcPr>
            <w:tcW w:w="81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rPr>
                <w:rFonts w:ascii="Calibri" w:hAnsi="Calibri"/>
                <w:sz w:val="22"/>
                <w:szCs w:val="22"/>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r>
      <w:tr w:rsidR="00FC6C45" w:rsidRPr="00940F1F" w:rsidTr="00DA766F">
        <w:trPr>
          <w:trHeight w:val="225"/>
        </w:trPr>
        <w:tc>
          <w:tcPr>
            <w:tcW w:w="8718" w:type="dxa"/>
            <w:gridSpan w:val="9"/>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N"/>
            </w:pPr>
            <w:r w:rsidRPr="00940F1F">
              <w:t>Note 1: RB</w:t>
            </w:r>
            <w:r w:rsidRPr="00940F1F">
              <w:rPr>
                <w:vertAlign w:val="subscript"/>
              </w:rPr>
              <w:t>start</w:t>
            </w:r>
            <w:r w:rsidRPr="00940F1F">
              <w:t xml:space="preserve"> = RB# 0</w:t>
            </w:r>
          </w:p>
          <w:p w:rsidR="00FC6C45" w:rsidRPr="00940F1F" w:rsidRDefault="00FC6C45" w:rsidP="00DA766F">
            <w:pPr>
              <w:pStyle w:val="TAN"/>
            </w:pPr>
            <w:r w:rsidRPr="00940F1F">
              <w:t>Note 2: RB</w:t>
            </w:r>
            <w:r w:rsidRPr="00940F1F">
              <w:rPr>
                <w:vertAlign w:val="subscript"/>
              </w:rPr>
              <w:t>start</w:t>
            </w:r>
            <w:r w:rsidRPr="00940F1F">
              <w:t xml:space="preserve"> = RB# (max +1 - RB allocation)</w:t>
            </w:r>
          </w:p>
        </w:tc>
      </w:tr>
    </w:tbl>
    <w:p w:rsidR="00FC6C45" w:rsidRPr="00940F1F" w:rsidRDefault="00FC6C45" w:rsidP="00FC6C45"/>
    <w:p w:rsidR="00FC6C45" w:rsidRPr="00940F1F" w:rsidRDefault="00FC6C45" w:rsidP="00FC6C45">
      <w:pPr>
        <w:pStyle w:val="TH"/>
      </w:pPr>
      <w:r w:rsidRPr="00940F1F">
        <w:t>Table 6.2.4.5-12: UE Power Class 3 test requirements (network signalled value "NS_12")</w:t>
      </w:r>
    </w:p>
    <w:tbl>
      <w:tblPr>
        <w:tblW w:w="9760" w:type="dxa"/>
        <w:tblInd w:w="55" w:type="dxa"/>
        <w:tblCellMar>
          <w:left w:w="70" w:type="dxa"/>
          <w:right w:w="70" w:type="dxa"/>
        </w:tblCellMar>
        <w:tblLook w:val="0000" w:firstRow="0" w:lastRow="0" w:firstColumn="0" w:lastColumn="0" w:noHBand="0" w:noVBand="0"/>
      </w:tblPr>
      <w:tblGrid>
        <w:gridCol w:w="1358"/>
        <w:gridCol w:w="1163"/>
        <w:gridCol w:w="1163"/>
        <w:gridCol w:w="1170"/>
        <w:gridCol w:w="1185"/>
        <w:gridCol w:w="1381"/>
        <w:gridCol w:w="1170"/>
        <w:gridCol w:w="1170"/>
      </w:tblGrid>
      <w:tr w:rsidR="00FC6C45" w:rsidRPr="00940F1F" w:rsidTr="00DA766F">
        <w:trPr>
          <w:trHeight w:val="735"/>
        </w:trPr>
        <w:tc>
          <w:tcPr>
            <w:tcW w:w="1358"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H"/>
            </w:pPr>
            <w:r w:rsidRPr="00940F1F">
              <w:t>Configuration ID</w:t>
            </w:r>
          </w:p>
        </w:tc>
        <w:tc>
          <w:tcPr>
            <w:tcW w:w="1163" w:type="dxa"/>
            <w:tcBorders>
              <w:top w:val="single" w:sz="4" w:space="0" w:color="auto"/>
              <w:left w:val="nil"/>
              <w:bottom w:val="single" w:sz="4" w:space="0" w:color="auto"/>
              <w:right w:val="single" w:sz="4" w:space="0" w:color="auto"/>
            </w:tcBorders>
            <w:shd w:val="clear" w:color="auto" w:fill="auto"/>
          </w:tcPr>
          <w:p w:rsidR="00FC6C45" w:rsidRPr="00940F1F" w:rsidRDefault="00FC6C45" w:rsidP="00DA766F">
            <w:pPr>
              <w:pStyle w:val="TAH"/>
            </w:pPr>
            <w:r w:rsidRPr="00940F1F">
              <w:t>MPR (dB)</w:t>
            </w:r>
          </w:p>
        </w:tc>
        <w:tc>
          <w:tcPr>
            <w:tcW w:w="1163" w:type="dxa"/>
            <w:tcBorders>
              <w:top w:val="single" w:sz="4" w:space="0" w:color="auto"/>
              <w:left w:val="nil"/>
              <w:bottom w:val="single" w:sz="4" w:space="0" w:color="auto"/>
              <w:right w:val="single" w:sz="4" w:space="0" w:color="auto"/>
            </w:tcBorders>
            <w:shd w:val="clear" w:color="auto" w:fill="auto"/>
          </w:tcPr>
          <w:p w:rsidR="00FC6C45" w:rsidRPr="00940F1F" w:rsidRDefault="00FC6C45" w:rsidP="00DA766F">
            <w:pPr>
              <w:pStyle w:val="TAH"/>
            </w:pPr>
            <w:r w:rsidRPr="00940F1F">
              <w:t>A-MPR (dB)</w:t>
            </w:r>
          </w:p>
        </w:tc>
        <w:tc>
          <w:tcPr>
            <w:tcW w:w="1170" w:type="dxa"/>
            <w:tcBorders>
              <w:top w:val="single" w:sz="4" w:space="0" w:color="auto"/>
              <w:left w:val="nil"/>
              <w:bottom w:val="single" w:sz="4" w:space="0" w:color="auto"/>
              <w:right w:val="single" w:sz="4" w:space="0" w:color="auto"/>
            </w:tcBorders>
            <w:shd w:val="clear" w:color="auto" w:fill="auto"/>
          </w:tcPr>
          <w:p w:rsidR="00FC6C45" w:rsidRPr="00940F1F" w:rsidRDefault="00FC6C45" w:rsidP="00DA766F">
            <w:pPr>
              <w:pStyle w:val="TAH"/>
            </w:pPr>
            <w:r w:rsidRPr="00940F1F">
              <w:t>ΔT</w:t>
            </w:r>
            <w:r w:rsidRPr="00940F1F">
              <w:rPr>
                <w:vertAlign w:val="subscript"/>
              </w:rPr>
              <w:t>C,c</w:t>
            </w:r>
            <w:r w:rsidRPr="00940F1F">
              <w:t xml:space="preserve"> (dB)</w:t>
            </w:r>
          </w:p>
        </w:tc>
        <w:tc>
          <w:tcPr>
            <w:tcW w:w="1185" w:type="dxa"/>
            <w:tcBorders>
              <w:top w:val="single" w:sz="4" w:space="0" w:color="auto"/>
              <w:left w:val="nil"/>
              <w:bottom w:val="single" w:sz="4" w:space="0" w:color="auto"/>
              <w:right w:val="single" w:sz="4" w:space="0" w:color="auto"/>
            </w:tcBorders>
            <w:shd w:val="clear" w:color="auto" w:fill="auto"/>
          </w:tcPr>
          <w:p w:rsidR="00FC6C45" w:rsidRPr="00940F1F" w:rsidRDefault="00FC6C45" w:rsidP="00DA766F">
            <w:pPr>
              <w:pStyle w:val="TAH"/>
            </w:pPr>
            <w:r w:rsidRPr="00940F1F">
              <w:t>P</w:t>
            </w:r>
            <w:r w:rsidRPr="00940F1F">
              <w:rPr>
                <w:vertAlign w:val="subscript"/>
              </w:rPr>
              <w:t>CMAX,c</w:t>
            </w:r>
            <w:r w:rsidRPr="00940F1F">
              <w:t xml:space="preserve"> (dBm)</w:t>
            </w:r>
          </w:p>
        </w:tc>
        <w:tc>
          <w:tcPr>
            <w:tcW w:w="1381" w:type="dxa"/>
            <w:tcBorders>
              <w:top w:val="single" w:sz="4" w:space="0" w:color="auto"/>
              <w:left w:val="nil"/>
              <w:bottom w:val="single" w:sz="4" w:space="0" w:color="auto"/>
              <w:right w:val="single" w:sz="4" w:space="0" w:color="auto"/>
            </w:tcBorders>
            <w:shd w:val="clear" w:color="auto" w:fill="auto"/>
          </w:tcPr>
          <w:p w:rsidR="00FC6C45" w:rsidRPr="00940F1F" w:rsidRDefault="00FC6C45" w:rsidP="00DA766F">
            <w:pPr>
              <w:pStyle w:val="TAH"/>
            </w:pPr>
            <w:r w:rsidRPr="00940F1F">
              <w:t>T(P</w:t>
            </w:r>
            <w:r w:rsidRPr="00940F1F">
              <w:rPr>
                <w:vertAlign w:val="subscript"/>
              </w:rPr>
              <w:t>CMAX_L,c</w:t>
            </w:r>
            <w:r w:rsidRPr="00940F1F">
              <w:t>) (dB)</w:t>
            </w:r>
          </w:p>
        </w:tc>
        <w:tc>
          <w:tcPr>
            <w:tcW w:w="1170" w:type="dxa"/>
            <w:tcBorders>
              <w:top w:val="single" w:sz="4" w:space="0" w:color="auto"/>
              <w:left w:val="nil"/>
              <w:bottom w:val="single" w:sz="4" w:space="0" w:color="auto"/>
              <w:right w:val="single" w:sz="4" w:space="0" w:color="auto"/>
            </w:tcBorders>
            <w:shd w:val="clear" w:color="auto" w:fill="auto"/>
          </w:tcPr>
          <w:p w:rsidR="00FC6C45" w:rsidRPr="00940F1F" w:rsidRDefault="00FC6C45" w:rsidP="00DA766F">
            <w:pPr>
              <w:pStyle w:val="TAH"/>
            </w:pPr>
            <w:r w:rsidRPr="00940F1F">
              <w:t>Upper limit (dBm)</w:t>
            </w:r>
          </w:p>
        </w:tc>
        <w:tc>
          <w:tcPr>
            <w:tcW w:w="1170" w:type="dxa"/>
            <w:tcBorders>
              <w:top w:val="single" w:sz="4" w:space="0" w:color="auto"/>
              <w:left w:val="nil"/>
              <w:bottom w:val="single" w:sz="4" w:space="0" w:color="auto"/>
              <w:right w:val="single" w:sz="4" w:space="0" w:color="auto"/>
            </w:tcBorders>
            <w:shd w:val="clear" w:color="auto" w:fill="auto"/>
          </w:tcPr>
          <w:p w:rsidR="00FC6C45" w:rsidRPr="00940F1F" w:rsidRDefault="00FC6C45" w:rsidP="00DA766F">
            <w:pPr>
              <w:pStyle w:val="TAH"/>
            </w:pPr>
            <w:r w:rsidRPr="00940F1F">
              <w:t>Lower limit (dBm)</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1</w:t>
            </w:r>
          </w:p>
        </w:tc>
        <w:tc>
          <w:tcPr>
            <w:tcW w:w="1163"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0</w:t>
            </w:r>
          </w:p>
        </w:tc>
        <w:tc>
          <w:tcPr>
            <w:tcW w:w="1163"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3</w:t>
            </w:r>
          </w:p>
        </w:tc>
        <w:tc>
          <w:tcPr>
            <w:tcW w:w="117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1.5</w:t>
            </w:r>
          </w:p>
        </w:tc>
        <w:tc>
          <w:tcPr>
            <w:tcW w:w="1185"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18.5</w:t>
            </w:r>
          </w:p>
        </w:tc>
        <w:tc>
          <w:tcPr>
            <w:tcW w:w="1381"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4</w:t>
            </w:r>
          </w:p>
        </w:tc>
        <w:tc>
          <w:tcPr>
            <w:tcW w:w="117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13.8</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w:t>
            </w:r>
          </w:p>
        </w:tc>
        <w:tc>
          <w:tcPr>
            <w:tcW w:w="1163"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1</w:t>
            </w:r>
          </w:p>
        </w:tc>
        <w:tc>
          <w:tcPr>
            <w:tcW w:w="1163"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4</w:t>
            </w:r>
          </w:p>
        </w:tc>
        <w:tc>
          <w:tcPr>
            <w:tcW w:w="117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1.5</w:t>
            </w:r>
          </w:p>
        </w:tc>
        <w:tc>
          <w:tcPr>
            <w:tcW w:w="1185"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16.5</w:t>
            </w:r>
          </w:p>
        </w:tc>
        <w:tc>
          <w:tcPr>
            <w:tcW w:w="1381"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5</w:t>
            </w:r>
          </w:p>
        </w:tc>
        <w:tc>
          <w:tcPr>
            <w:tcW w:w="117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10.8</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3</w:t>
            </w:r>
          </w:p>
        </w:tc>
        <w:tc>
          <w:tcPr>
            <w:tcW w:w="1163"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0</w:t>
            </w:r>
          </w:p>
        </w:tc>
        <w:tc>
          <w:tcPr>
            <w:tcW w:w="1163"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0</w:t>
            </w:r>
          </w:p>
        </w:tc>
        <w:tc>
          <w:tcPr>
            <w:tcW w:w="117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1.5</w:t>
            </w:r>
          </w:p>
        </w:tc>
        <w:tc>
          <w:tcPr>
            <w:tcW w:w="1185"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21.5</w:t>
            </w:r>
          </w:p>
        </w:tc>
        <w:tc>
          <w:tcPr>
            <w:tcW w:w="1381"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w:t>
            </w:r>
          </w:p>
        </w:tc>
        <w:tc>
          <w:tcPr>
            <w:tcW w:w="117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18.8</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4</w:t>
            </w:r>
          </w:p>
        </w:tc>
        <w:tc>
          <w:tcPr>
            <w:tcW w:w="1163"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0</w:t>
            </w:r>
          </w:p>
        </w:tc>
        <w:tc>
          <w:tcPr>
            <w:tcW w:w="1163"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3</w:t>
            </w:r>
          </w:p>
        </w:tc>
        <w:tc>
          <w:tcPr>
            <w:tcW w:w="117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1.5</w:t>
            </w:r>
          </w:p>
        </w:tc>
        <w:tc>
          <w:tcPr>
            <w:tcW w:w="1185"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18.5</w:t>
            </w:r>
          </w:p>
        </w:tc>
        <w:tc>
          <w:tcPr>
            <w:tcW w:w="1381"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4</w:t>
            </w:r>
          </w:p>
        </w:tc>
        <w:tc>
          <w:tcPr>
            <w:tcW w:w="117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13.8</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5</w:t>
            </w:r>
          </w:p>
        </w:tc>
        <w:tc>
          <w:tcPr>
            <w:tcW w:w="1163"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w:t>
            </w:r>
          </w:p>
        </w:tc>
        <w:tc>
          <w:tcPr>
            <w:tcW w:w="1163"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4</w:t>
            </w:r>
          </w:p>
        </w:tc>
        <w:tc>
          <w:tcPr>
            <w:tcW w:w="117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1.5</w:t>
            </w:r>
          </w:p>
        </w:tc>
        <w:tc>
          <w:tcPr>
            <w:tcW w:w="1185"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15.5</w:t>
            </w:r>
          </w:p>
        </w:tc>
        <w:tc>
          <w:tcPr>
            <w:tcW w:w="1381"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5</w:t>
            </w:r>
          </w:p>
        </w:tc>
        <w:tc>
          <w:tcPr>
            <w:tcW w:w="117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9.8</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6</w:t>
            </w:r>
          </w:p>
        </w:tc>
        <w:tc>
          <w:tcPr>
            <w:tcW w:w="1163"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0</w:t>
            </w:r>
          </w:p>
        </w:tc>
        <w:tc>
          <w:tcPr>
            <w:tcW w:w="1163"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4</w:t>
            </w:r>
          </w:p>
        </w:tc>
        <w:tc>
          <w:tcPr>
            <w:tcW w:w="117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1.5</w:t>
            </w:r>
          </w:p>
        </w:tc>
        <w:tc>
          <w:tcPr>
            <w:tcW w:w="1185"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17.5</w:t>
            </w:r>
          </w:p>
        </w:tc>
        <w:tc>
          <w:tcPr>
            <w:tcW w:w="1381"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5</w:t>
            </w:r>
          </w:p>
        </w:tc>
        <w:tc>
          <w:tcPr>
            <w:tcW w:w="117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11.8</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7</w:t>
            </w:r>
          </w:p>
        </w:tc>
        <w:tc>
          <w:tcPr>
            <w:tcW w:w="1163"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1</w:t>
            </w:r>
          </w:p>
        </w:tc>
        <w:tc>
          <w:tcPr>
            <w:tcW w:w="1163"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3</w:t>
            </w:r>
          </w:p>
        </w:tc>
        <w:tc>
          <w:tcPr>
            <w:tcW w:w="117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1.5</w:t>
            </w:r>
          </w:p>
        </w:tc>
        <w:tc>
          <w:tcPr>
            <w:tcW w:w="1185"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17.5</w:t>
            </w:r>
          </w:p>
        </w:tc>
        <w:tc>
          <w:tcPr>
            <w:tcW w:w="1381"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5</w:t>
            </w:r>
          </w:p>
        </w:tc>
        <w:tc>
          <w:tcPr>
            <w:tcW w:w="117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11.8</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8</w:t>
            </w:r>
          </w:p>
        </w:tc>
        <w:tc>
          <w:tcPr>
            <w:tcW w:w="1163"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0</w:t>
            </w:r>
          </w:p>
        </w:tc>
        <w:tc>
          <w:tcPr>
            <w:tcW w:w="1163"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0</w:t>
            </w:r>
          </w:p>
        </w:tc>
        <w:tc>
          <w:tcPr>
            <w:tcW w:w="117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1.5</w:t>
            </w:r>
          </w:p>
        </w:tc>
        <w:tc>
          <w:tcPr>
            <w:tcW w:w="1185"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21.5</w:t>
            </w:r>
          </w:p>
        </w:tc>
        <w:tc>
          <w:tcPr>
            <w:tcW w:w="1381"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w:t>
            </w:r>
          </w:p>
        </w:tc>
        <w:tc>
          <w:tcPr>
            <w:tcW w:w="117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18.8</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9</w:t>
            </w:r>
          </w:p>
        </w:tc>
        <w:tc>
          <w:tcPr>
            <w:tcW w:w="1163"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1</w:t>
            </w:r>
          </w:p>
        </w:tc>
        <w:tc>
          <w:tcPr>
            <w:tcW w:w="1163"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3</w:t>
            </w:r>
          </w:p>
        </w:tc>
        <w:tc>
          <w:tcPr>
            <w:tcW w:w="117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1.5</w:t>
            </w:r>
          </w:p>
        </w:tc>
        <w:tc>
          <w:tcPr>
            <w:tcW w:w="1185"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17.5</w:t>
            </w:r>
          </w:p>
        </w:tc>
        <w:tc>
          <w:tcPr>
            <w:tcW w:w="1381"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5</w:t>
            </w:r>
          </w:p>
        </w:tc>
        <w:tc>
          <w:tcPr>
            <w:tcW w:w="117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11.8</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10</w:t>
            </w:r>
          </w:p>
        </w:tc>
        <w:tc>
          <w:tcPr>
            <w:tcW w:w="1163"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w:t>
            </w:r>
          </w:p>
        </w:tc>
        <w:tc>
          <w:tcPr>
            <w:tcW w:w="1163"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4</w:t>
            </w:r>
          </w:p>
        </w:tc>
        <w:tc>
          <w:tcPr>
            <w:tcW w:w="117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1.5</w:t>
            </w:r>
          </w:p>
        </w:tc>
        <w:tc>
          <w:tcPr>
            <w:tcW w:w="1185"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15.5</w:t>
            </w:r>
          </w:p>
        </w:tc>
        <w:tc>
          <w:tcPr>
            <w:tcW w:w="1381"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5</w:t>
            </w:r>
          </w:p>
        </w:tc>
        <w:tc>
          <w:tcPr>
            <w:tcW w:w="117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9.8</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11</w:t>
            </w:r>
          </w:p>
        </w:tc>
        <w:tc>
          <w:tcPr>
            <w:tcW w:w="1163"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0</w:t>
            </w:r>
          </w:p>
        </w:tc>
        <w:tc>
          <w:tcPr>
            <w:tcW w:w="1163"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4</w:t>
            </w:r>
          </w:p>
        </w:tc>
        <w:tc>
          <w:tcPr>
            <w:tcW w:w="117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1.5</w:t>
            </w:r>
          </w:p>
        </w:tc>
        <w:tc>
          <w:tcPr>
            <w:tcW w:w="1185"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17.5</w:t>
            </w:r>
          </w:p>
        </w:tc>
        <w:tc>
          <w:tcPr>
            <w:tcW w:w="1381"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5</w:t>
            </w:r>
          </w:p>
        </w:tc>
        <w:tc>
          <w:tcPr>
            <w:tcW w:w="117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11.8</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12</w:t>
            </w:r>
          </w:p>
        </w:tc>
        <w:tc>
          <w:tcPr>
            <w:tcW w:w="1163"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1</w:t>
            </w:r>
          </w:p>
        </w:tc>
        <w:tc>
          <w:tcPr>
            <w:tcW w:w="1163"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3</w:t>
            </w:r>
          </w:p>
        </w:tc>
        <w:tc>
          <w:tcPr>
            <w:tcW w:w="117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1.5</w:t>
            </w:r>
          </w:p>
        </w:tc>
        <w:tc>
          <w:tcPr>
            <w:tcW w:w="1185"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17.5</w:t>
            </w:r>
          </w:p>
        </w:tc>
        <w:tc>
          <w:tcPr>
            <w:tcW w:w="1381"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5</w:t>
            </w:r>
          </w:p>
        </w:tc>
        <w:tc>
          <w:tcPr>
            <w:tcW w:w="117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11.8</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13</w:t>
            </w:r>
          </w:p>
        </w:tc>
        <w:tc>
          <w:tcPr>
            <w:tcW w:w="1163"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0</w:t>
            </w:r>
          </w:p>
        </w:tc>
        <w:tc>
          <w:tcPr>
            <w:tcW w:w="1163"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0</w:t>
            </w:r>
          </w:p>
        </w:tc>
        <w:tc>
          <w:tcPr>
            <w:tcW w:w="117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1.5</w:t>
            </w:r>
          </w:p>
        </w:tc>
        <w:tc>
          <w:tcPr>
            <w:tcW w:w="1185"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21.5</w:t>
            </w:r>
          </w:p>
        </w:tc>
        <w:tc>
          <w:tcPr>
            <w:tcW w:w="1381"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w:t>
            </w:r>
          </w:p>
        </w:tc>
        <w:tc>
          <w:tcPr>
            <w:tcW w:w="117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18.8</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14</w:t>
            </w:r>
          </w:p>
        </w:tc>
        <w:tc>
          <w:tcPr>
            <w:tcW w:w="1163"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1</w:t>
            </w:r>
          </w:p>
        </w:tc>
        <w:tc>
          <w:tcPr>
            <w:tcW w:w="1163"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3</w:t>
            </w:r>
          </w:p>
        </w:tc>
        <w:tc>
          <w:tcPr>
            <w:tcW w:w="117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19</w:t>
            </w:r>
          </w:p>
        </w:tc>
        <w:tc>
          <w:tcPr>
            <w:tcW w:w="1381"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3,5</w:t>
            </w:r>
          </w:p>
        </w:tc>
        <w:tc>
          <w:tcPr>
            <w:tcW w:w="117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14.8</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15</w:t>
            </w:r>
          </w:p>
        </w:tc>
        <w:tc>
          <w:tcPr>
            <w:tcW w:w="1163"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w:t>
            </w:r>
          </w:p>
        </w:tc>
        <w:tc>
          <w:tcPr>
            <w:tcW w:w="1163"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3</w:t>
            </w:r>
          </w:p>
        </w:tc>
        <w:tc>
          <w:tcPr>
            <w:tcW w:w="117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18</w:t>
            </w:r>
          </w:p>
        </w:tc>
        <w:tc>
          <w:tcPr>
            <w:tcW w:w="1381"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4</w:t>
            </w:r>
          </w:p>
        </w:tc>
        <w:tc>
          <w:tcPr>
            <w:tcW w:w="117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13.3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16</w:t>
            </w:r>
          </w:p>
        </w:tc>
        <w:tc>
          <w:tcPr>
            <w:tcW w:w="1163" w:type="dxa"/>
            <w:tcBorders>
              <w:top w:val="nil"/>
              <w:left w:val="nil"/>
              <w:bottom w:val="single" w:sz="4" w:space="0" w:color="auto"/>
              <w:right w:val="single" w:sz="4" w:space="0" w:color="auto"/>
            </w:tcBorders>
            <w:shd w:val="clear" w:color="auto" w:fill="auto"/>
            <w:vAlign w:val="bottom"/>
          </w:tcPr>
          <w:p w:rsidR="00FC6C45" w:rsidRPr="00940F1F" w:rsidRDefault="00FC6C45" w:rsidP="00DA766F">
            <w:pPr>
              <w:pStyle w:val="TAC"/>
            </w:pPr>
            <w:r w:rsidRPr="00940F1F">
              <w:t>1</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4</w:t>
            </w:r>
          </w:p>
        </w:tc>
        <w:tc>
          <w:tcPr>
            <w:tcW w:w="117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1.5</w:t>
            </w:r>
          </w:p>
        </w:tc>
        <w:tc>
          <w:tcPr>
            <w:tcW w:w="1185" w:type="dxa"/>
            <w:tcBorders>
              <w:top w:val="nil"/>
              <w:left w:val="nil"/>
              <w:bottom w:val="single" w:sz="4" w:space="0" w:color="auto"/>
              <w:right w:val="single" w:sz="4" w:space="0" w:color="auto"/>
            </w:tcBorders>
            <w:shd w:val="clear" w:color="auto" w:fill="auto"/>
            <w:vAlign w:val="bottom"/>
          </w:tcPr>
          <w:p w:rsidR="00FC6C45" w:rsidRPr="00940F1F" w:rsidRDefault="00FC6C45" w:rsidP="00DA766F">
            <w:pPr>
              <w:pStyle w:val="TAC"/>
            </w:pPr>
            <w:r w:rsidRPr="00940F1F">
              <w:t>16.5</w:t>
            </w:r>
          </w:p>
        </w:tc>
        <w:tc>
          <w:tcPr>
            <w:tcW w:w="1381" w:type="dxa"/>
            <w:tcBorders>
              <w:top w:val="nil"/>
              <w:left w:val="nil"/>
              <w:bottom w:val="single" w:sz="4" w:space="0" w:color="auto"/>
              <w:right w:val="single" w:sz="4" w:space="0" w:color="auto"/>
            </w:tcBorders>
            <w:shd w:val="clear" w:color="auto" w:fill="auto"/>
            <w:vAlign w:val="bottom"/>
          </w:tcPr>
          <w:p w:rsidR="00FC6C45" w:rsidRPr="00940F1F" w:rsidRDefault="00FC6C45" w:rsidP="00DA766F">
            <w:pPr>
              <w:pStyle w:val="TAC"/>
            </w:pPr>
            <w:r w:rsidRPr="00940F1F">
              <w:t>5</w:t>
            </w:r>
          </w:p>
        </w:tc>
        <w:tc>
          <w:tcPr>
            <w:tcW w:w="117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bottom"/>
          </w:tcPr>
          <w:p w:rsidR="00FC6C45" w:rsidRPr="00940F1F" w:rsidRDefault="00FC6C45" w:rsidP="00DA766F">
            <w:pPr>
              <w:pStyle w:val="TAC"/>
            </w:pPr>
            <w:r w:rsidRPr="00940F1F">
              <w:t>10.8</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17</w:t>
            </w:r>
          </w:p>
        </w:tc>
        <w:tc>
          <w:tcPr>
            <w:tcW w:w="1163" w:type="dxa"/>
            <w:tcBorders>
              <w:top w:val="nil"/>
              <w:left w:val="nil"/>
              <w:bottom w:val="single" w:sz="4" w:space="0" w:color="auto"/>
              <w:right w:val="single" w:sz="4" w:space="0" w:color="auto"/>
            </w:tcBorders>
            <w:shd w:val="clear" w:color="auto" w:fill="auto"/>
            <w:vAlign w:val="bottom"/>
          </w:tcPr>
          <w:p w:rsidR="00FC6C45" w:rsidRPr="00940F1F" w:rsidRDefault="00FC6C45" w:rsidP="00DA766F">
            <w:pPr>
              <w:pStyle w:val="TAC"/>
            </w:pPr>
            <w:r w:rsidRPr="00940F1F">
              <w:t>1</w:t>
            </w:r>
          </w:p>
        </w:tc>
        <w:tc>
          <w:tcPr>
            <w:tcW w:w="1163" w:type="dxa"/>
            <w:tcBorders>
              <w:top w:val="nil"/>
              <w:left w:val="nil"/>
              <w:bottom w:val="single" w:sz="4" w:space="0" w:color="auto"/>
              <w:right w:val="single" w:sz="4" w:space="0" w:color="auto"/>
            </w:tcBorders>
            <w:shd w:val="clear" w:color="auto" w:fill="auto"/>
            <w:vAlign w:val="bottom"/>
          </w:tcPr>
          <w:p w:rsidR="00FC6C45" w:rsidRPr="00940F1F" w:rsidRDefault="00FC6C45" w:rsidP="00DA766F">
            <w:pPr>
              <w:pStyle w:val="TAC"/>
            </w:pPr>
            <w:r w:rsidRPr="00940F1F">
              <w:t>0</w:t>
            </w:r>
          </w:p>
        </w:tc>
        <w:tc>
          <w:tcPr>
            <w:tcW w:w="117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bottom"/>
          </w:tcPr>
          <w:p w:rsidR="00FC6C45" w:rsidRPr="00940F1F" w:rsidRDefault="00FC6C45" w:rsidP="00DA766F">
            <w:pPr>
              <w:pStyle w:val="TAC"/>
            </w:pPr>
            <w:r w:rsidRPr="00940F1F">
              <w:t>22</w:t>
            </w:r>
          </w:p>
        </w:tc>
        <w:tc>
          <w:tcPr>
            <w:tcW w:w="1381" w:type="dxa"/>
            <w:tcBorders>
              <w:top w:val="nil"/>
              <w:left w:val="nil"/>
              <w:bottom w:val="single" w:sz="4" w:space="0" w:color="auto"/>
              <w:right w:val="single" w:sz="4" w:space="0" w:color="auto"/>
            </w:tcBorders>
            <w:shd w:val="clear" w:color="auto" w:fill="auto"/>
            <w:vAlign w:val="bottom"/>
          </w:tcPr>
          <w:p w:rsidR="00FC6C45" w:rsidRPr="00940F1F" w:rsidRDefault="00FC6C45" w:rsidP="00DA766F">
            <w:pPr>
              <w:pStyle w:val="TAC"/>
            </w:pPr>
            <w:r w:rsidRPr="00940F1F">
              <w:t>2</w:t>
            </w:r>
          </w:p>
        </w:tc>
        <w:tc>
          <w:tcPr>
            <w:tcW w:w="117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bottom"/>
          </w:tcPr>
          <w:p w:rsidR="00FC6C45" w:rsidRPr="00940F1F" w:rsidRDefault="00FC6C45" w:rsidP="00DA766F">
            <w:pPr>
              <w:pStyle w:val="TAC"/>
            </w:pPr>
            <w:r w:rsidRPr="00940F1F">
              <w:t>19.3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18</w:t>
            </w:r>
          </w:p>
        </w:tc>
        <w:tc>
          <w:tcPr>
            <w:tcW w:w="1163" w:type="dxa"/>
            <w:tcBorders>
              <w:top w:val="nil"/>
              <w:left w:val="nil"/>
              <w:bottom w:val="single" w:sz="4" w:space="0" w:color="auto"/>
              <w:right w:val="single" w:sz="4" w:space="0" w:color="auto"/>
            </w:tcBorders>
            <w:shd w:val="clear" w:color="auto" w:fill="auto"/>
            <w:vAlign w:val="bottom"/>
          </w:tcPr>
          <w:p w:rsidR="00FC6C45" w:rsidRPr="00940F1F" w:rsidRDefault="00FC6C45" w:rsidP="00DA766F">
            <w:pPr>
              <w:pStyle w:val="TAC"/>
            </w:pPr>
            <w:r w:rsidRPr="00940F1F">
              <w:t>2</w:t>
            </w:r>
          </w:p>
        </w:tc>
        <w:tc>
          <w:tcPr>
            <w:tcW w:w="1163" w:type="dxa"/>
            <w:tcBorders>
              <w:top w:val="nil"/>
              <w:left w:val="nil"/>
              <w:bottom w:val="single" w:sz="4" w:space="0" w:color="auto"/>
              <w:right w:val="single" w:sz="4" w:space="0" w:color="auto"/>
            </w:tcBorders>
            <w:shd w:val="clear" w:color="auto" w:fill="auto"/>
            <w:vAlign w:val="bottom"/>
          </w:tcPr>
          <w:p w:rsidR="00FC6C45" w:rsidRPr="00940F1F" w:rsidRDefault="00FC6C45" w:rsidP="00DA766F">
            <w:pPr>
              <w:pStyle w:val="TAC"/>
            </w:pPr>
            <w:r w:rsidRPr="00940F1F">
              <w:t>2</w:t>
            </w:r>
          </w:p>
        </w:tc>
        <w:tc>
          <w:tcPr>
            <w:tcW w:w="117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bottom"/>
          </w:tcPr>
          <w:p w:rsidR="00FC6C45" w:rsidRPr="00940F1F" w:rsidRDefault="00FC6C45" w:rsidP="00DA766F">
            <w:pPr>
              <w:pStyle w:val="TAC"/>
            </w:pPr>
            <w:r w:rsidRPr="00940F1F">
              <w:t>19</w:t>
            </w:r>
          </w:p>
        </w:tc>
        <w:tc>
          <w:tcPr>
            <w:tcW w:w="1381" w:type="dxa"/>
            <w:tcBorders>
              <w:top w:val="nil"/>
              <w:left w:val="nil"/>
              <w:bottom w:val="single" w:sz="4" w:space="0" w:color="auto"/>
              <w:right w:val="single" w:sz="4" w:space="0" w:color="auto"/>
            </w:tcBorders>
            <w:shd w:val="clear" w:color="auto" w:fill="auto"/>
            <w:vAlign w:val="bottom"/>
          </w:tcPr>
          <w:p w:rsidR="00FC6C45" w:rsidRPr="00940F1F" w:rsidRDefault="00FC6C45" w:rsidP="00DA766F">
            <w:pPr>
              <w:pStyle w:val="TAC"/>
            </w:pPr>
            <w:r w:rsidRPr="00940F1F">
              <w:t>2</w:t>
            </w:r>
          </w:p>
        </w:tc>
        <w:tc>
          <w:tcPr>
            <w:tcW w:w="117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bottom"/>
          </w:tcPr>
          <w:p w:rsidR="00FC6C45" w:rsidRPr="00940F1F" w:rsidRDefault="00FC6C45" w:rsidP="00DA766F">
            <w:pPr>
              <w:pStyle w:val="TAC"/>
            </w:pPr>
            <w:r w:rsidRPr="00940F1F">
              <w:t>16.3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19</w:t>
            </w:r>
          </w:p>
        </w:tc>
        <w:tc>
          <w:tcPr>
            <w:tcW w:w="1163" w:type="dxa"/>
            <w:tcBorders>
              <w:top w:val="nil"/>
              <w:left w:val="nil"/>
              <w:bottom w:val="single" w:sz="4" w:space="0" w:color="auto"/>
              <w:right w:val="single" w:sz="4" w:space="0" w:color="auto"/>
            </w:tcBorders>
            <w:shd w:val="clear" w:color="auto" w:fill="auto"/>
            <w:vAlign w:val="bottom"/>
          </w:tcPr>
          <w:p w:rsidR="00FC6C45" w:rsidRPr="00940F1F" w:rsidRDefault="00FC6C45" w:rsidP="00DA766F">
            <w:pPr>
              <w:pStyle w:val="TAC"/>
            </w:pPr>
            <w:r w:rsidRPr="00940F1F">
              <w:t>1</w:t>
            </w:r>
          </w:p>
        </w:tc>
        <w:tc>
          <w:tcPr>
            <w:tcW w:w="1163" w:type="dxa"/>
            <w:tcBorders>
              <w:top w:val="nil"/>
              <w:left w:val="nil"/>
              <w:bottom w:val="single" w:sz="4" w:space="0" w:color="auto"/>
              <w:right w:val="single" w:sz="4" w:space="0" w:color="auto"/>
            </w:tcBorders>
            <w:shd w:val="clear" w:color="auto" w:fill="auto"/>
            <w:vAlign w:val="bottom"/>
          </w:tcPr>
          <w:p w:rsidR="00FC6C45" w:rsidRPr="00940F1F" w:rsidRDefault="00FC6C45" w:rsidP="00DA766F">
            <w:pPr>
              <w:pStyle w:val="TAC"/>
            </w:pPr>
            <w:r w:rsidRPr="00940F1F">
              <w:t>4</w:t>
            </w:r>
          </w:p>
        </w:tc>
        <w:tc>
          <w:tcPr>
            <w:tcW w:w="117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bottom"/>
          </w:tcPr>
          <w:p w:rsidR="00FC6C45" w:rsidRPr="00940F1F" w:rsidRDefault="00FC6C45" w:rsidP="00DA766F">
            <w:pPr>
              <w:pStyle w:val="TAC"/>
            </w:pPr>
            <w:r w:rsidRPr="00940F1F">
              <w:t>18</w:t>
            </w:r>
          </w:p>
        </w:tc>
        <w:tc>
          <w:tcPr>
            <w:tcW w:w="1381" w:type="dxa"/>
            <w:tcBorders>
              <w:top w:val="nil"/>
              <w:left w:val="nil"/>
              <w:bottom w:val="single" w:sz="4" w:space="0" w:color="auto"/>
              <w:right w:val="single" w:sz="4" w:space="0" w:color="auto"/>
            </w:tcBorders>
            <w:shd w:val="clear" w:color="auto" w:fill="auto"/>
            <w:vAlign w:val="bottom"/>
          </w:tcPr>
          <w:p w:rsidR="00FC6C45" w:rsidRPr="00940F1F" w:rsidRDefault="00FC6C45" w:rsidP="00DA766F">
            <w:pPr>
              <w:pStyle w:val="TAC"/>
            </w:pPr>
            <w:r w:rsidRPr="00940F1F">
              <w:t>4</w:t>
            </w:r>
          </w:p>
        </w:tc>
        <w:tc>
          <w:tcPr>
            <w:tcW w:w="117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bottom"/>
          </w:tcPr>
          <w:p w:rsidR="00FC6C45" w:rsidRPr="00940F1F" w:rsidRDefault="00FC6C45" w:rsidP="00DA766F">
            <w:pPr>
              <w:pStyle w:val="TAC"/>
            </w:pPr>
            <w:r w:rsidRPr="00940F1F">
              <w:t>13.3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20</w:t>
            </w:r>
          </w:p>
        </w:tc>
        <w:tc>
          <w:tcPr>
            <w:tcW w:w="1163" w:type="dxa"/>
            <w:tcBorders>
              <w:top w:val="nil"/>
              <w:left w:val="nil"/>
              <w:bottom w:val="single" w:sz="4" w:space="0" w:color="auto"/>
              <w:right w:val="single" w:sz="4" w:space="0" w:color="auto"/>
            </w:tcBorders>
            <w:shd w:val="clear" w:color="auto" w:fill="auto"/>
            <w:vAlign w:val="bottom"/>
          </w:tcPr>
          <w:p w:rsidR="00FC6C45" w:rsidRPr="00940F1F" w:rsidRDefault="00FC6C45" w:rsidP="00DA766F">
            <w:pPr>
              <w:pStyle w:val="TAC"/>
            </w:pPr>
            <w:r w:rsidRPr="00940F1F">
              <w:t>1</w:t>
            </w:r>
          </w:p>
        </w:tc>
        <w:tc>
          <w:tcPr>
            <w:tcW w:w="1163" w:type="dxa"/>
            <w:tcBorders>
              <w:top w:val="nil"/>
              <w:left w:val="nil"/>
              <w:bottom w:val="single" w:sz="4" w:space="0" w:color="auto"/>
              <w:right w:val="single" w:sz="4" w:space="0" w:color="auto"/>
            </w:tcBorders>
            <w:shd w:val="clear" w:color="auto" w:fill="auto"/>
            <w:vAlign w:val="bottom"/>
          </w:tcPr>
          <w:p w:rsidR="00FC6C45" w:rsidRPr="00940F1F" w:rsidRDefault="00FC6C45" w:rsidP="00DA766F">
            <w:pPr>
              <w:pStyle w:val="TAC"/>
            </w:pPr>
            <w:r w:rsidRPr="00940F1F">
              <w:t>0</w:t>
            </w:r>
          </w:p>
        </w:tc>
        <w:tc>
          <w:tcPr>
            <w:tcW w:w="117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bottom"/>
          </w:tcPr>
          <w:p w:rsidR="00FC6C45" w:rsidRPr="00940F1F" w:rsidRDefault="00FC6C45" w:rsidP="00DA766F">
            <w:pPr>
              <w:pStyle w:val="TAC"/>
            </w:pPr>
            <w:r w:rsidRPr="00940F1F">
              <w:t>22</w:t>
            </w:r>
          </w:p>
        </w:tc>
        <w:tc>
          <w:tcPr>
            <w:tcW w:w="1381" w:type="dxa"/>
            <w:tcBorders>
              <w:top w:val="nil"/>
              <w:left w:val="nil"/>
              <w:bottom w:val="single" w:sz="4" w:space="0" w:color="auto"/>
              <w:right w:val="single" w:sz="4" w:space="0" w:color="auto"/>
            </w:tcBorders>
            <w:shd w:val="clear" w:color="auto" w:fill="auto"/>
            <w:vAlign w:val="bottom"/>
          </w:tcPr>
          <w:p w:rsidR="00FC6C45" w:rsidRPr="00940F1F" w:rsidRDefault="00FC6C45" w:rsidP="00DA766F">
            <w:pPr>
              <w:pStyle w:val="TAC"/>
            </w:pPr>
            <w:r w:rsidRPr="00940F1F">
              <w:t>2</w:t>
            </w:r>
          </w:p>
        </w:tc>
        <w:tc>
          <w:tcPr>
            <w:tcW w:w="117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bottom"/>
          </w:tcPr>
          <w:p w:rsidR="00FC6C45" w:rsidRPr="00940F1F" w:rsidRDefault="00FC6C45" w:rsidP="00DA766F">
            <w:pPr>
              <w:pStyle w:val="TAC"/>
            </w:pPr>
            <w:r w:rsidRPr="00940F1F">
              <w:t>19.3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21</w:t>
            </w:r>
          </w:p>
        </w:tc>
        <w:tc>
          <w:tcPr>
            <w:tcW w:w="1163" w:type="dxa"/>
            <w:tcBorders>
              <w:top w:val="nil"/>
              <w:left w:val="nil"/>
              <w:bottom w:val="single" w:sz="4" w:space="0" w:color="auto"/>
              <w:right w:val="single" w:sz="4" w:space="0" w:color="auto"/>
            </w:tcBorders>
            <w:shd w:val="clear" w:color="auto" w:fill="auto"/>
            <w:vAlign w:val="bottom"/>
          </w:tcPr>
          <w:p w:rsidR="00FC6C45" w:rsidRPr="00940F1F" w:rsidRDefault="00FC6C45" w:rsidP="00DA766F">
            <w:pPr>
              <w:pStyle w:val="TAC"/>
            </w:pPr>
            <w:r w:rsidRPr="00940F1F">
              <w:t>2</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3</w:t>
            </w:r>
          </w:p>
        </w:tc>
        <w:tc>
          <w:tcPr>
            <w:tcW w:w="117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bottom"/>
          </w:tcPr>
          <w:p w:rsidR="00FC6C45" w:rsidRPr="00940F1F" w:rsidRDefault="00FC6C45" w:rsidP="00DA766F">
            <w:pPr>
              <w:pStyle w:val="TAC"/>
            </w:pPr>
            <w:r w:rsidRPr="00940F1F">
              <w:t>18</w:t>
            </w:r>
          </w:p>
        </w:tc>
        <w:tc>
          <w:tcPr>
            <w:tcW w:w="1381" w:type="dxa"/>
            <w:tcBorders>
              <w:top w:val="nil"/>
              <w:left w:val="nil"/>
              <w:bottom w:val="single" w:sz="4" w:space="0" w:color="auto"/>
              <w:right w:val="single" w:sz="4" w:space="0" w:color="auto"/>
            </w:tcBorders>
            <w:shd w:val="clear" w:color="auto" w:fill="auto"/>
            <w:vAlign w:val="bottom"/>
          </w:tcPr>
          <w:p w:rsidR="00FC6C45" w:rsidRPr="00940F1F" w:rsidRDefault="00FC6C45" w:rsidP="00DA766F">
            <w:pPr>
              <w:pStyle w:val="TAC"/>
            </w:pPr>
            <w:r w:rsidRPr="00940F1F">
              <w:t>4</w:t>
            </w:r>
          </w:p>
        </w:tc>
        <w:tc>
          <w:tcPr>
            <w:tcW w:w="117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bottom"/>
          </w:tcPr>
          <w:p w:rsidR="00FC6C45" w:rsidRPr="00940F1F" w:rsidRDefault="00FC6C45" w:rsidP="00DA766F">
            <w:pPr>
              <w:pStyle w:val="TAC"/>
            </w:pPr>
            <w:r w:rsidRPr="00940F1F">
              <w:t>13.3</w:t>
            </w:r>
          </w:p>
        </w:tc>
      </w:tr>
      <w:tr w:rsidR="00FC6C45" w:rsidRPr="00940F1F" w:rsidTr="00DA766F">
        <w:trPr>
          <w:trHeight w:val="270"/>
        </w:trPr>
        <w:tc>
          <w:tcPr>
            <w:tcW w:w="9760" w:type="dxa"/>
            <w:gridSpan w:val="8"/>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N"/>
            </w:pPr>
            <w:r w:rsidRPr="00940F1F">
              <w:t>Note 1:</w:t>
            </w:r>
            <w:r w:rsidRPr="00940F1F">
              <w:tab/>
              <w:t>Lower limit is assuming Δ</w:t>
            </w:r>
            <w:r w:rsidRPr="00940F1F">
              <w:rPr>
                <w:vertAlign w:val="subscript"/>
              </w:rPr>
              <w:t>TIB,c</w:t>
            </w:r>
            <w:r w:rsidRPr="00940F1F">
              <w:t xml:space="preserve"> is zero. If non-zero, P</w:t>
            </w:r>
            <w:r w:rsidRPr="00940F1F">
              <w:rPr>
                <w:vertAlign w:val="subscript"/>
              </w:rPr>
              <w:t>CMAX,c</w:t>
            </w:r>
            <w:r w:rsidRPr="00940F1F">
              <w:t xml:space="preserve"> will decrease and T(P</w:t>
            </w:r>
            <w:r w:rsidRPr="00940F1F">
              <w:rPr>
                <w:vertAlign w:val="subscript"/>
              </w:rPr>
              <w:t>CMAX_L,c</w:t>
            </w:r>
            <w:r w:rsidRPr="00940F1F">
              <w:t>) may be higher resulting in different test requirements according to Table 6.2.5.3-1.</w:t>
            </w:r>
          </w:p>
        </w:tc>
      </w:tr>
    </w:tbl>
    <w:p w:rsidR="00FC6C45" w:rsidRPr="00940F1F" w:rsidRDefault="00FC6C45" w:rsidP="00FC6C45"/>
    <w:p w:rsidR="00FC6C45" w:rsidRPr="00940F1F" w:rsidRDefault="00FC6C45" w:rsidP="00FC6C45">
      <w:pPr>
        <w:pStyle w:val="TH"/>
      </w:pPr>
      <w:r w:rsidRPr="00940F1F">
        <w:lastRenderedPageBreak/>
        <w:t xml:space="preserve">Table 6.2.4.5-13: UE Power Class 3 test requirements (network signalled value "NS_13") </w:t>
      </w:r>
    </w:p>
    <w:tbl>
      <w:tblPr>
        <w:tblW w:w="9760" w:type="dxa"/>
        <w:tblInd w:w="55" w:type="dxa"/>
        <w:tblCellMar>
          <w:left w:w="70" w:type="dxa"/>
          <w:right w:w="70" w:type="dxa"/>
        </w:tblCellMar>
        <w:tblLook w:val="0000" w:firstRow="0" w:lastRow="0" w:firstColumn="0" w:lastColumn="0" w:noHBand="0" w:noVBand="0"/>
      </w:tblPr>
      <w:tblGrid>
        <w:gridCol w:w="1358"/>
        <w:gridCol w:w="1163"/>
        <w:gridCol w:w="1163"/>
        <w:gridCol w:w="1170"/>
        <w:gridCol w:w="1185"/>
        <w:gridCol w:w="1381"/>
        <w:gridCol w:w="1170"/>
        <w:gridCol w:w="1170"/>
      </w:tblGrid>
      <w:tr w:rsidR="00FC6C45" w:rsidRPr="00940F1F" w:rsidTr="00DA766F">
        <w:trPr>
          <w:trHeight w:val="735"/>
        </w:trPr>
        <w:tc>
          <w:tcPr>
            <w:tcW w:w="1358"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H"/>
            </w:pPr>
            <w:r w:rsidRPr="00940F1F">
              <w:t>Configuration ID</w:t>
            </w:r>
          </w:p>
        </w:tc>
        <w:tc>
          <w:tcPr>
            <w:tcW w:w="1163" w:type="dxa"/>
            <w:tcBorders>
              <w:top w:val="single" w:sz="4" w:space="0" w:color="auto"/>
              <w:left w:val="nil"/>
              <w:bottom w:val="single" w:sz="4" w:space="0" w:color="auto"/>
              <w:right w:val="single" w:sz="4" w:space="0" w:color="auto"/>
            </w:tcBorders>
            <w:shd w:val="clear" w:color="auto" w:fill="auto"/>
          </w:tcPr>
          <w:p w:rsidR="00FC6C45" w:rsidRPr="00940F1F" w:rsidRDefault="00FC6C45" w:rsidP="00DA766F">
            <w:pPr>
              <w:pStyle w:val="TAH"/>
            </w:pPr>
            <w:r w:rsidRPr="00940F1F">
              <w:t>MPR (dB)</w:t>
            </w:r>
          </w:p>
        </w:tc>
        <w:tc>
          <w:tcPr>
            <w:tcW w:w="1163" w:type="dxa"/>
            <w:tcBorders>
              <w:top w:val="single" w:sz="4" w:space="0" w:color="auto"/>
              <w:left w:val="nil"/>
              <w:bottom w:val="single" w:sz="4" w:space="0" w:color="auto"/>
              <w:right w:val="single" w:sz="4" w:space="0" w:color="auto"/>
            </w:tcBorders>
            <w:shd w:val="clear" w:color="auto" w:fill="auto"/>
          </w:tcPr>
          <w:p w:rsidR="00FC6C45" w:rsidRPr="00940F1F" w:rsidRDefault="00FC6C45" w:rsidP="00DA766F">
            <w:pPr>
              <w:pStyle w:val="TAH"/>
            </w:pPr>
            <w:r w:rsidRPr="00940F1F">
              <w:t>A-MPR (dB)</w:t>
            </w:r>
          </w:p>
        </w:tc>
        <w:tc>
          <w:tcPr>
            <w:tcW w:w="1170" w:type="dxa"/>
            <w:tcBorders>
              <w:top w:val="single" w:sz="4" w:space="0" w:color="auto"/>
              <w:left w:val="nil"/>
              <w:bottom w:val="single" w:sz="4" w:space="0" w:color="auto"/>
              <w:right w:val="single" w:sz="4" w:space="0" w:color="auto"/>
            </w:tcBorders>
            <w:shd w:val="clear" w:color="auto" w:fill="auto"/>
          </w:tcPr>
          <w:p w:rsidR="00FC6C45" w:rsidRPr="00940F1F" w:rsidRDefault="00FC6C45" w:rsidP="00DA766F">
            <w:pPr>
              <w:pStyle w:val="TAH"/>
            </w:pPr>
            <w:r w:rsidRPr="00940F1F">
              <w:t>ΔT</w:t>
            </w:r>
            <w:r w:rsidRPr="00940F1F">
              <w:rPr>
                <w:vertAlign w:val="subscript"/>
              </w:rPr>
              <w:t>C,c</w:t>
            </w:r>
            <w:r w:rsidRPr="00940F1F">
              <w:t xml:space="preserve"> (dB)</w:t>
            </w:r>
          </w:p>
        </w:tc>
        <w:tc>
          <w:tcPr>
            <w:tcW w:w="1185" w:type="dxa"/>
            <w:tcBorders>
              <w:top w:val="single" w:sz="4" w:space="0" w:color="auto"/>
              <w:left w:val="nil"/>
              <w:bottom w:val="single" w:sz="4" w:space="0" w:color="auto"/>
              <w:right w:val="single" w:sz="4" w:space="0" w:color="auto"/>
            </w:tcBorders>
            <w:shd w:val="clear" w:color="auto" w:fill="auto"/>
          </w:tcPr>
          <w:p w:rsidR="00FC6C45" w:rsidRPr="00940F1F" w:rsidRDefault="00FC6C45" w:rsidP="00DA766F">
            <w:pPr>
              <w:pStyle w:val="TAH"/>
            </w:pPr>
            <w:r w:rsidRPr="00940F1F">
              <w:t>P</w:t>
            </w:r>
            <w:r w:rsidRPr="00940F1F">
              <w:rPr>
                <w:vertAlign w:val="subscript"/>
              </w:rPr>
              <w:t>CMAX,c</w:t>
            </w:r>
            <w:r w:rsidRPr="00940F1F">
              <w:t xml:space="preserve"> (dBm)</w:t>
            </w:r>
          </w:p>
        </w:tc>
        <w:tc>
          <w:tcPr>
            <w:tcW w:w="1381" w:type="dxa"/>
            <w:tcBorders>
              <w:top w:val="single" w:sz="4" w:space="0" w:color="auto"/>
              <w:left w:val="nil"/>
              <w:bottom w:val="single" w:sz="4" w:space="0" w:color="auto"/>
              <w:right w:val="single" w:sz="4" w:space="0" w:color="auto"/>
            </w:tcBorders>
            <w:shd w:val="clear" w:color="auto" w:fill="auto"/>
          </w:tcPr>
          <w:p w:rsidR="00FC6C45" w:rsidRPr="00940F1F" w:rsidRDefault="00FC6C45" w:rsidP="00DA766F">
            <w:pPr>
              <w:pStyle w:val="TAH"/>
            </w:pPr>
            <w:r w:rsidRPr="00940F1F">
              <w:t>T(P</w:t>
            </w:r>
            <w:r w:rsidRPr="00940F1F">
              <w:rPr>
                <w:vertAlign w:val="subscript"/>
              </w:rPr>
              <w:t>CMAX_L,c</w:t>
            </w:r>
            <w:r w:rsidRPr="00940F1F">
              <w:t>) (dB)</w:t>
            </w:r>
          </w:p>
        </w:tc>
        <w:tc>
          <w:tcPr>
            <w:tcW w:w="1170" w:type="dxa"/>
            <w:tcBorders>
              <w:top w:val="single" w:sz="4" w:space="0" w:color="auto"/>
              <w:left w:val="nil"/>
              <w:bottom w:val="single" w:sz="4" w:space="0" w:color="auto"/>
              <w:right w:val="single" w:sz="4" w:space="0" w:color="auto"/>
            </w:tcBorders>
            <w:shd w:val="clear" w:color="auto" w:fill="auto"/>
          </w:tcPr>
          <w:p w:rsidR="00FC6C45" w:rsidRPr="00940F1F" w:rsidRDefault="00FC6C45" w:rsidP="00DA766F">
            <w:pPr>
              <w:pStyle w:val="TAH"/>
            </w:pPr>
            <w:r w:rsidRPr="00940F1F">
              <w:t>Upper limit (dBm)</w:t>
            </w:r>
          </w:p>
        </w:tc>
        <w:tc>
          <w:tcPr>
            <w:tcW w:w="1170" w:type="dxa"/>
            <w:tcBorders>
              <w:top w:val="single" w:sz="4" w:space="0" w:color="auto"/>
              <w:left w:val="nil"/>
              <w:bottom w:val="single" w:sz="4" w:space="0" w:color="auto"/>
              <w:right w:val="single" w:sz="4" w:space="0" w:color="auto"/>
            </w:tcBorders>
            <w:shd w:val="clear" w:color="auto" w:fill="auto"/>
          </w:tcPr>
          <w:p w:rsidR="00FC6C45" w:rsidRPr="00940F1F" w:rsidRDefault="00FC6C45" w:rsidP="00DA766F">
            <w:pPr>
              <w:pStyle w:val="TAH"/>
            </w:pPr>
            <w:r w:rsidRPr="00940F1F">
              <w:t>Lower limit (dBm)</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1</w:t>
            </w:r>
          </w:p>
        </w:tc>
        <w:tc>
          <w:tcPr>
            <w:tcW w:w="1163"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1</w:t>
            </w:r>
          </w:p>
        </w:tc>
        <w:tc>
          <w:tcPr>
            <w:tcW w:w="1163"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0</w:t>
            </w:r>
          </w:p>
        </w:tc>
        <w:tc>
          <w:tcPr>
            <w:tcW w:w="117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22</w:t>
            </w:r>
          </w:p>
        </w:tc>
        <w:tc>
          <w:tcPr>
            <w:tcW w:w="1381"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w:t>
            </w:r>
          </w:p>
        </w:tc>
        <w:tc>
          <w:tcPr>
            <w:tcW w:w="117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19.3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w:t>
            </w:r>
          </w:p>
        </w:tc>
        <w:tc>
          <w:tcPr>
            <w:tcW w:w="1163"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1</w:t>
            </w:r>
          </w:p>
        </w:tc>
        <w:tc>
          <w:tcPr>
            <w:tcW w:w="1163"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0</w:t>
            </w:r>
          </w:p>
        </w:tc>
        <w:tc>
          <w:tcPr>
            <w:tcW w:w="117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22</w:t>
            </w:r>
          </w:p>
        </w:tc>
        <w:tc>
          <w:tcPr>
            <w:tcW w:w="1381"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w:t>
            </w:r>
          </w:p>
        </w:tc>
        <w:tc>
          <w:tcPr>
            <w:tcW w:w="117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19.3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3</w:t>
            </w:r>
          </w:p>
        </w:tc>
        <w:tc>
          <w:tcPr>
            <w:tcW w:w="1163"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0</w:t>
            </w:r>
          </w:p>
        </w:tc>
        <w:tc>
          <w:tcPr>
            <w:tcW w:w="1163"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3</w:t>
            </w:r>
          </w:p>
        </w:tc>
        <w:tc>
          <w:tcPr>
            <w:tcW w:w="117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20</w:t>
            </w:r>
          </w:p>
        </w:tc>
        <w:tc>
          <w:tcPr>
            <w:tcW w:w="1381"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2.5</w:t>
            </w:r>
          </w:p>
        </w:tc>
        <w:tc>
          <w:tcPr>
            <w:tcW w:w="117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16.8</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4</w:t>
            </w:r>
          </w:p>
        </w:tc>
        <w:tc>
          <w:tcPr>
            <w:tcW w:w="1163"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1</w:t>
            </w:r>
          </w:p>
        </w:tc>
        <w:tc>
          <w:tcPr>
            <w:tcW w:w="1163"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w:t>
            </w:r>
          </w:p>
        </w:tc>
        <w:tc>
          <w:tcPr>
            <w:tcW w:w="117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20</w:t>
            </w:r>
          </w:p>
        </w:tc>
        <w:tc>
          <w:tcPr>
            <w:tcW w:w="1381"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2.5</w:t>
            </w:r>
          </w:p>
        </w:tc>
        <w:tc>
          <w:tcPr>
            <w:tcW w:w="117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16.8</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5</w:t>
            </w:r>
          </w:p>
        </w:tc>
        <w:tc>
          <w:tcPr>
            <w:tcW w:w="1163"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1</w:t>
            </w:r>
          </w:p>
        </w:tc>
        <w:tc>
          <w:tcPr>
            <w:tcW w:w="1163"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0</w:t>
            </w:r>
          </w:p>
        </w:tc>
        <w:tc>
          <w:tcPr>
            <w:tcW w:w="117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22</w:t>
            </w:r>
          </w:p>
        </w:tc>
        <w:tc>
          <w:tcPr>
            <w:tcW w:w="1381"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w:t>
            </w:r>
          </w:p>
        </w:tc>
        <w:tc>
          <w:tcPr>
            <w:tcW w:w="117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19.3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6</w:t>
            </w:r>
          </w:p>
        </w:tc>
        <w:tc>
          <w:tcPr>
            <w:tcW w:w="1163"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1</w:t>
            </w:r>
          </w:p>
        </w:tc>
        <w:tc>
          <w:tcPr>
            <w:tcW w:w="1163"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0</w:t>
            </w:r>
          </w:p>
        </w:tc>
        <w:tc>
          <w:tcPr>
            <w:tcW w:w="117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22</w:t>
            </w:r>
          </w:p>
        </w:tc>
        <w:tc>
          <w:tcPr>
            <w:tcW w:w="1381"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w:t>
            </w:r>
          </w:p>
        </w:tc>
        <w:tc>
          <w:tcPr>
            <w:tcW w:w="117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19.3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7</w:t>
            </w:r>
          </w:p>
        </w:tc>
        <w:tc>
          <w:tcPr>
            <w:tcW w:w="1163"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w:t>
            </w:r>
          </w:p>
        </w:tc>
        <w:tc>
          <w:tcPr>
            <w:tcW w:w="1163"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w:t>
            </w:r>
          </w:p>
        </w:tc>
        <w:tc>
          <w:tcPr>
            <w:tcW w:w="117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19</w:t>
            </w:r>
          </w:p>
        </w:tc>
        <w:tc>
          <w:tcPr>
            <w:tcW w:w="1381"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3.5</w:t>
            </w:r>
          </w:p>
        </w:tc>
        <w:tc>
          <w:tcPr>
            <w:tcW w:w="117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14.8</w:t>
            </w:r>
          </w:p>
        </w:tc>
      </w:tr>
      <w:tr w:rsidR="00FC6C45" w:rsidRPr="00940F1F" w:rsidTr="00DA766F">
        <w:trPr>
          <w:trHeight w:val="270"/>
        </w:trPr>
        <w:tc>
          <w:tcPr>
            <w:tcW w:w="9760" w:type="dxa"/>
            <w:gridSpan w:val="8"/>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N"/>
            </w:pPr>
            <w:r w:rsidRPr="00940F1F">
              <w:t>Note 1:</w:t>
            </w:r>
            <w:r w:rsidRPr="00940F1F">
              <w:tab/>
              <w:t>Lower limit is assuming Δ</w:t>
            </w:r>
            <w:r w:rsidRPr="00940F1F">
              <w:rPr>
                <w:vertAlign w:val="subscript"/>
              </w:rPr>
              <w:t>TIB,c</w:t>
            </w:r>
            <w:r w:rsidRPr="00940F1F">
              <w:t xml:space="preserve"> is zero. If non-zero, P</w:t>
            </w:r>
            <w:r w:rsidRPr="00940F1F">
              <w:rPr>
                <w:vertAlign w:val="subscript"/>
              </w:rPr>
              <w:t>CMAX,c</w:t>
            </w:r>
            <w:r w:rsidRPr="00940F1F">
              <w:t xml:space="preserve"> will decrease and T(P</w:t>
            </w:r>
            <w:r w:rsidRPr="00940F1F">
              <w:rPr>
                <w:vertAlign w:val="subscript"/>
              </w:rPr>
              <w:t>CMAX_L,c</w:t>
            </w:r>
            <w:r w:rsidRPr="00940F1F">
              <w:t>) may be higher resulting in different test requirements according to Table 6.2.5.3-1.</w:t>
            </w:r>
          </w:p>
        </w:tc>
      </w:tr>
    </w:tbl>
    <w:p w:rsidR="00FC6C45" w:rsidRPr="00940F1F" w:rsidRDefault="00FC6C45" w:rsidP="00FC6C45"/>
    <w:p w:rsidR="00FC6C45" w:rsidRPr="00940F1F" w:rsidRDefault="00FC6C45" w:rsidP="00FC6C45">
      <w:pPr>
        <w:pStyle w:val="TH"/>
      </w:pPr>
      <w:r w:rsidRPr="00940F1F">
        <w:t>Table 6.2.4.5-14: UE Power Class 3 test requirements (network signalled value "NS_14")</w:t>
      </w:r>
    </w:p>
    <w:tbl>
      <w:tblPr>
        <w:tblW w:w="9600" w:type="dxa"/>
        <w:tblInd w:w="55" w:type="dxa"/>
        <w:tblCellMar>
          <w:left w:w="70" w:type="dxa"/>
          <w:right w:w="70" w:type="dxa"/>
        </w:tblCellMar>
        <w:tblLook w:val="04A0" w:firstRow="1" w:lastRow="0" w:firstColumn="1" w:lastColumn="0" w:noHBand="0" w:noVBand="1"/>
      </w:tblPr>
      <w:tblGrid>
        <w:gridCol w:w="1321"/>
        <w:gridCol w:w="1178"/>
        <w:gridCol w:w="1178"/>
        <w:gridCol w:w="1179"/>
        <w:gridCol w:w="1184"/>
        <w:gridCol w:w="1196"/>
        <w:gridCol w:w="1182"/>
        <w:gridCol w:w="1182"/>
      </w:tblGrid>
      <w:tr w:rsidR="00FC6C45" w:rsidRPr="00940F1F" w:rsidTr="00DA766F">
        <w:trPr>
          <w:trHeight w:val="525"/>
        </w:trPr>
        <w:tc>
          <w:tcPr>
            <w:tcW w:w="13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6C45" w:rsidRPr="00940F1F" w:rsidRDefault="00FC6C45" w:rsidP="00DA766F">
            <w:pPr>
              <w:pStyle w:val="TAH"/>
            </w:pPr>
            <w:r w:rsidRPr="00940F1F">
              <w:t>Configuration ID</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6C45" w:rsidRPr="00940F1F" w:rsidRDefault="00FC6C45" w:rsidP="00DA766F">
            <w:pPr>
              <w:pStyle w:val="TAH"/>
            </w:pPr>
            <w:r w:rsidRPr="00940F1F">
              <w:t>MPR (dB)</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6C45" w:rsidRPr="00940F1F" w:rsidRDefault="00FC6C45" w:rsidP="00DA766F">
            <w:pPr>
              <w:pStyle w:val="TAH"/>
            </w:pPr>
            <w:r w:rsidRPr="00940F1F">
              <w:t>A-MPR (dB)</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6C45" w:rsidRPr="00940F1F" w:rsidRDefault="00FC6C45" w:rsidP="00DA766F">
            <w:pPr>
              <w:pStyle w:val="TAH"/>
            </w:pPr>
            <w:r w:rsidRPr="00940F1F">
              <w:t>ΔT</w:t>
            </w:r>
            <w:r w:rsidRPr="00940F1F">
              <w:rPr>
                <w:vertAlign w:val="subscript"/>
              </w:rPr>
              <w:t>C,c</w:t>
            </w:r>
            <w:r w:rsidRPr="00940F1F">
              <w:t xml:space="preserve"> (dB)</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6C45" w:rsidRPr="00940F1F" w:rsidRDefault="00FC6C45" w:rsidP="00DA766F">
            <w:pPr>
              <w:pStyle w:val="TAH"/>
            </w:pPr>
            <w:r w:rsidRPr="00940F1F">
              <w:t>P</w:t>
            </w:r>
            <w:r w:rsidRPr="00940F1F">
              <w:rPr>
                <w:vertAlign w:val="subscript"/>
              </w:rPr>
              <w:t>CMAX,c</w:t>
            </w:r>
            <w:r w:rsidRPr="00940F1F">
              <w:t xml:space="preserve"> (dBm)</w:t>
            </w:r>
          </w:p>
        </w:tc>
        <w:tc>
          <w:tcPr>
            <w:tcW w:w="11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6C45" w:rsidRPr="00940F1F" w:rsidRDefault="00FC6C45" w:rsidP="00DA766F">
            <w:pPr>
              <w:pStyle w:val="TAH"/>
            </w:pPr>
            <w:r w:rsidRPr="00940F1F">
              <w:t>T(P</w:t>
            </w:r>
            <w:r w:rsidRPr="00940F1F">
              <w:rPr>
                <w:vertAlign w:val="subscript"/>
              </w:rPr>
              <w:t>CMAX_L,c</w:t>
            </w:r>
            <w:r w:rsidRPr="00940F1F">
              <w:t>) (dB)</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6C45" w:rsidRPr="00940F1F" w:rsidRDefault="00FC6C45" w:rsidP="00DA766F">
            <w:pPr>
              <w:pStyle w:val="TAH"/>
            </w:pPr>
            <w:r w:rsidRPr="00940F1F">
              <w:t>Upper limit (dBm)</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6C45" w:rsidRPr="00940F1F" w:rsidRDefault="00FC6C45" w:rsidP="00DA766F">
            <w:pPr>
              <w:pStyle w:val="TAH"/>
            </w:pPr>
            <w:r w:rsidRPr="00940F1F">
              <w:t>Lower limit (dBm)</w:t>
            </w:r>
          </w:p>
        </w:tc>
      </w:tr>
      <w:tr w:rsidR="00FC6C45" w:rsidRPr="00940F1F" w:rsidTr="00DA766F">
        <w:trPr>
          <w:trHeight w:val="300"/>
        </w:trPr>
        <w:tc>
          <w:tcPr>
            <w:tcW w:w="13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6C45" w:rsidRPr="00940F1F" w:rsidRDefault="00FC6C45" w:rsidP="00DA766F">
            <w:pPr>
              <w:pStyle w:val="TAC"/>
            </w:pPr>
            <w:r w:rsidRPr="00940F1F">
              <w:t>1</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6C45" w:rsidRPr="00940F1F" w:rsidRDefault="00FC6C45" w:rsidP="00DA766F">
            <w:pPr>
              <w:pStyle w:val="TAC"/>
            </w:pPr>
            <w:r w:rsidRPr="00940F1F">
              <w:t>0</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6C45" w:rsidRPr="00940F1F" w:rsidRDefault="00FC6C45" w:rsidP="00DA766F">
            <w:pPr>
              <w:pStyle w:val="TAC"/>
            </w:pPr>
            <w:r w:rsidRPr="00940F1F">
              <w:t>3</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6C45" w:rsidRPr="00940F1F" w:rsidRDefault="00FC6C45" w:rsidP="00DA766F">
            <w:pPr>
              <w:pStyle w:val="TAC"/>
            </w:pPr>
            <w:r w:rsidRPr="00940F1F">
              <w:t>0</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6C45" w:rsidRPr="00940F1F" w:rsidRDefault="00FC6C45" w:rsidP="00DA766F">
            <w:pPr>
              <w:pStyle w:val="TAC"/>
            </w:pPr>
            <w:r w:rsidRPr="00940F1F">
              <w:t>20</w:t>
            </w:r>
          </w:p>
        </w:tc>
        <w:tc>
          <w:tcPr>
            <w:tcW w:w="11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6C45" w:rsidRPr="00940F1F" w:rsidRDefault="00FC6C45" w:rsidP="00DA766F">
            <w:pPr>
              <w:pStyle w:val="TAC"/>
            </w:pPr>
            <w:r w:rsidRPr="00940F1F">
              <w:t>2.5</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6C45" w:rsidRPr="00940F1F" w:rsidRDefault="00FC6C45" w:rsidP="00DA766F">
            <w:pPr>
              <w:pStyle w:val="TAC"/>
            </w:pPr>
            <w:r w:rsidRPr="00940F1F">
              <w:t>25.7</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6C45" w:rsidRPr="00940F1F" w:rsidRDefault="00FC6C45" w:rsidP="00DA766F">
            <w:pPr>
              <w:pStyle w:val="TAC"/>
            </w:pPr>
            <w:r w:rsidRPr="00940F1F">
              <w:t>16.8</w:t>
            </w:r>
          </w:p>
        </w:tc>
      </w:tr>
      <w:tr w:rsidR="00FC6C45" w:rsidRPr="00940F1F" w:rsidTr="00DA766F">
        <w:trPr>
          <w:trHeight w:val="300"/>
        </w:trPr>
        <w:tc>
          <w:tcPr>
            <w:tcW w:w="13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6C45" w:rsidRPr="00940F1F" w:rsidRDefault="00FC6C45" w:rsidP="00DA766F">
            <w:pPr>
              <w:pStyle w:val="TAC"/>
            </w:pPr>
            <w:r w:rsidRPr="00940F1F">
              <w:t>2</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6C45" w:rsidRPr="00940F1F" w:rsidRDefault="00FC6C45" w:rsidP="00DA766F">
            <w:pPr>
              <w:pStyle w:val="TAC"/>
            </w:pPr>
            <w:r w:rsidRPr="00940F1F">
              <w:t>1</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6C45" w:rsidRPr="00940F1F" w:rsidRDefault="00FC6C45" w:rsidP="00DA766F">
            <w:pPr>
              <w:pStyle w:val="TAC"/>
            </w:pPr>
            <w:r w:rsidRPr="00940F1F">
              <w:t>0</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6C45" w:rsidRPr="00940F1F" w:rsidRDefault="00FC6C45" w:rsidP="00DA766F">
            <w:pPr>
              <w:pStyle w:val="TAC"/>
            </w:pPr>
            <w:r w:rsidRPr="00940F1F">
              <w:t>0</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6C45" w:rsidRPr="00940F1F" w:rsidRDefault="00FC6C45" w:rsidP="00DA766F">
            <w:pPr>
              <w:pStyle w:val="TAC"/>
            </w:pPr>
            <w:r w:rsidRPr="00940F1F">
              <w:t>22</w:t>
            </w:r>
          </w:p>
        </w:tc>
        <w:tc>
          <w:tcPr>
            <w:tcW w:w="11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6C45" w:rsidRPr="00940F1F" w:rsidRDefault="00FC6C45" w:rsidP="00DA766F">
            <w:pPr>
              <w:pStyle w:val="TAC"/>
            </w:pPr>
            <w:r w:rsidRPr="00940F1F">
              <w:t>2</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6C45" w:rsidRPr="00940F1F" w:rsidRDefault="00FC6C45" w:rsidP="00DA766F">
            <w:pPr>
              <w:pStyle w:val="TAC"/>
            </w:pPr>
            <w:r w:rsidRPr="00940F1F">
              <w:t>25.7</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6C45" w:rsidRPr="00940F1F" w:rsidRDefault="00FC6C45" w:rsidP="00DA766F">
            <w:pPr>
              <w:pStyle w:val="TAC"/>
            </w:pPr>
            <w:r w:rsidRPr="00940F1F">
              <w:t>19.3</w:t>
            </w:r>
          </w:p>
        </w:tc>
      </w:tr>
      <w:tr w:rsidR="00FC6C45" w:rsidRPr="00940F1F" w:rsidTr="00DA766F">
        <w:trPr>
          <w:trHeight w:val="300"/>
        </w:trPr>
        <w:tc>
          <w:tcPr>
            <w:tcW w:w="13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6C45" w:rsidRPr="00940F1F" w:rsidRDefault="00FC6C45" w:rsidP="00DA766F">
            <w:pPr>
              <w:pStyle w:val="TAC"/>
            </w:pPr>
            <w:r w:rsidRPr="00940F1F">
              <w:t>3</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6C45" w:rsidRPr="00940F1F" w:rsidRDefault="00FC6C45" w:rsidP="00DA766F">
            <w:pPr>
              <w:pStyle w:val="TAC"/>
            </w:pPr>
            <w:r w:rsidRPr="00940F1F">
              <w:t>1</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6C45" w:rsidRPr="00940F1F" w:rsidRDefault="00FC6C45" w:rsidP="00DA766F">
            <w:pPr>
              <w:pStyle w:val="TAC"/>
            </w:pPr>
            <w:r w:rsidRPr="00940F1F">
              <w:t>1</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6C45" w:rsidRPr="00940F1F" w:rsidRDefault="00FC6C45" w:rsidP="00DA766F">
            <w:pPr>
              <w:pStyle w:val="TAC"/>
            </w:pPr>
            <w:r w:rsidRPr="00940F1F">
              <w:t>0</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6C45" w:rsidRPr="00940F1F" w:rsidRDefault="00FC6C45" w:rsidP="00DA766F">
            <w:pPr>
              <w:pStyle w:val="TAC"/>
            </w:pPr>
            <w:r w:rsidRPr="00940F1F">
              <w:t>21</w:t>
            </w:r>
          </w:p>
        </w:tc>
        <w:tc>
          <w:tcPr>
            <w:tcW w:w="11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6C45" w:rsidRPr="00940F1F" w:rsidRDefault="00FC6C45" w:rsidP="00DA766F">
            <w:pPr>
              <w:pStyle w:val="TAC"/>
            </w:pPr>
            <w:r w:rsidRPr="00940F1F">
              <w:t>2</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6C45" w:rsidRPr="00940F1F" w:rsidRDefault="00FC6C45" w:rsidP="00DA766F">
            <w:pPr>
              <w:pStyle w:val="TAC"/>
            </w:pPr>
            <w:r w:rsidRPr="00940F1F">
              <w:t>25.7</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6C45" w:rsidRPr="00940F1F" w:rsidRDefault="00FC6C45" w:rsidP="00DA766F">
            <w:pPr>
              <w:pStyle w:val="TAC"/>
            </w:pPr>
            <w:r w:rsidRPr="00940F1F">
              <w:t>18.3</w:t>
            </w:r>
          </w:p>
        </w:tc>
      </w:tr>
      <w:tr w:rsidR="00FC6C45" w:rsidRPr="00940F1F" w:rsidTr="00DA766F">
        <w:trPr>
          <w:trHeight w:val="300"/>
        </w:trPr>
        <w:tc>
          <w:tcPr>
            <w:tcW w:w="13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6C45" w:rsidRPr="00940F1F" w:rsidRDefault="00FC6C45" w:rsidP="00DA766F">
            <w:pPr>
              <w:pStyle w:val="TAC"/>
            </w:pPr>
            <w:r w:rsidRPr="00940F1F">
              <w:t>4</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6C45" w:rsidRPr="00940F1F" w:rsidRDefault="00FC6C45" w:rsidP="00DA766F">
            <w:pPr>
              <w:pStyle w:val="TAC"/>
            </w:pPr>
            <w:r w:rsidRPr="00940F1F">
              <w:t>1</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6C45" w:rsidRPr="00940F1F" w:rsidRDefault="00FC6C45" w:rsidP="00DA766F">
            <w:pPr>
              <w:pStyle w:val="TAC"/>
            </w:pPr>
            <w:r w:rsidRPr="00940F1F">
              <w:t>0</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6C45" w:rsidRPr="00940F1F" w:rsidRDefault="00FC6C45" w:rsidP="00DA766F">
            <w:pPr>
              <w:pStyle w:val="TAC"/>
            </w:pPr>
            <w:r w:rsidRPr="00940F1F">
              <w:t>0</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6C45" w:rsidRPr="00940F1F" w:rsidRDefault="00FC6C45" w:rsidP="00DA766F">
            <w:pPr>
              <w:pStyle w:val="TAC"/>
            </w:pPr>
            <w:r w:rsidRPr="00940F1F">
              <w:t>22</w:t>
            </w:r>
          </w:p>
        </w:tc>
        <w:tc>
          <w:tcPr>
            <w:tcW w:w="11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6C45" w:rsidRPr="00940F1F" w:rsidRDefault="00FC6C45" w:rsidP="00DA766F">
            <w:pPr>
              <w:pStyle w:val="TAC"/>
            </w:pPr>
            <w:r w:rsidRPr="00940F1F">
              <w:t>2</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6C45" w:rsidRPr="00940F1F" w:rsidRDefault="00FC6C45" w:rsidP="00DA766F">
            <w:pPr>
              <w:pStyle w:val="TAC"/>
            </w:pPr>
            <w:r w:rsidRPr="00940F1F">
              <w:t>25.7</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6C45" w:rsidRPr="00940F1F" w:rsidRDefault="00FC6C45" w:rsidP="00DA766F">
            <w:pPr>
              <w:pStyle w:val="TAC"/>
            </w:pPr>
            <w:r w:rsidRPr="00940F1F">
              <w:t>19.3</w:t>
            </w:r>
          </w:p>
        </w:tc>
      </w:tr>
      <w:tr w:rsidR="00FC6C45" w:rsidRPr="00940F1F" w:rsidTr="00DA766F">
        <w:trPr>
          <w:trHeight w:val="300"/>
        </w:trPr>
        <w:tc>
          <w:tcPr>
            <w:tcW w:w="13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6C45" w:rsidRPr="00940F1F" w:rsidRDefault="00FC6C45" w:rsidP="00DA766F">
            <w:pPr>
              <w:pStyle w:val="TAC"/>
            </w:pPr>
            <w:r w:rsidRPr="00940F1F">
              <w:t>5</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6C45" w:rsidRPr="00940F1F" w:rsidRDefault="00FC6C45" w:rsidP="00DA766F">
            <w:pPr>
              <w:pStyle w:val="TAC"/>
            </w:pPr>
            <w:r w:rsidRPr="00940F1F">
              <w:t>2</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6C45" w:rsidRPr="00940F1F" w:rsidRDefault="00FC6C45" w:rsidP="00DA766F">
            <w:pPr>
              <w:pStyle w:val="TAC"/>
            </w:pPr>
            <w:r w:rsidRPr="00940F1F">
              <w:t>1</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6C45" w:rsidRPr="00940F1F" w:rsidRDefault="00FC6C45" w:rsidP="00DA766F">
            <w:pPr>
              <w:pStyle w:val="TAC"/>
            </w:pPr>
            <w:r w:rsidRPr="00940F1F">
              <w:t>0</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6C45" w:rsidRPr="00940F1F" w:rsidRDefault="00FC6C45" w:rsidP="00DA766F">
            <w:pPr>
              <w:pStyle w:val="TAC"/>
            </w:pPr>
            <w:r w:rsidRPr="00940F1F">
              <w:t>20</w:t>
            </w:r>
          </w:p>
        </w:tc>
        <w:tc>
          <w:tcPr>
            <w:tcW w:w="11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6C45" w:rsidRPr="00940F1F" w:rsidRDefault="00FC6C45" w:rsidP="00DA766F">
            <w:pPr>
              <w:pStyle w:val="TAC"/>
            </w:pPr>
            <w:r w:rsidRPr="00940F1F">
              <w:t>2,5</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6C45" w:rsidRPr="00940F1F" w:rsidRDefault="00FC6C45" w:rsidP="00DA766F">
            <w:pPr>
              <w:pStyle w:val="TAC"/>
            </w:pPr>
            <w:r w:rsidRPr="00940F1F">
              <w:t>25.7</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6C45" w:rsidRPr="00940F1F" w:rsidRDefault="00FC6C45" w:rsidP="00DA766F">
            <w:pPr>
              <w:pStyle w:val="TAC"/>
            </w:pPr>
            <w:r w:rsidRPr="00940F1F">
              <w:t>16.8</w:t>
            </w:r>
          </w:p>
        </w:tc>
      </w:tr>
      <w:tr w:rsidR="00FC6C45" w:rsidRPr="00940F1F" w:rsidTr="00DA766F">
        <w:trPr>
          <w:trHeight w:val="300"/>
        </w:trPr>
        <w:tc>
          <w:tcPr>
            <w:tcW w:w="13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6C45" w:rsidRPr="00940F1F" w:rsidRDefault="00FC6C45" w:rsidP="00DA766F">
            <w:pPr>
              <w:pStyle w:val="TAC"/>
            </w:pPr>
            <w:r w:rsidRPr="00940F1F">
              <w:t>6</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6C45" w:rsidRPr="00940F1F" w:rsidRDefault="00FC6C45" w:rsidP="00DA766F">
            <w:pPr>
              <w:pStyle w:val="TAC"/>
            </w:pPr>
            <w:r w:rsidRPr="00940F1F">
              <w:t>0</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6C45" w:rsidRPr="00940F1F" w:rsidRDefault="00FC6C45" w:rsidP="00DA766F">
            <w:pPr>
              <w:pStyle w:val="TAC"/>
            </w:pPr>
            <w:r w:rsidRPr="00940F1F">
              <w:t>3</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6C45" w:rsidRPr="00940F1F" w:rsidRDefault="00FC6C45" w:rsidP="00DA766F">
            <w:pPr>
              <w:pStyle w:val="TAC"/>
            </w:pPr>
            <w:r w:rsidRPr="00940F1F">
              <w:t>0</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6C45" w:rsidRPr="00940F1F" w:rsidRDefault="00FC6C45" w:rsidP="00DA766F">
            <w:pPr>
              <w:pStyle w:val="TAC"/>
            </w:pPr>
            <w:r w:rsidRPr="00940F1F">
              <w:t>20</w:t>
            </w:r>
          </w:p>
        </w:tc>
        <w:tc>
          <w:tcPr>
            <w:tcW w:w="11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6C45" w:rsidRPr="00940F1F" w:rsidRDefault="00FC6C45" w:rsidP="00DA766F">
            <w:pPr>
              <w:pStyle w:val="TAC"/>
            </w:pPr>
            <w:r w:rsidRPr="00940F1F">
              <w:t>2.5</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6C45" w:rsidRPr="00940F1F" w:rsidRDefault="00FC6C45" w:rsidP="00DA766F">
            <w:pPr>
              <w:pStyle w:val="TAC"/>
            </w:pPr>
            <w:r w:rsidRPr="00940F1F">
              <w:t>25.7</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6C45" w:rsidRPr="00940F1F" w:rsidRDefault="00FC6C45" w:rsidP="00DA766F">
            <w:pPr>
              <w:pStyle w:val="TAC"/>
            </w:pPr>
            <w:r w:rsidRPr="00940F1F">
              <w:t>16.8</w:t>
            </w:r>
          </w:p>
        </w:tc>
      </w:tr>
      <w:tr w:rsidR="00FC6C45" w:rsidRPr="00940F1F" w:rsidTr="00DA766F">
        <w:trPr>
          <w:trHeight w:val="300"/>
        </w:trPr>
        <w:tc>
          <w:tcPr>
            <w:tcW w:w="13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6C45" w:rsidRPr="00940F1F" w:rsidRDefault="00FC6C45" w:rsidP="00DA766F">
            <w:pPr>
              <w:pStyle w:val="TAC"/>
            </w:pPr>
            <w:r w:rsidRPr="00940F1F">
              <w:t>7</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6C45" w:rsidRPr="00940F1F" w:rsidRDefault="00FC6C45" w:rsidP="00DA766F">
            <w:pPr>
              <w:pStyle w:val="TAC"/>
            </w:pPr>
            <w:r w:rsidRPr="00940F1F">
              <w:t>1</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6C45" w:rsidRPr="00940F1F" w:rsidRDefault="00FC6C45" w:rsidP="00DA766F">
            <w:pPr>
              <w:pStyle w:val="TAC"/>
            </w:pPr>
            <w:r w:rsidRPr="00940F1F">
              <w:t>0</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6C45" w:rsidRPr="00940F1F" w:rsidRDefault="00FC6C45" w:rsidP="00DA766F">
            <w:pPr>
              <w:pStyle w:val="TAC"/>
            </w:pPr>
            <w:r w:rsidRPr="00940F1F">
              <w:t>0</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6C45" w:rsidRPr="00940F1F" w:rsidRDefault="00FC6C45" w:rsidP="00DA766F">
            <w:pPr>
              <w:pStyle w:val="TAC"/>
            </w:pPr>
            <w:r w:rsidRPr="00940F1F">
              <w:t>22</w:t>
            </w:r>
          </w:p>
        </w:tc>
        <w:tc>
          <w:tcPr>
            <w:tcW w:w="11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6C45" w:rsidRPr="00940F1F" w:rsidRDefault="00FC6C45" w:rsidP="00DA766F">
            <w:pPr>
              <w:pStyle w:val="TAC"/>
            </w:pPr>
            <w:r w:rsidRPr="00940F1F">
              <w:t>2</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6C45" w:rsidRPr="00940F1F" w:rsidRDefault="00FC6C45" w:rsidP="00DA766F">
            <w:pPr>
              <w:pStyle w:val="TAC"/>
            </w:pPr>
            <w:r w:rsidRPr="00940F1F">
              <w:t>25.7</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6C45" w:rsidRPr="00940F1F" w:rsidRDefault="00FC6C45" w:rsidP="00DA766F">
            <w:pPr>
              <w:pStyle w:val="TAC"/>
            </w:pPr>
            <w:r w:rsidRPr="00940F1F">
              <w:t>19.3</w:t>
            </w:r>
          </w:p>
        </w:tc>
      </w:tr>
      <w:tr w:rsidR="00FC6C45" w:rsidRPr="00940F1F" w:rsidTr="00DA766F">
        <w:trPr>
          <w:trHeight w:val="300"/>
        </w:trPr>
        <w:tc>
          <w:tcPr>
            <w:tcW w:w="13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6C45" w:rsidRPr="00940F1F" w:rsidRDefault="00FC6C45" w:rsidP="00DA766F">
            <w:pPr>
              <w:pStyle w:val="TAC"/>
            </w:pPr>
            <w:r w:rsidRPr="00940F1F">
              <w:t>8</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6C45" w:rsidRPr="00940F1F" w:rsidRDefault="00FC6C45" w:rsidP="00DA766F">
            <w:pPr>
              <w:pStyle w:val="TAC"/>
            </w:pPr>
            <w:r w:rsidRPr="00940F1F">
              <w:t>1</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6C45" w:rsidRPr="00940F1F" w:rsidRDefault="00FC6C45" w:rsidP="00DA766F">
            <w:pPr>
              <w:pStyle w:val="TAC"/>
            </w:pPr>
            <w:r w:rsidRPr="00940F1F">
              <w:t>1</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6C45" w:rsidRPr="00940F1F" w:rsidRDefault="00FC6C45" w:rsidP="00DA766F">
            <w:pPr>
              <w:pStyle w:val="TAC"/>
            </w:pPr>
            <w:r w:rsidRPr="00940F1F">
              <w:t>0</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6C45" w:rsidRPr="00940F1F" w:rsidRDefault="00FC6C45" w:rsidP="00DA766F">
            <w:pPr>
              <w:pStyle w:val="TAC"/>
            </w:pPr>
            <w:r w:rsidRPr="00940F1F">
              <w:t>21</w:t>
            </w:r>
          </w:p>
        </w:tc>
        <w:tc>
          <w:tcPr>
            <w:tcW w:w="11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6C45" w:rsidRPr="00940F1F" w:rsidRDefault="00FC6C45" w:rsidP="00DA766F">
            <w:pPr>
              <w:pStyle w:val="TAC"/>
            </w:pPr>
            <w:r w:rsidRPr="00940F1F">
              <w:t>2</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6C45" w:rsidRPr="00940F1F" w:rsidRDefault="00FC6C45" w:rsidP="00DA766F">
            <w:pPr>
              <w:pStyle w:val="TAC"/>
            </w:pPr>
            <w:r w:rsidRPr="00940F1F">
              <w:t>25.7</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6C45" w:rsidRPr="00940F1F" w:rsidRDefault="00FC6C45" w:rsidP="00DA766F">
            <w:pPr>
              <w:pStyle w:val="TAC"/>
            </w:pPr>
            <w:r w:rsidRPr="00940F1F">
              <w:t>18.3</w:t>
            </w:r>
          </w:p>
        </w:tc>
      </w:tr>
      <w:tr w:rsidR="00FC6C45" w:rsidRPr="00940F1F" w:rsidTr="00DA766F">
        <w:trPr>
          <w:trHeight w:val="300"/>
        </w:trPr>
        <w:tc>
          <w:tcPr>
            <w:tcW w:w="13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6C45" w:rsidRPr="00940F1F" w:rsidRDefault="00FC6C45" w:rsidP="00DA766F">
            <w:pPr>
              <w:pStyle w:val="TAC"/>
            </w:pPr>
            <w:r w:rsidRPr="00940F1F">
              <w:t>9</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6C45" w:rsidRPr="00940F1F" w:rsidRDefault="00FC6C45" w:rsidP="00DA766F">
            <w:pPr>
              <w:pStyle w:val="TAC"/>
            </w:pPr>
            <w:r w:rsidRPr="00940F1F">
              <w:t>1</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6C45" w:rsidRPr="00940F1F" w:rsidRDefault="00FC6C45" w:rsidP="00DA766F">
            <w:pPr>
              <w:pStyle w:val="TAC"/>
            </w:pPr>
            <w:r w:rsidRPr="00940F1F">
              <w:t>0</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6C45" w:rsidRPr="00940F1F" w:rsidRDefault="00FC6C45" w:rsidP="00DA766F">
            <w:pPr>
              <w:pStyle w:val="TAC"/>
            </w:pPr>
            <w:r w:rsidRPr="00940F1F">
              <w:t>0</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6C45" w:rsidRPr="00940F1F" w:rsidRDefault="00FC6C45" w:rsidP="00DA766F">
            <w:pPr>
              <w:pStyle w:val="TAC"/>
            </w:pPr>
            <w:r w:rsidRPr="00940F1F">
              <w:t>22</w:t>
            </w:r>
          </w:p>
        </w:tc>
        <w:tc>
          <w:tcPr>
            <w:tcW w:w="11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6C45" w:rsidRPr="00940F1F" w:rsidRDefault="00FC6C45" w:rsidP="00DA766F">
            <w:pPr>
              <w:pStyle w:val="TAC"/>
            </w:pPr>
            <w:r w:rsidRPr="00940F1F">
              <w:t>2</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6C45" w:rsidRPr="00940F1F" w:rsidRDefault="00FC6C45" w:rsidP="00DA766F">
            <w:pPr>
              <w:pStyle w:val="TAC"/>
            </w:pPr>
            <w:r w:rsidRPr="00940F1F">
              <w:t>25.7</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6C45" w:rsidRPr="00940F1F" w:rsidRDefault="00FC6C45" w:rsidP="00DA766F">
            <w:pPr>
              <w:pStyle w:val="TAC"/>
            </w:pPr>
            <w:r w:rsidRPr="00940F1F">
              <w:t>19.3</w:t>
            </w:r>
          </w:p>
        </w:tc>
      </w:tr>
      <w:tr w:rsidR="00FC6C45" w:rsidRPr="00940F1F" w:rsidTr="00DA766F">
        <w:trPr>
          <w:trHeight w:val="300"/>
        </w:trPr>
        <w:tc>
          <w:tcPr>
            <w:tcW w:w="13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6C45" w:rsidRPr="00940F1F" w:rsidRDefault="00FC6C45" w:rsidP="00DA766F">
            <w:pPr>
              <w:pStyle w:val="TAC"/>
            </w:pPr>
            <w:r w:rsidRPr="00940F1F">
              <w:t>10</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6C45" w:rsidRPr="00940F1F" w:rsidRDefault="00FC6C45" w:rsidP="00DA766F">
            <w:pPr>
              <w:pStyle w:val="TAC"/>
            </w:pPr>
            <w:r w:rsidRPr="00940F1F">
              <w:t>2</w:t>
            </w:r>
          </w:p>
        </w:tc>
        <w:tc>
          <w:tcPr>
            <w:tcW w:w="11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6C45" w:rsidRPr="00940F1F" w:rsidRDefault="00FC6C45" w:rsidP="00DA766F">
            <w:pPr>
              <w:pStyle w:val="TAC"/>
            </w:pPr>
            <w:r w:rsidRPr="00940F1F">
              <w:t>1</w:t>
            </w:r>
          </w:p>
        </w:tc>
        <w:tc>
          <w:tcPr>
            <w:tcW w:w="117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6C45" w:rsidRPr="00940F1F" w:rsidRDefault="00FC6C45" w:rsidP="00DA766F">
            <w:pPr>
              <w:pStyle w:val="TAC"/>
            </w:pPr>
            <w:r w:rsidRPr="00940F1F">
              <w:t>0</w:t>
            </w:r>
          </w:p>
        </w:tc>
        <w:tc>
          <w:tcPr>
            <w:tcW w:w="11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6C45" w:rsidRPr="00940F1F" w:rsidRDefault="00FC6C45" w:rsidP="00DA766F">
            <w:pPr>
              <w:pStyle w:val="TAC"/>
            </w:pPr>
            <w:r w:rsidRPr="00940F1F">
              <w:t>20</w:t>
            </w:r>
          </w:p>
        </w:tc>
        <w:tc>
          <w:tcPr>
            <w:tcW w:w="119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6C45" w:rsidRPr="00940F1F" w:rsidRDefault="00FC6C45" w:rsidP="00DA766F">
            <w:pPr>
              <w:pStyle w:val="TAC"/>
            </w:pPr>
            <w:r w:rsidRPr="00940F1F">
              <w:t>2,5</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6C45" w:rsidRPr="00940F1F" w:rsidRDefault="00FC6C45" w:rsidP="00DA766F">
            <w:pPr>
              <w:pStyle w:val="TAC"/>
            </w:pPr>
            <w:r w:rsidRPr="00940F1F">
              <w:t>25.7</w:t>
            </w:r>
          </w:p>
        </w:tc>
        <w:tc>
          <w:tcPr>
            <w:tcW w:w="118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C6C45" w:rsidRPr="00940F1F" w:rsidRDefault="00FC6C45" w:rsidP="00DA766F">
            <w:pPr>
              <w:pStyle w:val="TAC"/>
            </w:pPr>
            <w:r w:rsidRPr="00940F1F">
              <w:t>16.8</w:t>
            </w:r>
          </w:p>
        </w:tc>
      </w:tr>
      <w:tr w:rsidR="00FC6C45" w:rsidRPr="00940F1F" w:rsidTr="00DA766F">
        <w:trPr>
          <w:trHeight w:val="510"/>
        </w:trPr>
        <w:tc>
          <w:tcPr>
            <w:tcW w:w="9600"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N"/>
            </w:pPr>
            <w:r w:rsidRPr="00940F1F">
              <w:t>Note 1:</w:t>
            </w:r>
            <w:r w:rsidRPr="00940F1F">
              <w:tab/>
              <w:t>Lower limit is assuming Δ</w:t>
            </w:r>
            <w:r w:rsidRPr="00940F1F">
              <w:rPr>
                <w:vertAlign w:val="subscript"/>
              </w:rPr>
              <w:t>TIB,c</w:t>
            </w:r>
            <w:r w:rsidRPr="00940F1F">
              <w:t xml:space="preserve"> is zero. If non-zero, P</w:t>
            </w:r>
            <w:r w:rsidRPr="00940F1F">
              <w:rPr>
                <w:vertAlign w:val="subscript"/>
              </w:rPr>
              <w:t>CMAX,c</w:t>
            </w:r>
            <w:r w:rsidRPr="00940F1F">
              <w:t xml:space="preserve"> will decrease and T(P</w:t>
            </w:r>
            <w:r w:rsidRPr="00940F1F">
              <w:rPr>
                <w:vertAlign w:val="subscript"/>
              </w:rPr>
              <w:t>CMAX_L,c</w:t>
            </w:r>
            <w:r w:rsidRPr="00940F1F">
              <w:t>) may be higher resulting in different test requirements according to Table 6.2.5.3-1.</w:t>
            </w:r>
          </w:p>
        </w:tc>
      </w:tr>
    </w:tbl>
    <w:p w:rsidR="00FC6C45" w:rsidRPr="00940F1F" w:rsidRDefault="00FC6C45" w:rsidP="00FC6C45"/>
    <w:p w:rsidR="00FC6C45" w:rsidRPr="00940F1F" w:rsidRDefault="00FC6C45" w:rsidP="00FC6C45">
      <w:pPr>
        <w:pStyle w:val="TH"/>
      </w:pPr>
      <w:r w:rsidRPr="00940F1F">
        <w:lastRenderedPageBreak/>
        <w:t>Table 6.2.4.5-15: UE Power Class test requirements (network signalled value "NS_15")</w:t>
      </w:r>
    </w:p>
    <w:tbl>
      <w:tblPr>
        <w:tblW w:w="9740" w:type="dxa"/>
        <w:tblInd w:w="55" w:type="dxa"/>
        <w:tblCellMar>
          <w:left w:w="70" w:type="dxa"/>
          <w:right w:w="70" w:type="dxa"/>
        </w:tblCellMar>
        <w:tblLook w:val="0000" w:firstRow="0" w:lastRow="0" w:firstColumn="0" w:lastColumn="0" w:noHBand="0" w:noVBand="0"/>
      </w:tblPr>
      <w:tblGrid>
        <w:gridCol w:w="1340"/>
        <w:gridCol w:w="1200"/>
        <w:gridCol w:w="1200"/>
        <w:gridCol w:w="1200"/>
        <w:gridCol w:w="1200"/>
        <w:gridCol w:w="1200"/>
        <w:gridCol w:w="1200"/>
        <w:gridCol w:w="1200"/>
      </w:tblGrid>
      <w:tr w:rsidR="00FC6C45" w:rsidRPr="00940F1F" w:rsidTr="00DA766F">
        <w:trPr>
          <w:trHeight w:val="284"/>
        </w:trPr>
        <w:tc>
          <w:tcPr>
            <w:tcW w:w="1340"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H"/>
              <w:rPr>
                <w:rFonts w:eastAsia="Times New Roman"/>
              </w:rPr>
            </w:pPr>
            <w:r w:rsidRPr="00940F1F">
              <w:rPr>
                <w:rFonts w:eastAsia="Times New Roman"/>
              </w:rPr>
              <w:t>Configuration ID</w:t>
            </w:r>
          </w:p>
        </w:tc>
        <w:tc>
          <w:tcPr>
            <w:tcW w:w="1200" w:type="dxa"/>
            <w:tcBorders>
              <w:top w:val="single" w:sz="4" w:space="0" w:color="auto"/>
              <w:left w:val="nil"/>
              <w:bottom w:val="single" w:sz="4" w:space="0" w:color="auto"/>
              <w:right w:val="single" w:sz="4" w:space="0" w:color="auto"/>
            </w:tcBorders>
            <w:shd w:val="clear" w:color="auto" w:fill="auto"/>
          </w:tcPr>
          <w:p w:rsidR="00FC6C45" w:rsidRPr="00940F1F" w:rsidRDefault="00FC6C45" w:rsidP="00DA766F">
            <w:pPr>
              <w:pStyle w:val="TAH"/>
              <w:rPr>
                <w:rFonts w:eastAsia="Times New Roman"/>
              </w:rPr>
            </w:pPr>
            <w:r w:rsidRPr="00940F1F">
              <w:rPr>
                <w:rFonts w:eastAsia="Times New Roman"/>
              </w:rPr>
              <w:t>EUTRA band</w:t>
            </w:r>
          </w:p>
        </w:tc>
        <w:tc>
          <w:tcPr>
            <w:tcW w:w="1200" w:type="dxa"/>
            <w:tcBorders>
              <w:top w:val="single" w:sz="4" w:space="0" w:color="auto"/>
              <w:left w:val="nil"/>
              <w:bottom w:val="single" w:sz="4" w:space="0" w:color="auto"/>
              <w:right w:val="single" w:sz="4" w:space="0" w:color="auto"/>
            </w:tcBorders>
            <w:shd w:val="clear" w:color="auto" w:fill="auto"/>
          </w:tcPr>
          <w:p w:rsidR="00FC6C45" w:rsidRPr="00940F1F" w:rsidRDefault="00FC6C45" w:rsidP="00DA766F">
            <w:pPr>
              <w:pStyle w:val="TAH"/>
              <w:rPr>
                <w:rFonts w:eastAsia="Times New Roman"/>
              </w:rPr>
            </w:pPr>
            <w:r w:rsidRPr="00940F1F">
              <w:rPr>
                <w:rFonts w:eastAsia="Times New Roman"/>
              </w:rPr>
              <w:t>Class 1 (dBm)</w:t>
            </w:r>
          </w:p>
        </w:tc>
        <w:tc>
          <w:tcPr>
            <w:tcW w:w="1200" w:type="dxa"/>
            <w:tcBorders>
              <w:top w:val="single" w:sz="4" w:space="0" w:color="auto"/>
              <w:left w:val="nil"/>
              <w:bottom w:val="single" w:sz="4" w:space="0" w:color="auto"/>
              <w:right w:val="single" w:sz="4" w:space="0" w:color="auto"/>
            </w:tcBorders>
            <w:shd w:val="clear" w:color="auto" w:fill="auto"/>
          </w:tcPr>
          <w:p w:rsidR="00FC6C45" w:rsidRPr="00940F1F" w:rsidRDefault="00FC6C45" w:rsidP="00DA766F">
            <w:pPr>
              <w:pStyle w:val="TAH"/>
              <w:rPr>
                <w:rFonts w:eastAsia="Times New Roman"/>
              </w:rPr>
            </w:pPr>
            <w:r w:rsidRPr="00940F1F">
              <w:rPr>
                <w:rFonts w:eastAsia="Times New Roman"/>
              </w:rPr>
              <w:t>Tol. (dB)</w:t>
            </w:r>
          </w:p>
        </w:tc>
        <w:tc>
          <w:tcPr>
            <w:tcW w:w="1200" w:type="dxa"/>
            <w:tcBorders>
              <w:top w:val="single" w:sz="4" w:space="0" w:color="auto"/>
              <w:left w:val="nil"/>
              <w:bottom w:val="single" w:sz="4" w:space="0" w:color="auto"/>
              <w:right w:val="single" w:sz="4" w:space="0" w:color="auto"/>
            </w:tcBorders>
            <w:shd w:val="clear" w:color="auto" w:fill="auto"/>
          </w:tcPr>
          <w:p w:rsidR="00FC6C45" w:rsidRPr="00940F1F" w:rsidRDefault="00FC6C45" w:rsidP="00DA766F">
            <w:pPr>
              <w:pStyle w:val="TAH"/>
              <w:rPr>
                <w:rFonts w:eastAsia="Times New Roman"/>
              </w:rPr>
            </w:pPr>
            <w:r w:rsidRPr="00940F1F">
              <w:rPr>
                <w:rFonts w:eastAsia="Times New Roman"/>
              </w:rPr>
              <w:t>Class 2 (dBm)</w:t>
            </w:r>
          </w:p>
        </w:tc>
        <w:tc>
          <w:tcPr>
            <w:tcW w:w="1200" w:type="dxa"/>
            <w:tcBorders>
              <w:top w:val="single" w:sz="4" w:space="0" w:color="auto"/>
              <w:left w:val="nil"/>
              <w:bottom w:val="single" w:sz="4" w:space="0" w:color="auto"/>
              <w:right w:val="single" w:sz="4" w:space="0" w:color="auto"/>
            </w:tcBorders>
            <w:shd w:val="clear" w:color="auto" w:fill="auto"/>
          </w:tcPr>
          <w:p w:rsidR="00FC6C45" w:rsidRPr="00940F1F" w:rsidRDefault="00FC6C45" w:rsidP="00DA766F">
            <w:pPr>
              <w:pStyle w:val="TAH"/>
              <w:rPr>
                <w:rFonts w:eastAsia="Times New Roman"/>
              </w:rPr>
            </w:pPr>
            <w:r w:rsidRPr="00940F1F">
              <w:rPr>
                <w:rFonts w:eastAsia="Times New Roman"/>
              </w:rPr>
              <w:t>Tol. (dB)</w:t>
            </w:r>
          </w:p>
        </w:tc>
        <w:tc>
          <w:tcPr>
            <w:tcW w:w="1200" w:type="dxa"/>
            <w:tcBorders>
              <w:top w:val="single" w:sz="4" w:space="0" w:color="auto"/>
              <w:left w:val="nil"/>
              <w:bottom w:val="single" w:sz="4" w:space="0" w:color="auto"/>
              <w:right w:val="single" w:sz="4" w:space="0" w:color="auto"/>
            </w:tcBorders>
            <w:shd w:val="clear" w:color="auto" w:fill="auto"/>
          </w:tcPr>
          <w:p w:rsidR="00FC6C45" w:rsidRPr="00940F1F" w:rsidRDefault="00FC6C45" w:rsidP="00DA766F">
            <w:pPr>
              <w:pStyle w:val="TAH"/>
              <w:rPr>
                <w:rFonts w:eastAsia="Times New Roman"/>
              </w:rPr>
            </w:pPr>
            <w:r w:rsidRPr="00940F1F">
              <w:rPr>
                <w:rFonts w:eastAsia="Times New Roman"/>
              </w:rPr>
              <w:t>Class 3 (dBm)</w:t>
            </w:r>
          </w:p>
        </w:tc>
        <w:tc>
          <w:tcPr>
            <w:tcW w:w="1200" w:type="dxa"/>
            <w:tcBorders>
              <w:top w:val="single" w:sz="4" w:space="0" w:color="auto"/>
              <w:left w:val="nil"/>
              <w:bottom w:val="single" w:sz="4" w:space="0" w:color="auto"/>
              <w:right w:val="single" w:sz="4" w:space="0" w:color="auto"/>
            </w:tcBorders>
            <w:shd w:val="clear" w:color="auto" w:fill="auto"/>
          </w:tcPr>
          <w:p w:rsidR="00FC6C45" w:rsidRPr="00940F1F" w:rsidRDefault="00FC6C45" w:rsidP="00DA766F">
            <w:pPr>
              <w:pStyle w:val="TAH"/>
              <w:rPr>
                <w:rFonts w:eastAsia="Times New Roman"/>
              </w:rPr>
            </w:pPr>
            <w:r w:rsidRPr="00940F1F">
              <w:rPr>
                <w:rFonts w:eastAsia="Times New Roman"/>
              </w:rPr>
              <w:t>Tol. (dB)</w:t>
            </w:r>
          </w:p>
        </w:tc>
      </w:tr>
      <w:tr w:rsidR="00FC6C45" w:rsidRPr="00940F1F" w:rsidTr="00DA766F">
        <w:trPr>
          <w:trHeight w:val="284"/>
        </w:trPr>
        <w:tc>
          <w:tcPr>
            <w:tcW w:w="1340"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1</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26</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23</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 / -</w:t>
            </w:r>
            <w:r w:rsidRPr="00940F1F">
              <w:t>4.2</w:t>
            </w:r>
          </w:p>
        </w:tc>
      </w:tr>
      <w:tr w:rsidR="00FC6C45" w:rsidRPr="00940F1F" w:rsidTr="00DA766F">
        <w:trPr>
          <w:trHeight w:val="284"/>
        </w:trPr>
        <w:tc>
          <w:tcPr>
            <w:tcW w:w="1340"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26</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23</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 / -</w:t>
            </w:r>
            <w:r w:rsidRPr="00940F1F">
              <w:t>12.2</w:t>
            </w:r>
          </w:p>
        </w:tc>
      </w:tr>
      <w:tr w:rsidR="00FC6C45" w:rsidRPr="00940F1F" w:rsidTr="00DA766F">
        <w:trPr>
          <w:trHeight w:val="284"/>
        </w:trPr>
        <w:tc>
          <w:tcPr>
            <w:tcW w:w="1340"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3</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26</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23</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 / -</w:t>
            </w:r>
            <w:r w:rsidRPr="00940F1F">
              <w:t>5.7</w:t>
            </w:r>
          </w:p>
        </w:tc>
      </w:tr>
      <w:tr w:rsidR="00FC6C45" w:rsidRPr="00940F1F" w:rsidTr="00DA766F">
        <w:trPr>
          <w:trHeight w:val="284"/>
        </w:trPr>
        <w:tc>
          <w:tcPr>
            <w:tcW w:w="1340"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4</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26</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23</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 / -</w:t>
            </w:r>
            <w:r w:rsidRPr="00940F1F">
              <w:t>12.2</w:t>
            </w:r>
          </w:p>
        </w:tc>
      </w:tr>
      <w:tr w:rsidR="00FC6C45" w:rsidRPr="00940F1F" w:rsidTr="00DA766F">
        <w:trPr>
          <w:trHeight w:val="284"/>
        </w:trPr>
        <w:tc>
          <w:tcPr>
            <w:tcW w:w="1340"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5</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26</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23</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 / -</w:t>
            </w:r>
            <w:r w:rsidRPr="00940F1F">
              <w:t>19.2</w:t>
            </w:r>
          </w:p>
        </w:tc>
      </w:tr>
      <w:tr w:rsidR="00FC6C45" w:rsidRPr="00940F1F" w:rsidTr="00DA766F">
        <w:trPr>
          <w:trHeight w:val="284"/>
        </w:trPr>
        <w:tc>
          <w:tcPr>
            <w:tcW w:w="1340"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6</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26</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+2.7 / -3.7</w:t>
            </w:r>
          </w:p>
        </w:tc>
      </w:tr>
      <w:tr w:rsidR="00FC6C45" w:rsidRPr="00940F1F" w:rsidTr="00DA766F">
        <w:trPr>
          <w:trHeight w:val="284"/>
        </w:trPr>
        <w:tc>
          <w:tcPr>
            <w:tcW w:w="1340"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7</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26</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23</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 / -</w:t>
            </w:r>
            <w:r w:rsidRPr="00940F1F">
              <w:t>4.2</w:t>
            </w:r>
          </w:p>
        </w:tc>
      </w:tr>
      <w:tr w:rsidR="00FC6C45" w:rsidRPr="00940F1F" w:rsidTr="00DA766F">
        <w:trPr>
          <w:trHeight w:val="284"/>
        </w:trPr>
        <w:tc>
          <w:tcPr>
            <w:tcW w:w="1340"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8</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26</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23</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 / -</w:t>
            </w:r>
            <w:r w:rsidRPr="00940F1F">
              <w:t>11.7</w:t>
            </w:r>
          </w:p>
        </w:tc>
      </w:tr>
      <w:tr w:rsidR="00FC6C45" w:rsidRPr="00940F1F" w:rsidTr="00DA766F">
        <w:trPr>
          <w:trHeight w:val="284"/>
        </w:trPr>
        <w:tc>
          <w:tcPr>
            <w:tcW w:w="1340"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9</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26</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23</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 / -</w:t>
            </w:r>
            <w:r w:rsidRPr="00940F1F">
              <w:t>17.7</w:t>
            </w:r>
          </w:p>
        </w:tc>
      </w:tr>
      <w:tr w:rsidR="00FC6C45" w:rsidRPr="00940F1F" w:rsidTr="00DA766F">
        <w:trPr>
          <w:trHeight w:val="284"/>
        </w:trPr>
        <w:tc>
          <w:tcPr>
            <w:tcW w:w="1340"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10</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26</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23</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 / -</w:t>
            </w:r>
            <w:r w:rsidRPr="00940F1F">
              <w:t>3.7</w:t>
            </w:r>
          </w:p>
        </w:tc>
      </w:tr>
      <w:tr w:rsidR="00FC6C45" w:rsidRPr="00940F1F" w:rsidTr="00DA766F">
        <w:trPr>
          <w:trHeight w:val="284"/>
        </w:trPr>
        <w:tc>
          <w:tcPr>
            <w:tcW w:w="1340"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11</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26</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23</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 / -6.2</w:t>
            </w:r>
          </w:p>
        </w:tc>
      </w:tr>
      <w:tr w:rsidR="00FC6C45" w:rsidRPr="00940F1F" w:rsidTr="00DA766F">
        <w:trPr>
          <w:trHeight w:val="284"/>
        </w:trPr>
        <w:tc>
          <w:tcPr>
            <w:tcW w:w="1340"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12</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26</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23</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 / -</w:t>
            </w:r>
            <w:r w:rsidRPr="00940F1F">
              <w:t>17.2</w:t>
            </w:r>
          </w:p>
        </w:tc>
      </w:tr>
      <w:tr w:rsidR="00FC6C45" w:rsidRPr="00940F1F" w:rsidTr="00DA766F">
        <w:trPr>
          <w:trHeight w:val="284"/>
        </w:trPr>
        <w:tc>
          <w:tcPr>
            <w:tcW w:w="1340"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13</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26</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23</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 / -</w:t>
            </w:r>
            <w:r w:rsidRPr="00940F1F">
              <w:t>8.2</w:t>
            </w:r>
          </w:p>
        </w:tc>
      </w:tr>
      <w:tr w:rsidR="00FC6C45" w:rsidRPr="00940F1F" w:rsidTr="00DA766F">
        <w:trPr>
          <w:trHeight w:val="284"/>
        </w:trPr>
        <w:tc>
          <w:tcPr>
            <w:tcW w:w="1340"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14</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26</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23</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 / -</w:t>
            </w:r>
            <w:r w:rsidRPr="00940F1F">
              <w:t>2.7</w:t>
            </w:r>
          </w:p>
        </w:tc>
      </w:tr>
      <w:tr w:rsidR="00FC6C45" w:rsidRPr="00940F1F" w:rsidTr="00DA766F">
        <w:trPr>
          <w:trHeight w:val="284"/>
        </w:trPr>
        <w:tc>
          <w:tcPr>
            <w:tcW w:w="1340"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15</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26</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23</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 / -</w:t>
            </w:r>
            <w:r w:rsidRPr="00940F1F">
              <w:t>3.7</w:t>
            </w:r>
          </w:p>
        </w:tc>
      </w:tr>
      <w:tr w:rsidR="00FC6C45" w:rsidRPr="00940F1F" w:rsidTr="00DA766F">
        <w:trPr>
          <w:trHeight w:val="284"/>
        </w:trPr>
        <w:tc>
          <w:tcPr>
            <w:tcW w:w="1340"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16</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26</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23</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 / -</w:t>
            </w:r>
            <w:r w:rsidRPr="00940F1F">
              <w:t>12.7</w:t>
            </w:r>
          </w:p>
        </w:tc>
      </w:tr>
      <w:tr w:rsidR="00FC6C45" w:rsidRPr="00940F1F" w:rsidTr="00DA766F">
        <w:trPr>
          <w:trHeight w:val="284"/>
        </w:trPr>
        <w:tc>
          <w:tcPr>
            <w:tcW w:w="1340"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17</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26</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23</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 / -</w:t>
            </w:r>
            <w:r w:rsidRPr="00940F1F">
              <w:t>15.7</w:t>
            </w:r>
          </w:p>
        </w:tc>
      </w:tr>
      <w:tr w:rsidR="00FC6C45" w:rsidRPr="00940F1F" w:rsidTr="00DA766F">
        <w:trPr>
          <w:trHeight w:val="284"/>
        </w:trPr>
        <w:tc>
          <w:tcPr>
            <w:tcW w:w="1340"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18</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26</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+2.7 / -17.7</w:t>
            </w:r>
          </w:p>
        </w:tc>
      </w:tr>
      <w:tr w:rsidR="00FC6C45" w:rsidRPr="00940F1F" w:rsidTr="00DA766F">
        <w:trPr>
          <w:trHeight w:val="284"/>
        </w:trPr>
        <w:tc>
          <w:tcPr>
            <w:tcW w:w="1340"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19</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26</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23</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 xml:space="preserve">+2.7 / </w:t>
            </w:r>
            <w:r w:rsidRPr="00940F1F">
              <w:t>3.7</w:t>
            </w:r>
            <w:r w:rsidRPr="00940F1F">
              <w:rPr>
                <w:rFonts w:eastAsia="Times New Roman"/>
              </w:rPr>
              <w:t>-</w:t>
            </w:r>
          </w:p>
        </w:tc>
      </w:tr>
      <w:tr w:rsidR="00FC6C45" w:rsidRPr="00940F1F" w:rsidTr="00DA766F">
        <w:trPr>
          <w:trHeight w:val="284"/>
        </w:trPr>
        <w:tc>
          <w:tcPr>
            <w:tcW w:w="1340"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20</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26</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23</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 / -</w:t>
            </w:r>
            <w:r w:rsidRPr="00940F1F">
              <w:t>9.7</w:t>
            </w:r>
          </w:p>
        </w:tc>
      </w:tr>
      <w:tr w:rsidR="00FC6C45" w:rsidRPr="00940F1F" w:rsidTr="00DA766F">
        <w:trPr>
          <w:trHeight w:val="284"/>
        </w:trPr>
        <w:tc>
          <w:tcPr>
            <w:tcW w:w="1340"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21</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26</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23</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 / -</w:t>
            </w:r>
            <w:r w:rsidRPr="00940F1F">
              <w:t>3.7</w:t>
            </w:r>
          </w:p>
        </w:tc>
      </w:tr>
      <w:tr w:rsidR="00FC6C45" w:rsidRPr="00940F1F" w:rsidTr="00DA766F">
        <w:trPr>
          <w:trHeight w:val="284"/>
        </w:trPr>
        <w:tc>
          <w:tcPr>
            <w:tcW w:w="1340"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22</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26</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23</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 / -</w:t>
            </w:r>
            <w:r w:rsidRPr="00940F1F">
              <w:t>3.7</w:t>
            </w:r>
          </w:p>
        </w:tc>
      </w:tr>
      <w:tr w:rsidR="00FC6C45" w:rsidRPr="00940F1F" w:rsidTr="00DA766F">
        <w:trPr>
          <w:trHeight w:val="284"/>
        </w:trPr>
        <w:tc>
          <w:tcPr>
            <w:tcW w:w="1340"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23</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26</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23</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 / -</w:t>
            </w:r>
            <w:r w:rsidRPr="00940F1F">
              <w:t>11.7</w:t>
            </w:r>
          </w:p>
        </w:tc>
      </w:tr>
      <w:tr w:rsidR="00FC6C45" w:rsidRPr="00940F1F" w:rsidTr="00DA766F">
        <w:trPr>
          <w:trHeight w:val="284"/>
        </w:trPr>
        <w:tc>
          <w:tcPr>
            <w:tcW w:w="1340"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24</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26</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23</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 / -</w:t>
            </w:r>
            <w:r w:rsidRPr="00940F1F">
              <w:t>17.7</w:t>
            </w:r>
          </w:p>
        </w:tc>
      </w:tr>
      <w:tr w:rsidR="00FC6C45" w:rsidRPr="00940F1F" w:rsidTr="00DA766F">
        <w:trPr>
          <w:trHeight w:val="284"/>
        </w:trPr>
        <w:tc>
          <w:tcPr>
            <w:tcW w:w="1340"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25</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26</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23</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 / -</w:t>
            </w:r>
            <w:r w:rsidRPr="00940F1F">
              <w:t>3.7</w:t>
            </w:r>
          </w:p>
        </w:tc>
      </w:tr>
      <w:tr w:rsidR="00FC6C45" w:rsidRPr="00940F1F" w:rsidTr="00DA766F">
        <w:trPr>
          <w:trHeight w:val="284"/>
        </w:trPr>
        <w:tc>
          <w:tcPr>
            <w:tcW w:w="1340"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26</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26</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23</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 / -</w:t>
            </w:r>
            <w:r w:rsidRPr="00940F1F">
              <w:t>11.7</w:t>
            </w:r>
          </w:p>
        </w:tc>
      </w:tr>
    </w:tbl>
    <w:p w:rsidR="00FC6C45" w:rsidRPr="00940F1F" w:rsidRDefault="00FC6C45" w:rsidP="00FC6C45"/>
    <w:p w:rsidR="00FC6C45" w:rsidRPr="00940F1F" w:rsidRDefault="00FC6C45" w:rsidP="00FC6C45">
      <w:pPr>
        <w:pStyle w:val="TH"/>
      </w:pPr>
      <w:r w:rsidRPr="00940F1F">
        <w:lastRenderedPageBreak/>
        <w:t>Table 6.2.4.5-16A: UE Power Class test requirements (network signalled value "NS_16") when lower channel edge is at 807 MHz</w:t>
      </w:r>
    </w:p>
    <w:tbl>
      <w:tblPr>
        <w:tblW w:w="9740" w:type="dxa"/>
        <w:tblInd w:w="55" w:type="dxa"/>
        <w:tblCellMar>
          <w:left w:w="70" w:type="dxa"/>
          <w:right w:w="70" w:type="dxa"/>
        </w:tblCellMar>
        <w:tblLook w:val="0000" w:firstRow="0" w:lastRow="0" w:firstColumn="0" w:lastColumn="0" w:noHBand="0" w:noVBand="0"/>
      </w:tblPr>
      <w:tblGrid>
        <w:gridCol w:w="1340"/>
        <w:gridCol w:w="1200"/>
        <w:gridCol w:w="1200"/>
        <w:gridCol w:w="1200"/>
        <w:gridCol w:w="1200"/>
        <w:gridCol w:w="1200"/>
        <w:gridCol w:w="1200"/>
        <w:gridCol w:w="1200"/>
      </w:tblGrid>
      <w:tr w:rsidR="00FC6C45" w:rsidRPr="00940F1F" w:rsidTr="00DA766F">
        <w:trPr>
          <w:trHeight w:val="284"/>
        </w:trPr>
        <w:tc>
          <w:tcPr>
            <w:tcW w:w="1340"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H"/>
              <w:rPr>
                <w:rFonts w:eastAsia="Times New Roman"/>
              </w:rPr>
            </w:pPr>
            <w:r w:rsidRPr="00940F1F">
              <w:rPr>
                <w:rFonts w:eastAsia="Times New Roman"/>
              </w:rPr>
              <w:t>Configuration ID</w:t>
            </w:r>
          </w:p>
        </w:tc>
        <w:tc>
          <w:tcPr>
            <w:tcW w:w="1200" w:type="dxa"/>
            <w:tcBorders>
              <w:top w:val="single" w:sz="4" w:space="0" w:color="auto"/>
              <w:left w:val="nil"/>
              <w:bottom w:val="single" w:sz="4" w:space="0" w:color="auto"/>
              <w:right w:val="single" w:sz="4" w:space="0" w:color="auto"/>
            </w:tcBorders>
            <w:shd w:val="clear" w:color="auto" w:fill="auto"/>
          </w:tcPr>
          <w:p w:rsidR="00FC6C45" w:rsidRPr="00940F1F" w:rsidRDefault="00FC6C45" w:rsidP="00DA766F">
            <w:pPr>
              <w:pStyle w:val="TAH"/>
              <w:rPr>
                <w:rFonts w:eastAsia="Times New Roman"/>
              </w:rPr>
            </w:pPr>
            <w:r w:rsidRPr="00940F1F">
              <w:rPr>
                <w:rFonts w:eastAsia="Times New Roman"/>
              </w:rPr>
              <w:t>EUTRA band</w:t>
            </w:r>
          </w:p>
        </w:tc>
        <w:tc>
          <w:tcPr>
            <w:tcW w:w="1200" w:type="dxa"/>
            <w:tcBorders>
              <w:top w:val="single" w:sz="4" w:space="0" w:color="auto"/>
              <w:left w:val="nil"/>
              <w:bottom w:val="single" w:sz="4" w:space="0" w:color="auto"/>
              <w:right w:val="single" w:sz="4" w:space="0" w:color="auto"/>
            </w:tcBorders>
            <w:shd w:val="clear" w:color="auto" w:fill="auto"/>
          </w:tcPr>
          <w:p w:rsidR="00FC6C45" w:rsidRPr="00940F1F" w:rsidRDefault="00FC6C45" w:rsidP="00DA766F">
            <w:pPr>
              <w:pStyle w:val="TAH"/>
              <w:rPr>
                <w:rFonts w:eastAsia="Times New Roman"/>
              </w:rPr>
            </w:pPr>
            <w:r w:rsidRPr="00940F1F">
              <w:rPr>
                <w:rFonts w:eastAsia="Times New Roman"/>
              </w:rPr>
              <w:t>Class 1 (dBm)</w:t>
            </w:r>
          </w:p>
        </w:tc>
        <w:tc>
          <w:tcPr>
            <w:tcW w:w="1200" w:type="dxa"/>
            <w:tcBorders>
              <w:top w:val="single" w:sz="4" w:space="0" w:color="auto"/>
              <w:left w:val="nil"/>
              <w:bottom w:val="single" w:sz="4" w:space="0" w:color="auto"/>
              <w:right w:val="single" w:sz="4" w:space="0" w:color="auto"/>
            </w:tcBorders>
            <w:shd w:val="clear" w:color="auto" w:fill="auto"/>
          </w:tcPr>
          <w:p w:rsidR="00FC6C45" w:rsidRPr="00940F1F" w:rsidRDefault="00FC6C45" w:rsidP="00DA766F">
            <w:pPr>
              <w:pStyle w:val="TAH"/>
              <w:rPr>
                <w:rFonts w:eastAsia="Times New Roman"/>
              </w:rPr>
            </w:pPr>
            <w:r w:rsidRPr="00940F1F">
              <w:rPr>
                <w:rFonts w:eastAsia="Times New Roman"/>
              </w:rPr>
              <w:t>Tol. (dB)</w:t>
            </w:r>
          </w:p>
        </w:tc>
        <w:tc>
          <w:tcPr>
            <w:tcW w:w="1200" w:type="dxa"/>
            <w:tcBorders>
              <w:top w:val="single" w:sz="4" w:space="0" w:color="auto"/>
              <w:left w:val="nil"/>
              <w:bottom w:val="single" w:sz="4" w:space="0" w:color="auto"/>
              <w:right w:val="single" w:sz="4" w:space="0" w:color="auto"/>
            </w:tcBorders>
            <w:shd w:val="clear" w:color="auto" w:fill="auto"/>
          </w:tcPr>
          <w:p w:rsidR="00FC6C45" w:rsidRPr="00940F1F" w:rsidRDefault="00FC6C45" w:rsidP="00DA766F">
            <w:pPr>
              <w:pStyle w:val="TAH"/>
              <w:rPr>
                <w:rFonts w:eastAsia="Times New Roman"/>
              </w:rPr>
            </w:pPr>
            <w:r w:rsidRPr="00940F1F">
              <w:rPr>
                <w:rFonts w:eastAsia="Times New Roman"/>
              </w:rPr>
              <w:t>Class 2 (dBm)</w:t>
            </w:r>
          </w:p>
        </w:tc>
        <w:tc>
          <w:tcPr>
            <w:tcW w:w="1200" w:type="dxa"/>
            <w:tcBorders>
              <w:top w:val="single" w:sz="4" w:space="0" w:color="auto"/>
              <w:left w:val="nil"/>
              <w:bottom w:val="single" w:sz="4" w:space="0" w:color="auto"/>
              <w:right w:val="single" w:sz="4" w:space="0" w:color="auto"/>
            </w:tcBorders>
            <w:shd w:val="clear" w:color="auto" w:fill="auto"/>
          </w:tcPr>
          <w:p w:rsidR="00FC6C45" w:rsidRPr="00940F1F" w:rsidRDefault="00FC6C45" w:rsidP="00DA766F">
            <w:pPr>
              <w:pStyle w:val="TAH"/>
              <w:rPr>
                <w:rFonts w:eastAsia="Times New Roman"/>
              </w:rPr>
            </w:pPr>
            <w:r w:rsidRPr="00940F1F">
              <w:rPr>
                <w:rFonts w:eastAsia="Times New Roman"/>
              </w:rPr>
              <w:t>Tol. (dB)</w:t>
            </w:r>
          </w:p>
        </w:tc>
        <w:tc>
          <w:tcPr>
            <w:tcW w:w="1200" w:type="dxa"/>
            <w:tcBorders>
              <w:top w:val="single" w:sz="4" w:space="0" w:color="auto"/>
              <w:left w:val="nil"/>
              <w:bottom w:val="single" w:sz="4" w:space="0" w:color="auto"/>
              <w:right w:val="single" w:sz="4" w:space="0" w:color="auto"/>
            </w:tcBorders>
            <w:shd w:val="clear" w:color="auto" w:fill="auto"/>
          </w:tcPr>
          <w:p w:rsidR="00FC6C45" w:rsidRPr="00940F1F" w:rsidRDefault="00FC6C45" w:rsidP="00DA766F">
            <w:pPr>
              <w:pStyle w:val="TAH"/>
              <w:rPr>
                <w:rFonts w:eastAsia="Times New Roman"/>
              </w:rPr>
            </w:pPr>
            <w:r w:rsidRPr="00940F1F">
              <w:rPr>
                <w:rFonts w:eastAsia="Times New Roman"/>
              </w:rPr>
              <w:t>Class 3 (dBm)</w:t>
            </w:r>
          </w:p>
        </w:tc>
        <w:tc>
          <w:tcPr>
            <w:tcW w:w="1200" w:type="dxa"/>
            <w:tcBorders>
              <w:top w:val="single" w:sz="4" w:space="0" w:color="auto"/>
              <w:left w:val="nil"/>
              <w:bottom w:val="single" w:sz="4" w:space="0" w:color="auto"/>
              <w:right w:val="single" w:sz="4" w:space="0" w:color="auto"/>
            </w:tcBorders>
            <w:shd w:val="clear" w:color="auto" w:fill="auto"/>
          </w:tcPr>
          <w:p w:rsidR="00FC6C45" w:rsidRPr="00940F1F" w:rsidRDefault="00FC6C45" w:rsidP="00DA766F">
            <w:pPr>
              <w:pStyle w:val="TAH"/>
              <w:rPr>
                <w:rFonts w:eastAsia="Times New Roman"/>
              </w:rPr>
            </w:pPr>
            <w:r w:rsidRPr="00940F1F">
              <w:rPr>
                <w:rFonts w:eastAsia="Times New Roman"/>
              </w:rPr>
              <w:t>Tol. (dB)</w:t>
            </w:r>
          </w:p>
        </w:tc>
      </w:tr>
      <w:tr w:rsidR="00FC6C45" w:rsidRPr="00940F1F" w:rsidTr="00DA766F">
        <w:trPr>
          <w:trHeight w:val="284"/>
        </w:trPr>
        <w:tc>
          <w:tcPr>
            <w:tcW w:w="1340"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1</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27</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+2.7/-2.7</w:t>
            </w:r>
          </w:p>
        </w:tc>
      </w:tr>
      <w:tr w:rsidR="00FC6C45" w:rsidRPr="00940F1F" w:rsidTr="00DA766F">
        <w:trPr>
          <w:trHeight w:val="284"/>
        </w:trPr>
        <w:tc>
          <w:tcPr>
            <w:tcW w:w="1340"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27</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+2.7/-3.7</w:t>
            </w:r>
          </w:p>
        </w:tc>
      </w:tr>
      <w:tr w:rsidR="00FC6C45" w:rsidRPr="00940F1F" w:rsidTr="00DA766F">
        <w:trPr>
          <w:trHeight w:val="284"/>
        </w:trPr>
        <w:tc>
          <w:tcPr>
            <w:tcW w:w="1340"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3</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27</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+2.7-4.7</w:t>
            </w:r>
          </w:p>
        </w:tc>
      </w:tr>
      <w:tr w:rsidR="00FC6C45" w:rsidRPr="00940F1F" w:rsidTr="00DA766F">
        <w:trPr>
          <w:trHeight w:val="284"/>
        </w:trPr>
        <w:tc>
          <w:tcPr>
            <w:tcW w:w="1340"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4</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27</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+2.7/-2.7</w:t>
            </w:r>
          </w:p>
        </w:tc>
      </w:tr>
      <w:tr w:rsidR="00FC6C45" w:rsidRPr="00940F1F" w:rsidTr="00DA766F">
        <w:trPr>
          <w:trHeight w:val="284"/>
        </w:trPr>
        <w:tc>
          <w:tcPr>
            <w:tcW w:w="1340"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5</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23</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 / -4.7</w:t>
            </w:r>
          </w:p>
        </w:tc>
      </w:tr>
      <w:tr w:rsidR="00FC6C45" w:rsidRPr="00940F1F" w:rsidTr="00DA766F">
        <w:trPr>
          <w:trHeight w:val="284"/>
        </w:trPr>
        <w:tc>
          <w:tcPr>
            <w:tcW w:w="1340"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6</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23</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 / -6.2</w:t>
            </w:r>
          </w:p>
        </w:tc>
      </w:tr>
      <w:tr w:rsidR="00FC6C45" w:rsidRPr="00940F1F" w:rsidTr="00DA766F">
        <w:trPr>
          <w:trHeight w:val="284"/>
        </w:trPr>
        <w:tc>
          <w:tcPr>
            <w:tcW w:w="1340"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7</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23</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 / -8.2</w:t>
            </w:r>
          </w:p>
        </w:tc>
      </w:tr>
      <w:tr w:rsidR="00FC6C45" w:rsidRPr="00940F1F" w:rsidTr="00DA766F">
        <w:trPr>
          <w:trHeight w:val="284"/>
        </w:trPr>
        <w:tc>
          <w:tcPr>
            <w:tcW w:w="1340"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8</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23</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 / -9.7</w:t>
            </w:r>
          </w:p>
        </w:tc>
      </w:tr>
      <w:tr w:rsidR="00FC6C45" w:rsidRPr="00940F1F" w:rsidTr="00DA766F">
        <w:trPr>
          <w:trHeight w:val="284"/>
        </w:trPr>
        <w:tc>
          <w:tcPr>
            <w:tcW w:w="1340"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9</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23</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 / -4.7</w:t>
            </w:r>
          </w:p>
        </w:tc>
      </w:tr>
      <w:tr w:rsidR="00FC6C45" w:rsidRPr="00940F1F" w:rsidTr="00DA766F">
        <w:trPr>
          <w:trHeight w:val="284"/>
        </w:trPr>
        <w:tc>
          <w:tcPr>
            <w:tcW w:w="1340"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10</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23</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 / -6.2</w:t>
            </w:r>
          </w:p>
        </w:tc>
      </w:tr>
      <w:tr w:rsidR="00FC6C45" w:rsidRPr="00940F1F" w:rsidTr="00DA766F">
        <w:trPr>
          <w:trHeight w:val="284"/>
        </w:trPr>
        <w:tc>
          <w:tcPr>
            <w:tcW w:w="1340"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11</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23</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 / -11.7</w:t>
            </w:r>
          </w:p>
        </w:tc>
      </w:tr>
      <w:tr w:rsidR="00FC6C45" w:rsidRPr="00940F1F" w:rsidTr="00DA766F">
        <w:trPr>
          <w:trHeight w:val="284"/>
        </w:trPr>
        <w:tc>
          <w:tcPr>
            <w:tcW w:w="1340"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12</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23</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 / -8.2</w:t>
            </w:r>
          </w:p>
        </w:tc>
      </w:tr>
      <w:tr w:rsidR="00FC6C45" w:rsidRPr="00940F1F" w:rsidTr="00DA766F">
        <w:trPr>
          <w:trHeight w:val="284"/>
        </w:trPr>
        <w:tc>
          <w:tcPr>
            <w:tcW w:w="1340"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13</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23</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 / -11.7</w:t>
            </w:r>
          </w:p>
        </w:tc>
      </w:tr>
      <w:tr w:rsidR="00FC6C45" w:rsidRPr="00940F1F" w:rsidTr="00DA766F">
        <w:trPr>
          <w:trHeight w:val="284"/>
        </w:trPr>
        <w:tc>
          <w:tcPr>
            <w:tcW w:w="1340"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14</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23</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 / -12.7</w:t>
            </w:r>
          </w:p>
        </w:tc>
      </w:tr>
      <w:tr w:rsidR="00FC6C45" w:rsidRPr="00940F1F" w:rsidTr="00DA766F">
        <w:trPr>
          <w:trHeight w:val="284"/>
        </w:trPr>
        <w:tc>
          <w:tcPr>
            <w:tcW w:w="1340"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15</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23</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 / -9.7</w:t>
            </w:r>
          </w:p>
        </w:tc>
      </w:tr>
      <w:tr w:rsidR="00FC6C45" w:rsidRPr="00940F1F" w:rsidTr="00DA766F">
        <w:trPr>
          <w:trHeight w:val="284"/>
        </w:trPr>
        <w:tc>
          <w:tcPr>
            <w:tcW w:w="1340"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16</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27</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+2.7/-2.7</w:t>
            </w:r>
          </w:p>
        </w:tc>
      </w:tr>
      <w:tr w:rsidR="00FC6C45" w:rsidRPr="00940F1F" w:rsidTr="00DA766F">
        <w:trPr>
          <w:trHeight w:val="284"/>
        </w:trPr>
        <w:tc>
          <w:tcPr>
            <w:tcW w:w="1340"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17</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23</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 / -8.2</w:t>
            </w:r>
          </w:p>
        </w:tc>
      </w:tr>
      <w:tr w:rsidR="00FC6C45" w:rsidRPr="00940F1F" w:rsidTr="00DA766F">
        <w:trPr>
          <w:trHeight w:val="284"/>
        </w:trPr>
        <w:tc>
          <w:tcPr>
            <w:tcW w:w="1340"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18</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23</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 / -4.7</w:t>
            </w:r>
          </w:p>
        </w:tc>
      </w:tr>
      <w:tr w:rsidR="00FC6C45" w:rsidRPr="00940F1F" w:rsidTr="00DA766F">
        <w:trPr>
          <w:trHeight w:val="284"/>
        </w:trPr>
        <w:tc>
          <w:tcPr>
            <w:tcW w:w="1340"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19</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23</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 / -8.2</w:t>
            </w:r>
          </w:p>
        </w:tc>
      </w:tr>
      <w:tr w:rsidR="00FC6C45" w:rsidRPr="00940F1F" w:rsidTr="00DA766F">
        <w:trPr>
          <w:trHeight w:val="284"/>
        </w:trPr>
        <w:tc>
          <w:tcPr>
            <w:tcW w:w="1340"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20</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23</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 / -13.7</w:t>
            </w:r>
          </w:p>
        </w:tc>
      </w:tr>
      <w:tr w:rsidR="00FC6C45" w:rsidRPr="00940F1F" w:rsidTr="00DA766F">
        <w:trPr>
          <w:trHeight w:val="284"/>
        </w:trPr>
        <w:tc>
          <w:tcPr>
            <w:tcW w:w="1340"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21</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23</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 / -13.7</w:t>
            </w:r>
          </w:p>
        </w:tc>
      </w:tr>
      <w:tr w:rsidR="00FC6C45" w:rsidRPr="00940F1F" w:rsidTr="00DA766F">
        <w:trPr>
          <w:trHeight w:val="284"/>
        </w:trPr>
        <w:tc>
          <w:tcPr>
            <w:tcW w:w="1340"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22</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23</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 / -14.7</w:t>
            </w:r>
          </w:p>
        </w:tc>
      </w:tr>
      <w:tr w:rsidR="00FC6C45" w:rsidRPr="00940F1F" w:rsidTr="00DA766F">
        <w:trPr>
          <w:trHeight w:val="284"/>
        </w:trPr>
        <w:tc>
          <w:tcPr>
            <w:tcW w:w="1340"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23</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23</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 / -13.7</w:t>
            </w:r>
          </w:p>
        </w:tc>
      </w:tr>
      <w:tr w:rsidR="00FC6C45" w:rsidRPr="00940F1F" w:rsidTr="00DA766F">
        <w:trPr>
          <w:trHeight w:val="284"/>
        </w:trPr>
        <w:tc>
          <w:tcPr>
            <w:tcW w:w="1340"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24</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23</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 / -13.7</w:t>
            </w:r>
          </w:p>
        </w:tc>
      </w:tr>
    </w:tbl>
    <w:p w:rsidR="00FC6C45" w:rsidRPr="00940F1F" w:rsidRDefault="00FC6C45" w:rsidP="00FC6C45"/>
    <w:p w:rsidR="00FC6C45" w:rsidRPr="00940F1F" w:rsidRDefault="00FC6C45" w:rsidP="00FC6C45">
      <w:pPr>
        <w:pStyle w:val="TH"/>
      </w:pPr>
      <w:r w:rsidRPr="00940F1F">
        <w:lastRenderedPageBreak/>
        <w:t>Table 6.2.4.5-16B: UE Power Class test requirements (network signalled value "NS_16") when lower channel edge is at 808.5 MHz</w:t>
      </w:r>
    </w:p>
    <w:tbl>
      <w:tblPr>
        <w:tblW w:w="9740" w:type="dxa"/>
        <w:tblInd w:w="55" w:type="dxa"/>
        <w:tblCellMar>
          <w:left w:w="70" w:type="dxa"/>
          <w:right w:w="70" w:type="dxa"/>
        </w:tblCellMar>
        <w:tblLook w:val="0000" w:firstRow="0" w:lastRow="0" w:firstColumn="0" w:lastColumn="0" w:noHBand="0" w:noVBand="0"/>
      </w:tblPr>
      <w:tblGrid>
        <w:gridCol w:w="1340"/>
        <w:gridCol w:w="1200"/>
        <w:gridCol w:w="1200"/>
        <w:gridCol w:w="1200"/>
        <w:gridCol w:w="1200"/>
        <w:gridCol w:w="1200"/>
        <w:gridCol w:w="1200"/>
        <w:gridCol w:w="1200"/>
      </w:tblGrid>
      <w:tr w:rsidR="00FC6C45" w:rsidRPr="00940F1F" w:rsidTr="00DA766F">
        <w:trPr>
          <w:trHeight w:val="284"/>
        </w:trPr>
        <w:tc>
          <w:tcPr>
            <w:tcW w:w="1340"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H"/>
              <w:rPr>
                <w:rFonts w:eastAsia="Times New Roman"/>
              </w:rPr>
            </w:pPr>
            <w:r w:rsidRPr="00940F1F">
              <w:rPr>
                <w:rFonts w:eastAsia="Times New Roman"/>
              </w:rPr>
              <w:t>Configuration ID</w:t>
            </w:r>
          </w:p>
        </w:tc>
        <w:tc>
          <w:tcPr>
            <w:tcW w:w="1200" w:type="dxa"/>
            <w:tcBorders>
              <w:top w:val="single" w:sz="4" w:space="0" w:color="auto"/>
              <w:left w:val="nil"/>
              <w:bottom w:val="single" w:sz="4" w:space="0" w:color="auto"/>
              <w:right w:val="single" w:sz="4" w:space="0" w:color="auto"/>
            </w:tcBorders>
            <w:shd w:val="clear" w:color="auto" w:fill="auto"/>
          </w:tcPr>
          <w:p w:rsidR="00FC6C45" w:rsidRPr="00940F1F" w:rsidRDefault="00FC6C45" w:rsidP="00DA766F">
            <w:pPr>
              <w:pStyle w:val="TAH"/>
              <w:rPr>
                <w:rFonts w:eastAsia="Times New Roman"/>
              </w:rPr>
            </w:pPr>
            <w:r w:rsidRPr="00940F1F">
              <w:rPr>
                <w:rFonts w:eastAsia="Times New Roman"/>
              </w:rPr>
              <w:t>EUTRA band</w:t>
            </w:r>
          </w:p>
        </w:tc>
        <w:tc>
          <w:tcPr>
            <w:tcW w:w="1200" w:type="dxa"/>
            <w:tcBorders>
              <w:top w:val="single" w:sz="4" w:space="0" w:color="auto"/>
              <w:left w:val="nil"/>
              <w:bottom w:val="single" w:sz="4" w:space="0" w:color="auto"/>
              <w:right w:val="single" w:sz="4" w:space="0" w:color="auto"/>
            </w:tcBorders>
            <w:shd w:val="clear" w:color="auto" w:fill="auto"/>
          </w:tcPr>
          <w:p w:rsidR="00FC6C45" w:rsidRPr="00940F1F" w:rsidRDefault="00FC6C45" w:rsidP="00DA766F">
            <w:pPr>
              <w:pStyle w:val="TAH"/>
              <w:rPr>
                <w:rFonts w:eastAsia="Times New Roman"/>
              </w:rPr>
            </w:pPr>
            <w:r w:rsidRPr="00940F1F">
              <w:rPr>
                <w:rFonts w:eastAsia="Times New Roman"/>
              </w:rPr>
              <w:t>Class 1 (dBm)</w:t>
            </w:r>
          </w:p>
        </w:tc>
        <w:tc>
          <w:tcPr>
            <w:tcW w:w="1200" w:type="dxa"/>
            <w:tcBorders>
              <w:top w:val="single" w:sz="4" w:space="0" w:color="auto"/>
              <w:left w:val="nil"/>
              <w:bottom w:val="single" w:sz="4" w:space="0" w:color="auto"/>
              <w:right w:val="single" w:sz="4" w:space="0" w:color="auto"/>
            </w:tcBorders>
            <w:shd w:val="clear" w:color="auto" w:fill="auto"/>
          </w:tcPr>
          <w:p w:rsidR="00FC6C45" w:rsidRPr="00940F1F" w:rsidRDefault="00FC6C45" w:rsidP="00DA766F">
            <w:pPr>
              <w:pStyle w:val="TAH"/>
              <w:rPr>
                <w:rFonts w:eastAsia="Times New Roman"/>
              </w:rPr>
            </w:pPr>
            <w:r w:rsidRPr="00940F1F">
              <w:rPr>
                <w:rFonts w:eastAsia="Times New Roman"/>
              </w:rPr>
              <w:t>Tol. (dB)</w:t>
            </w:r>
          </w:p>
        </w:tc>
        <w:tc>
          <w:tcPr>
            <w:tcW w:w="1200" w:type="dxa"/>
            <w:tcBorders>
              <w:top w:val="single" w:sz="4" w:space="0" w:color="auto"/>
              <w:left w:val="nil"/>
              <w:bottom w:val="single" w:sz="4" w:space="0" w:color="auto"/>
              <w:right w:val="single" w:sz="4" w:space="0" w:color="auto"/>
            </w:tcBorders>
            <w:shd w:val="clear" w:color="auto" w:fill="auto"/>
          </w:tcPr>
          <w:p w:rsidR="00FC6C45" w:rsidRPr="00940F1F" w:rsidRDefault="00FC6C45" w:rsidP="00DA766F">
            <w:pPr>
              <w:pStyle w:val="TAH"/>
              <w:rPr>
                <w:rFonts w:eastAsia="Times New Roman"/>
              </w:rPr>
            </w:pPr>
            <w:r w:rsidRPr="00940F1F">
              <w:rPr>
                <w:rFonts w:eastAsia="Times New Roman"/>
              </w:rPr>
              <w:t>Class 2 (dBm)</w:t>
            </w:r>
          </w:p>
        </w:tc>
        <w:tc>
          <w:tcPr>
            <w:tcW w:w="1200" w:type="dxa"/>
            <w:tcBorders>
              <w:top w:val="single" w:sz="4" w:space="0" w:color="auto"/>
              <w:left w:val="nil"/>
              <w:bottom w:val="single" w:sz="4" w:space="0" w:color="auto"/>
              <w:right w:val="single" w:sz="4" w:space="0" w:color="auto"/>
            </w:tcBorders>
            <w:shd w:val="clear" w:color="auto" w:fill="auto"/>
          </w:tcPr>
          <w:p w:rsidR="00FC6C45" w:rsidRPr="00940F1F" w:rsidRDefault="00FC6C45" w:rsidP="00DA766F">
            <w:pPr>
              <w:pStyle w:val="TAH"/>
              <w:rPr>
                <w:rFonts w:eastAsia="Times New Roman"/>
              </w:rPr>
            </w:pPr>
            <w:r w:rsidRPr="00940F1F">
              <w:rPr>
                <w:rFonts w:eastAsia="Times New Roman"/>
              </w:rPr>
              <w:t>Tol. (dB)</w:t>
            </w:r>
          </w:p>
        </w:tc>
        <w:tc>
          <w:tcPr>
            <w:tcW w:w="1200" w:type="dxa"/>
            <w:tcBorders>
              <w:top w:val="single" w:sz="4" w:space="0" w:color="auto"/>
              <w:left w:val="nil"/>
              <w:bottom w:val="single" w:sz="4" w:space="0" w:color="auto"/>
              <w:right w:val="single" w:sz="4" w:space="0" w:color="auto"/>
            </w:tcBorders>
            <w:shd w:val="clear" w:color="auto" w:fill="auto"/>
          </w:tcPr>
          <w:p w:rsidR="00FC6C45" w:rsidRPr="00940F1F" w:rsidRDefault="00FC6C45" w:rsidP="00DA766F">
            <w:pPr>
              <w:pStyle w:val="TAH"/>
              <w:rPr>
                <w:rFonts w:eastAsia="Times New Roman"/>
              </w:rPr>
            </w:pPr>
            <w:r w:rsidRPr="00940F1F">
              <w:rPr>
                <w:rFonts w:eastAsia="Times New Roman"/>
              </w:rPr>
              <w:t>Class 3 (dBm)</w:t>
            </w:r>
          </w:p>
        </w:tc>
        <w:tc>
          <w:tcPr>
            <w:tcW w:w="1200" w:type="dxa"/>
            <w:tcBorders>
              <w:top w:val="single" w:sz="4" w:space="0" w:color="auto"/>
              <w:left w:val="nil"/>
              <w:bottom w:val="single" w:sz="4" w:space="0" w:color="auto"/>
              <w:right w:val="single" w:sz="4" w:space="0" w:color="auto"/>
            </w:tcBorders>
            <w:shd w:val="clear" w:color="auto" w:fill="auto"/>
          </w:tcPr>
          <w:p w:rsidR="00FC6C45" w:rsidRPr="00940F1F" w:rsidRDefault="00FC6C45" w:rsidP="00DA766F">
            <w:pPr>
              <w:pStyle w:val="TAH"/>
              <w:rPr>
                <w:rFonts w:eastAsia="Times New Roman"/>
              </w:rPr>
            </w:pPr>
            <w:r w:rsidRPr="00940F1F">
              <w:rPr>
                <w:rFonts w:eastAsia="Times New Roman"/>
              </w:rPr>
              <w:t>Tol. (dB)</w:t>
            </w:r>
          </w:p>
        </w:tc>
      </w:tr>
      <w:tr w:rsidR="00FC6C45" w:rsidRPr="00940F1F" w:rsidTr="00DA766F">
        <w:trPr>
          <w:trHeight w:val="284"/>
        </w:trPr>
        <w:tc>
          <w:tcPr>
            <w:tcW w:w="1340"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1</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27</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+2.7/-2.7</w:t>
            </w:r>
          </w:p>
        </w:tc>
      </w:tr>
      <w:tr w:rsidR="00FC6C45" w:rsidRPr="00940F1F" w:rsidTr="00DA766F">
        <w:trPr>
          <w:trHeight w:val="284"/>
        </w:trPr>
        <w:tc>
          <w:tcPr>
            <w:tcW w:w="1340"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27</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+2.7/-3.7</w:t>
            </w:r>
          </w:p>
        </w:tc>
      </w:tr>
      <w:tr w:rsidR="00FC6C45" w:rsidRPr="00940F1F" w:rsidTr="00DA766F">
        <w:trPr>
          <w:trHeight w:val="284"/>
        </w:trPr>
        <w:tc>
          <w:tcPr>
            <w:tcW w:w="1340"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3</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27</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+2.7/-5.2</w:t>
            </w:r>
          </w:p>
        </w:tc>
      </w:tr>
      <w:tr w:rsidR="00FC6C45" w:rsidRPr="00940F1F" w:rsidTr="00DA766F">
        <w:trPr>
          <w:trHeight w:val="284"/>
        </w:trPr>
        <w:tc>
          <w:tcPr>
            <w:tcW w:w="1340"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4</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27</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+2.7/-2.7</w:t>
            </w:r>
          </w:p>
        </w:tc>
      </w:tr>
      <w:tr w:rsidR="00FC6C45" w:rsidRPr="00940F1F" w:rsidTr="00DA766F">
        <w:trPr>
          <w:trHeight w:val="284"/>
        </w:trPr>
        <w:tc>
          <w:tcPr>
            <w:tcW w:w="1340"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5</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23</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 / -3.7</w:t>
            </w:r>
          </w:p>
        </w:tc>
      </w:tr>
      <w:tr w:rsidR="00FC6C45" w:rsidRPr="00940F1F" w:rsidTr="00DA766F">
        <w:trPr>
          <w:trHeight w:val="284"/>
        </w:trPr>
        <w:tc>
          <w:tcPr>
            <w:tcW w:w="1340"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6</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23</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 / -3.7</w:t>
            </w:r>
          </w:p>
        </w:tc>
      </w:tr>
      <w:tr w:rsidR="00FC6C45" w:rsidRPr="00940F1F" w:rsidTr="00DA766F">
        <w:trPr>
          <w:trHeight w:val="284"/>
        </w:trPr>
        <w:tc>
          <w:tcPr>
            <w:tcW w:w="1340"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7</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23</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 / -4.7</w:t>
            </w:r>
          </w:p>
        </w:tc>
      </w:tr>
      <w:tr w:rsidR="00FC6C45" w:rsidRPr="00940F1F" w:rsidTr="00DA766F">
        <w:trPr>
          <w:trHeight w:val="284"/>
        </w:trPr>
        <w:tc>
          <w:tcPr>
            <w:tcW w:w="1340"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8</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23</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 / -2.7</w:t>
            </w:r>
          </w:p>
        </w:tc>
      </w:tr>
      <w:tr w:rsidR="00FC6C45" w:rsidRPr="00940F1F" w:rsidTr="00DA766F">
        <w:trPr>
          <w:trHeight w:val="284"/>
        </w:trPr>
        <w:tc>
          <w:tcPr>
            <w:tcW w:w="1340"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9</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23</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 / -3.7</w:t>
            </w:r>
          </w:p>
        </w:tc>
      </w:tr>
      <w:tr w:rsidR="00FC6C45" w:rsidRPr="00940F1F" w:rsidTr="00DA766F">
        <w:trPr>
          <w:trHeight w:val="284"/>
        </w:trPr>
        <w:tc>
          <w:tcPr>
            <w:tcW w:w="1340"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10</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23</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 / -4.7</w:t>
            </w:r>
          </w:p>
        </w:tc>
      </w:tr>
      <w:tr w:rsidR="00FC6C45" w:rsidRPr="00940F1F" w:rsidTr="00DA766F">
        <w:trPr>
          <w:trHeight w:val="284"/>
        </w:trPr>
        <w:tc>
          <w:tcPr>
            <w:tcW w:w="1340"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11</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23</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 / -6.2</w:t>
            </w:r>
          </w:p>
        </w:tc>
      </w:tr>
      <w:tr w:rsidR="00FC6C45" w:rsidRPr="00940F1F" w:rsidTr="00DA766F">
        <w:trPr>
          <w:trHeight w:val="284"/>
        </w:trPr>
        <w:tc>
          <w:tcPr>
            <w:tcW w:w="1340"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12</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23</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 / -6.2</w:t>
            </w:r>
          </w:p>
        </w:tc>
      </w:tr>
      <w:tr w:rsidR="00FC6C45" w:rsidRPr="00940F1F" w:rsidTr="00DA766F">
        <w:trPr>
          <w:trHeight w:val="284"/>
        </w:trPr>
        <w:tc>
          <w:tcPr>
            <w:tcW w:w="1340"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13</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23</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 / -8.2</w:t>
            </w:r>
          </w:p>
        </w:tc>
      </w:tr>
      <w:tr w:rsidR="00FC6C45" w:rsidRPr="00940F1F" w:rsidTr="00DA766F">
        <w:trPr>
          <w:trHeight w:val="284"/>
        </w:trPr>
        <w:tc>
          <w:tcPr>
            <w:tcW w:w="1340"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14</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23</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 / -9.7</w:t>
            </w:r>
          </w:p>
        </w:tc>
      </w:tr>
      <w:tr w:rsidR="00FC6C45" w:rsidRPr="00940F1F" w:rsidTr="00DA766F">
        <w:trPr>
          <w:trHeight w:val="284"/>
        </w:trPr>
        <w:tc>
          <w:tcPr>
            <w:tcW w:w="1340"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15</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23</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 / -9.7</w:t>
            </w:r>
          </w:p>
        </w:tc>
      </w:tr>
      <w:tr w:rsidR="00FC6C45" w:rsidRPr="00940F1F" w:rsidTr="00DA766F">
        <w:trPr>
          <w:trHeight w:val="284"/>
        </w:trPr>
        <w:tc>
          <w:tcPr>
            <w:tcW w:w="1340"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16</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27</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+2.7/-2.7</w:t>
            </w:r>
          </w:p>
        </w:tc>
      </w:tr>
      <w:tr w:rsidR="00FC6C45" w:rsidRPr="00940F1F" w:rsidTr="00DA766F">
        <w:trPr>
          <w:trHeight w:val="284"/>
        </w:trPr>
        <w:tc>
          <w:tcPr>
            <w:tcW w:w="1340"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17</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23</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 / -6.2</w:t>
            </w:r>
          </w:p>
        </w:tc>
      </w:tr>
      <w:tr w:rsidR="00FC6C45" w:rsidRPr="00940F1F" w:rsidTr="00DA766F">
        <w:trPr>
          <w:trHeight w:val="284"/>
        </w:trPr>
        <w:tc>
          <w:tcPr>
            <w:tcW w:w="1340"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18</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23</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 / -4.7</w:t>
            </w:r>
          </w:p>
        </w:tc>
      </w:tr>
      <w:tr w:rsidR="00FC6C45" w:rsidRPr="00940F1F" w:rsidTr="00DA766F">
        <w:trPr>
          <w:trHeight w:val="284"/>
        </w:trPr>
        <w:tc>
          <w:tcPr>
            <w:tcW w:w="1340"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19</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23</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 / -4.7</w:t>
            </w:r>
          </w:p>
        </w:tc>
      </w:tr>
      <w:tr w:rsidR="00FC6C45" w:rsidRPr="00940F1F" w:rsidTr="00DA766F">
        <w:trPr>
          <w:trHeight w:val="284"/>
        </w:trPr>
        <w:tc>
          <w:tcPr>
            <w:tcW w:w="1340"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20</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23</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 / -9.7</w:t>
            </w:r>
          </w:p>
        </w:tc>
      </w:tr>
      <w:tr w:rsidR="00FC6C45" w:rsidRPr="00940F1F" w:rsidTr="00DA766F">
        <w:trPr>
          <w:trHeight w:val="284"/>
        </w:trPr>
        <w:tc>
          <w:tcPr>
            <w:tcW w:w="1340"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21</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23</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 / -11.7</w:t>
            </w:r>
          </w:p>
        </w:tc>
      </w:tr>
      <w:tr w:rsidR="00FC6C45" w:rsidRPr="00940F1F" w:rsidTr="00DA766F">
        <w:trPr>
          <w:trHeight w:val="284"/>
        </w:trPr>
        <w:tc>
          <w:tcPr>
            <w:tcW w:w="1340"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22</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23</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 / -12.7</w:t>
            </w:r>
          </w:p>
        </w:tc>
      </w:tr>
      <w:tr w:rsidR="00FC6C45" w:rsidRPr="00940F1F" w:rsidTr="00DA766F">
        <w:trPr>
          <w:trHeight w:val="284"/>
        </w:trPr>
        <w:tc>
          <w:tcPr>
            <w:tcW w:w="1340"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23</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23</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 / -11.7</w:t>
            </w:r>
          </w:p>
        </w:tc>
      </w:tr>
      <w:tr w:rsidR="00FC6C45" w:rsidRPr="00940F1F" w:rsidTr="00DA766F">
        <w:trPr>
          <w:trHeight w:val="284"/>
        </w:trPr>
        <w:tc>
          <w:tcPr>
            <w:tcW w:w="1340"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24</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23</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 / -11.7</w:t>
            </w:r>
          </w:p>
        </w:tc>
      </w:tr>
    </w:tbl>
    <w:p w:rsidR="00FC6C45" w:rsidRPr="00940F1F" w:rsidRDefault="00FC6C45" w:rsidP="00FC6C45"/>
    <w:p w:rsidR="00FC6C45" w:rsidRPr="00940F1F" w:rsidRDefault="00FC6C45" w:rsidP="00FC6C45">
      <w:pPr>
        <w:pStyle w:val="TH"/>
      </w:pPr>
      <w:r w:rsidRPr="00940F1F">
        <w:lastRenderedPageBreak/>
        <w:t>Table 6.2.4.5-16C: UE Power Class test requirements (network signalled value "NS_16") when lower channel edge is at 812 MHz</w:t>
      </w:r>
    </w:p>
    <w:tbl>
      <w:tblPr>
        <w:tblW w:w="9740" w:type="dxa"/>
        <w:tblInd w:w="55" w:type="dxa"/>
        <w:tblCellMar>
          <w:left w:w="70" w:type="dxa"/>
          <w:right w:w="70" w:type="dxa"/>
        </w:tblCellMar>
        <w:tblLook w:val="0000" w:firstRow="0" w:lastRow="0" w:firstColumn="0" w:lastColumn="0" w:noHBand="0" w:noVBand="0"/>
      </w:tblPr>
      <w:tblGrid>
        <w:gridCol w:w="1340"/>
        <w:gridCol w:w="1200"/>
        <w:gridCol w:w="1200"/>
        <w:gridCol w:w="1200"/>
        <w:gridCol w:w="1200"/>
        <w:gridCol w:w="1200"/>
        <w:gridCol w:w="1200"/>
        <w:gridCol w:w="1200"/>
      </w:tblGrid>
      <w:tr w:rsidR="00FC6C45" w:rsidRPr="00940F1F" w:rsidTr="00DA766F">
        <w:trPr>
          <w:trHeight w:val="284"/>
        </w:trPr>
        <w:tc>
          <w:tcPr>
            <w:tcW w:w="1340"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H"/>
              <w:rPr>
                <w:rFonts w:eastAsia="Times New Roman"/>
              </w:rPr>
            </w:pPr>
            <w:r w:rsidRPr="00940F1F">
              <w:rPr>
                <w:rFonts w:eastAsia="Times New Roman"/>
              </w:rPr>
              <w:t>Configuration ID</w:t>
            </w:r>
          </w:p>
        </w:tc>
        <w:tc>
          <w:tcPr>
            <w:tcW w:w="1200" w:type="dxa"/>
            <w:tcBorders>
              <w:top w:val="single" w:sz="4" w:space="0" w:color="auto"/>
              <w:left w:val="nil"/>
              <w:bottom w:val="single" w:sz="4" w:space="0" w:color="auto"/>
              <w:right w:val="single" w:sz="4" w:space="0" w:color="auto"/>
            </w:tcBorders>
            <w:shd w:val="clear" w:color="auto" w:fill="auto"/>
          </w:tcPr>
          <w:p w:rsidR="00FC6C45" w:rsidRPr="00940F1F" w:rsidRDefault="00FC6C45" w:rsidP="00DA766F">
            <w:pPr>
              <w:pStyle w:val="TAH"/>
              <w:rPr>
                <w:rFonts w:eastAsia="Times New Roman"/>
              </w:rPr>
            </w:pPr>
            <w:r w:rsidRPr="00940F1F">
              <w:rPr>
                <w:rFonts w:eastAsia="Times New Roman"/>
              </w:rPr>
              <w:t>EUTRA band</w:t>
            </w:r>
          </w:p>
        </w:tc>
        <w:tc>
          <w:tcPr>
            <w:tcW w:w="1200" w:type="dxa"/>
            <w:tcBorders>
              <w:top w:val="single" w:sz="4" w:space="0" w:color="auto"/>
              <w:left w:val="nil"/>
              <w:bottom w:val="single" w:sz="4" w:space="0" w:color="auto"/>
              <w:right w:val="single" w:sz="4" w:space="0" w:color="auto"/>
            </w:tcBorders>
            <w:shd w:val="clear" w:color="auto" w:fill="auto"/>
          </w:tcPr>
          <w:p w:rsidR="00FC6C45" w:rsidRPr="00940F1F" w:rsidRDefault="00FC6C45" w:rsidP="00DA766F">
            <w:pPr>
              <w:pStyle w:val="TAH"/>
              <w:rPr>
                <w:rFonts w:eastAsia="Times New Roman"/>
              </w:rPr>
            </w:pPr>
            <w:r w:rsidRPr="00940F1F">
              <w:rPr>
                <w:rFonts w:eastAsia="Times New Roman"/>
              </w:rPr>
              <w:t>Class 1 (dBm)</w:t>
            </w:r>
          </w:p>
        </w:tc>
        <w:tc>
          <w:tcPr>
            <w:tcW w:w="1200" w:type="dxa"/>
            <w:tcBorders>
              <w:top w:val="single" w:sz="4" w:space="0" w:color="auto"/>
              <w:left w:val="nil"/>
              <w:bottom w:val="single" w:sz="4" w:space="0" w:color="auto"/>
              <w:right w:val="single" w:sz="4" w:space="0" w:color="auto"/>
            </w:tcBorders>
            <w:shd w:val="clear" w:color="auto" w:fill="auto"/>
          </w:tcPr>
          <w:p w:rsidR="00FC6C45" w:rsidRPr="00940F1F" w:rsidRDefault="00FC6C45" w:rsidP="00DA766F">
            <w:pPr>
              <w:pStyle w:val="TAH"/>
              <w:rPr>
                <w:rFonts w:eastAsia="Times New Roman"/>
              </w:rPr>
            </w:pPr>
            <w:r w:rsidRPr="00940F1F">
              <w:rPr>
                <w:rFonts w:eastAsia="Times New Roman"/>
              </w:rPr>
              <w:t>Tol. (dB)</w:t>
            </w:r>
          </w:p>
        </w:tc>
        <w:tc>
          <w:tcPr>
            <w:tcW w:w="1200" w:type="dxa"/>
            <w:tcBorders>
              <w:top w:val="single" w:sz="4" w:space="0" w:color="auto"/>
              <w:left w:val="nil"/>
              <w:bottom w:val="single" w:sz="4" w:space="0" w:color="auto"/>
              <w:right w:val="single" w:sz="4" w:space="0" w:color="auto"/>
            </w:tcBorders>
            <w:shd w:val="clear" w:color="auto" w:fill="auto"/>
          </w:tcPr>
          <w:p w:rsidR="00FC6C45" w:rsidRPr="00940F1F" w:rsidRDefault="00FC6C45" w:rsidP="00DA766F">
            <w:pPr>
              <w:pStyle w:val="TAH"/>
              <w:rPr>
                <w:rFonts w:eastAsia="Times New Roman"/>
              </w:rPr>
            </w:pPr>
            <w:r w:rsidRPr="00940F1F">
              <w:rPr>
                <w:rFonts w:eastAsia="Times New Roman"/>
              </w:rPr>
              <w:t>Class 2 (dBm)</w:t>
            </w:r>
          </w:p>
        </w:tc>
        <w:tc>
          <w:tcPr>
            <w:tcW w:w="1200" w:type="dxa"/>
            <w:tcBorders>
              <w:top w:val="single" w:sz="4" w:space="0" w:color="auto"/>
              <w:left w:val="nil"/>
              <w:bottom w:val="single" w:sz="4" w:space="0" w:color="auto"/>
              <w:right w:val="single" w:sz="4" w:space="0" w:color="auto"/>
            </w:tcBorders>
            <w:shd w:val="clear" w:color="auto" w:fill="auto"/>
          </w:tcPr>
          <w:p w:rsidR="00FC6C45" w:rsidRPr="00940F1F" w:rsidRDefault="00FC6C45" w:rsidP="00DA766F">
            <w:pPr>
              <w:pStyle w:val="TAH"/>
              <w:rPr>
                <w:rFonts w:eastAsia="Times New Roman"/>
              </w:rPr>
            </w:pPr>
            <w:r w:rsidRPr="00940F1F">
              <w:rPr>
                <w:rFonts w:eastAsia="Times New Roman"/>
              </w:rPr>
              <w:t>Tol. (dB)</w:t>
            </w:r>
          </w:p>
        </w:tc>
        <w:tc>
          <w:tcPr>
            <w:tcW w:w="1200" w:type="dxa"/>
            <w:tcBorders>
              <w:top w:val="single" w:sz="4" w:space="0" w:color="auto"/>
              <w:left w:val="nil"/>
              <w:bottom w:val="single" w:sz="4" w:space="0" w:color="auto"/>
              <w:right w:val="single" w:sz="4" w:space="0" w:color="auto"/>
            </w:tcBorders>
            <w:shd w:val="clear" w:color="auto" w:fill="auto"/>
          </w:tcPr>
          <w:p w:rsidR="00FC6C45" w:rsidRPr="00940F1F" w:rsidRDefault="00FC6C45" w:rsidP="00DA766F">
            <w:pPr>
              <w:pStyle w:val="TAH"/>
              <w:rPr>
                <w:rFonts w:eastAsia="Times New Roman"/>
              </w:rPr>
            </w:pPr>
            <w:r w:rsidRPr="00940F1F">
              <w:rPr>
                <w:rFonts w:eastAsia="Times New Roman"/>
              </w:rPr>
              <w:t>Class 3 (dBm)</w:t>
            </w:r>
          </w:p>
        </w:tc>
        <w:tc>
          <w:tcPr>
            <w:tcW w:w="1200" w:type="dxa"/>
            <w:tcBorders>
              <w:top w:val="single" w:sz="4" w:space="0" w:color="auto"/>
              <w:left w:val="nil"/>
              <w:bottom w:val="single" w:sz="4" w:space="0" w:color="auto"/>
              <w:right w:val="single" w:sz="4" w:space="0" w:color="auto"/>
            </w:tcBorders>
            <w:shd w:val="clear" w:color="auto" w:fill="auto"/>
          </w:tcPr>
          <w:p w:rsidR="00FC6C45" w:rsidRPr="00940F1F" w:rsidRDefault="00FC6C45" w:rsidP="00DA766F">
            <w:pPr>
              <w:pStyle w:val="TAH"/>
              <w:rPr>
                <w:rFonts w:eastAsia="Times New Roman"/>
              </w:rPr>
            </w:pPr>
            <w:r w:rsidRPr="00940F1F">
              <w:rPr>
                <w:rFonts w:eastAsia="Times New Roman"/>
              </w:rPr>
              <w:t>Tol. (dB)</w:t>
            </w:r>
          </w:p>
        </w:tc>
      </w:tr>
      <w:tr w:rsidR="00FC6C45" w:rsidRPr="00940F1F" w:rsidTr="00DA766F">
        <w:trPr>
          <w:trHeight w:val="284"/>
        </w:trPr>
        <w:tc>
          <w:tcPr>
            <w:tcW w:w="1340"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1</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27</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+2.7/-2.7</w:t>
            </w:r>
          </w:p>
        </w:tc>
      </w:tr>
      <w:tr w:rsidR="00FC6C45" w:rsidRPr="00940F1F" w:rsidTr="00DA766F">
        <w:trPr>
          <w:trHeight w:val="284"/>
        </w:trPr>
        <w:tc>
          <w:tcPr>
            <w:tcW w:w="1340"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27</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+2.7/-3.7</w:t>
            </w:r>
          </w:p>
        </w:tc>
      </w:tr>
      <w:tr w:rsidR="00FC6C45" w:rsidRPr="00940F1F" w:rsidTr="00DA766F">
        <w:trPr>
          <w:trHeight w:val="284"/>
        </w:trPr>
        <w:tc>
          <w:tcPr>
            <w:tcW w:w="1340"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3</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27</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+2.7/-4.7</w:t>
            </w:r>
          </w:p>
        </w:tc>
      </w:tr>
      <w:tr w:rsidR="00FC6C45" w:rsidRPr="00940F1F" w:rsidTr="00DA766F">
        <w:trPr>
          <w:trHeight w:val="284"/>
        </w:trPr>
        <w:tc>
          <w:tcPr>
            <w:tcW w:w="1340"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4</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27</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+2.7/-2.7</w:t>
            </w:r>
          </w:p>
        </w:tc>
      </w:tr>
      <w:tr w:rsidR="00FC6C45" w:rsidRPr="00940F1F" w:rsidTr="00DA766F">
        <w:trPr>
          <w:trHeight w:val="284"/>
        </w:trPr>
        <w:tc>
          <w:tcPr>
            <w:tcW w:w="1340"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5</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23</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 / -3.7</w:t>
            </w:r>
          </w:p>
        </w:tc>
      </w:tr>
      <w:tr w:rsidR="00FC6C45" w:rsidRPr="00940F1F" w:rsidTr="00DA766F">
        <w:trPr>
          <w:trHeight w:val="284"/>
        </w:trPr>
        <w:tc>
          <w:tcPr>
            <w:tcW w:w="1340"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6</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23</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 / -3.7</w:t>
            </w:r>
          </w:p>
        </w:tc>
      </w:tr>
      <w:tr w:rsidR="00FC6C45" w:rsidRPr="00940F1F" w:rsidTr="00DA766F">
        <w:trPr>
          <w:trHeight w:val="284"/>
        </w:trPr>
        <w:tc>
          <w:tcPr>
            <w:tcW w:w="1340"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7</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23</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 / -4.7</w:t>
            </w:r>
          </w:p>
        </w:tc>
      </w:tr>
      <w:tr w:rsidR="00FC6C45" w:rsidRPr="00940F1F" w:rsidTr="00DA766F">
        <w:trPr>
          <w:trHeight w:val="284"/>
        </w:trPr>
        <w:tc>
          <w:tcPr>
            <w:tcW w:w="1340"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8</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23</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 / -2.7</w:t>
            </w:r>
          </w:p>
        </w:tc>
      </w:tr>
      <w:tr w:rsidR="00FC6C45" w:rsidRPr="00940F1F" w:rsidTr="00DA766F">
        <w:trPr>
          <w:trHeight w:val="284"/>
        </w:trPr>
        <w:tc>
          <w:tcPr>
            <w:tcW w:w="1340"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9</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23</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 / -3.7</w:t>
            </w:r>
          </w:p>
        </w:tc>
      </w:tr>
      <w:tr w:rsidR="00FC6C45" w:rsidRPr="00940F1F" w:rsidTr="00DA766F">
        <w:trPr>
          <w:trHeight w:val="284"/>
        </w:trPr>
        <w:tc>
          <w:tcPr>
            <w:tcW w:w="1340"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10</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23</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 / -3.7</w:t>
            </w:r>
          </w:p>
        </w:tc>
      </w:tr>
      <w:tr w:rsidR="00FC6C45" w:rsidRPr="00940F1F" w:rsidTr="00DA766F">
        <w:trPr>
          <w:trHeight w:val="284"/>
        </w:trPr>
        <w:tc>
          <w:tcPr>
            <w:tcW w:w="1340"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11</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23</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 / -3.7</w:t>
            </w:r>
          </w:p>
        </w:tc>
      </w:tr>
      <w:tr w:rsidR="00FC6C45" w:rsidRPr="00940F1F" w:rsidTr="00DA766F">
        <w:trPr>
          <w:trHeight w:val="284"/>
        </w:trPr>
        <w:tc>
          <w:tcPr>
            <w:tcW w:w="1340"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12</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23</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 / -3.7</w:t>
            </w:r>
          </w:p>
        </w:tc>
      </w:tr>
      <w:tr w:rsidR="00FC6C45" w:rsidRPr="00940F1F" w:rsidTr="00DA766F">
        <w:trPr>
          <w:trHeight w:val="284"/>
        </w:trPr>
        <w:tc>
          <w:tcPr>
            <w:tcW w:w="1340"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13</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23</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 / -3.7</w:t>
            </w:r>
          </w:p>
        </w:tc>
      </w:tr>
      <w:tr w:rsidR="00FC6C45" w:rsidRPr="00940F1F" w:rsidTr="00DA766F">
        <w:trPr>
          <w:trHeight w:val="284"/>
        </w:trPr>
        <w:tc>
          <w:tcPr>
            <w:tcW w:w="1340"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14</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23</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 / -4.7</w:t>
            </w:r>
          </w:p>
        </w:tc>
      </w:tr>
      <w:tr w:rsidR="00FC6C45" w:rsidRPr="00940F1F" w:rsidTr="00DA766F">
        <w:trPr>
          <w:trHeight w:val="284"/>
        </w:trPr>
        <w:tc>
          <w:tcPr>
            <w:tcW w:w="1340"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15</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23</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 / -2.7</w:t>
            </w:r>
          </w:p>
        </w:tc>
      </w:tr>
      <w:tr w:rsidR="00FC6C45" w:rsidRPr="00940F1F" w:rsidTr="00DA766F">
        <w:trPr>
          <w:trHeight w:val="284"/>
        </w:trPr>
        <w:tc>
          <w:tcPr>
            <w:tcW w:w="1340"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16</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+2.7/-2.7</w:t>
            </w:r>
          </w:p>
        </w:tc>
      </w:tr>
      <w:tr w:rsidR="00FC6C45" w:rsidRPr="00940F1F" w:rsidTr="00DA766F">
        <w:trPr>
          <w:trHeight w:val="284"/>
        </w:trPr>
        <w:tc>
          <w:tcPr>
            <w:tcW w:w="1340"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17</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23</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 / -3.7</w:t>
            </w:r>
          </w:p>
        </w:tc>
      </w:tr>
      <w:tr w:rsidR="00FC6C45" w:rsidRPr="00940F1F" w:rsidTr="00DA766F">
        <w:trPr>
          <w:trHeight w:val="284"/>
        </w:trPr>
        <w:tc>
          <w:tcPr>
            <w:tcW w:w="1340"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18</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23</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 / -3.7</w:t>
            </w:r>
          </w:p>
        </w:tc>
      </w:tr>
      <w:tr w:rsidR="00FC6C45" w:rsidRPr="00940F1F" w:rsidTr="00DA766F">
        <w:trPr>
          <w:trHeight w:val="284"/>
        </w:trPr>
        <w:tc>
          <w:tcPr>
            <w:tcW w:w="1340"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19</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23</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 / -3.7</w:t>
            </w:r>
          </w:p>
        </w:tc>
      </w:tr>
      <w:tr w:rsidR="00FC6C45" w:rsidRPr="00940F1F" w:rsidTr="00DA766F">
        <w:trPr>
          <w:trHeight w:val="284"/>
        </w:trPr>
        <w:tc>
          <w:tcPr>
            <w:tcW w:w="1340"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20</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23</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 / -4.7</w:t>
            </w:r>
          </w:p>
        </w:tc>
      </w:tr>
      <w:tr w:rsidR="00FC6C45" w:rsidRPr="00940F1F" w:rsidTr="00DA766F">
        <w:trPr>
          <w:trHeight w:val="284"/>
        </w:trPr>
        <w:tc>
          <w:tcPr>
            <w:tcW w:w="1340"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21</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23</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 / -8.2</w:t>
            </w:r>
          </w:p>
        </w:tc>
      </w:tr>
      <w:tr w:rsidR="00FC6C45" w:rsidRPr="00940F1F" w:rsidTr="00DA766F">
        <w:trPr>
          <w:trHeight w:val="284"/>
        </w:trPr>
        <w:tc>
          <w:tcPr>
            <w:tcW w:w="1340"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22</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23</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 / -9.7</w:t>
            </w:r>
          </w:p>
        </w:tc>
      </w:tr>
      <w:tr w:rsidR="00FC6C45" w:rsidRPr="00940F1F" w:rsidTr="00DA766F">
        <w:trPr>
          <w:trHeight w:val="284"/>
        </w:trPr>
        <w:tc>
          <w:tcPr>
            <w:tcW w:w="1340"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23</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23</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 / -6.2</w:t>
            </w:r>
          </w:p>
        </w:tc>
      </w:tr>
      <w:tr w:rsidR="00FC6C45" w:rsidRPr="00940F1F" w:rsidTr="00DA766F">
        <w:trPr>
          <w:trHeight w:val="284"/>
        </w:trPr>
        <w:tc>
          <w:tcPr>
            <w:tcW w:w="1340"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24</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23</w:t>
            </w:r>
          </w:p>
        </w:tc>
        <w:tc>
          <w:tcPr>
            <w:tcW w:w="120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rPr>
                <w:rFonts w:eastAsia="Times New Roman"/>
              </w:rPr>
            </w:pPr>
            <w:r w:rsidRPr="00940F1F">
              <w:rPr>
                <w:rFonts w:eastAsia="Times New Roman"/>
              </w:rPr>
              <w:t>+2.7 / -4.7</w:t>
            </w:r>
          </w:p>
        </w:tc>
      </w:tr>
    </w:tbl>
    <w:p w:rsidR="00FC6C45" w:rsidRPr="00940F1F" w:rsidRDefault="00FC6C45" w:rsidP="00FC6C45"/>
    <w:p w:rsidR="00FC6C45" w:rsidRPr="00940F1F" w:rsidRDefault="00FC6C45" w:rsidP="00FC6C45">
      <w:pPr>
        <w:pStyle w:val="TH"/>
      </w:pPr>
      <w:r w:rsidRPr="00940F1F">
        <w:t>Table 6.2.4.5-17: UE Power Class test requirements (network signalled value "NS_17")</w:t>
      </w:r>
    </w:p>
    <w:tbl>
      <w:tblPr>
        <w:tblW w:w="9740" w:type="dxa"/>
        <w:tblInd w:w="55" w:type="dxa"/>
        <w:tblCellMar>
          <w:left w:w="70" w:type="dxa"/>
          <w:right w:w="70" w:type="dxa"/>
        </w:tblCellMar>
        <w:tblLook w:val="0000" w:firstRow="0" w:lastRow="0" w:firstColumn="0" w:lastColumn="0" w:noHBand="0" w:noVBand="0"/>
      </w:tblPr>
      <w:tblGrid>
        <w:gridCol w:w="1340"/>
        <w:gridCol w:w="1200"/>
        <w:gridCol w:w="1200"/>
        <w:gridCol w:w="1200"/>
        <w:gridCol w:w="1200"/>
        <w:gridCol w:w="1200"/>
        <w:gridCol w:w="1200"/>
        <w:gridCol w:w="1200"/>
      </w:tblGrid>
      <w:tr w:rsidR="00FC6C45" w:rsidRPr="00940F1F" w:rsidTr="00DA766F">
        <w:trPr>
          <w:trHeight w:val="284"/>
        </w:trPr>
        <w:tc>
          <w:tcPr>
            <w:tcW w:w="1340"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H"/>
              <w:rPr>
                <w:rFonts w:eastAsia="Times New Roman"/>
              </w:rPr>
            </w:pPr>
            <w:r w:rsidRPr="00940F1F">
              <w:rPr>
                <w:rFonts w:eastAsia="Times New Roman"/>
              </w:rPr>
              <w:t>Configuration ID</w:t>
            </w:r>
          </w:p>
        </w:tc>
        <w:tc>
          <w:tcPr>
            <w:tcW w:w="1200" w:type="dxa"/>
            <w:tcBorders>
              <w:top w:val="single" w:sz="4" w:space="0" w:color="auto"/>
              <w:left w:val="nil"/>
              <w:bottom w:val="single" w:sz="4" w:space="0" w:color="auto"/>
              <w:right w:val="single" w:sz="4" w:space="0" w:color="auto"/>
            </w:tcBorders>
            <w:shd w:val="clear" w:color="auto" w:fill="auto"/>
          </w:tcPr>
          <w:p w:rsidR="00FC6C45" w:rsidRPr="00940F1F" w:rsidRDefault="00FC6C45" w:rsidP="00DA766F">
            <w:pPr>
              <w:pStyle w:val="TAH"/>
              <w:rPr>
                <w:rFonts w:eastAsia="Times New Roman"/>
              </w:rPr>
            </w:pPr>
            <w:r w:rsidRPr="00940F1F">
              <w:rPr>
                <w:rFonts w:eastAsia="Times New Roman"/>
              </w:rPr>
              <w:t>EUTRA band</w:t>
            </w:r>
          </w:p>
        </w:tc>
        <w:tc>
          <w:tcPr>
            <w:tcW w:w="1200" w:type="dxa"/>
            <w:tcBorders>
              <w:top w:val="single" w:sz="4" w:space="0" w:color="auto"/>
              <w:left w:val="nil"/>
              <w:bottom w:val="single" w:sz="4" w:space="0" w:color="auto"/>
              <w:right w:val="single" w:sz="4" w:space="0" w:color="auto"/>
            </w:tcBorders>
            <w:shd w:val="clear" w:color="auto" w:fill="auto"/>
          </w:tcPr>
          <w:p w:rsidR="00FC6C45" w:rsidRPr="00940F1F" w:rsidRDefault="00FC6C45" w:rsidP="00DA766F">
            <w:pPr>
              <w:pStyle w:val="TAH"/>
              <w:rPr>
                <w:rFonts w:eastAsia="Times New Roman"/>
              </w:rPr>
            </w:pPr>
            <w:r w:rsidRPr="00940F1F">
              <w:rPr>
                <w:rFonts w:eastAsia="Times New Roman"/>
              </w:rPr>
              <w:t>Class 1 (dBm)</w:t>
            </w:r>
          </w:p>
        </w:tc>
        <w:tc>
          <w:tcPr>
            <w:tcW w:w="1200" w:type="dxa"/>
            <w:tcBorders>
              <w:top w:val="single" w:sz="4" w:space="0" w:color="auto"/>
              <w:left w:val="nil"/>
              <w:bottom w:val="single" w:sz="4" w:space="0" w:color="auto"/>
              <w:right w:val="single" w:sz="4" w:space="0" w:color="auto"/>
            </w:tcBorders>
            <w:shd w:val="clear" w:color="auto" w:fill="auto"/>
          </w:tcPr>
          <w:p w:rsidR="00FC6C45" w:rsidRPr="00940F1F" w:rsidRDefault="00FC6C45" w:rsidP="00DA766F">
            <w:pPr>
              <w:pStyle w:val="TAH"/>
              <w:rPr>
                <w:rFonts w:eastAsia="Times New Roman"/>
              </w:rPr>
            </w:pPr>
            <w:r w:rsidRPr="00940F1F">
              <w:rPr>
                <w:rFonts w:eastAsia="Times New Roman"/>
              </w:rPr>
              <w:t>Tol. (dB)</w:t>
            </w:r>
          </w:p>
        </w:tc>
        <w:tc>
          <w:tcPr>
            <w:tcW w:w="1200" w:type="dxa"/>
            <w:tcBorders>
              <w:top w:val="single" w:sz="4" w:space="0" w:color="auto"/>
              <w:left w:val="nil"/>
              <w:bottom w:val="single" w:sz="4" w:space="0" w:color="auto"/>
              <w:right w:val="single" w:sz="4" w:space="0" w:color="auto"/>
            </w:tcBorders>
            <w:shd w:val="clear" w:color="auto" w:fill="auto"/>
          </w:tcPr>
          <w:p w:rsidR="00FC6C45" w:rsidRPr="00940F1F" w:rsidRDefault="00FC6C45" w:rsidP="00DA766F">
            <w:pPr>
              <w:pStyle w:val="TAH"/>
              <w:rPr>
                <w:rFonts w:eastAsia="Times New Roman"/>
              </w:rPr>
            </w:pPr>
            <w:r w:rsidRPr="00940F1F">
              <w:rPr>
                <w:rFonts w:eastAsia="Times New Roman"/>
              </w:rPr>
              <w:t>Class 2 (dBm)</w:t>
            </w:r>
          </w:p>
        </w:tc>
        <w:tc>
          <w:tcPr>
            <w:tcW w:w="1200" w:type="dxa"/>
            <w:tcBorders>
              <w:top w:val="single" w:sz="4" w:space="0" w:color="auto"/>
              <w:left w:val="nil"/>
              <w:bottom w:val="single" w:sz="4" w:space="0" w:color="auto"/>
              <w:right w:val="single" w:sz="4" w:space="0" w:color="auto"/>
            </w:tcBorders>
            <w:shd w:val="clear" w:color="auto" w:fill="auto"/>
          </w:tcPr>
          <w:p w:rsidR="00FC6C45" w:rsidRPr="00940F1F" w:rsidRDefault="00FC6C45" w:rsidP="00DA766F">
            <w:pPr>
              <w:pStyle w:val="TAH"/>
              <w:rPr>
                <w:rFonts w:eastAsia="Times New Roman"/>
              </w:rPr>
            </w:pPr>
            <w:r w:rsidRPr="00940F1F">
              <w:rPr>
                <w:rFonts w:eastAsia="Times New Roman"/>
              </w:rPr>
              <w:t>Tol. (dB)</w:t>
            </w:r>
          </w:p>
        </w:tc>
        <w:tc>
          <w:tcPr>
            <w:tcW w:w="1200" w:type="dxa"/>
            <w:tcBorders>
              <w:top w:val="single" w:sz="4" w:space="0" w:color="auto"/>
              <w:left w:val="nil"/>
              <w:bottom w:val="single" w:sz="4" w:space="0" w:color="auto"/>
              <w:right w:val="single" w:sz="4" w:space="0" w:color="auto"/>
            </w:tcBorders>
            <w:shd w:val="clear" w:color="auto" w:fill="auto"/>
          </w:tcPr>
          <w:p w:rsidR="00FC6C45" w:rsidRPr="00940F1F" w:rsidRDefault="00FC6C45" w:rsidP="00DA766F">
            <w:pPr>
              <w:pStyle w:val="TAH"/>
              <w:rPr>
                <w:rFonts w:eastAsia="Times New Roman"/>
              </w:rPr>
            </w:pPr>
            <w:r w:rsidRPr="00940F1F">
              <w:rPr>
                <w:rFonts w:eastAsia="Times New Roman"/>
              </w:rPr>
              <w:t>Class 3 (dBm)</w:t>
            </w:r>
          </w:p>
        </w:tc>
        <w:tc>
          <w:tcPr>
            <w:tcW w:w="1200" w:type="dxa"/>
            <w:tcBorders>
              <w:top w:val="single" w:sz="4" w:space="0" w:color="auto"/>
              <w:left w:val="nil"/>
              <w:bottom w:val="single" w:sz="4" w:space="0" w:color="auto"/>
              <w:right w:val="single" w:sz="4" w:space="0" w:color="auto"/>
            </w:tcBorders>
            <w:shd w:val="clear" w:color="auto" w:fill="auto"/>
          </w:tcPr>
          <w:p w:rsidR="00FC6C45" w:rsidRPr="00940F1F" w:rsidRDefault="00FC6C45" w:rsidP="00DA766F">
            <w:pPr>
              <w:pStyle w:val="TAH"/>
              <w:rPr>
                <w:rFonts w:eastAsia="Times New Roman"/>
              </w:rPr>
            </w:pPr>
            <w:r w:rsidRPr="00940F1F">
              <w:rPr>
                <w:rFonts w:eastAsia="Times New Roman"/>
              </w:rPr>
              <w:t>Tol. (dB)</w:t>
            </w:r>
          </w:p>
        </w:tc>
      </w:tr>
      <w:tr w:rsidR="00FC6C45" w:rsidRPr="00940F1F" w:rsidTr="00DA766F">
        <w:trPr>
          <w:trHeight w:val="77"/>
        </w:trPr>
        <w:tc>
          <w:tcPr>
            <w:tcW w:w="1340"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rPr>
                <w:rFonts w:eastAsia="Times New Roman"/>
              </w:rPr>
            </w:pPr>
            <w:r w:rsidRPr="00940F1F">
              <w:rPr>
                <w:rFonts w:eastAsia="Times New Roman"/>
              </w:rPr>
              <w:t>1</w:t>
            </w:r>
          </w:p>
        </w:tc>
        <w:tc>
          <w:tcPr>
            <w:tcW w:w="120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eastAsia="Times New Roman"/>
              </w:rPr>
            </w:pPr>
            <w:r w:rsidRPr="00940F1F">
              <w:rPr>
                <w:rFonts w:eastAsia="Times New Roman"/>
              </w:rPr>
              <w:t>28</w:t>
            </w:r>
          </w:p>
        </w:tc>
        <w:tc>
          <w:tcPr>
            <w:tcW w:w="120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eastAsia="Times New Roman"/>
              </w:rPr>
            </w:pPr>
            <w:r w:rsidRPr="00940F1F">
              <w:rPr>
                <w:rFonts w:eastAsia="Times New Roman"/>
              </w:rPr>
              <w:t>23</w:t>
            </w:r>
          </w:p>
        </w:tc>
        <w:tc>
          <w:tcPr>
            <w:tcW w:w="120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eastAsia="Times New Roman"/>
              </w:rPr>
            </w:pPr>
            <w:r w:rsidRPr="00940F1F">
              <w:rPr>
                <w:rFonts w:eastAsia="Times New Roman"/>
              </w:rPr>
              <w:t>+2.7 / -3.2</w:t>
            </w:r>
          </w:p>
        </w:tc>
      </w:tr>
      <w:tr w:rsidR="00FC6C45" w:rsidRPr="00940F1F" w:rsidTr="00DA766F">
        <w:trPr>
          <w:trHeight w:val="284"/>
        </w:trPr>
        <w:tc>
          <w:tcPr>
            <w:tcW w:w="1340"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rPr>
                <w:rFonts w:eastAsia="Times New Roman"/>
              </w:rPr>
            </w:pPr>
            <w:r w:rsidRPr="00940F1F">
              <w:rPr>
                <w:rFonts w:eastAsia="Times New Roman"/>
              </w:rPr>
              <w:t>2</w:t>
            </w:r>
          </w:p>
        </w:tc>
        <w:tc>
          <w:tcPr>
            <w:tcW w:w="120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eastAsia="Times New Roman"/>
              </w:rPr>
            </w:pPr>
            <w:r w:rsidRPr="00940F1F">
              <w:rPr>
                <w:rFonts w:eastAsia="Times New Roman"/>
              </w:rPr>
              <w:t>28</w:t>
            </w:r>
          </w:p>
        </w:tc>
        <w:tc>
          <w:tcPr>
            <w:tcW w:w="120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eastAsia="Times New Roman"/>
              </w:rPr>
            </w:pPr>
            <w:r w:rsidRPr="00940F1F">
              <w:rPr>
                <w:rFonts w:eastAsia="Times New Roman"/>
              </w:rPr>
              <w:t>23</w:t>
            </w:r>
          </w:p>
        </w:tc>
        <w:tc>
          <w:tcPr>
            <w:tcW w:w="120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eastAsia="Times New Roman"/>
              </w:rPr>
            </w:pPr>
            <w:r w:rsidRPr="00940F1F">
              <w:rPr>
                <w:rFonts w:eastAsia="Times New Roman"/>
              </w:rPr>
              <w:t>+2.7 / -3.2</w:t>
            </w:r>
          </w:p>
        </w:tc>
      </w:tr>
      <w:tr w:rsidR="00FC6C45" w:rsidRPr="00940F1F" w:rsidTr="00DA766F">
        <w:trPr>
          <w:trHeight w:val="284"/>
        </w:trPr>
        <w:tc>
          <w:tcPr>
            <w:tcW w:w="1340"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rPr>
                <w:rFonts w:eastAsia="Times New Roman"/>
              </w:rPr>
            </w:pPr>
            <w:r w:rsidRPr="00940F1F">
              <w:rPr>
                <w:rFonts w:eastAsia="Times New Roman"/>
              </w:rPr>
              <w:t>3</w:t>
            </w:r>
          </w:p>
        </w:tc>
        <w:tc>
          <w:tcPr>
            <w:tcW w:w="120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eastAsia="Times New Roman"/>
              </w:rPr>
            </w:pPr>
            <w:r w:rsidRPr="00940F1F">
              <w:rPr>
                <w:rFonts w:eastAsia="Times New Roman"/>
              </w:rPr>
              <w:t>28</w:t>
            </w:r>
          </w:p>
        </w:tc>
        <w:tc>
          <w:tcPr>
            <w:tcW w:w="120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eastAsia="Times New Roman"/>
              </w:rPr>
            </w:pPr>
            <w:r w:rsidRPr="00940F1F">
              <w:rPr>
                <w:rFonts w:eastAsia="Times New Roman"/>
              </w:rPr>
              <w:t>23</w:t>
            </w:r>
          </w:p>
        </w:tc>
        <w:tc>
          <w:tcPr>
            <w:tcW w:w="120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eastAsia="Times New Roman"/>
              </w:rPr>
            </w:pPr>
            <w:r w:rsidRPr="00940F1F">
              <w:rPr>
                <w:rFonts w:eastAsia="Times New Roman"/>
              </w:rPr>
              <w:t>+2.7 / -4.2</w:t>
            </w:r>
          </w:p>
        </w:tc>
      </w:tr>
      <w:tr w:rsidR="00FC6C45" w:rsidRPr="00940F1F" w:rsidTr="00DA766F">
        <w:trPr>
          <w:trHeight w:val="284"/>
        </w:trPr>
        <w:tc>
          <w:tcPr>
            <w:tcW w:w="1340"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rPr>
                <w:rFonts w:eastAsia="Times New Roman"/>
              </w:rPr>
            </w:pPr>
            <w:r w:rsidRPr="00940F1F">
              <w:rPr>
                <w:rFonts w:eastAsia="Times New Roman"/>
              </w:rPr>
              <w:t>4</w:t>
            </w:r>
          </w:p>
        </w:tc>
        <w:tc>
          <w:tcPr>
            <w:tcW w:w="120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eastAsia="Times New Roman"/>
              </w:rPr>
            </w:pPr>
            <w:r w:rsidRPr="00940F1F">
              <w:rPr>
                <w:rFonts w:eastAsia="Times New Roman"/>
              </w:rPr>
              <w:t>28</w:t>
            </w:r>
          </w:p>
        </w:tc>
        <w:tc>
          <w:tcPr>
            <w:tcW w:w="120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eastAsia="Times New Roman"/>
              </w:rPr>
            </w:pPr>
            <w:r w:rsidRPr="00940F1F">
              <w:rPr>
                <w:rFonts w:eastAsia="Times New Roman"/>
              </w:rPr>
              <w:t>23</w:t>
            </w:r>
          </w:p>
        </w:tc>
        <w:tc>
          <w:tcPr>
            <w:tcW w:w="120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eastAsia="Times New Roman"/>
              </w:rPr>
            </w:pPr>
            <w:r w:rsidRPr="00940F1F">
              <w:rPr>
                <w:rFonts w:eastAsia="Times New Roman"/>
              </w:rPr>
              <w:t>+2.7 / -5.2</w:t>
            </w:r>
          </w:p>
        </w:tc>
      </w:tr>
      <w:tr w:rsidR="00FC6C45" w:rsidRPr="00940F1F" w:rsidTr="00DA766F">
        <w:trPr>
          <w:trHeight w:val="284"/>
        </w:trPr>
        <w:tc>
          <w:tcPr>
            <w:tcW w:w="1340"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rPr>
                <w:rFonts w:eastAsia="Times New Roman"/>
              </w:rPr>
            </w:pPr>
            <w:r w:rsidRPr="00940F1F">
              <w:rPr>
                <w:rFonts w:eastAsia="Times New Roman"/>
              </w:rPr>
              <w:t>5</w:t>
            </w:r>
          </w:p>
        </w:tc>
        <w:tc>
          <w:tcPr>
            <w:tcW w:w="120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eastAsia="Times New Roman"/>
              </w:rPr>
            </w:pPr>
            <w:r w:rsidRPr="00940F1F">
              <w:rPr>
                <w:rFonts w:eastAsia="Times New Roman"/>
              </w:rPr>
              <w:t>28</w:t>
            </w:r>
          </w:p>
        </w:tc>
        <w:tc>
          <w:tcPr>
            <w:tcW w:w="120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eastAsia="Times New Roman"/>
              </w:rPr>
            </w:pPr>
            <w:r w:rsidRPr="00940F1F">
              <w:rPr>
                <w:rFonts w:eastAsia="Times New Roman"/>
              </w:rPr>
              <w:t>23</w:t>
            </w:r>
          </w:p>
        </w:tc>
        <w:tc>
          <w:tcPr>
            <w:tcW w:w="120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eastAsia="Times New Roman"/>
              </w:rPr>
            </w:pPr>
            <w:r w:rsidRPr="00940F1F">
              <w:rPr>
                <w:rFonts w:eastAsia="Times New Roman"/>
              </w:rPr>
              <w:t>+2.7 / -3.2</w:t>
            </w:r>
          </w:p>
        </w:tc>
      </w:tr>
      <w:tr w:rsidR="00FC6C45" w:rsidRPr="00940F1F" w:rsidTr="00DA766F">
        <w:trPr>
          <w:trHeight w:val="284"/>
        </w:trPr>
        <w:tc>
          <w:tcPr>
            <w:tcW w:w="1340"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rPr>
                <w:rFonts w:eastAsia="Times New Roman"/>
              </w:rPr>
            </w:pPr>
            <w:r w:rsidRPr="00940F1F">
              <w:rPr>
                <w:rFonts w:eastAsia="Times New Roman"/>
              </w:rPr>
              <w:t>6</w:t>
            </w:r>
          </w:p>
        </w:tc>
        <w:tc>
          <w:tcPr>
            <w:tcW w:w="120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eastAsia="Times New Roman"/>
              </w:rPr>
            </w:pPr>
            <w:r w:rsidRPr="00940F1F">
              <w:rPr>
                <w:rFonts w:eastAsia="Times New Roman"/>
              </w:rPr>
              <w:t>28</w:t>
            </w:r>
          </w:p>
        </w:tc>
        <w:tc>
          <w:tcPr>
            <w:tcW w:w="120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eastAsia="Times New Roman"/>
              </w:rPr>
            </w:pPr>
            <w:r w:rsidRPr="00940F1F">
              <w:rPr>
                <w:rFonts w:eastAsia="Times New Roman"/>
              </w:rPr>
              <w:t>23</w:t>
            </w:r>
          </w:p>
        </w:tc>
        <w:tc>
          <w:tcPr>
            <w:tcW w:w="120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eastAsia="Times New Roman"/>
              </w:rPr>
            </w:pPr>
            <w:r w:rsidRPr="00940F1F">
              <w:rPr>
                <w:rFonts w:eastAsia="Times New Roman"/>
              </w:rPr>
              <w:t>+2.7 / -3.2</w:t>
            </w:r>
          </w:p>
        </w:tc>
      </w:tr>
      <w:tr w:rsidR="00FC6C45" w:rsidRPr="00940F1F" w:rsidTr="00DA766F">
        <w:trPr>
          <w:trHeight w:val="284"/>
        </w:trPr>
        <w:tc>
          <w:tcPr>
            <w:tcW w:w="1340"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rPr>
                <w:rFonts w:eastAsia="Times New Roman"/>
              </w:rPr>
            </w:pPr>
            <w:r w:rsidRPr="00940F1F">
              <w:rPr>
                <w:rFonts w:eastAsia="Times New Roman"/>
              </w:rPr>
              <w:t>7</w:t>
            </w:r>
          </w:p>
        </w:tc>
        <w:tc>
          <w:tcPr>
            <w:tcW w:w="120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eastAsia="Times New Roman"/>
              </w:rPr>
            </w:pPr>
            <w:r w:rsidRPr="00940F1F">
              <w:rPr>
                <w:rFonts w:eastAsia="Times New Roman"/>
              </w:rPr>
              <w:t>28</w:t>
            </w:r>
          </w:p>
        </w:tc>
        <w:tc>
          <w:tcPr>
            <w:tcW w:w="120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eastAsia="Times New Roman"/>
              </w:rPr>
            </w:pPr>
            <w:r w:rsidRPr="00940F1F">
              <w:rPr>
                <w:rFonts w:eastAsia="Times New Roman"/>
              </w:rPr>
              <w:t>23</w:t>
            </w:r>
          </w:p>
        </w:tc>
        <w:tc>
          <w:tcPr>
            <w:tcW w:w="120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eastAsia="Times New Roman"/>
              </w:rPr>
            </w:pPr>
            <w:r w:rsidRPr="00940F1F">
              <w:rPr>
                <w:rFonts w:eastAsia="Times New Roman"/>
              </w:rPr>
              <w:t>+2.7 / -4.2</w:t>
            </w:r>
          </w:p>
        </w:tc>
      </w:tr>
      <w:tr w:rsidR="00FC6C45" w:rsidRPr="00940F1F" w:rsidTr="00DA766F">
        <w:trPr>
          <w:trHeight w:val="284"/>
        </w:trPr>
        <w:tc>
          <w:tcPr>
            <w:tcW w:w="1340"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rPr>
                <w:rFonts w:eastAsia="Times New Roman"/>
              </w:rPr>
            </w:pPr>
            <w:r w:rsidRPr="00940F1F">
              <w:rPr>
                <w:rFonts w:eastAsia="Times New Roman"/>
              </w:rPr>
              <w:t>8</w:t>
            </w:r>
          </w:p>
        </w:tc>
        <w:tc>
          <w:tcPr>
            <w:tcW w:w="120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eastAsia="Times New Roman"/>
              </w:rPr>
            </w:pPr>
            <w:r w:rsidRPr="00940F1F">
              <w:rPr>
                <w:rFonts w:eastAsia="Times New Roman"/>
              </w:rPr>
              <w:t>28</w:t>
            </w:r>
          </w:p>
        </w:tc>
        <w:tc>
          <w:tcPr>
            <w:tcW w:w="120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eastAsia="Times New Roman"/>
              </w:rPr>
            </w:pPr>
          </w:p>
        </w:tc>
        <w:tc>
          <w:tcPr>
            <w:tcW w:w="120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eastAsia="Times New Roman"/>
              </w:rPr>
            </w:pPr>
            <w:r w:rsidRPr="00940F1F">
              <w:rPr>
                <w:rFonts w:eastAsia="Times New Roman"/>
              </w:rPr>
              <w:t>23</w:t>
            </w:r>
          </w:p>
        </w:tc>
        <w:tc>
          <w:tcPr>
            <w:tcW w:w="120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eastAsia="Times New Roman"/>
              </w:rPr>
            </w:pPr>
            <w:r w:rsidRPr="00940F1F">
              <w:rPr>
                <w:rFonts w:eastAsia="Times New Roman"/>
              </w:rPr>
              <w:t>+2.7 / -5.2</w:t>
            </w:r>
          </w:p>
        </w:tc>
      </w:tr>
    </w:tbl>
    <w:p w:rsidR="00FC6C45" w:rsidRPr="00940F1F" w:rsidRDefault="00FC6C45" w:rsidP="00FC6C45"/>
    <w:p w:rsidR="00FC6C45" w:rsidRPr="00940F1F" w:rsidRDefault="00FC6C45" w:rsidP="00FC6C45">
      <w:pPr>
        <w:pStyle w:val="TH"/>
      </w:pPr>
      <w:r w:rsidRPr="00940F1F">
        <w:t>Table 6.2.4.5-18: UE Power Class test requirements (network signalled value "NS_18")</w:t>
      </w:r>
    </w:p>
    <w:tbl>
      <w:tblPr>
        <w:tblW w:w="9663" w:type="dxa"/>
        <w:tblInd w:w="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1541"/>
        <w:gridCol w:w="1176"/>
        <w:gridCol w:w="1165"/>
        <w:gridCol w:w="1150"/>
        <w:gridCol w:w="1165"/>
        <w:gridCol w:w="1150"/>
        <w:gridCol w:w="1165"/>
        <w:gridCol w:w="1151"/>
      </w:tblGrid>
      <w:tr w:rsidR="00FC6C45" w:rsidRPr="00940F1F" w:rsidTr="00DA766F">
        <w:trPr>
          <w:trHeight w:val="499"/>
        </w:trPr>
        <w:tc>
          <w:tcPr>
            <w:tcW w:w="1541" w:type="dxa"/>
            <w:shd w:val="clear" w:color="auto" w:fill="auto"/>
            <w:vAlign w:val="center"/>
          </w:tcPr>
          <w:p w:rsidR="00FC6C45" w:rsidRPr="00940F1F" w:rsidRDefault="00FC6C45" w:rsidP="00DA766F">
            <w:pPr>
              <w:spacing w:after="0"/>
              <w:jc w:val="center"/>
              <w:rPr>
                <w:rFonts w:ascii="Arial" w:eastAsia="ＭＳ Ｐゴシック" w:hAnsi="Arial" w:cs="Arial"/>
                <w:b/>
                <w:bCs/>
                <w:color w:val="000000"/>
                <w:sz w:val="18"/>
                <w:szCs w:val="18"/>
                <w:lang w:eastAsia="ja-JP"/>
              </w:rPr>
            </w:pPr>
            <w:r w:rsidRPr="00940F1F">
              <w:rPr>
                <w:rFonts w:ascii="Arial" w:eastAsia="ＭＳ Ｐゴシック" w:hAnsi="Arial" w:cs="Arial"/>
                <w:b/>
                <w:bCs/>
                <w:color w:val="000000"/>
                <w:sz w:val="18"/>
                <w:szCs w:val="18"/>
                <w:lang w:eastAsia="ja-JP"/>
              </w:rPr>
              <w:t>Configuration ID</w:t>
            </w:r>
          </w:p>
        </w:tc>
        <w:tc>
          <w:tcPr>
            <w:tcW w:w="1176" w:type="dxa"/>
            <w:shd w:val="clear" w:color="auto" w:fill="auto"/>
            <w:vAlign w:val="center"/>
          </w:tcPr>
          <w:p w:rsidR="00FC6C45" w:rsidRPr="00940F1F" w:rsidRDefault="00FC6C45" w:rsidP="00DA766F">
            <w:pPr>
              <w:spacing w:after="0"/>
              <w:jc w:val="center"/>
              <w:rPr>
                <w:rFonts w:ascii="Arial" w:eastAsia="ＭＳ Ｐゴシック" w:hAnsi="Arial" w:cs="Arial"/>
                <w:b/>
                <w:bCs/>
                <w:color w:val="000000"/>
                <w:sz w:val="18"/>
                <w:szCs w:val="18"/>
                <w:lang w:eastAsia="ja-JP"/>
              </w:rPr>
            </w:pPr>
            <w:r w:rsidRPr="00940F1F">
              <w:rPr>
                <w:rFonts w:ascii="Arial" w:eastAsia="ＭＳ Ｐゴシック" w:hAnsi="Arial" w:cs="Arial"/>
                <w:b/>
                <w:bCs/>
                <w:color w:val="000000"/>
                <w:sz w:val="18"/>
                <w:szCs w:val="18"/>
                <w:lang w:eastAsia="ja-JP"/>
              </w:rPr>
              <w:t>EUTRA band</w:t>
            </w:r>
          </w:p>
        </w:tc>
        <w:tc>
          <w:tcPr>
            <w:tcW w:w="1165" w:type="dxa"/>
            <w:shd w:val="clear" w:color="auto" w:fill="auto"/>
            <w:vAlign w:val="center"/>
          </w:tcPr>
          <w:p w:rsidR="00FC6C45" w:rsidRPr="00940F1F" w:rsidRDefault="00FC6C45" w:rsidP="00DA766F">
            <w:pPr>
              <w:spacing w:after="0"/>
              <w:jc w:val="center"/>
              <w:rPr>
                <w:rFonts w:ascii="Arial" w:eastAsia="ＭＳ Ｐゴシック" w:hAnsi="Arial" w:cs="Arial"/>
                <w:b/>
                <w:bCs/>
                <w:color w:val="000000"/>
                <w:sz w:val="18"/>
                <w:szCs w:val="18"/>
                <w:lang w:eastAsia="ja-JP"/>
              </w:rPr>
            </w:pPr>
            <w:r w:rsidRPr="00940F1F">
              <w:rPr>
                <w:rFonts w:ascii="Arial" w:eastAsia="ＭＳ Ｐゴシック" w:hAnsi="Arial" w:cs="Arial"/>
                <w:b/>
                <w:bCs/>
                <w:color w:val="000000"/>
                <w:sz w:val="18"/>
                <w:szCs w:val="18"/>
                <w:lang w:eastAsia="ja-JP"/>
              </w:rPr>
              <w:t>Class 1 (dBm)</w:t>
            </w:r>
          </w:p>
        </w:tc>
        <w:tc>
          <w:tcPr>
            <w:tcW w:w="1150" w:type="dxa"/>
            <w:shd w:val="clear" w:color="auto" w:fill="auto"/>
            <w:vAlign w:val="center"/>
          </w:tcPr>
          <w:p w:rsidR="00FC6C45" w:rsidRPr="00940F1F" w:rsidRDefault="00FC6C45" w:rsidP="00DA766F">
            <w:pPr>
              <w:spacing w:after="0"/>
              <w:jc w:val="center"/>
              <w:rPr>
                <w:rFonts w:ascii="Arial" w:eastAsia="ＭＳ Ｐゴシック" w:hAnsi="Arial" w:cs="Arial"/>
                <w:b/>
                <w:bCs/>
                <w:color w:val="000000"/>
                <w:sz w:val="18"/>
                <w:szCs w:val="18"/>
                <w:lang w:eastAsia="ja-JP"/>
              </w:rPr>
            </w:pPr>
            <w:r w:rsidRPr="00940F1F">
              <w:rPr>
                <w:rFonts w:ascii="Arial" w:eastAsia="ＭＳ Ｐゴシック" w:hAnsi="Arial" w:cs="Arial"/>
                <w:b/>
                <w:bCs/>
                <w:color w:val="000000"/>
                <w:sz w:val="18"/>
                <w:szCs w:val="18"/>
                <w:lang w:eastAsia="ja-JP"/>
              </w:rPr>
              <w:t>Tol. (dB)</w:t>
            </w:r>
          </w:p>
        </w:tc>
        <w:tc>
          <w:tcPr>
            <w:tcW w:w="1165" w:type="dxa"/>
            <w:shd w:val="clear" w:color="auto" w:fill="auto"/>
            <w:vAlign w:val="center"/>
          </w:tcPr>
          <w:p w:rsidR="00FC6C45" w:rsidRPr="00940F1F" w:rsidRDefault="00FC6C45" w:rsidP="00DA766F">
            <w:pPr>
              <w:spacing w:after="0"/>
              <w:jc w:val="center"/>
              <w:rPr>
                <w:rFonts w:ascii="Arial" w:eastAsia="ＭＳ Ｐゴシック" w:hAnsi="Arial" w:cs="Arial"/>
                <w:b/>
                <w:bCs/>
                <w:color w:val="000000"/>
                <w:sz w:val="18"/>
                <w:szCs w:val="18"/>
                <w:lang w:eastAsia="ja-JP"/>
              </w:rPr>
            </w:pPr>
            <w:r w:rsidRPr="00940F1F">
              <w:rPr>
                <w:rFonts w:ascii="Arial" w:eastAsia="ＭＳ Ｐゴシック" w:hAnsi="Arial" w:cs="Arial"/>
                <w:b/>
                <w:bCs/>
                <w:color w:val="000000"/>
                <w:sz w:val="18"/>
                <w:szCs w:val="18"/>
                <w:lang w:eastAsia="ja-JP"/>
              </w:rPr>
              <w:t>Class 2 (dBm)</w:t>
            </w:r>
          </w:p>
        </w:tc>
        <w:tc>
          <w:tcPr>
            <w:tcW w:w="1150" w:type="dxa"/>
            <w:shd w:val="clear" w:color="auto" w:fill="auto"/>
            <w:vAlign w:val="center"/>
          </w:tcPr>
          <w:p w:rsidR="00FC6C45" w:rsidRPr="00940F1F" w:rsidRDefault="00FC6C45" w:rsidP="00DA766F">
            <w:pPr>
              <w:spacing w:after="0"/>
              <w:jc w:val="center"/>
              <w:rPr>
                <w:rFonts w:ascii="Arial" w:eastAsia="ＭＳ Ｐゴシック" w:hAnsi="Arial" w:cs="Arial"/>
                <w:b/>
                <w:bCs/>
                <w:color w:val="000000"/>
                <w:sz w:val="18"/>
                <w:szCs w:val="18"/>
                <w:lang w:eastAsia="ja-JP"/>
              </w:rPr>
            </w:pPr>
            <w:r w:rsidRPr="00940F1F">
              <w:rPr>
                <w:rFonts w:ascii="Arial" w:eastAsia="ＭＳ Ｐゴシック" w:hAnsi="Arial" w:cs="Arial"/>
                <w:b/>
                <w:bCs/>
                <w:color w:val="000000"/>
                <w:sz w:val="18"/>
                <w:szCs w:val="18"/>
                <w:lang w:eastAsia="ja-JP"/>
              </w:rPr>
              <w:t>Tol. (dB)</w:t>
            </w:r>
          </w:p>
        </w:tc>
        <w:tc>
          <w:tcPr>
            <w:tcW w:w="1165" w:type="dxa"/>
            <w:shd w:val="clear" w:color="auto" w:fill="auto"/>
            <w:vAlign w:val="center"/>
          </w:tcPr>
          <w:p w:rsidR="00FC6C45" w:rsidRPr="00940F1F" w:rsidRDefault="00FC6C45" w:rsidP="00DA766F">
            <w:pPr>
              <w:spacing w:after="0"/>
              <w:jc w:val="center"/>
              <w:rPr>
                <w:rFonts w:ascii="Arial" w:eastAsia="ＭＳ Ｐゴシック" w:hAnsi="Arial" w:cs="Arial"/>
                <w:b/>
                <w:bCs/>
                <w:color w:val="000000"/>
                <w:sz w:val="18"/>
                <w:szCs w:val="18"/>
                <w:lang w:eastAsia="ja-JP"/>
              </w:rPr>
            </w:pPr>
            <w:r w:rsidRPr="00940F1F">
              <w:rPr>
                <w:rFonts w:ascii="Arial" w:eastAsia="ＭＳ Ｐゴシック" w:hAnsi="Arial" w:cs="Arial"/>
                <w:b/>
                <w:bCs/>
                <w:color w:val="000000"/>
                <w:sz w:val="18"/>
                <w:szCs w:val="18"/>
                <w:lang w:eastAsia="ja-JP"/>
              </w:rPr>
              <w:t>Class 3 (dBm)</w:t>
            </w:r>
          </w:p>
        </w:tc>
        <w:tc>
          <w:tcPr>
            <w:tcW w:w="1151" w:type="dxa"/>
            <w:shd w:val="clear" w:color="auto" w:fill="auto"/>
            <w:vAlign w:val="center"/>
          </w:tcPr>
          <w:p w:rsidR="00FC6C45" w:rsidRPr="00940F1F" w:rsidRDefault="00FC6C45" w:rsidP="00DA766F">
            <w:pPr>
              <w:spacing w:after="0"/>
              <w:jc w:val="center"/>
              <w:rPr>
                <w:rFonts w:ascii="Arial" w:eastAsia="ＭＳ Ｐゴシック" w:hAnsi="Arial" w:cs="Arial"/>
                <w:b/>
                <w:bCs/>
                <w:color w:val="000000"/>
                <w:sz w:val="18"/>
                <w:szCs w:val="18"/>
                <w:lang w:eastAsia="ja-JP"/>
              </w:rPr>
            </w:pPr>
            <w:r w:rsidRPr="00940F1F">
              <w:rPr>
                <w:rFonts w:ascii="Arial" w:eastAsia="ＭＳ Ｐゴシック" w:hAnsi="Arial" w:cs="Arial"/>
                <w:b/>
                <w:bCs/>
                <w:color w:val="000000"/>
                <w:sz w:val="18"/>
                <w:szCs w:val="18"/>
                <w:lang w:eastAsia="ja-JP"/>
              </w:rPr>
              <w:t>Tol. (dB)</w:t>
            </w:r>
          </w:p>
        </w:tc>
      </w:tr>
      <w:tr w:rsidR="00FC6C45" w:rsidRPr="00940F1F" w:rsidTr="00DA766F">
        <w:trPr>
          <w:trHeight w:val="287"/>
        </w:trPr>
        <w:tc>
          <w:tcPr>
            <w:tcW w:w="1541" w:type="dxa"/>
            <w:shd w:val="clear" w:color="auto" w:fill="auto"/>
            <w:vAlign w:val="center"/>
          </w:tcPr>
          <w:p w:rsidR="00FC6C45" w:rsidRPr="00940F1F" w:rsidRDefault="00FC6C45" w:rsidP="00DA766F">
            <w:pPr>
              <w:pStyle w:val="TAC"/>
              <w:rPr>
                <w:rFonts w:eastAsia="ＭＳ Ｐゴシック"/>
              </w:rPr>
            </w:pPr>
            <w:r w:rsidRPr="00940F1F">
              <w:rPr>
                <w:rFonts w:eastAsia="ＭＳ Ｐゴシック"/>
              </w:rPr>
              <w:lastRenderedPageBreak/>
              <w:t>1</w:t>
            </w:r>
          </w:p>
        </w:tc>
        <w:tc>
          <w:tcPr>
            <w:tcW w:w="1176" w:type="dxa"/>
            <w:shd w:val="clear" w:color="auto" w:fill="auto"/>
            <w:vAlign w:val="center"/>
          </w:tcPr>
          <w:p w:rsidR="00FC6C45" w:rsidRPr="00940F1F" w:rsidRDefault="00FC6C45" w:rsidP="00DA766F">
            <w:pPr>
              <w:pStyle w:val="TAC"/>
              <w:rPr>
                <w:rFonts w:eastAsia="ＭＳ Ｐゴシック"/>
              </w:rPr>
            </w:pPr>
            <w:r w:rsidRPr="00940F1F">
              <w:rPr>
                <w:rFonts w:eastAsia="ＭＳ Ｐゴシック"/>
              </w:rPr>
              <w:t>28</w:t>
            </w:r>
          </w:p>
        </w:tc>
        <w:tc>
          <w:tcPr>
            <w:tcW w:w="1165" w:type="dxa"/>
            <w:shd w:val="clear" w:color="auto" w:fill="auto"/>
            <w:vAlign w:val="center"/>
          </w:tcPr>
          <w:p w:rsidR="00FC6C45" w:rsidRPr="00940F1F" w:rsidRDefault="00FC6C45" w:rsidP="00DA766F">
            <w:pPr>
              <w:pStyle w:val="TAC"/>
              <w:rPr>
                <w:rFonts w:eastAsia="ＭＳ Ｐゴシック"/>
              </w:rPr>
            </w:pPr>
          </w:p>
        </w:tc>
        <w:tc>
          <w:tcPr>
            <w:tcW w:w="1150" w:type="dxa"/>
            <w:shd w:val="clear" w:color="auto" w:fill="auto"/>
            <w:vAlign w:val="center"/>
          </w:tcPr>
          <w:p w:rsidR="00FC6C45" w:rsidRPr="00940F1F" w:rsidRDefault="00FC6C45" w:rsidP="00DA766F">
            <w:pPr>
              <w:pStyle w:val="TAC"/>
              <w:rPr>
                <w:rFonts w:eastAsia="ＭＳ Ｐゴシック"/>
              </w:rPr>
            </w:pPr>
          </w:p>
        </w:tc>
        <w:tc>
          <w:tcPr>
            <w:tcW w:w="1165" w:type="dxa"/>
            <w:shd w:val="clear" w:color="auto" w:fill="auto"/>
            <w:vAlign w:val="center"/>
          </w:tcPr>
          <w:p w:rsidR="00FC6C45" w:rsidRPr="00940F1F" w:rsidRDefault="00FC6C45" w:rsidP="00DA766F">
            <w:pPr>
              <w:pStyle w:val="TAC"/>
              <w:rPr>
                <w:rFonts w:eastAsia="ＭＳ Ｐゴシック"/>
              </w:rPr>
            </w:pPr>
          </w:p>
        </w:tc>
        <w:tc>
          <w:tcPr>
            <w:tcW w:w="1150" w:type="dxa"/>
            <w:shd w:val="clear" w:color="auto" w:fill="auto"/>
            <w:vAlign w:val="center"/>
          </w:tcPr>
          <w:p w:rsidR="00FC6C45" w:rsidRPr="00940F1F" w:rsidRDefault="00FC6C45" w:rsidP="00DA766F">
            <w:pPr>
              <w:pStyle w:val="TAC"/>
              <w:rPr>
                <w:rFonts w:eastAsia="ＭＳ Ｐゴシック"/>
              </w:rPr>
            </w:pPr>
          </w:p>
        </w:tc>
        <w:tc>
          <w:tcPr>
            <w:tcW w:w="1165" w:type="dxa"/>
            <w:shd w:val="clear" w:color="auto" w:fill="auto"/>
            <w:vAlign w:val="center"/>
          </w:tcPr>
          <w:p w:rsidR="00FC6C45" w:rsidRPr="00940F1F" w:rsidRDefault="00FC6C45" w:rsidP="00DA766F">
            <w:pPr>
              <w:pStyle w:val="TAC"/>
              <w:rPr>
                <w:rFonts w:eastAsia="ＭＳ Ｐゴシック"/>
              </w:rPr>
            </w:pPr>
            <w:r w:rsidRPr="00940F1F">
              <w:rPr>
                <w:rFonts w:eastAsia="ＭＳ Ｐゴシック"/>
              </w:rPr>
              <w:t>23</w:t>
            </w:r>
          </w:p>
        </w:tc>
        <w:tc>
          <w:tcPr>
            <w:tcW w:w="1151" w:type="dxa"/>
            <w:shd w:val="clear" w:color="auto" w:fill="auto"/>
            <w:vAlign w:val="center"/>
          </w:tcPr>
          <w:p w:rsidR="00FC6C45" w:rsidRPr="00940F1F" w:rsidRDefault="00FC6C45" w:rsidP="00DA766F">
            <w:pPr>
              <w:pStyle w:val="TAC"/>
              <w:rPr>
                <w:rFonts w:eastAsia="ＭＳ Ｐゴシック"/>
              </w:rPr>
            </w:pPr>
            <w:r w:rsidRPr="00940F1F">
              <w:rPr>
                <w:rFonts w:eastAsia="ＭＳ Ｐゴシック"/>
              </w:rPr>
              <w:t>+2.7 / -3.2</w:t>
            </w:r>
          </w:p>
        </w:tc>
      </w:tr>
      <w:tr w:rsidR="00FC6C45" w:rsidRPr="00940F1F" w:rsidTr="00DA766F">
        <w:trPr>
          <w:trHeight w:val="287"/>
        </w:trPr>
        <w:tc>
          <w:tcPr>
            <w:tcW w:w="1541" w:type="dxa"/>
            <w:shd w:val="clear" w:color="auto" w:fill="auto"/>
            <w:vAlign w:val="center"/>
          </w:tcPr>
          <w:p w:rsidR="00FC6C45" w:rsidRPr="00940F1F" w:rsidRDefault="00FC6C45" w:rsidP="00DA766F">
            <w:pPr>
              <w:pStyle w:val="TAC"/>
              <w:rPr>
                <w:rFonts w:eastAsia="ＭＳ Ｐゴシック"/>
              </w:rPr>
            </w:pPr>
            <w:r w:rsidRPr="00940F1F">
              <w:rPr>
                <w:rFonts w:eastAsia="ＭＳ Ｐゴシック"/>
              </w:rPr>
              <w:t>2</w:t>
            </w:r>
          </w:p>
        </w:tc>
        <w:tc>
          <w:tcPr>
            <w:tcW w:w="1176" w:type="dxa"/>
            <w:shd w:val="clear" w:color="auto" w:fill="auto"/>
            <w:vAlign w:val="center"/>
          </w:tcPr>
          <w:p w:rsidR="00FC6C45" w:rsidRPr="00940F1F" w:rsidRDefault="00FC6C45" w:rsidP="00DA766F">
            <w:pPr>
              <w:pStyle w:val="TAC"/>
              <w:rPr>
                <w:rFonts w:eastAsia="ＭＳ Ｐゴシック"/>
              </w:rPr>
            </w:pPr>
            <w:r w:rsidRPr="00940F1F">
              <w:rPr>
                <w:rFonts w:eastAsia="ＭＳ Ｐゴシック"/>
              </w:rPr>
              <w:t>28</w:t>
            </w:r>
          </w:p>
        </w:tc>
        <w:tc>
          <w:tcPr>
            <w:tcW w:w="1165" w:type="dxa"/>
            <w:shd w:val="clear" w:color="auto" w:fill="auto"/>
            <w:vAlign w:val="center"/>
          </w:tcPr>
          <w:p w:rsidR="00FC6C45" w:rsidRPr="00940F1F" w:rsidRDefault="00FC6C45" w:rsidP="00DA766F">
            <w:pPr>
              <w:pStyle w:val="TAC"/>
              <w:rPr>
                <w:rFonts w:eastAsia="ＭＳ Ｐゴシック"/>
              </w:rPr>
            </w:pPr>
          </w:p>
        </w:tc>
        <w:tc>
          <w:tcPr>
            <w:tcW w:w="1150" w:type="dxa"/>
            <w:shd w:val="clear" w:color="auto" w:fill="auto"/>
            <w:vAlign w:val="center"/>
          </w:tcPr>
          <w:p w:rsidR="00FC6C45" w:rsidRPr="00940F1F" w:rsidRDefault="00FC6C45" w:rsidP="00DA766F">
            <w:pPr>
              <w:pStyle w:val="TAC"/>
              <w:rPr>
                <w:rFonts w:eastAsia="ＭＳ Ｐゴシック"/>
              </w:rPr>
            </w:pPr>
          </w:p>
        </w:tc>
        <w:tc>
          <w:tcPr>
            <w:tcW w:w="1165" w:type="dxa"/>
            <w:shd w:val="clear" w:color="auto" w:fill="auto"/>
            <w:vAlign w:val="center"/>
          </w:tcPr>
          <w:p w:rsidR="00FC6C45" w:rsidRPr="00940F1F" w:rsidRDefault="00FC6C45" w:rsidP="00DA766F">
            <w:pPr>
              <w:pStyle w:val="TAC"/>
              <w:rPr>
                <w:rFonts w:eastAsia="ＭＳ Ｐゴシック"/>
              </w:rPr>
            </w:pPr>
          </w:p>
        </w:tc>
        <w:tc>
          <w:tcPr>
            <w:tcW w:w="1150" w:type="dxa"/>
            <w:shd w:val="clear" w:color="auto" w:fill="auto"/>
            <w:vAlign w:val="center"/>
          </w:tcPr>
          <w:p w:rsidR="00FC6C45" w:rsidRPr="00940F1F" w:rsidRDefault="00FC6C45" w:rsidP="00DA766F">
            <w:pPr>
              <w:pStyle w:val="TAC"/>
              <w:rPr>
                <w:rFonts w:eastAsia="ＭＳ Ｐゴシック"/>
              </w:rPr>
            </w:pPr>
          </w:p>
        </w:tc>
        <w:tc>
          <w:tcPr>
            <w:tcW w:w="1165" w:type="dxa"/>
            <w:shd w:val="clear" w:color="auto" w:fill="auto"/>
            <w:vAlign w:val="center"/>
          </w:tcPr>
          <w:p w:rsidR="00FC6C45" w:rsidRPr="00940F1F" w:rsidRDefault="00FC6C45" w:rsidP="00DA766F">
            <w:pPr>
              <w:pStyle w:val="TAC"/>
              <w:rPr>
                <w:rFonts w:eastAsia="ＭＳ Ｐゴシック"/>
              </w:rPr>
            </w:pPr>
            <w:r w:rsidRPr="00940F1F">
              <w:rPr>
                <w:rFonts w:eastAsia="ＭＳ Ｐゴシック"/>
              </w:rPr>
              <w:t>23</w:t>
            </w:r>
          </w:p>
        </w:tc>
        <w:tc>
          <w:tcPr>
            <w:tcW w:w="1151" w:type="dxa"/>
            <w:shd w:val="clear" w:color="auto" w:fill="auto"/>
            <w:vAlign w:val="center"/>
          </w:tcPr>
          <w:p w:rsidR="00FC6C45" w:rsidRPr="00940F1F" w:rsidRDefault="00FC6C45" w:rsidP="00DA766F">
            <w:pPr>
              <w:pStyle w:val="TAC"/>
              <w:rPr>
                <w:rFonts w:eastAsia="ＭＳ Ｐゴシック"/>
              </w:rPr>
            </w:pPr>
            <w:r w:rsidRPr="00940F1F">
              <w:rPr>
                <w:rFonts w:eastAsia="ＭＳ Ｐゴシック"/>
              </w:rPr>
              <w:t>+2.7 / -4.2</w:t>
            </w:r>
          </w:p>
        </w:tc>
      </w:tr>
      <w:tr w:rsidR="00FC6C45" w:rsidRPr="00940F1F" w:rsidTr="00DA766F">
        <w:trPr>
          <w:trHeight w:val="287"/>
        </w:trPr>
        <w:tc>
          <w:tcPr>
            <w:tcW w:w="1541" w:type="dxa"/>
            <w:shd w:val="clear" w:color="auto" w:fill="auto"/>
            <w:vAlign w:val="center"/>
          </w:tcPr>
          <w:p w:rsidR="00FC6C45" w:rsidRPr="00940F1F" w:rsidRDefault="00FC6C45" w:rsidP="00DA766F">
            <w:pPr>
              <w:pStyle w:val="TAC"/>
              <w:rPr>
                <w:rFonts w:eastAsia="ＭＳ Ｐゴシック"/>
              </w:rPr>
            </w:pPr>
            <w:r w:rsidRPr="00940F1F">
              <w:rPr>
                <w:rFonts w:eastAsia="ＭＳ Ｐゴシック"/>
              </w:rPr>
              <w:t>3</w:t>
            </w:r>
          </w:p>
        </w:tc>
        <w:tc>
          <w:tcPr>
            <w:tcW w:w="1176" w:type="dxa"/>
            <w:shd w:val="clear" w:color="auto" w:fill="auto"/>
            <w:vAlign w:val="center"/>
          </w:tcPr>
          <w:p w:rsidR="00FC6C45" w:rsidRPr="00940F1F" w:rsidRDefault="00FC6C45" w:rsidP="00DA766F">
            <w:pPr>
              <w:pStyle w:val="TAC"/>
              <w:rPr>
                <w:rFonts w:eastAsia="ＭＳ Ｐゴシック"/>
              </w:rPr>
            </w:pPr>
            <w:r w:rsidRPr="00940F1F">
              <w:rPr>
                <w:rFonts w:eastAsia="ＭＳ Ｐゴシック"/>
              </w:rPr>
              <w:t>28</w:t>
            </w:r>
          </w:p>
        </w:tc>
        <w:tc>
          <w:tcPr>
            <w:tcW w:w="1165" w:type="dxa"/>
            <w:shd w:val="clear" w:color="auto" w:fill="auto"/>
            <w:vAlign w:val="center"/>
          </w:tcPr>
          <w:p w:rsidR="00FC6C45" w:rsidRPr="00940F1F" w:rsidRDefault="00FC6C45" w:rsidP="00DA766F">
            <w:pPr>
              <w:pStyle w:val="TAC"/>
              <w:rPr>
                <w:rFonts w:eastAsia="ＭＳ Ｐゴシック"/>
              </w:rPr>
            </w:pPr>
          </w:p>
        </w:tc>
        <w:tc>
          <w:tcPr>
            <w:tcW w:w="1150" w:type="dxa"/>
            <w:shd w:val="clear" w:color="auto" w:fill="auto"/>
            <w:vAlign w:val="center"/>
          </w:tcPr>
          <w:p w:rsidR="00FC6C45" w:rsidRPr="00940F1F" w:rsidRDefault="00FC6C45" w:rsidP="00DA766F">
            <w:pPr>
              <w:pStyle w:val="TAC"/>
              <w:rPr>
                <w:rFonts w:eastAsia="ＭＳ Ｐゴシック"/>
              </w:rPr>
            </w:pPr>
          </w:p>
        </w:tc>
        <w:tc>
          <w:tcPr>
            <w:tcW w:w="1165" w:type="dxa"/>
            <w:shd w:val="clear" w:color="auto" w:fill="auto"/>
            <w:vAlign w:val="center"/>
          </w:tcPr>
          <w:p w:rsidR="00FC6C45" w:rsidRPr="00940F1F" w:rsidRDefault="00FC6C45" w:rsidP="00DA766F">
            <w:pPr>
              <w:pStyle w:val="TAC"/>
              <w:rPr>
                <w:rFonts w:eastAsia="ＭＳ Ｐゴシック"/>
              </w:rPr>
            </w:pPr>
          </w:p>
        </w:tc>
        <w:tc>
          <w:tcPr>
            <w:tcW w:w="1150" w:type="dxa"/>
            <w:shd w:val="clear" w:color="auto" w:fill="auto"/>
            <w:vAlign w:val="center"/>
          </w:tcPr>
          <w:p w:rsidR="00FC6C45" w:rsidRPr="00940F1F" w:rsidRDefault="00FC6C45" w:rsidP="00DA766F">
            <w:pPr>
              <w:pStyle w:val="TAC"/>
              <w:rPr>
                <w:rFonts w:eastAsia="ＭＳ Ｐゴシック"/>
              </w:rPr>
            </w:pPr>
          </w:p>
        </w:tc>
        <w:tc>
          <w:tcPr>
            <w:tcW w:w="1165" w:type="dxa"/>
            <w:shd w:val="clear" w:color="auto" w:fill="auto"/>
            <w:vAlign w:val="center"/>
          </w:tcPr>
          <w:p w:rsidR="00FC6C45" w:rsidRPr="00940F1F" w:rsidRDefault="00FC6C45" w:rsidP="00DA766F">
            <w:pPr>
              <w:pStyle w:val="TAC"/>
              <w:rPr>
                <w:rFonts w:eastAsia="ＭＳ Ｐゴシック"/>
              </w:rPr>
            </w:pPr>
            <w:r w:rsidRPr="00940F1F">
              <w:rPr>
                <w:rFonts w:eastAsia="ＭＳ Ｐゴシック"/>
              </w:rPr>
              <w:t>23</w:t>
            </w:r>
          </w:p>
        </w:tc>
        <w:tc>
          <w:tcPr>
            <w:tcW w:w="1151" w:type="dxa"/>
            <w:shd w:val="clear" w:color="auto" w:fill="auto"/>
            <w:vAlign w:val="center"/>
          </w:tcPr>
          <w:p w:rsidR="00FC6C45" w:rsidRPr="00940F1F" w:rsidRDefault="00FC6C45" w:rsidP="00DA766F">
            <w:pPr>
              <w:pStyle w:val="TAC"/>
              <w:rPr>
                <w:rFonts w:eastAsia="ＭＳ Ｐゴシック"/>
              </w:rPr>
            </w:pPr>
            <w:r w:rsidRPr="00940F1F">
              <w:rPr>
                <w:rFonts w:eastAsia="ＭＳ Ｐゴシック"/>
              </w:rPr>
              <w:t>+2.7 / -5.2</w:t>
            </w:r>
          </w:p>
        </w:tc>
      </w:tr>
      <w:tr w:rsidR="00FC6C45" w:rsidRPr="00940F1F" w:rsidTr="00DA766F">
        <w:trPr>
          <w:trHeight w:val="287"/>
        </w:trPr>
        <w:tc>
          <w:tcPr>
            <w:tcW w:w="1541" w:type="dxa"/>
            <w:shd w:val="clear" w:color="auto" w:fill="auto"/>
            <w:vAlign w:val="center"/>
          </w:tcPr>
          <w:p w:rsidR="00FC6C45" w:rsidRPr="00940F1F" w:rsidRDefault="00FC6C45" w:rsidP="00DA766F">
            <w:pPr>
              <w:pStyle w:val="TAC"/>
              <w:rPr>
                <w:rFonts w:eastAsia="ＭＳ Ｐゴシック"/>
              </w:rPr>
            </w:pPr>
            <w:r w:rsidRPr="00940F1F">
              <w:rPr>
                <w:rFonts w:eastAsia="ＭＳ Ｐゴシック"/>
              </w:rPr>
              <w:t>4</w:t>
            </w:r>
          </w:p>
        </w:tc>
        <w:tc>
          <w:tcPr>
            <w:tcW w:w="1176" w:type="dxa"/>
            <w:shd w:val="clear" w:color="auto" w:fill="auto"/>
            <w:vAlign w:val="center"/>
          </w:tcPr>
          <w:p w:rsidR="00FC6C45" w:rsidRPr="00940F1F" w:rsidRDefault="00FC6C45" w:rsidP="00DA766F">
            <w:pPr>
              <w:pStyle w:val="TAC"/>
              <w:rPr>
                <w:rFonts w:eastAsia="ＭＳ Ｐゴシック"/>
              </w:rPr>
            </w:pPr>
            <w:r w:rsidRPr="00940F1F">
              <w:rPr>
                <w:rFonts w:eastAsia="ＭＳ Ｐゴシック"/>
              </w:rPr>
              <w:t>28</w:t>
            </w:r>
          </w:p>
        </w:tc>
        <w:tc>
          <w:tcPr>
            <w:tcW w:w="1165" w:type="dxa"/>
            <w:shd w:val="clear" w:color="auto" w:fill="auto"/>
            <w:vAlign w:val="center"/>
          </w:tcPr>
          <w:p w:rsidR="00FC6C45" w:rsidRPr="00940F1F" w:rsidRDefault="00FC6C45" w:rsidP="00DA766F">
            <w:pPr>
              <w:pStyle w:val="TAC"/>
              <w:rPr>
                <w:rFonts w:eastAsia="ＭＳ Ｐゴシック"/>
              </w:rPr>
            </w:pPr>
          </w:p>
        </w:tc>
        <w:tc>
          <w:tcPr>
            <w:tcW w:w="1150" w:type="dxa"/>
            <w:shd w:val="clear" w:color="auto" w:fill="auto"/>
            <w:vAlign w:val="center"/>
          </w:tcPr>
          <w:p w:rsidR="00FC6C45" w:rsidRPr="00940F1F" w:rsidRDefault="00FC6C45" w:rsidP="00DA766F">
            <w:pPr>
              <w:pStyle w:val="TAC"/>
              <w:rPr>
                <w:rFonts w:eastAsia="ＭＳ Ｐゴシック"/>
              </w:rPr>
            </w:pPr>
          </w:p>
        </w:tc>
        <w:tc>
          <w:tcPr>
            <w:tcW w:w="1165" w:type="dxa"/>
            <w:shd w:val="clear" w:color="auto" w:fill="auto"/>
            <w:vAlign w:val="center"/>
          </w:tcPr>
          <w:p w:rsidR="00FC6C45" w:rsidRPr="00940F1F" w:rsidRDefault="00FC6C45" w:rsidP="00DA766F">
            <w:pPr>
              <w:pStyle w:val="TAC"/>
              <w:rPr>
                <w:rFonts w:eastAsia="ＭＳ Ｐゴシック"/>
              </w:rPr>
            </w:pPr>
          </w:p>
        </w:tc>
        <w:tc>
          <w:tcPr>
            <w:tcW w:w="1150" w:type="dxa"/>
            <w:shd w:val="clear" w:color="auto" w:fill="auto"/>
            <w:vAlign w:val="center"/>
          </w:tcPr>
          <w:p w:rsidR="00FC6C45" w:rsidRPr="00940F1F" w:rsidRDefault="00FC6C45" w:rsidP="00DA766F">
            <w:pPr>
              <w:pStyle w:val="TAC"/>
              <w:rPr>
                <w:rFonts w:eastAsia="ＭＳ Ｐゴシック"/>
              </w:rPr>
            </w:pPr>
          </w:p>
        </w:tc>
        <w:tc>
          <w:tcPr>
            <w:tcW w:w="1165" w:type="dxa"/>
            <w:shd w:val="clear" w:color="auto" w:fill="auto"/>
            <w:vAlign w:val="center"/>
          </w:tcPr>
          <w:p w:rsidR="00FC6C45" w:rsidRPr="00940F1F" w:rsidRDefault="00FC6C45" w:rsidP="00DA766F">
            <w:pPr>
              <w:pStyle w:val="TAC"/>
              <w:rPr>
                <w:rFonts w:eastAsia="ＭＳ Ｐゴシック"/>
              </w:rPr>
            </w:pPr>
            <w:r w:rsidRPr="00940F1F">
              <w:rPr>
                <w:rFonts w:eastAsia="ＭＳ Ｐゴシック"/>
              </w:rPr>
              <w:t>23</w:t>
            </w:r>
          </w:p>
        </w:tc>
        <w:tc>
          <w:tcPr>
            <w:tcW w:w="1151" w:type="dxa"/>
            <w:shd w:val="clear" w:color="auto" w:fill="auto"/>
            <w:vAlign w:val="center"/>
          </w:tcPr>
          <w:p w:rsidR="00FC6C45" w:rsidRPr="00940F1F" w:rsidRDefault="00FC6C45" w:rsidP="00DA766F">
            <w:pPr>
              <w:pStyle w:val="TAC"/>
              <w:rPr>
                <w:rFonts w:eastAsia="ＭＳ Ｐゴシック"/>
              </w:rPr>
            </w:pPr>
            <w:r w:rsidRPr="00940F1F">
              <w:rPr>
                <w:rFonts w:eastAsia="ＭＳ Ｐゴシック"/>
              </w:rPr>
              <w:t>+2.7 / -6.2</w:t>
            </w:r>
          </w:p>
        </w:tc>
      </w:tr>
      <w:tr w:rsidR="00FC6C45" w:rsidRPr="00940F1F" w:rsidTr="00DA766F">
        <w:trPr>
          <w:trHeight w:val="287"/>
        </w:trPr>
        <w:tc>
          <w:tcPr>
            <w:tcW w:w="1541" w:type="dxa"/>
            <w:shd w:val="clear" w:color="auto" w:fill="auto"/>
            <w:vAlign w:val="center"/>
          </w:tcPr>
          <w:p w:rsidR="00FC6C45" w:rsidRPr="00940F1F" w:rsidRDefault="00FC6C45" w:rsidP="00DA766F">
            <w:pPr>
              <w:pStyle w:val="TAC"/>
              <w:rPr>
                <w:rFonts w:eastAsia="ＭＳ Ｐゴシック"/>
              </w:rPr>
            </w:pPr>
            <w:r w:rsidRPr="00940F1F">
              <w:rPr>
                <w:rFonts w:eastAsia="ＭＳ Ｐゴシック"/>
              </w:rPr>
              <w:t>5</w:t>
            </w:r>
          </w:p>
        </w:tc>
        <w:tc>
          <w:tcPr>
            <w:tcW w:w="1176" w:type="dxa"/>
            <w:shd w:val="clear" w:color="auto" w:fill="auto"/>
            <w:vAlign w:val="center"/>
          </w:tcPr>
          <w:p w:rsidR="00FC6C45" w:rsidRPr="00940F1F" w:rsidRDefault="00FC6C45" w:rsidP="00DA766F">
            <w:pPr>
              <w:pStyle w:val="TAC"/>
              <w:rPr>
                <w:rFonts w:eastAsia="ＭＳ Ｐゴシック"/>
              </w:rPr>
            </w:pPr>
            <w:r w:rsidRPr="00940F1F">
              <w:rPr>
                <w:rFonts w:eastAsia="ＭＳ Ｐゴシック"/>
              </w:rPr>
              <w:t>28</w:t>
            </w:r>
          </w:p>
        </w:tc>
        <w:tc>
          <w:tcPr>
            <w:tcW w:w="1165" w:type="dxa"/>
            <w:shd w:val="clear" w:color="auto" w:fill="auto"/>
            <w:vAlign w:val="center"/>
          </w:tcPr>
          <w:p w:rsidR="00FC6C45" w:rsidRPr="00940F1F" w:rsidRDefault="00FC6C45" w:rsidP="00DA766F">
            <w:pPr>
              <w:pStyle w:val="TAC"/>
              <w:rPr>
                <w:rFonts w:eastAsia="ＭＳ Ｐゴシック"/>
              </w:rPr>
            </w:pPr>
          </w:p>
        </w:tc>
        <w:tc>
          <w:tcPr>
            <w:tcW w:w="1150" w:type="dxa"/>
            <w:shd w:val="clear" w:color="auto" w:fill="auto"/>
            <w:vAlign w:val="center"/>
          </w:tcPr>
          <w:p w:rsidR="00FC6C45" w:rsidRPr="00940F1F" w:rsidRDefault="00FC6C45" w:rsidP="00DA766F">
            <w:pPr>
              <w:pStyle w:val="TAC"/>
              <w:rPr>
                <w:rFonts w:eastAsia="ＭＳ Ｐゴシック"/>
              </w:rPr>
            </w:pPr>
          </w:p>
        </w:tc>
        <w:tc>
          <w:tcPr>
            <w:tcW w:w="1165" w:type="dxa"/>
            <w:shd w:val="clear" w:color="auto" w:fill="auto"/>
            <w:vAlign w:val="center"/>
          </w:tcPr>
          <w:p w:rsidR="00FC6C45" w:rsidRPr="00940F1F" w:rsidRDefault="00FC6C45" w:rsidP="00DA766F">
            <w:pPr>
              <w:pStyle w:val="TAC"/>
              <w:rPr>
                <w:rFonts w:eastAsia="ＭＳ Ｐゴシック"/>
              </w:rPr>
            </w:pPr>
          </w:p>
        </w:tc>
        <w:tc>
          <w:tcPr>
            <w:tcW w:w="1150" w:type="dxa"/>
            <w:shd w:val="clear" w:color="auto" w:fill="auto"/>
            <w:vAlign w:val="center"/>
          </w:tcPr>
          <w:p w:rsidR="00FC6C45" w:rsidRPr="00940F1F" w:rsidRDefault="00FC6C45" w:rsidP="00DA766F">
            <w:pPr>
              <w:pStyle w:val="TAC"/>
              <w:rPr>
                <w:rFonts w:eastAsia="ＭＳ Ｐゴシック"/>
              </w:rPr>
            </w:pPr>
          </w:p>
        </w:tc>
        <w:tc>
          <w:tcPr>
            <w:tcW w:w="1165" w:type="dxa"/>
            <w:shd w:val="clear" w:color="auto" w:fill="auto"/>
            <w:vAlign w:val="center"/>
          </w:tcPr>
          <w:p w:rsidR="00FC6C45" w:rsidRPr="00940F1F" w:rsidRDefault="00FC6C45" w:rsidP="00DA766F">
            <w:pPr>
              <w:pStyle w:val="TAC"/>
              <w:rPr>
                <w:rFonts w:eastAsia="ＭＳ Ｐゴシック"/>
              </w:rPr>
            </w:pPr>
            <w:r w:rsidRPr="00940F1F">
              <w:rPr>
                <w:rFonts w:eastAsia="ＭＳ Ｐゴシック"/>
              </w:rPr>
              <w:t>23</w:t>
            </w:r>
          </w:p>
        </w:tc>
        <w:tc>
          <w:tcPr>
            <w:tcW w:w="1151" w:type="dxa"/>
            <w:shd w:val="clear" w:color="auto" w:fill="auto"/>
            <w:vAlign w:val="center"/>
          </w:tcPr>
          <w:p w:rsidR="00FC6C45" w:rsidRPr="00940F1F" w:rsidRDefault="00FC6C45" w:rsidP="00DA766F">
            <w:pPr>
              <w:pStyle w:val="TAC"/>
              <w:rPr>
                <w:rFonts w:eastAsia="ＭＳ Ｐゴシック"/>
              </w:rPr>
            </w:pPr>
            <w:r w:rsidRPr="00940F1F">
              <w:rPr>
                <w:rFonts w:eastAsia="ＭＳ Ｐゴシック"/>
              </w:rPr>
              <w:t>+2.7 / -7.2</w:t>
            </w:r>
          </w:p>
        </w:tc>
      </w:tr>
      <w:tr w:rsidR="00FC6C45" w:rsidRPr="00940F1F" w:rsidTr="00DA766F">
        <w:trPr>
          <w:trHeight w:val="287"/>
        </w:trPr>
        <w:tc>
          <w:tcPr>
            <w:tcW w:w="1541" w:type="dxa"/>
            <w:shd w:val="clear" w:color="auto" w:fill="auto"/>
            <w:vAlign w:val="center"/>
          </w:tcPr>
          <w:p w:rsidR="00FC6C45" w:rsidRPr="00940F1F" w:rsidRDefault="00FC6C45" w:rsidP="00DA766F">
            <w:pPr>
              <w:pStyle w:val="TAC"/>
              <w:rPr>
                <w:rFonts w:eastAsia="ＭＳ Ｐゴシック"/>
              </w:rPr>
            </w:pPr>
            <w:r w:rsidRPr="00940F1F">
              <w:rPr>
                <w:rFonts w:eastAsia="ＭＳ Ｐゴシック"/>
              </w:rPr>
              <w:t>6</w:t>
            </w:r>
          </w:p>
        </w:tc>
        <w:tc>
          <w:tcPr>
            <w:tcW w:w="1176" w:type="dxa"/>
            <w:shd w:val="clear" w:color="auto" w:fill="auto"/>
            <w:vAlign w:val="center"/>
          </w:tcPr>
          <w:p w:rsidR="00FC6C45" w:rsidRPr="00940F1F" w:rsidRDefault="00FC6C45" w:rsidP="00DA766F">
            <w:pPr>
              <w:pStyle w:val="TAC"/>
              <w:rPr>
                <w:rFonts w:eastAsia="ＭＳ Ｐゴシック"/>
              </w:rPr>
            </w:pPr>
            <w:r w:rsidRPr="00940F1F">
              <w:rPr>
                <w:rFonts w:eastAsia="ＭＳ Ｐゴシック"/>
              </w:rPr>
              <w:t>28</w:t>
            </w:r>
          </w:p>
        </w:tc>
        <w:tc>
          <w:tcPr>
            <w:tcW w:w="1165" w:type="dxa"/>
            <w:shd w:val="clear" w:color="auto" w:fill="auto"/>
            <w:vAlign w:val="center"/>
          </w:tcPr>
          <w:p w:rsidR="00FC6C45" w:rsidRPr="00940F1F" w:rsidRDefault="00FC6C45" w:rsidP="00DA766F">
            <w:pPr>
              <w:pStyle w:val="TAC"/>
              <w:rPr>
                <w:rFonts w:eastAsia="ＭＳ Ｐゴシック"/>
              </w:rPr>
            </w:pPr>
          </w:p>
        </w:tc>
        <w:tc>
          <w:tcPr>
            <w:tcW w:w="1150" w:type="dxa"/>
            <w:shd w:val="clear" w:color="auto" w:fill="auto"/>
            <w:vAlign w:val="center"/>
          </w:tcPr>
          <w:p w:rsidR="00FC6C45" w:rsidRPr="00940F1F" w:rsidRDefault="00FC6C45" w:rsidP="00DA766F">
            <w:pPr>
              <w:pStyle w:val="TAC"/>
              <w:rPr>
                <w:rFonts w:eastAsia="ＭＳ Ｐゴシック"/>
              </w:rPr>
            </w:pPr>
          </w:p>
        </w:tc>
        <w:tc>
          <w:tcPr>
            <w:tcW w:w="1165" w:type="dxa"/>
            <w:shd w:val="clear" w:color="auto" w:fill="auto"/>
            <w:vAlign w:val="center"/>
          </w:tcPr>
          <w:p w:rsidR="00FC6C45" w:rsidRPr="00940F1F" w:rsidRDefault="00FC6C45" w:rsidP="00DA766F">
            <w:pPr>
              <w:pStyle w:val="TAC"/>
              <w:rPr>
                <w:rFonts w:eastAsia="ＭＳ Ｐゴシック"/>
              </w:rPr>
            </w:pPr>
          </w:p>
        </w:tc>
        <w:tc>
          <w:tcPr>
            <w:tcW w:w="1150" w:type="dxa"/>
            <w:shd w:val="clear" w:color="auto" w:fill="auto"/>
            <w:vAlign w:val="center"/>
          </w:tcPr>
          <w:p w:rsidR="00FC6C45" w:rsidRPr="00940F1F" w:rsidRDefault="00FC6C45" w:rsidP="00DA766F">
            <w:pPr>
              <w:pStyle w:val="TAC"/>
              <w:rPr>
                <w:rFonts w:eastAsia="ＭＳ Ｐゴシック"/>
              </w:rPr>
            </w:pPr>
          </w:p>
        </w:tc>
        <w:tc>
          <w:tcPr>
            <w:tcW w:w="1165" w:type="dxa"/>
            <w:shd w:val="clear" w:color="auto" w:fill="auto"/>
            <w:vAlign w:val="center"/>
          </w:tcPr>
          <w:p w:rsidR="00FC6C45" w:rsidRPr="00940F1F" w:rsidRDefault="00FC6C45" w:rsidP="00DA766F">
            <w:pPr>
              <w:pStyle w:val="TAC"/>
              <w:rPr>
                <w:rFonts w:eastAsia="ＭＳ Ｐゴシック"/>
              </w:rPr>
            </w:pPr>
            <w:r w:rsidRPr="00940F1F">
              <w:rPr>
                <w:rFonts w:eastAsia="ＭＳ Ｐゴシック"/>
              </w:rPr>
              <w:t>23</w:t>
            </w:r>
          </w:p>
        </w:tc>
        <w:tc>
          <w:tcPr>
            <w:tcW w:w="1151" w:type="dxa"/>
            <w:shd w:val="clear" w:color="auto" w:fill="auto"/>
            <w:vAlign w:val="center"/>
          </w:tcPr>
          <w:p w:rsidR="00FC6C45" w:rsidRPr="00940F1F" w:rsidRDefault="00FC6C45" w:rsidP="00DA766F">
            <w:pPr>
              <w:pStyle w:val="TAC"/>
              <w:rPr>
                <w:rFonts w:eastAsia="ＭＳ Ｐゴシック"/>
              </w:rPr>
            </w:pPr>
            <w:r w:rsidRPr="00940F1F">
              <w:rPr>
                <w:rFonts w:eastAsia="ＭＳ Ｐゴシック"/>
              </w:rPr>
              <w:t>+2.7 / -7.2</w:t>
            </w:r>
          </w:p>
        </w:tc>
      </w:tr>
      <w:tr w:rsidR="00FC6C45" w:rsidRPr="00940F1F" w:rsidTr="00DA766F">
        <w:trPr>
          <w:trHeight w:val="287"/>
        </w:trPr>
        <w:tc>
          <w:tcPr>
            <w:tcW w:w="1541" w:type="dxa"/>
            <w:shd w:val="clear" w:color="auto" w:fill="auto"/>
            <w:vAlign w:val="center"/>
          </w:tcPr>
          <w:p w:rsidR="00FC6C45" w:rsidRPr="00940F1F" w:rsidRDefault="00FC6C45" w:rsidP="00DA766F">
            <w:pPr>
              <w:pStyle w:val="TAC"/>
              <w:rPr>
                <w:rFonts w:eastAsia="ＭＳ Ｐゴシック"/>
              </w:rPr>
            </w:pPr>
            <w:r w:rsidRPr="00940F1F">
              <w:rPr>
                <w:rFonts w:eastAsia="ＭＳ Ｐゴシック"/>
              </w:rPr>
              <w:t>7</w:t>
            </w:r>
          </w:p>
        </w:tc>
        <w:tc>
          <w:tcPr>
            <w:tcW w:w="1176" w:type="dxa"/>
            <w:shd w:val="clear" w:color="auto" w:fill="auto"/>
            <w:vAlign w:val="center"/>
          </w:tcPr>
          <w:p w:rsidR="00FC6C45" w:rsidRPr="00940F1F" w:rsidRDefault="00FC6C45" w:rsidP="00DA766F">
            <w:pPr>
              <w:pStyle w:val="TAC"/>
              <w:rPr>
                <w:rFonts w:eastAsia="ＭＳ Ｐゴシック"/>
              </w:rPr>
            </w:pPr>
            <w:r w:rsidRPr="00940F1F">
              <w:rPr>
                <w:rFonts w:eastAsia="ＭＳ Ｐゴシック"/>
              </w:rPr>
              <w:t>28</w:t>
            </w:r>
          </w:p>
        </w:tc>
        <w:tc>
          <w:tcPr>
            <w:tcW w:w="1165" w:type="dxa"/>
            <w:shd w:val="clear" w:color="auto" w:fill="auto"/>
            <w:vAlign w:val="center"/>
          </w:tcPr>
          <w:p w:rsidR="00FC6C45" w:rsidRPr="00940F1F" w:rsidRDefault="00FC6C45" w:rsidP="00DA766F">
            <w:pPr>
              <w:pStyle w:val="TAC"/>
              <w:rPr>
                <w:rFonts w:eastAsia="ＭＳ Ｐゴシック"/>
              </w:rPr>
            </w:pPr>
          </w:p>
        </w:tc>
        <w:tc>
          <w:tcPr>
            <w:tcW w:w="1150" w:type="dxa"/>
            <w:shd w:val="clear" w:color="auto" w:fill="auto"/>
            <w:vAlign w:val="center"/>
          </w:tcPr>
          <w:p w:rsidR="00FC6C45" w:rsidRPr="00940F1F" w:rsidRDefault="00FC6C45" w:rsidP="00DA766F">
            <w:pPr>
              <w:pStyle w:val="TAC"/>
              <w:rPr>
                <w:rFonts w:eastAsia="ＭＳ Ｐゴシック"/>
              </w:rPr>
            </w:pPr>
          </w:p>
        </w:tc>
        <w:tc>
          <w:tcPr>
            <w:tcW w:w="1165" w:type="dxa"/>
            <w:shd w:val="clear" w:color="auto" w:fill="auto"/>
            <w:vAlign w:val="center"/>
          </w:tcPr>
          <w:p w:rsidR="00FC6C45" w:rsidRPr="00940F1F" w:rsidRDefault="00FC6C45" w:rsidP="00DA766F">
            <w:pPr>
              <w:pStyle w:val="TAC"/>
              <w:rPr>
                <w:rFonts w:eastAsia="ＭＳ Ｐゴシック"/>
              </w:rPr>
            </w:pPr>
          </w:p>
        </w:tc>
        <w:tc>
          <w:tcPr>
            <w:tcW w:w="1150" w:type="dxa"/>
            <w:shd w:val="clear" w:color="auto" w:fill="auto"/>
            <w:vAlign w:val="center"/>
          </w:tcPr>
          <w:p w:rsidR="00FC6C45" w:rsidRPr="00940F1F" w:rsidRDefault="00FC6C45" w:rsidP="00DA766F">
            <w:pPr>
              <w:pStyle w:val="TAC"/>
              <w:rPr>
                <w:rFonts w:eastAsia="ＭＳ Ｐゴシック"/>
              </w:rPr>
            </w:pPr>
          </w:p>
        </w:tc>
        <w:tc>
          <w:tcPr>
            <w:tcW w:w="1165" w:type="dxa"/>
            <w:shd w:val="clear" w:color="auto" w:fill="auto"/>
            <w:vAlign w:val="center"/>
          </w:tcPr>
          <w:p w:rsidR="00FC6C45" w:rsidRPr="00940F1F" w:rsidRDefault="00FC6C45" w:rsidP="00DA766F">
            <w:pPr>
              <w:pStyle w:val="TAC"/>
              <w:rPr>
                <w:rFonts w:eastAsia="ＭＳ Ｐゴシック"/>
              </w:rPr>
            </w:pPr>
            <w:r w:rsidRPr="00940F1F">
              <w:rPr>
                <w:rFonts w:eastAsia="ＭＳ Ｐゴシック"/>
              </w:rPr>
              <w:t>23</w:t>
            </w:r>
          </w:p>
        </w:tc>
        <w:tc>
          <w:tcPr>
            <w:tcW w:w="1151" w:type="dxa"/>
            <w:shd w:val="clear" w:color="auto" w:fill="auto"/>
            <w:vAlign w:val="center"/>
          </w:tcPr>
          <w:p w:rsidR="00FC6C45" w:rsidRPr="00940F1F" w:rsidRDefault="00FC6C45" w:rsidP="00DA766F">
            <w:pPr>
              <w:pStyle w:val="TAC"/>
              <w:rPr>
                <w:rFonts w:eastAsia="ＭＳ Ｐゴシック"/>
              </w:rPr>
            </w:pPr>
            <w:r w:rsidRPr="00940F1F">
              <w:rPr>
                <w:rFonts w:eastAsia="ＭＳ Ｐゴシック"/>
              </w:rPr>
              <w:t>+ 2.7 / -8.7</w:t>
            </w:r>
          </w:p>
        </w:tc>
      </w:tr>
      <w:tr w:rsidR="00FC6C45" w:rsidRPr="00940F1F" w:rsidTr="00DA766F">
        <w:trPr>
          <w:trHeight w:val="287"/>
        </w:trPr>
        <w:tc>
          <w:tcPr>
            <w:tcW w:w="1541" w:type="dxa"/>
            <w:shd w:val="clear" w:color="auto" w:fill="auto"/>
            <w:vAlign w:val="center"/>
          </w:tcPr>
          <w:p w:rsidR="00FC6C45" w:rsidRPr="00940F1F" w:rsidRDefault="00FC6C45" w:rsidP="00DA766F">
            <w:pPr>
              <w:pStyle w:val="TAC"/>
              <w:rPr>
                <w:rFonts w:eastAsia="ＭＳ Ｐゴシック"/>
              </w:rPr>
            </w:pPr>
            <w:r w:rsidRPr="00940F1F">
              <w:rPr>
                <w:rFonts w:eastAsia="ＭＳ Ｐゴシック"/>
              </w:rPr>
              <w:t>8</w:t>
            </w:r>
          </w:p>
        </w:tc>
        <w:tc>
          <w:tcPr>
            <w:tcW w:w="1176" w:type="dxa"/>
            <w:shd w:val="clear" w:color="auto" w:fill="auto"/>
            <w:vAlign w:val="center"/>
          </w:tcPr>
          <w:p w:rsidR="00FC6C45" w:rsidRPr="00940F1F" w:rsidRDefault="00FC6C45" w:rsidP="00DA766F">
            <w:pPr>
              <w:pStyle w:val="TAC"/>
              <w:rPr>
                <w:rFonts w:eastAsia="ＭＳ Ｐゴシック"/>
              </w:rPr>
            </w:pPr>
            <w:r w:rsidRPr="00940F1F">
              <w:rPr>
                <w:rFonts w:eastAsia="ＭＳ Ｐゴシック"/>
              </w:rPr>
              <w:t>28</w:t>
            </w:r>
          </w:p>
        </w:tc>
        <w:tc>
          <w:tcPr>
            <w:tcW w:w="1165" w:type="dxa"/>
            <w:shd w:val="clear" w:color="auto" w:fill="auto"/>
            <w:vAlign w:val="center"/>
          </w:tcPr>
          <w:p w:rsidR="00FC6C45" w:rsidRPr="00940F1F" w:rsidRDefault="00FC6C45" w:rsidP="00DA766F">
            <w:pPr>
              <w:pStyle w:val="TAC"/>
              <w:rPr>
                <w:rFonts w:eastAsia="ＭＳ Ｐゴシック"/>
              </w:rPr>
            </w:pPr>
          </w:p>
        </w:tc>
        <w:tc>
          <w:tcPr>
            <w:tcW w:w="1150" w:type="dxa"/>
            <w:shd w:val="clear" w:color="auto" w:fill="auto"/>
            <w:vAlign w:val="center"/>
          </w:tcPr>
          <w:p w:rsidR="00FC6C45" w:rsidRPr="00940F1F" w:rsidRDefault="00FC6C45" w:rsidP="00DA766F">
            <w:pPr>
              <w:pStyle w:val="TAC"/>
              <w:rPr>
                <w:rFonts w:eastAsia="ＭＳ Ｐゴシック"/>
              </w:rPr>
            </w:pPr>
          </w:p>
        </w:tc>
        <w:tc>
          <w:tcPr>
            <w:tcW w:w="1165" w:type="dxa"/>
            <w:shd w:val="clear" w:color="auto" w:fill="auto"/>
            <w:vAlign w:val="center"/>
          </w:tcPr>
          <w:p w:rsidR="00FC6C45" w:rsidRPr="00940F1F" w:rsidRDefault="00FC6C45" w:rsidP="00DA766F">
            <w:pPr>
              <w:pStyle w:val="TAC"/>
              <w:rPr>
                <w:rFonts w:eastAsia="ＭＳ Ｐゴシック"/>
              </w:rPr>
            </w:pPr>
          </w:p>
        </w:tc>
        <w:tc>
          <w:tcPr>
            <w:tcW w:w="1150" w:type="dxa"/>
            <w:shd w:val="clear" w:color="auto" w:fill="auto"/>
            <w:vAlign w:val="center"/>
          </w:tcPr>
          <w:p w:rsidR="00FC6C45" w:rsidRPr="00940F1F" w:rsidRDefault="00FC6C45" w:rsidP="00DA766F">
            <w:pPr>
              <w:pStyle w:val="TAC"/>
              <w:rPr>
                <w:rFonts w:eastAsia="ＭＳ Ｐゴシック"/>
              </w:rPr>
            </w:pPr>
          </w:p>
        </w:tc>
        <w:tc>
          <w:tcPr>
            <w:tcW w:w="1165" w:type="dxa"/>
            <w:shd w:val="clear" w:color="auto" w:fill="auto"/>
            <w:vAlign w:val="center"/>
          </w:tcPr>
          <w:p w:rsidR="00FC6C45" w:rsidRPr="00940F1F" w:rsidRDefault="00FC6C45" w:rsidP="00DA766F">
            <w:pPr>
              <w:pStyle w:val="TAC"/>
              <w:rPr>
                <w:rFonts w:eastAsia="ＭＳ Ｐゴシック"/>
              </w:rPr>
            </w:pPr>
            <w:r w:rsidRPr="00940F1F">
              <w:rPr>
                <w:rFonts w:eastAsia="ＭＳ Ｐゴシック"/>
              </w:rPr>
              <w:t>23</w:t>
            </w:r>
          </w:p>
        </w:tc>
        <w:tc>
          <w:tcPr>
            <w:tcW w:w="1151" w:type="dxa"/>
            <w:shd w:val="clear" w:color="auto" w:fill="auto"/>
            <w:vAlign w:val="center"/>
          </w:tcPr>
          <w:p w:rsidR="00FC6C45" w:rsidRPr="00940F1F" w:rsidRDefault="00FC6C45" w:rsidP="00DA766F">
            <w:pPr>
              <w:pStyle w:val="TAC"/>
              <w:rPr>
                <w:rFonts w:eastAsia="ＭＳ Ｐゴシック"/>
              </w:rPr>
            </w:pPr>
            <w:r w:rsidRPr="00940F1F">
              <w:rPr>
                <w:rFonts w:eastAsia="ＭＳ Ｐゴシック"/>
              </w:rPr>
              <w:t>+2.7 / -9.2</w:t>
            </w:r>
          </w:p>
        </w:tc>
      </w:tr>
      <w:tr w:rsidR="00FC6C45" w:rsidRPr="00940F1F" w:rsidTr="00DA766F">
        <w:trPr>
          <w:trHeight w:val="287"/>
        </w:trPr>
        <w:tc>
          <w:tcPr>
            <w:tcW w:w="1541" w:type="dxa"/>
            <w:shd w:val="clear" w:color="auto" w:fill="auto"/>
            <w:vAlign w:val="center"/>
          </w:tcPr>
          <w:p w:rsidR="00FC6C45" w:rsidRPr="00940F1F" w:rsidRDefault="00FC6C45" w:rsidP="00DA766F">
            <w:pPr>
              <w:pStyle w:val="TAC"/>
              <w:rPr>
                <w:rFonts w:eastAsia="ＭＳ Ｐゴシック"/>
              </w:rPr>
            </w:pPr>
            <w:r w:rsidRPr="00940F1F">
              <w:rPr>
                <w:rFonts w:eastAsia="ＭＳ Ｐゴシック"/>
              </w:rPr>
              <w:t>9</w:t>
            </w:r>
          </w:p>
        </w:tc>
        <w:tc>
          <w:tcPr>
            <w:tcW w:w="1176" w:type="dxa"/>
            <w:shd w:val="clear" w:color="auto" w:fill="auto"/>
            <w:vAlign w:val="center"/>
          </w:tcPr>
          <w:p w:rsidR="00FC6C45" w:rsidRPr="00940F1F" w:rsidRDefault="00FC6C45" w:rsidP="00DA766F">
            <w:pPr>
              <w:pStyle w:val="TAC"/>
              <w:rPr>
                <w:rFonts w:eastAsia="ＭＳ Ｐゴシック"/>
              </w:rPr>
            </w:pPr>
            <w:r w:rsidRPr="00940F1F">
              <w:rPr>
                <w:rFonts w:eastAsia="ＭＳ Ｐゴシック"/>
              </w:rPr>
              <w:t>28</w:t>
            </w:r>
          </w:p>
        </w:tc>
        <w:tc>
          <w:tcPr>
            <w:tcW w:w="1165" w:type="dxa"/>
            <w:shd w:val="clear" w:color="auto" w:fill="auto"/>
            <w:vAlign w:val="center"/>
          </w:tcPr>
          <w:p w:rsidR="00FC6C45" w:rsidRPr="00940F1F" w:rsidRDefault="00FC6C45" w:rsidP="00DA766F">
            <w:pPr>
              <w:pStyle w:val="TAC"/>
              <w:rPr>
                <w:rFonts w:eastAsia="ＭＳ Ｐゴシック"/>
              </w:rPr>
            </w:pPr>
          </w:p>
        </w:tc>
        <w:tc>
          <w:tcPr>
            <w:tcW w:w="1150" w:type="dxa"/>
            <w:shd w:val="clear" w:color="auto" w:fill="auto"/>
            <w:vAlign w:val="center"/>
          </w:tcPr>
          <w:p w:rsidR="00FC6C45" w:rsidRPr="00940F1F" w:rsidRDefault="00FC6C45" w:rsidP="00DA766F">
            <w:pPr>
              <w:pStyle w:val="TAC"/>
              <w:rPr>
                <w:rFonts w:eastAsia="ＭＳ Ｐゴシック"/>
              </w:rPr>
            </w:pPr>
          </w:p>
        </w:tc>
        <w:tc>
          <w:tcPr>
            <w:tcW w:w="1165" w:type="dxa"/>
            <w:shd w:val="clear" w:color="auto" w:fill="auto"/>
            <w:vAlign w:val="center"/>
          </w:tcPr>
          <w:p w:rsidR="00FC6C45" w:rsidRPr="00940F1F" w:rsidRDefault="00FC6C45" w:rsidP="00DA766F">
            <w:pPr>
              <w:pStyle w:val="TAC"/>
              <w:rPr>
                <w:rFonts w:eastAsia="ＭＳ Ｐゴシック"/>
              </w:rPr>
            </w:pPr>
          </w:p>
        </w:tc>
        <w:tc>
          <w:tcPr>
            <w:tcW w:w="1150" w:type="dxa"/>
            <w:shd w:val="clear" w:color="auto" w:fill="auto"/>
            <w:vAlign w:val="center"/>
          </w:tcPr>
          <w:p w:rsidR="00FC6C45" w:rsidRPr="00940F1F" w:rsidRDefault="00FC6C45" w:rsidP="00DA766F">
            <w:pPr>
              <w:pStyle w:val="TAC"/>
              <w:rPr>
                <w:rFonts w:eastAsia="ＭＳ Ｐゴシック"/>
              </w:rPr>
            </w:pPr>
          </w:p>
        </w:tc>
        <w:tc>
          <w:tcPr>
            <w:tcW w:w="1165" w:type="dxa"/>
            <w:shd w:val="clear" w:color="auto" w:fill="auto"/>
            <w:vAlign w:val="center"/>
          </w:tcPr>
          <w:p w:rsidR="00FC6C45" w:rsidRPr="00940F1F" w:rsidRDefault="00FC6C45" w:rsidP="00DA766F">
            <w:pPr>
              <w:pStyle w:val="TAC"/>
              <w:rPr>
                <w:rFonts w:eastAsia="ＭＳ Ｐゴシック"/>
              </w:rPr>
            </w:pPr>
            <w:r w:rsidRPr="00940F1F">
              <w:rPr>
                <w:rFonts w:eastAsia="ＭＳ Ｐゴシック"/>
              </w:rPr>
              <w:t>23</w:t>
            </w:r>
          </w:p>
        </w:tc>
        <w:tc>
          <w:tcPr>
            <w:tcW w:w="1151" w:type="dxa"/>
            <w:shd w:val="clear" w:color="auto" w:fill="auto"/>
            <w:vAlign w:val="center"/>
          </w:tcPr>
          <w:p w:rsidR="00FC6C45" w:rsidRPr="00940F1F" w:rsidRDefault="00FC6C45" w:rsidP="00DA766F">
            <w:pPr>
              <w:pStyle w:val="TAC"/>
              <w:rPr>
                <w:rFonts w:eastAsia="ＭＳ Ｐゴシック"/>
              </w:rPr>
            </w:pPr>
            <w:r w:rsidRPr="00940F1F">
              <w:rPr>
                <w:rFonts w:eastAsia="ＭＳ Ｐゴシック"/>
              </w:rPr>
              <w:t>+2.7 / -7.2</w:t>
            </w:r>
          </w:p>
        </w:tc>
      </w:tr>
      <w:tr w:rsidR="00FC6C45" w:rsidRPr="00940F1F" w:rsidTr="00DA766F">
        <w:trPr>
          <w:trHeight w:val="287"/>
        </w:trPr>
        <w:tc>
          <w:tcPr>
            <w:tcW w:w="1541" w:type="dxa"/>
            <w:shd w:val="clear" w:color="auto" w:fill="auto"/>
            <w:vAlign w:val="center"/>
          </w:tcPr>
          <w:p w:rsidR="00FC6C45" w:rsidRPr="00940F1F" w:rsidRDefault="00FC6C45" w:rsidP="00DA766F">
            <w:pPr>
              <w:pStyle w:val="TAC"/>
              <w:rPr>
                <w:rFonts w:eastAsia="ＭＳ Ｐゴシック"/>
              </w:rPr>
            </w:pPr>
            <w:r w:rsidRPr="00940F1F">
              <w:rPr>
                <w:rFonts w:eastAsia="ＭＳ Ｐゴシック"/>
              </w:rPr>
              <w:t>10</w:t>
            </w:r>
          </w:p>
        </w:tc>
        <w:tc>
          <w:tcPr>
            <w:tcW w:w="1176" w:type="dxa"/>
            <w:shd w:val="clear" w:color="auto" w:fill="auto"/>
            <w:vAlign w:val="center"/>
          </w:tcPr>
          <w:p w:rsidR="00FC6C45" w:rsidRPr="00940F1F" w:rsidRDefault="00FC6C45" w:rsidP="00DA766F">
            <w:pPr>
              <w:pStyle w:val="TAC"/>
              <w:rPr>
                <w:rFonts w:eastAsia="ＭＳ Ｐゴシック"/>
              </w:rPr>
            </w:pPr>
            <w:r w:rsidRPr="00940F1F">
              <w:rPr>
                <w:rFonts w:eastAsia="ＭＳ Ｐゴシック"/>
              </w:rPr>
              <w:t>28</w:t>
            </w:r>
          </w:p>
        </w:tc>
        <w:tc>
          <w:tcPr>
            <w:tcW w:w="1165" w:type="dxa"/>
            <w:shd w:val="clear" w:color="auto" w:fill="auto"/>
            <w:vAlign w:val="center"/>
          </w:tcPr>
          <w:p w:rsidR="00FC6C45" w:rsidRPr="00940F1F" w:rsidRDefault="00FC6C45" w:rsidP="00DA766F">
            <w:pPr>
              <w:pStyle w:val="TAC"/>
              <w:rPr>
                <w:rFonts w:eastAsia="ＭＳ Ｐゴシック"/>
              </w:rPr>
            </w:pPr>
          </w:p>
        </w:tc>
        <w:tc>
          <w:tcPr>
            <w:tcW w:w="1150" w:type="dxa"/>
            <w:shd w:val="clear" w:color="auto" w:fill="auto"/>
            <w:vAlign w:val="center"/>
          </w:tcPr>
          <w:p w:rsidR="00FC6C45" w:rsidRPr="00940F1F" w:rsidRDefault="00FC6C45" w:rsidP="00DA766F">
            <w:pPr>
              <w:pStyle w:val="TAC"/>
              <w:rPr>
                <w:rFonts w:eastAsia="ＭＳ Ｐゴシック"/>
              </w:rPr>
            </w:pPr>
          </w:p>
        </w:tc>
        <w:tc>
          <w:tcPr>
            <w:tcW w:w="1165" w:type="dxa"/>
            <w:shd w:val="clear" w:color="auto" w:fill="auto"/>
            <w:vAlign w:val="center"/>
          </w:tcPr>
          <w:p w:rsidR="00FC6C45" w:rsidRPr="00940F1F" w:rsidRDefault="00FC6C45" w:rsidP="00DA766F">
            <w:pPr>
              <w:pStyle w:val="TAC"/>
              <w:rPr>
                <w:rFonts w:eastAsia="ＭＳ Ｐゴシック"/>
              </w:rPr>
            </w:pPr>
          </w:p>
        </w:tc>
        <w:tc>
          <w:tcPr>
            <w:tcW w:w="1150" w:type="dxa"/>
            <w:shd w:val="clear" w:color="auto" w:fill="auto"/>
            <w:vAlign w:val="center"/>
          </w:tcPr>
          <w:p w:rsidR="00FC6C45" w:rsidRPr="00940F1F" w:rsidRDefault="00FC6C45" w:rsidP="00DA766F">
            <w:pPr>
              <w:pStyle w:val="TAC"/>
              <w:rPr>
                <w:rFonts w:eastAsia="ＭＳ Ｐゴシック"/>
              </w:rPr>
            </w:pPr>
          </w:p>
        </w:tc>
        <w:tc>
          <w:tcPr>
            <w:tcW w:w="1165" w:type="dxa"/>
            <w:shd w:val="clear" w:color="auto" w:fill="auto"/>
            <w:vAlign w:val="center"/>
          </w:tcPr>
          <w:p w:rsidR="00FC6C45" w:rsidRPr="00940F1F" w:rsidRDefault="00FC6C45" w:rsidP="00DA766F">
            <w:pPr>
              <w:pStyle w:val="TAC"/>
              <w:rPr>
                <w:rFonts w:eastAsia="ＭＳ Ｐゴシック"/>
              </w:rPr>
            </w:pPr>
            <w:r w:rsidRPr="00940F1F">
              <w:rPr>
                <w:rFonts w:eastAsia="ＭＳ Ｐゴシック"/>
              </w:rPr>
              <w:t>23</w:t>
            </w:r>
          </w:p>
        </w:tc>
        <w:tc>
          <w:tcPr>
            <w:tcW w:w="1151" w:type="dxa"/>
            <w:shd w:val="clear" w:color="auto" w:fill="auto"/>
            <w:vAlign w:val="center"/>
          </w:tcPr>
          <w:p w:rsidR="00FC6C45" w:rsidRPr="00940F1F" w:rsidRDefault="00FC6C45" w:rsidP="00DA766F">
            <w:pPr>
              <w:pStyle w:val="TAC"/>
              <w:rPr>
                <w:rFonts w:eastAsia="ＭＳ Ｐゴシック"/>
              </w:rPr>
            </w:pPr>
            <w:r w:rsidRPr="00940F1F">
              <w:rPr>
                <w:rFonts w:eastAsia="ＭＳ Ｐゴシック"/>
              </w:rPr>
              <w:t>+2.7 / -7.2</w:t>
            </w:r>
          </w:p>
        </w:tc>
      </w:tr>
      <w:tr w:rsidR="00FC6C45" w:rsidRPr="00940F1F" w:rsidTr="00DA766F">
        <w:trPr>
          <w:trHeight w:val="287"/>
        </w:trPr>
        <w:tc>
          <w:tcPr>
            <w:tcW w:w="1541" w:type="dxa"/>
            <w:shd w:val="clear" w:color="auto" w:fill="auto"/>
            <w:vAlign w:val="center"/>
          </w:tcPr>
          <w:p w:rsidR="00FC6C45" w:rsidRPr="00940F1F" w:rsidRDefault="00FC6C45" w:rsidP="00DA766F">
            <w:pPr>
              <w:pStyle w:val="TAC"/>
              <w:rPr>
                <w:rFonts w:eastAsia="ＭＳ Ｐゴシック"/>
              </w:rPr>
            </w:pPr>
            <w:r w:rsidRPr="00940F1F">
              <w:rPr>
                <w:rFonts w:eastAsia="ＭＳ Ｐゴシック"/>
              </w:rPr>
              <w:t>11</w:t>
            </w:r>
          </w:p>
        </w:tc>
        <w:tc>
          <w:tcPr>
            <w:tcW w:w="1176" w:type="dxa"/>
            <w:shd w:val="clear" w:color="auto" w:fill="auto"/>
            <w:vAlign w:val="center"/>
          </w:tcPr>
          <w:p w:rsidR="00FC6C45" w:rsidRPr="00940F1F" w:rsidRDefault="00FC6C45" w:rsidP="00DA766F">
            <w:pPr>
              <w:pStyle w:val="TAC"/>
              <w:rPr>
                <w:rFonts w:eastAsia="ＭＳ Ｐゴシック"/>
              </w:rPr>
            </w:pPr>
            <w:r w:rsidRPr="00940F1F">
              <w:rPr>
                <w:rFonts w:eastAsia="ＭＳ Ｐゴシック"/>
              </w:rPr>
              <w:t>28</w:t>
            </w:r>
          </w:p>
        </w:tc>
        <w:tc>
          <w:tcPr>
            <w:tcW w:w="1165" w:type="dxa"/>
            <w:shd w:val="clear" w:color="auto" w:fill="auto"/>
            <w:vAlign w:val="center"/>
          </w:tcPr>
          <w:p w:rsidR="00FC6C45" w:rsidRPr="00940F1F" w:rsidRDefault="00FC6C45" w:rsidP="00DA766F">
            <w:pPr>
              <w:pStyle w:val="TAC"/>
              <w:rPr>
                <w:rFonts w:eastAsia="ＭＳ Ｐゴシック"/>
              </w:rPr>
            </w:pPr>
          </w:p>
        </w:tc>
        <w:tc>
          <w:tcPr>
            <w:tcW w:w="1150" w:type="dxa"/>
            <w:shd w:val="clear" w:color="auto" w:fill="auto"/>
            <w:vAlign w:val="center"/>
          </w:tcPr>
          <w:p w:rsidR="00FC6C45" w:rsidRPr="00940F1F" w:rsidRDefault="00FC6C45" w:rsidP="00DA766F">
            <w:pPr>
              <w:pStyle w:val="TAC"/>
              <w:rPr>
                <w:rFonts w:eastAsia="ＭＳ Ｐゴシック"/>
              </w:rPr>
            </w:pPr>
          </w:p>
        </w:tc>
        <w:tc>
          <w:tcPr>
            <w:tcW w:w="1165" w:type="dxa"/>
            <w:shd w:val="clear" w:color="auto" w:fill="auto"/>
            <w:vAlign w:val="center"/>
          </w:tcPr>
          <w:p w:rsidR="00FC6C45" w:rsidRPr="00940F1F" w:rsidRDefault="00FC6C45" w:rsidP="00DA766F">
            <w:pPr>
              <w:pStyle w:val="TAC"/>
              <w:rPr>
                <w:rFonts w:eastAsia="ＭＳ Ｐゴシック"/>
              </w:rPr>
            </w:pPr>
          </w:p>
        </w:tc>
        <w:tc>
          <w:tcPr>
            <w:tcW w:w="1150" w:type="dxa"/>
            <w:shd w:val="clear" w:color="auto" w:fill="auto"/>
            <w:vAlign w:val="center"/>
          </w:tcPr>
          <w:p w:rsidR="00FC6C45" w:rsidRPr="00940F1F" w:rsidRDefault="00FC6C45" w:rsidP="00DA766F">
            <w:pPr>
              <w:pStyle w:val="TAC"/>
              <w:rPr>
                <w:rFonts w:eastAsia="ＭＳ Ｐゴシック"/>
              </w:rPr>
            </w:pPr>
          </w:p>
        </w:tc>
        <w:tc>
          <w:tcPr>
            <w:tcW w:w="1165" w:type="dxa"/>
            <w:shd w:val="clear" w:color="auto" w:fill="auto"/>
            <w:vAlign w:val="center"/>
          </w:tcPr>
          <w:p w:rsidR="00FC6C45" w:rsidRPr="00940F1F" w:rsidRDefault="00FC6C45" w:rsidP="00DA766F">
            <w:pPr>
              <w:pStyle w:val="TAC"/>
              <w:rPr>
                <w:rFonts w:eastAsia="ＭＳ Ｐゴシック"/>
              </w:rPr>
            </w:pPr>
            <w:r w:rsidRPr="00940F1F">
              <w:rPr>
                <w:rFonts w:eastAsia="ＭＳ Ｐゴシック"/>
              </w:rPr>
              <w:t>23</w:t>
            </w:r>
          </w:p>
        </w:tc>
        <w:tc>
          <w:tcPr>
            <w:tcW w:w="1151" w:type="dxa"/>
            <w:shd w:val="clear" w:color="auto" w:fill="auto"/>
            <w:vAlign w:val="center"/>
          </w:tcPr>
          <w:p w:rsidR="00FC6C45" w:rsidRPr="00940F1F" w:rsidRDefault="00FC6C45" w:rsidP="00DA766F">
            <w:pPr>
              <w:pStyle w:val="TAC"/>
              <w:rPr>
                <w:rFonts w:eastAsia="ＭＳ Ｐゴシック"/>
              </w:rPr>
            </w:pPr>
            <w:r w:rsidRPr="00940F1F">
              <w:rPr>
                <w:rFonts w:eastAsia="ＭＳ Ｐゴシック"/>
              </w:rPr>
              <w:t>+2.7 / -8.7</w:t>
            </w:r>
          </w:p>
        </w:tc>
      </w:tr>
      <w:tr w:rsidR="00FC6C45" w:rsidRPr="00940F1F" w:rsidTr="00DA766F">
        <w:trPr>
          <w:trHeight w:val="287"/>
        </w:trPr>
        <w:tc>
          <w:tcPr>
            <w:tcW w:w="1541" w:type="dxa"/>
            <w:shd w:val="clear" w:color="auto" w:fill="auto"/>
            <w:vAlign w:val="center"/>
          </w:tcPr>
          <w:p w:rsidR="00FC6C45" w:rsidRPr="00940F1F" w:rsidRDefault="00FC6C45" w:rsidP="00DA766F">
            <w:pPr>
              <w:pStyle w:val="TAC"/>
              <w:rPr>
                <w:rFonts w:eastAsia="ＭＳ Ｐゴシック"/>
              </w:rPr>
            </w:pPr>
            <w:r w:rsidRPr="00940F1F">
              <w:rPr>
                <w:rFonts w:eastAsia="ＭＳ Ｐゴシック"/>
              </w:rPr>
              <w:t>12</w:t>
            </w:r>
          </w:p>
        </w:tc>
        <w:tc>
          <w:tcPr>
            <w:tcW w:w="1176" w:type="dxa"/>
            <w:shd w:val="clear" w:color="auto" w:fill="auto"/>
            <w:vAlign w:val="center"/>
          </w:tcPr>
          <w:p w:rsidR="00FC6C45" w:rsidRPr="00940F1F" w:rsidRDefault="00FC6C45" w:rsidP="00DA766F">
            <w:pPr>
              <w:pStyle w:val="TAC"/>
              <w:rPr>
                <w:rFonts w:eastAsia="ＭＳ Ｐゴシック"/>
              </w:rPr>
            </w:pPr>
            <w:r w:rsidRPr="00940F1F">
              <w:rPr>
                <w:rFonts w:eastAsia="ＭＳ Ｐゴシック"/>
              </w:rPr>
              <w:t>28</w:t>
            </w:r>
          </w:p>
        </w:tc>
        <w:tc>
          <w:tcPr>
            <w:tcW w:w="1165" w:type="dxa"/>
            <w:shd w:val="clear" w:color="auto" w:fill="auto"/>
            <w:vAlign w:val="center"/>
          </w:tcPr>
          <w:p w:rsidR="00FC6C45" w:rsidRPr="00940F1F" w:rsidRDefault="00FC6C45" w:rsidP="00DA766F">
            <w:pPr>
              <w:pStyle w:val="TAC"/>
              <w:rPr>
                <w:rFonts w:eastAsia="ＭＳ Ｐゴシック"/>
              </w:rPr>
            </w:pPr>
          </w:p>
        </w:tc>
        <w:tc>
          <w:tcPr>
            <w:tcW w:w="1150" w:type="dxa"/>
            <w:shd w:val="clear" w:color="auto" w:fill="auto"/>
            <w:vAlign w:val="center"/>
          </w:tcPr>
          <w:p w:rsidR="00FC6C45" w:rsidRPr="00940F1F" w:rsidRDefault="00FC6C45" w:rsidP="00DA766F">
            <w:pPr>
              <w:pStyle w:val="TAC"/>
              <w:rPr>
                <w:rFonts w:eastAsia="ＭＳ Ｐゴシック"/>
              </w:rPr>
            </w:pPr>
          </w:p>
        </w:tc>
        <w:tc>
          <w:tcPr>
            <w:tcW w:w="1165" w:type="dxa"/>
            <w:shd w:val="clear" w:color="auto" w:fill="auto"/>
            <w:vAlign w:val="center"/>
          </w:tcPr>
          <w:p w:rsidR="00FC6C45" w:rsidRPr="00940F1F" w:rsidRDefault="00FC6C45" w:rsidP="00DA766F">
            <w:pPr>
              <w:pStyle w:val="TAC"/>
              <w:rPr>
                <w:rFonts w:eastAsia="ＭＳ Ｐゴシック"/>
              </w:rPr>
            </w:pPr>
          </w:p>
        </w:tc>
        <w:tc>
          <w:tcPr>
            <w:tcW w:w="1150" w:type="dxa"/>
            <w:shd w:val="clear" w:color="auto" w:fill="auto"/>
            <w:vAlign w:val="center"/>
          </w:tcPr>
          <w:p w:rsidR="00FC6C45" w:rsidRPr="00940F1F" w:rsidRDefault="00FC6C45" w:rsidP="00DA766F">
            <w:pPr>
              <w:pStyle w:val="TAC"/>
              <w:rPr>
                <w:rFonts w:eastAsia="ＭＳ Ｐゴシック"/>
              </w:rPr>
            </w:pPr>
          </w:p>
        </w:tc>
        <w:tc>
          <w:tcPr>
            <w:tcW w:w="1165" w:type="dxa"/>
            <w:shd w:val="clear" w:color="auto" w:fill="auto"/>
            <w:vAlign w:val="center"/>
          </w:tcPr>
          <w:p w:rsidR="00FC6C45" w:rsidRPr="00940F1F" w:rsidRDefault="00FC6C45" w:rsidP="00DA766F">
            <w:pPr>
              <w:pStyle w:val="TAC"/>
              <w:rPr>
                <w:rFonts w:eastAsia="ＭＳ Ｐゴシック"/>
              </w:rPr>
            </w:pPr>
            <w:r w:rsidRPr="00940F1F">
              <w:rPr>
                <w:rFonts w:eastAsia="ＭＳ Ｐゴシック"/>
              </w:rPr>
              <w:t>23</w:t>
            </w:r>
          </w:p>
        </w:tc>
        <w:tc>
          <w:tcPr>
            <w:tcW w:w="1151" w:type="dxa"/>
            <w:shd w:val="clear" w:color="auto" w:fill="auto"/>
            <w:vAlign w:val="center"/>
          </w:tcPr>
          <w:p w:rsidR="00FC6C45" w:rsidRPr="00940F1F" w:rsidRDefault="00FC6C45" w:rsidP="00DA766F">
            <w:pPr>
              <w:pStyle w:val="TAC"/>
              <w:rPr>
                <w:rFonts w:eastAsia="ＭＳ Ｐゴシック"/>
              </w:rPr>
            </w:pPr>
            <w:r w:rsidRPr="00940F1F">
              <w:rPr>
                <w:rFonts w:eastAsia="ＭＳ Ｐゴシック"/>
              </w:rPr>
              <w:t>+2.7 / -9.2</w:t>
            </w:r>
          </w:p>
        </w:tc>
      </w:tr>
      <w:tr w:rsidR="00FC6C45" w:rsidRPr="00940F1F" w:rsidTr="00DA766F">
        <w:trPr>
          <w:trHeight w:val="287"/>
        </w:trPr>
        <w:tc>
          <w:tcPr>
            <w:tcW w:w="1541" w:type="dxa"/>
            <w:shd w:val="clear" w:color="auto" w:fill="auto"/>
            <w:vAlign w:val="center"/>
          </w:tcPr>
          <w:p w:rsidR="00FC6C45" w:rsidRPr="00940F1F" w:rsidRDefault="00FC6C45" w:rsidP="00DA766F">
            <w:pPr>
              <w:pStyle w:val="TAC"/>
              <w:rPr>
                <w:rFonts w:eastAsia="ＭＳ Ｐゴシック"/>
              </w:rPr>
            </w:pPr>
            <w:r w:rsidRPr="00940F1F">
              <w:rPr>
                <w:rFonts w:eastAsia="ＭＳ Ｐゴシック"/>
              </w:rPr>
              <w:t>13</w:t>
            </w:r>
          </w:p>
        </w:tc>
        <w:tc>
          <w:tcPr>
            <w:tcW w:w="1176" w:type="dxa"/>
            <w:shd w:val="clear" w:color="auto" w:fill="auto"/>
            <w:vAlign w:val="center"/>
          </w:tcPr>
          <w:p w:rsidR="00FC6C45" w:rsidRPr="00940F1F" w:rsidRDefault="00FC6C45" w:rsidP="00DA766F">
            <w:pPr>
              <w:pStyle w:val="TAC"/>
              <w:rPr>
                <w:rFonts w:eastAsia="ＭＳ Ｐゴシック"/>
              </w:rPr>
            </w:pPr>
            <w:r w:rsidRPr="00940F1F">
              <w:rPr>
                <w:rFonts w:eastAsia="ＭＳ Ｐゴシック"/>
              </w:rPr>
              <w:t>28</w:t>
            </w:r>
          </w:p>
        </w:tc>
        <w:tc>
          <w:tcPr>
            <w:tcW w:w="1165" w:type="dxa"/>
            <w:shd w:val="clear" w:color="auto" w:fill="auto"/>
            <w:vAlign w:val="center"/>
          </w:tcPr>
          <w:p w:rsidR="00FC6C45" w:rsidRPr="00940F1F" w:rsidRDefault="00FC6C45" w:rsidP="00DA766F">
            <w:pPr>
              <w:pStyle w:val="TAC"/>
              <w:rPr>
                <w:rFonts w:eastAsia="ＭＳ Ｐゴシック"/>
              </w:rPr>
            </w:pPr>
          </w:p>
        </w:tc>
        <w:tc>
          <w:tcPr>
            <w:tcW w:w="1150" w:type="dxa"/>
            <w:shd w:val="clear" w:color="auto" w:fill="auto"/>
            <w:vAlign w:val="center"/>
          </w:tcPr>
          <w:p w:rsidR="00FC6C45" w:rsidRPr="00940F1F" w:rsidRDefault="00FC6C45" w:rsidP="00DA766F">
            <w:pPr>
              <w:pStyle w:val="TAC"/>
              <w:rPr>
                <w:rFonts w:eastAsia="ＭＳ Ｐゴシック"/>
              </w:rPr>
            </w:pPr>
          </w:p>
        </w:tc>
        <w:tc>
          <w:tcPr>
            <w:tcW w:w="1165" w:type="dxa"/>
            <w:shd w:val="clear" w:color="auto" w:fill="auto"/>
            <w:vAlign w:val="center"/>
          </w:tcPr>
          <w:p w:rsidR="00FC6C45" w:rsidRPr="00940F1F" w:rsidRDefault="00FC6C45" w:rsidP="00DA766F">
            <w:pPr>
              <w:pStyle w:val="TAC"/>
              <w:rPr>
                <w:rFonts w:eastAsia="ＭＳ Ｐゴシック"/>
              </w:rPr>
            </w:pPr>
          </w:p>
        </w:tc>
        <w:tc>
          <w:tcPr>
            <w:tcW w:w="1150" w:type="dxa"/>
            <w:shd w:val="clear" w:color="auto" w:fill="auto"/>
            <w:vAlign w:val="center"/>
          </w:tcPr>
          <w:p w:rsidR="00FC6C45" w:rsidRPr="00940F1F" w:rsidRDefault="00FC6C45" w:rsidP="00DA766F">
            <w:pPr>
              <w:pStyle w:val="TAC"/>
              <w:rPr>
                <w:rFonts w:eastAsia="ＭＳ Ｐゴシック"/>
              </w:rPr>
            </w:pPr>
          </w:p>
        </w:tc>
        <w:tc>
          <w:tcPr>
            <w:tcW w:w="1165" w:type="dxa"/>
            <w:shd w:val="clear" w:color="auto" w:fill="auto"/>
            <w:vAlign w:val="center"/>
          </w:tcPr>
          <w:p w:rsidR="00FC6C45" w:rsidRPr="00940F1F" w:rsidRDefault="00FC6C45" w:rsidP="00DA766F">
            <w:pPr>
              <w:pStyle w:val="TAC"/>
              <w:rPr>
                <w:rFonts w:eastAsia="ＭＳ Ｐゴシック"/>
              </w:rPr>
            </w:pPr>
            <w:r w:rsidRPr="00940F1F">
              <w:rPr>
                <w:rFonts w:eastAsia="ＭＳ Ｐゴシック"/>
              </w:rPr>
              <w:t>23</w:t>
            </w:r>
          </w:p>
        </w:tc>
        <w:tc>
          <w:tcPr>
            <w:tcW w:w="1151" w:type="dxa"/>
            <w:shd w:val="clear" w:color="auto" w:fill="auto"/>
            <w:vAlign w:val="center"/>
          </w:tcPr>
          <w:p w:rsidR="00FC6C45" w:rsidRPr="00940F1F" w:rsidRDefault="00FC6C45" w:rsidP="00DA766F">
            <w:pPr>
              <w:pStyle w:val="TAC"/>
              <w:rPr>
                <w:rFonts w:eastAsia="ＭＳ Ｐゴシック"/>
              </w:rPr>
            </w:pPr>
            <w:r w:rsidRPr="00940F1F">
              <w:rPr>
                <w:rFonts w:eastAsia="ＭＳ Ｐゴシック"/>
              </w:rPr>
              <w:t>+2.7 / -7.2</w:t>
            </w:r>
          </w:p>
        </w:tc>
      </w:tr>
      <w:tr w:rsidR="00FC6C45" w:rsidRPr="00940F1F" w:rsidTr="00DA766F">
        <w:trPr>
          <w:trHeight w:val="287"/>
        </w:trPr>
        <w:tc>
          <w:tcPr>
            <w:tcW w:w="1541" w:type="dxa"/>
            <w:shd w:val="clear" w:color="auto" w:fill="auto"/>
            <w:vAlign w:val="center"/>
          </w:tcPr>
          <w:p w:rsidR="00FC6C45" w:rsidRPr="00940F1F" w:rsidRDefault="00FC6C45" w:rsidP="00DA766F">
            <w:pPr>
              <w:pStyle w:val="TAC"/>
              <w:rPr>
                <w:rFonts w:eastAsia="ＭＳ Ｐゴシック"/>
              </w:rPr>
            </w:pPr>
            <w:r w:rsidRPr="00940F1F">
              <w:rPr>
                <w:rFonts w:eastAsia="ＭＳ Ｐゴシック"/>
              </w:rPr>
              <w:t>14</w:t>
            </w:r>
          </w:p>
        </w:tc>
        <w:tc>
          <w:tcPr>
            <w:tcW w:w="1176" w:type="dxa"/>
            <w:shd w:val="clear" w:color="auto" w:fill="auto"/>
            <w:vAlign w:val="center"/>
          </w:tcPr>
          <w:p w:rsidR="00FC6C45" w:rsidRPr="00940F1F" w:rsidRDefault="00FC6C45" w:rsidP="00DA766F">
            <w:pPr>
              <w:pStyle w:val="TAC"/>
              <w:rPr>
                <w:rFonts w:eastAsia="ＭＳ Ｐゴシック"/>
              </w:rPr>
            </w:pPr>
            <w:r w:rsidRPr="00940F1F">
              <w:rPr>
                <w:rFonts w:eastAsia="ＭＳ Ｐゴシック"/>
              </w:rPr>
              <w:t>28</w:t>
            </w:r>
          </w:p>
        </w:tc>
        <w:tc>
          <w:tcPr>
            <w:tcW w:w="1165" w:type="dxa"/>
            <w:shd w:val="clear" w:color="auto" w:fill="auto"/>
            <w:vAlign w:val="center"/>
          </w:tcPr>
          <w:p w:rsidR="00FC6C45" w:rsidRPr="00940F1F" w:rsidRDefault="00FC6C45" w:rsidP="00DA766F">
            <w:pPr>
              <w:pStyle w:val="TAC"/>
              <w:rPr>
                <w:rFonts w:eastAsia="ＭＳ Ｐゴシック"/>
              </w:rPr>
            </w:pPr>
          </w:p>
        </w:tc>
        <w:tc>
          <w:tcPr>
            <w:tcW w:w="1150" w:type="dxa"/>
            <w:shd w:val="clear" w:color="auto" w:fill="auto"/>
            <w:vAlign w:val="center"/>
          </w:tcPr>
          <w:p w:rsidR="00FC6C45" w:rsidRPr="00940F1F" w:rsidRDefault="00FC6C45" w:rsidP="00DA766F">
            <w:pPr>
              <w:pStyle w:val="TAC"/>
              <w:rPr>
                <w:rFonts w:eastAsia="ＭＳ Ｐゴシック"/>
              </w:rPr>
            </w:pPr>
          </w:p>
        </w:tc>
        <w:tc>
          <w:tcPr>
            <w:tcW w:w="1165" w:type="dxa"/>
            <w:shd w:val="clear" w:color="auto" w:fill="auto"/>
            <w:vAlign w:val="center"/>
          </w:tcPr>
          <w:p w:rsidR="00FC6C45" w:rsidRPr="00940F1F" w:rsidRDefault="00FC6C45" w:rsidP="00DA766F">
            <w:pPr>
              <w:pStyle w:val="TAC"/>
              <w:rPr>
                <w:rFonts w:eastAsia="ＭＳ Ｐゴシック"/>
              </w:rPr>
            </w:pPr>
          </w:p>
        </w:tc>
        <w:tc>
          <w:tcPr>
            <w:tcW w:w="1150" w:type="dxa"/>
            <w:shd w:val="clear" w:color="auto" w:fill="auto"/>
            <w:vAlign w:val="center"/>
          </w:tcPr>
          <w:p w:rsidR="00FC6C45" w:rsidRPr="00940F1F" w:rsidRDefault="00FC6C45" w:rsidP="00DA766F">
            <w:pPr>
              <w:pStyle w:val="TAC"/>
              <w:rPr>
                <w:rFonts w:eastAsia="ＭＳ Ｐゴシック"/>
              </w:rPr>
            </w:pPr>
          </w:p>
        </w:tc>
        <w:tc>
          <w:tcPr>
            <w:tcW w:w="1165" w:type="dxa"/>
            <w:shd w:val="clear" w:color="auto" w:fill="auto"/>
            <w:vAlign w:val="center"/>
          </w:tcPr>
          <w:p w:rsidR="00FC6C45" w:rsidRPr="00940F1F" w:rsidRDefault="00FC6C45" w:rsidP="00DA766F">
            <w:pPr>
              <w:pStyle w:val="TAC"/>
              <w:rPr>
                <w:rFonts w:eastAsia="ＭＳ Ｐゴシック"/>
              </w:rPr>
            </w:pPr>
            <w:r w:rsidRPr="00940F1F">
              <w:rPr>
                <w:rFonts w:eastAsia="ＭＳ Ｐゴシック"/>
              </w:rPr>
              <w:t>23</w:t>
            </w:r>
          </w:p>
        </w:tc>
        <w:tc>
          <w:tcPr>
            <w:tcW w:w="1151" w:type="dxa"/>
            <w:shd w:val="clear" w:color="auto" w:fill="auto"/>
            <w:vAlign w:val="center"/>
          </w:tcPr>
          <w:p w:rsidR="00FC6C45" w:rsidRPr="00940F1F" w:rsidRDefault="00FC6C45" w:rsidP="00DA766F">
            <w:pPr>
              <w:pStyle w:val="TAC"/>
              <w:rPr>
                <w:rFonts w:eastAsia="ＭＳ Ｐゴシック"/>
              </w:rPr>
            </w:pPr>
            <w:r w:rsidRPr="00940F1F">
              <w:rPr>
                <w:rFonts w:eastAsia="ＭＳ Ｐゴシック"/>
              </w:rPr>
              <w:t>+2.7 / -7.2</w:t>
            </w:r>
          </w:p>
        </w:tc>
      </w:tr>
      <w:tr w:rsidR="00FC6C45" w:rsidRPr="00940F1F" w:rsidTr="00DA766F">
        <w:trPr>
          <w:trHeight w:val="287"/>
        </w:trPr>
        <w:tc>
          <w:tcPr>
            <w:tcW w:w="1541" w:type="dxa"/>
            <w:shd w:val="clear" w:color="auto" w:fill="auto"/>
            <w:vAlign w:val="center"/>
          </w:tcPr>
          <w:p w:rsidR="00FC6C45" w:rsidRPr="00940F1F" w:rsidRDefault="00FC6C45" w:rsidP="00DA766F">
            <w:pPr>
              <w:pStyle w:val="TAC"/>
              <w:rPr>
                <w:rFonts w:eastAsia="ＭＳ Ｐゴシック"/>
              </w:rPr>
            </w:pPr>
            <w:r w:rsidRPr="00940F1F">
              <w:rPr>
                <w:rFonts w:eastAsia="ＭＳ Ｐゴシック"/>
              </w:rPr>
              <w:t>15</w:t>
            </w:r>
          </w:p>
        </w:tc>
        <w:tc>
          <w:tcPr>
            <w:tcW w:w="1176" w:type="dxa"/>
            <w:shd w:val="clear" w:color="auto" w:fill="auto"/>
            <w:vAlign w:val="center"/>
          </w:tcPr>
          <w:p w:rsidR="00FC6C45" w:rsidRPr="00940F1F" w:rsidRDefault="00FC6C45" w:rsidP="00DA766F">
            <w:pPr>
              <w:pStyle w:val="TAC"/>
              <w:rPr>
                <w:rFonts w:eastAsia="ＭＳ Ｐゴシック"/>
              </w:rPr>
            </w:pPr>
            <w:r w:rsidRPr="00940F1F">
              <w:rPr>
                <w:rFonts w:eastAsia="ＭＳ Ｐゴシック"/>
              </w:rPr>
              <w:t>28</w:t>
            </w:r>
          </w:p>
        </w:tc>
        <w:tc>
          <w:tcPr>
            <w:tcW w:w="1165" w:type="dxa"/>
            <w:shd w:val="clear" w:color="auto" w:fill="auto"/>
            <w:vAlign w:val="center"/>
          </w:tcPr>
          <w:p w:rsidR="00FC6C45" w:rsidRPr="00940F1F" w:rsidRDefault="00FC6C45" w:rsidP="00DA766F">
            <w:pPr>
              <w:pStyle w:val="TAC"/>
              <w:rPr>
                <w:rFonts w:eastAsia="ＭＳ Ｐゴシック"/>
              </w:rPr>
            </w:pPr>
          </w:p>
        </w:tc>
        <w:tc>
          <w:tcPr>
            <w:tcW w:w="1150" w:type="dxa"/>
            <w:shd w:val="clear" w:color="auto" w:fill="auto"/>
            <w:vAlign w:val="center"/>
          </w:tcPr>
          <w:p w:rsidR="00FC6C45" w:rsidRPr="00940F1F" w:rsidRDefault="00FC6C45" w:rsidP="00DA766F">
            <w:pPr>
              <w:pStyle w:val="TAC"/>
              <w:rPr>
                <w:rFonts w:eastAsia="ＭＳ Ｐゴシック"/>
              </w:rPr>
            </w:pPr>
          </w:p>
        </w:tc>
        <w:tc>
          <w:tcPr>
            <w:tcW w:w="1165" w:type="dxa"/>
            <w:shd w:val="clear" w:color="auto" w:fill="auto"/>
            <w:vAlign w:val="center"/>
          </w:tcPr>
          <w:p w:rsidR="00FC6C45" w:rsidRPr="00940F1F" w:rsidRDefault="00FC6C45" w:rsidP="00DA766F">
            <w:pPr>
              <w:pStyle w:val="TAC"/>
              <w:rPr>
                <w:rFonts w:eastAsia="ＭＳ Ｐゴシック"/>
              </w:rPr>
            </w:pPr>
          </w:p>
        </w:tc>
        <w:tc>
          <w:tcPr>
            <w:tcW w:w="1150" w:type="dxa"/>
            <w:shd w:val="clear" w:color="auto" w:fill="auto"/>
            <w:vAlign w:val="center"/>
          </w:tcPr>
          <w:p w:rsidR="00FC6C45" w:rsidRPr="00940F1F" w:rsidRDefault="00FC6C45" w:rsidP="00DA766F">
            <w:pPr>
              <w:pStyle w:val="TAC"/>
              <w:rPr>
                <w:rFonts w:eastAsia="ＭＳ Ｐゴシック"/>
              </w:rPr>
            </w:pPr>
          </w:p>
        </w:tc>
        <w:tc>
          <w:tcPr>
            <w:tcW w:w="1165" w:type="dxa"/>
            <w:shd w:val="clear" w:color="auto" w:fill="auto"/>
            <w:vAlign w:val="center"/>
          </w:tcPr>
          <w:p w:rsidR="00FC6C45" w:rsidRPr="00940F1F" w:rsidRDefault="00FC6C45" w:rsidP="00DA766F">
            <w:pPr>
              <w:pStyle w:val="TAC"/>
              <w:rPr>
                <w:rFonts w:eastAsia="ＭＳ Ｐゴシック"/>
              </w:rPr>
            </w:pPr>
            <w:r w:rsidRPr="00940F1F">
              <w:rPr>
                <w:rFonts w:eastAsia="ＭＳ Ｐゴシック"/>
              </w:rPr>
              <w:t>23</w:t>
            </w:r>
          </w:p>
        </w:tc>
        <w:tc>
          <w:tcPr>
            <w:tcW w:w="1151" w:type="dxa"/>
            <w:shd w:val="clear" w:color="auto" w:fill="auto"/>
            <w:vAlign w:val="center"/>
          </w:tcPr>
          <w:p w:rsidR="00FC6C45" w:rsidRPr="00940F1F" w:rsidRDefault="00FC6C45" w:rsidP="00DA766F">
            <w:pPr>
              <w:pStyle w:val="TAC"/>
              <w:rPr>
                <w:rFonts w:eastAsia="ＭＳ Ｐゴシック"/>
              </w:rPr>
            </w:pPr>
            <w:r w:rsidRPr="00940F1F">
              <w:rPr>
                <w:rFonts w:eastAsia="ＭＳ Ｐゴシック"/>
              </w:rPr>
              <w:t>+2.7 / -8.7</w:t>
            </w:r>
          </w:p>
        </w:tc>
      </w:tr>
      <w:tr w:rsidR="00FC6C45" w:rsidRPr="00940F1F" w:rsidTr="00DA766F">
        <w:trPr>
          <w:trHeight w:val="287"/>
        </w:trPr>
        <w:tc>
          <w:tcPr>
            <w:tcW w:w="1541" w:type="dxa"/>
            <w:shd w:val="clear" w:color="auto" w:fill="auto"/>
            <w:vAlign w:val="center"/>
          </w:tcPr>
          <w:p w:rsidR="00FC6C45" w:rsidRPr="00940F1F" w:rsidRDefault="00FC6C45" w:rsidP="00DA766F">
            <w:pPr>
              <w:pStyle w:val="TAC"/>
              <w:rPr>
                <w:rFonts w:eastAsia="ＭＳ Ｐゴシック"/>
              </w:rPr>
            </w:pPr>
            <w:r w:rsidRPr="00940F1F">
              <w:rPr>
                <w:rFonts w:eastAsia="ＭＳ Ｐゴシック"/>
              </w:rPr>
              <w:t>16</w:t>
            </w:r>
          </w:p>
        </w:tc>
        <w:tc>
          <w:tcPr>
            <w:tcW w:w="1176" w:type="dxa"/>
            <w:shd w:val="clear" w:color="auto" w:fill="auto"/>
            <w:vAlign w:val="center"/>
          </w:tcPr>
          <w:p w:rsidR="00FC6C45" w:rsidRPr="00940F1F" w:rsidRDefault="00FC6C45" w:rsidP="00DA766F">
            <w:pPr>
              <w:pStyle w:val="TAC"/>
              <w:rPr>
                <w:rFonts w:eastAsia="ＭＳ Ｐゴシック"/>
              </w:rPr>
            </w:pPr>
            <w:r w:rsidRPr="00940F1F">
              <w:rPr>
                <w:rFonts w:eastAsia="ＭＳ Ｐゴシック"/>
              </w:rPr>
              <w:t>28</w:t>
            </w:r>
          </w:p>
        </w:tc>
        <w:tc>
          <w:tcPr>
            <w:tcW w:w="1165" w:type="dxa"/>
            <w:shd w:val="clear" w:color="auto" w:fill="auto"/>
            <w:vAlign w:val="center"/>
          </w:tcPr>
          <w:p w:rsidR="00FC6C45" w:rsidRPr="00940F1F" w:rsidRDefault="00FC6C45" w:rsidP="00DA766F">
            <w:pPr>
              <w:pStyle w:val="TAC"/>
              <w:rPr>
                <w:rFonts w:eastAsia="ＭＳ Ｐゴシック"/>
              </w:rPr>
            </w:pPr>
          </w:p>
        </w:tc>
        <w:tc>
          <w:tcPr>
            <w:tcW w:w="1150" w:type="dxa"/>
            <w:shd w:val="clear" w:color="auto" w:fill="auto"/>
            <w:vAlign w:val="center"/>
          </w:tcPr>
          <w:p w:rsidR="00FC6C45" w:rsidRPr="00940F1F" w:rsidRDefault="00FC6C45" w:rsidP="00DA766F">
            <w:pPr>
              <w:pStyle w:val="TAC"/>
              <w:rPr>
                <w:rFonts w:eastAsia="ＭＳ Ｐゴシック"/>
              </w:rPr>
            </w:pPr>
          </w:p>
        </w:tc>
        <w:tc>
          <w:tcPr>
            <w:tcW w:w="1165" w:type="dxa"/>
            <w:shd w:val="clear" w:color="auto" w:fill="auto"/>
            <w:vAlign w:val="center"/>
          </w:tcPr>
          <w:p w:rsidR="00FC6C45" w:rsidRPr="00940F1F" w:rsidRDefault="00FC6C45" w:rsidP="00DA766F">
            <w:pPr>
              <w:pStyle w:val="TAC"/>
              <w:rPr>
                <w:rFonts w:eastAsia="ＭＳ Ｐゴシック"/>
              </w:rPr>
            </w:pPr>
          </w:p>
        </w:tc>
        <w:tc>
          <w:tcPr>
            <w:tcW w:w="1150" w:type="dxa"/>
            <w:shd w:val="clear" w:color="auto" w:fill="auto"/>
            <w:vAlign w:val="center"/>
          </w:tcPr>
          <w:p w:rsidR="00FC6C45" w:rsidRPr="00940F1F" w:rsidRDefault="00FC6C45" w:rsidP="00DA766F">
            <w:pPr>
              <w:pStyle w:val="TAC"/>
              <w:rPr>
                <w:rFonts w:eastAsia="ＭＳ Ｐゴシック"/>
              </w:rPr>
            </w:pPr>
          </w:p>
        </w:tc>
        <w:tc>
          <w:tcPr>
            <w:tcW w:w="1165" w:type="dxa"/>
            <w:shd w:val="clear" w:color="auto" w:fill="auto"/>
            <w:vAlign w:val="center"/>
          </w:tcPr>
          <w:p w:rsidR="00FC6C45" w:rsidRPr="00940F1F" w:rsidRDefault="00FC6C45" w:rsidP="00DA766F">
            <w:pPr>
              <w:pStyle w:val="TAC"/>
              <w:rPr>
                <w:rFonts w:eastAsia="ＭＳ Ｐゴシック"/>
              </w:rPr>
            </w:pPr>
            <w:r w:rsidRPr="00940F1F">
              <w:rPr>
                <w:rFonts w:eastAsia="ＭＳ Ｐゴシック"/>
              </w:rPr>
              <w:t>23</w:t>
            </w:r>
          </w:p>
        </w:tc>
        <w:tc>
          <w:tcPr>
            <w:tcW w:w="1151" w:type="dxa"/>
            <w:shd w:val="clear" w:color="auto" w:fill="auto"/>
            <w:vAlign w:val="center"/>
          </w:tcPr>
          <w:p w:rsidR="00FC6C45" w:rsidRPr="00940F1F" w:rsidRDefault="00FC6C45" w:rsidP="00DA766F">
            <w:pPr>
              <w:pStyle w:val="TAC"/>
              <w:rPr>
                <w:rFonts w:eastAsia="ＭＳ Ｐゴシック"/>
              </w:rPr>
            </w:pPr>
            <w:r w:rsidRPr="00940F1F">
              <w:rPr>
                <w:rFonts w:eastAsia="ＭＳ Ｐゴシック"/>
              </w:rPr>
              <w:t>+2.7 / -9.2</w:t>
            </w:r>
          </w:p>
        </w:tc>
      </w:tr>
    </w:tbl>
    <w:p w:rsidR="00FC6C45" w:rsidRPr="00940F1F" w:rsidRDefault="00FC6C45" w:rsidP="00FC6C45"/>
    <w:p w:rsidR="00FC6C45" w:rsidRPr="00940F1F" w:rsidRDefault="00FC6C45" w:rsidP="00FC6C45">
      <w:pPr>
        <w:pStyle w:val="TH"/>
      </w:pPr>
      <w:r w:rsidRPr="00940F1F">
        <w:t>Table 6.2.4.5-19: UE Power Class test requirements (network signalled value "NS_19")</w:t>
      </w:r>
    </w:p>
    <w:tbl>
      <w:tblPr>
        <w:tblW w:w="9663" w:type="dxa"/>
        <w:tblInd w:w="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56"/>
        <w:gridCol w:w="940"/>
        <w:gridCol w:w="859"/>
        <w:gridCol w:w="871"/>
        <w:gridCol w:w="868"/>
        <w:gridCol w:w="908"/>
        <w:gridCol w:w="1168"/>
        <w:gridCol w:w="893"/>
        <w:gridCol w:w="896"/>
      </w:tblGrid>
      <w:tr w:rsidR="00FC6C45" w:rsidRPr="00940F1F" w:rsidTr="00DA766F">
        <w:trPr>
          <w:trHeight w:val="750"/>
        </w:trPr>
        <w:tc>
          <w:tcPr>
            <w:tcW w:w="1396" w:type="dxa"/>
            <w:shd w:val="clear" w:color="auto" w:fill="auto"/>
            <w:vAlign w:val="bottom"/>
            <w:hideMark/>
          </w:tcPr>
          <w:p w:rsidR="00FC6C45" w:rsidRPr="00940F1F" w:rsidRDefault="00FC6C45" w:rsidP="00DA766F">
            <w:pPr>
              <w:spacing w:after="0"/>
              <w:jc w:val="center"/>
              <w:rPr>
                <w:rFonts w:ascii="Arial" w:hAnsi="Arial" w:cs="Arial"/>
                <w:b/>
                <w:bCs/>
                <w:sz w:val="18"/>
                <w:szCs w:val="18"/>
                <w:lang w:eastAsia="zh-CN"/>
              </w:rPr>
            </w:pPr>
            <w:r w:rsidRPr="00940F1F">
              <w:rPr>
                <w:rFonts w:ascii="Arial" w:hAnsi="Arial" w:cs="Arial"/>
                <w:b/>
                <w:bCs/>
                <w:sz w:val="18"/>
                <w:szCs w:val="18"/>
                <w:lang w:eastAsia="zh-CN"/>
              </w:rPr>
              <w:t>Configuration ID</w:t>
            </w:r>
          </w:p>
        </w:tc>
        <w:tc>
          <w:tcPr>
            <w:tcW w:w="851" w:type="dxa"/>
            <w:shd w:val="clear" w:color="auto" w:fill="auto"/>
            <w:vAlign w:val="bottom"/>
            <w:hideMark/>
          </w:tcPr>
          <w:p w:rsidR="00FC6C45" w:rsidRPr="00940F1F" w:rsidRDefault="00FC6C45" w:rsidP="00DA766F">
            <w:pPr>
              <w:spacing w:after="0"/>
              <w:jc w:val="center"/>
              <w:rPr>
                <w:rFonts w:ascii="Arial" w:hAnsi="Arial" w:cs="Arial"/>
                <w:b/>
                <w:bCs/>
                <w:sz w:val="18"/>
                <w:szCs w:val="18"/>
                <w:lang w:eastAsia="zh-CN"/>
              </w:rPr>
            </w:pPr>
            <w:r w:rsidRPr="00940F1F">
              <w:rPr>
                <w:rFonts w:ascii="Arial" w:hAnsi="Arial" w:cs="Arial"/>
                <w:b/>
                <w:bCs/>
                <w:sz w:val="18"/>
                <w:szCs w:val="18"/>
                <w:lang w:eastAsia="zh-CN"/>
              </w:rPr>
              <w:t>Test Freq</w:t>
            </w:r>
          </w:p>
        </w:tc>
        <w:tc>
          <w:tcPr>
            <w:tcW w:w="934" w:type="dxa"/>
            <w:shd w:val="clear" w:color="auto" w:fill="auto"/>
            <w:vAlign w:val="bottom"/>
            <w:hideMark/>
          </w:tcPr>
          <w:p w:rsidR="00FC6C45" w:rsidRPr="00940F1F" w:rsidRDefault="00FC6C45" w:rsidP="00DA766F">
            <w:pPr>
              <w:spacing w:after="0"/>
              <w:jc w:val="center"/>
              <w:rPr>
                <w:rFonts w:ascii="Arial" w:hAnsi="Arial" w:cs="Arial"/>
                <w:b/>
                <w:bCs/>
                <w:sz w:val="18"/>
                <w:szCs w:val="18"/>
                <w:lang w:eastAsia="zh-CN"/>
              </w:rPr>
            </w:pPr>
            <w:r w:rsidRPr="00940F1F">
              <w:rPr>
                <w:rFonts w:ascii="Arial" w:hAnsi="Arial" w:cs="Arial"/>
                <w:b/>
                <w:bCs/>
                <w:sz w:val="18"/>
                <w:szCs w:val="18"/>
                <w:lang w:eastAsia="zh-CN"/>
              </w:rPr>
              <w:t>RB location</w:t>
            </w:r>
          </w:p>
        </w:tc>
        <w:tc>
          <w:tcPr>
            <w:tcW w:w="853" w:type="dxa"/>
            <w:shd w:val="clear" w:color="auto" w:fill="auto"/>
            <w:vAlign w:val="bottom"/>
            <w:hideMark/>
          </w:tcPr>
          <w:p w:rsidR="00FC6C45" w:rsidRPr="00940F1F" w:rsidRDefault="00FC6C45" w:rsidP="00DA766F">
            <w:pPr>
              <w:spacing w:after="0"/>
              <w:jc w:val="center"/>
              <w:rPr>
                <w:rFonts w:ascii="Arial" w:hAnsi="Arial" w:cs="Arial"/>
                <w:b/>
                <w:bCs/>
                <w:sz w:val="18"/>
                <w:szCs w:val="18"/>
                <w:lang w:eastAsia="zh-CN"/>
              </w:rPr>
            </w:pPr>
            <w:r w:rsidRPr="00940F1F">
              <w:rPr>
                <w:rFonts w:ascii="Arial" w:hAnsi="Arial" w:cs="Arial"/>
                <w:b/>
                <w:bCs/>
                <w:sz w:val="18"/>
                <w:szCs w:val="18"/>
                <w:lang w:eastAsia="zh-CN"/>
              </w:rPr>
              <w:t>MPR (dB)</w:t>
            </w:r>
          </w:p>
        </w:tc>
        <w:tc>
          <w:tcPr>
            <w:tcW w:w="865" w:type="dxa"/>
            <w:shd w:val="clear" w:color="auto" w:fill="auto"/>
            <w:vAlign w:val="bottom"/>
            <w:hideMark/>
          </w:tcPr>
          <w:p w:rsidR="00FC6C45" w:rsidRPr="00940F1F" w:rsidRDefault="00FC6C45" w:rsidP="00DA766F">
            <w:pPr>
              <w:spacing w:after="0"/>
              <w:jc w:val="center"/>
              <w:rPr>
                <w:rFonts w:ascii="Arial" w:hAnsi="Arial" w:cs="Arial"/>
                <w:b/>
                <w:bCs/>
                <w:sz w:val="18"/>
                <w:szCs w:val="18"/>
                <w:lang w:eastAsia="zh-CN"/>
              </w:rPr>
            </w:pPr>
            <w:r w:rsidRPr="00940F1F">
              <w:rPr>
                <w:rFonts w:ascii="Arial" w:hAnsi="Arial" w:cs="Arial"/>
                <w:b/>
                <w:bCs/>
                <w:sz w:val="18"/>
                <w:szCs w:val="18"/>
                <w:lang w:eastAsia="zh-CN"/>
              </w:rPr>
              <w:t>A-MPR (dB)</w:t>
            </w:r>
          </w:p>
        </w:tc>
        <w:tc>
          <w:tcPr>
            <w:tcW w:w="862" w:type="dxa"/>
            <w:shd w:val="clear" w:color="auto" w:fill="auto"/>
            <w:vAlign w:val="bottom"/>
            <w:hideMark/>
          </w:tcPr>
          <w:p w:rsidR="00FC6C45" w:rsidRPr="00940F1F" w:rsidRDefault="00FC6C45" w:rsidP="00DA766F">
            <w:pPr>
              <w:spacing w:after="0"/>
              <w:jc w:val="center"/>
              <w:rPr>
                <w:rFonts w:ascii="Arial" w:hAnsi="Arial" w:cs="Arial"/>
                <w:b/>
                <w:bCs/>
                <w:sz w:val="18"/>
                <w:szCs w:val="18"/>
                <w:lang w:eastAsia="zh-CN"/>
              </w:rPr>
            </w:pPr>
            <w:r w:rsidRPr="00940F1F">
              <w:rPr>
                <w:rFonts w:ascii="Arial" w:hAnsi="Arial" w:cs="Arial"/>
                <w:b/>
                <w:bCs/>
                <w:sz w:val="18"/>
                <w:szCs w:val="18"/>
                <w:lang w:eastAsia="zh-CN"/>
              </w:rPr>
              <w:t>ΔT</w:t>
            </w:r>
            <w:r w:rsidRPr="00940F1F">
              <w:rPr>
                <w:rFonts w:ascii="Arial" w:hAnsi="Arial" w:cs="Arial"/>
                <w:b/>
                <w:bCs/>
                <w:sz w:val="18"/>
                <w:szCs w:val="18"/>
                <w:vertAlign w:val="subscript"/>
                <w:lang w:eastAsia="zh-CN"/>
              </w:rPr>
              <w:t>C,c</w:t>
            </w:r>
            <w:r w:rsidRPr="00940F1F">
              <w:rPr>
                <w:rFonts w:ascii="Arial" w:hAnsi="Arial" w:cs="Arial"/>
                <w:b/>
                <w:bCs/>
                <w:sz w:val="18"/>
                <w:szCs w:val="18"/>
                <w:lang w:eastAsia="zh-CN"/>
              </w:rPr>
              <w:t xml:space="preserve"> (dB)</w:t>
            </w:r>
          </w:p>
        </w:tc>
        <w:tc>
          <w:tcPr>
            <w:tcW w:w="902" w:type="dxa"/>
            <w:shd w:val="clear" w:color="auto" w:fill="auto"/>
            <w:vAlign w:val="bottom"/>
            <w:hideMark/>
          </w:tcPr>
          <w:p w:rsidR="00FC6C45" w:rsidRPr="00940F1F" w:rsidRDefault="00FC6C45" w:rsidP="00DA766F">
            <w:pPr>
              <w:spacing w:after="0"/>
              <w:jc w:val="center"/>
              <w:rPr>
                <w:rFonts w:ascii="Arial" w:hAnsi="Arial" w:cs="Arial"/>
                <w:b/>
                <w:bCs/>
                <w:sz w:val="18"/>
                <w:szCs w:val="18"/>
                <w:lang w:eastAsia="zh-CN"/>
              </w:rPr>
            </w:pPr>
            <w:r w:rsidRPr="00940F1F">
              <w:rPr>
                <w:rFonts w:ascii="Arial" w:hAnsi="Arial" w:cs="Arial"/>
                <w:b/>
                <w:bCs/>
                <w:sz w:val="18"/>
                <w:szCs w:val="18"/>
                <w:lang w:eastAsia="zh-CN"/>
              </w:rPr>
              <w:t>P</w:t>
            </w:r>
            <w:r w:rsidRPr="00940F1F">
              <w:rPr>
                <w:rFonts w:ascii="Arial" w:hAnsi="Arial" w:cs="Arial"/>
                <w:b/>
                <w:bCs/>
                <w:sz w:val="18"/>
                <w:szCs w:val="18"/>
                <w:vertAlign w:val="subscript"/>
                <w:lang w:eastAsia="zh-CN"/>
              </w:rPr>
              <w:t>CMAX,c</w:t>
            </w:r>
            <w:r w:rsidRPr="00940F1F">
              <w:rPr>
                <w:rFonts w:ascii="Arial" w:hAnsi="Arial" w:cs="Arial"/>
                <w:b/>
                <w:bCs/>
                <w:sz w:val="18"/>
                <w:szCs w:val="18"/>
                <w:lang w:eastAsia="zh-CN"/>
              </w:rPr>
              <w:t xml:space="preserve"> (dBm)</w:t>
            </w:r>
          </w:p>
        </w:tc>
        <w:tc>
          <w:tcPr>
            <w:tcW w:w="1160" w:type="dxa"/>
            <w:shd w:val="clear" w:color="auto" w:fill="auto"/>
            <w:vAlign w:val="bottom"/>
            <w:hideMark/>
          </w:tcPr>
          <w:p w:rsidR="00FC6C45" w:rsidRPr="00940F1F" w:rsidRDefault="00FC6C45" w:rsidP="00DA766F">
            <w:pPr>
              <w:spacing w:after="0"/>
              <w:jc w:val="center"/>
              <w:rPr>
                <w:rFonts w:ascii="Arial" w:hAnsi="Arial" w:cs="Arial"/>
                <w:b/>
                <w:bCs/>
                <w:sz w:val="18"/>
                <w:szCs w:val="18"/>
                <w:lang w:eastAsia="zh-CN"/>
              </w:rPr>
            </w:pPr>
            <w:r w:rsidRPr="00940F1F">
              <w:rPr>
                <w:rFonts w:ascii="Arial" w:hAnsi="Arial" w:cs="Arial"/>
                <w:b/>
                <w:bCs/>
                <w:sz w:val="18"/>
                <w:szCs w:val="18"/>
                <w:lang w:eastAsia="zh-CN"/>
              </w:rPr>
              <w:t>T(P</w:t>
            </w:r>
            <w:r w:rsidRPr="00940F1F">
              <w:rPr>
                <w:rFonts w:ascii="Arial" w:hAnsi="Arial" w:cs="Arial"/>
                <w:b/>
                <w:bCs/>
                <w:sz w:val="18"/>
                <w:szCs w:val="18"/>
                <w:vertAlign w:val="subscript"/>
                <w:lang w:eastAsia="zh-CN"/>
              </w:rPr>
              <w:t>CMAX_L,c</w:t>
            </w:r>
            <w:r w:rsidRPr="00940F1F">
              <w:rPr>
                <w:rFonts w:ascii="Arial" w:hAnsi="Arial" w:cs="Arial"/>
                <w:b/>
                <w:bCs/>
                <w:sz w:val="18"/>
                <w:szCs w:val="18"/>
                <w:lang w:eastAsia="zh-CN"/>
              </w:rPr>
              <w:t>) (dB)</w:t>
            </w:r>
          </w:p>
        </w:tc>
        <w:tc>
          <w:tcPr>
            <w:tcW w:w="887" w:type="dxa"/>
            <w:shd w:val="clear" w:color="auto" w:fill="auto"/>
            <w:vAlign w:val="bottom"/>
            <w:hideMark/>
          </w:tcPr>
          <w:p w:rsidR="00FC6C45" w:rsidRPr="00940F1F" w:rsidRDefault="00FC6C45" w:rsidP="00DA766F">
            <w:pPr>
              <w:spacing w:after="0"/>
              <w:jc w:val="center"/>
              <w:rPr>
                <w:rFonts w:ascii="Arial" w:hAnsi="Arial" w:cs="Arial"/>
                <w:b/>
                <w:bCs/>
                <w:sz w:val="18"/>
                <w:szCs w:val="18"/>
                <w:lang w:eastAsia="zh-CN"/>
              </w:rPr>
            </w:pPr>
            <w:r w:rsidRPr="00940F1F">
              <w:rPr>
                <w:rFonts w:ascii="Arial" w:hAnsi="Arial" w:cs="Arial"/>
                <w:b/>
                <w:bCs/>
                <w:sz w:val="18"/>
                <w:szCs w:val="18"/>
                <w:lang w:eastAsia="zh-CN"/>
              </w:rPr>
              <w:t>Upper limit (dBm)</w:t>
            </w:r>
          </w:p>
        </w:tc>
        <w:tc>
          <w:tcPr>
            <w:tcW w:w="890" w:type="dxa"/>
            <w:shd w:val="clear" w:color="auto" w:fill="auto"/>
            <w:vAlign w:val="bottom"/>
            <w:hideMark/>
          </w:tcPr>
          <w:p w:rsidR="00FC6C45" w:rsidRPr="00940F1F" w:rsidRDefault="00FC6C45" w:rsidP="00DA766F">
            <w:pPr>
              <w:spacing w:after="0"/>
              <w:jc w:val="center"/>
              <w:rPr>
                <w:rFonts w:ascii="Arial" w:hAnsi="Arial" w:cs="Arial"/>
                <w:b/>
                <w:bCs/>
                <w:sz w:val="18"/>
                <w:szCs w:val="18"/>
                <w:lang w:eastAsia="zh-CN"/>
              </w:rPr>
            </w:pPr>
            <w:r w:rsidRPr="00940F1F">
              <w:rPr>
                <w:rFonts w:ascii="Arial" w:hAnsi="Arial" w:cs="Arial"/>
                <w:b/>
                <w:bCs/>
                <w:sz w:val="18"/>
                <w:szCs w:val="18"/>
                <w:lang w:eastAsia="zh-CN"/>
              </w:rPr>
              <w:t>Lower limit (dBm)</w:t>
            </w:r>
          </w:p>
        </w:tc>
      </w:tr>
      <w:tr w:rsidR="00FC6C45" w:rsidRPr="00940F1F" w:rsidTr="00DA766F">
        <w:trPr>
          <w:trHeight w:val="315"/>
        </w:trPr>
        <w:tc>
          <w:tcPr>
            <w:tcW w:w="1396"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1</w:t>
            </w:r>
          </w:p>
        </w:tc>
        <w:tc>
          <w:tcPr>
            <w:tcW w:w="851"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Low</w:t>
            </w:r>
          </w:p>
        </w:tc>
        <w:tc>
          <w:tcPr>
            <w:tcW w:w="934"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Full RB</w:t>
            </w:r>
          </w:p>
        </w:tc>
        <w:tc>
          <w:tcPr>
            <w:tcW w:w="853"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1</w:t>
            </w:r>
          </w:p>
        </w:tc>
        <w:tc>
          <w:tcPr>
            <w:tcW w:w="865"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0</w:t>
            </w:r>
          </w:p>
        </w:tc>
        <w:tc>
          <w:tcPr>
            <w:tcW w:w="862"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1.5</w:t>
            </w:r>
          </w:p>
        </w:tc>
        <w:tc>
          <w:tcPr>
            <w:tcW w:w="902" w:type="dxa"/>
            <w:shd w:val="clear" w:color="auto" w:fill="auto"/>
            <w:vAlign w:val="bottom"/>
            <w:hideMark/>
          </w:tcPr>
          <w:p w:rsidR="00FC6C45" w:rsidRPr="00940F1F" w:rsidRDefault="00FC6C45" w:rsidP="00DA766F">
            <w:pPr>
              <w:spacing w:after="0"/>
              <w:jc w:val="center"/>
              <w:rPr>
                <w:rFonts w:ascii="Calibri" w:hAnsi="Calibri" w:cs="Calibri"/>
                <w:color w:val="000000"/>
                <w:sz w:val="21"/>
                <w:szCs w:val="21"/>
                <w:lang w:eastAsia="zh-CN"/>
              </w:rPr>
            </w:pPr>
            <w:r w:rsidRPr="00940F1F">
              <w:rPr>
                <w:rFonts w:ascii="Calibri" w:hAnsi="Calibri" w:cs="Calibri"/>
                <w:color w:val="000000"/>
                <w:sz w:val="21"/>
                <w:szCs w:val="21"/>
                <w:lang w:eastAsia="zh-CN"/>
              </w:rPr>
              <w:t>20.5</w:t>
            </w:r>
          </w:p>
        </w:tc>
        <w:tc>
          <w:tcPr>
            <w:tcW w:w="1160" w:type="dxa"/>
            <w:shd w:val="clear" w:color="auto" w:fill="auto"/>
            <w:vAlign w:val="bottom"/>
            <w:hideMark/>
          </w:tcPr>
          <w:p w:rsidR="00FC6C45" w:rsidRPr="00940F1F" w:rsidRDefault="00FC6C45" w:rsidP="00DA766F">
            <w:pPr>
              <w:spacing w:after="0"/>
              <w:jc w:val="center"/>
              <w:rPr>
                <w:rFonts w:ascii="Arial" w:hAnsi="Arial" w:cs="Arial"/>
                <w:color w:val="000000"/>
                <w:sz w:val="18"/>
                <w:szCs w:val="18"/>
                <w:lang w:eastAsia="zh-CN"/>
              </w:rPr>
            </w:pPr>
            <w:r w:rsidRPr="00940F1F">
              <w:rPr>
                <w:rFonts w:ascii="Arial" w:hAnsi="Arial" w:cs="Arial"/>
                <w:color w:val="000000"/>
                <w:sz w:val="18"/>
                <w:szCs w:val="18"/>
                <w:lang w:eastAsia="zh-CN"/>
              </w:rPr>
              <w:t>2.5</w:t>
            </w:r>
          </w:p>
        </w:tc>
        <w:tc>
          <w:tcPr>
            <w:tcW w:w="887"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25.7</w:t>
            </w:r>
          </w:p>
        </w:tc>
        <w:tc>
          <w:tcPr>
            <w:tcW w:w="890" w:type="dxa"/>
            <w:shd w:val="clear" w:color="auto" w:fill="auto"/>
            <w:vAlign w:val="bottom"/>
            <w:hideMark/>
          </w:tcPr>
          <w:p w:rsidR="00FC6C45" w:rsidRPr="00940F1F" w:rsidRDefault="00FC6C45" w:rsidP="00DA766F">
            <w:pPr>
              <w:spacing w:after="0"/>
              <w:jc w:val="center"/>
              <w:rPr>
                <w:rFonts w:ascii="Arial" w:hAnsi="Arial" w:cs="Arial"/>
                <w:color w:val="000000"/>
                <w:sz w:val="18"/>
                <w:szCs w:val="18"/>
                <w:lang w:eastAsia="zh-CN"/>
              </w:rPr>
            </w:pPr>
            <w:r w:rsidRPr="00940F1F">
              <w:rPr>
                <w:rFonts w:ascii="Arial" w:hAnsi="Arial" w:cs="Arial"/>
                <w:color w:val="000000"/>
                <w:sz w:val="18"/>
                <w:szCs w:val="18"/>
                <w:lang w:eastAsia="zh-CN"/>
              </w:rPr>
              <w:t>17.3</w:t>
            </w:r>
          </w:p>
        </w:tc>
      </w:tr>
      <w:tr w:rsidR="00FC6C45" w:rsidRPr="00940F1F" w:rsidTr="00DA766F">
        <w:trPr>
          <w:trHeight w:val="315"/>
        </w:trPr>
        <w:tc>
          <w:tcPr>
            <w:tcW w:w="1396"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2</w:t>
            </w:r>
          </w:p>
        </w:tc>
        <w:tc>
          <w:tcPr>
            <w:tcW w:w="851"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Low</w:t>
            </w:r>
          </w:p>
        </w:tc>
        <w:tc>
          <w:tcPr>
            <w:tcW w:w="934"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Full RB</w:t>
            </w:r>
          </w:p>
        </w:tc>
        <w:tc>
          <w:tcPr>
            <w:tcW w:w="853"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2</w:t>
            </w:r>
          </w:p>
        </w:tc>
        <w:tc>
          <w:tcPr>
            <w:tcW w:w="865"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0</w:t>
            </w:r>
          </w:p>
        </w:tc>
        <w:tc>
          <w:tcPr>
            <w:tcW w:w="862"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1.5</w:t>
            </w:r>
          </w:p>
        </w:tc>
        <w:tc>
          <w:tcPr>
            <w:tcW w:w="902" w:type="dxa"/>
            <w:shd w:val="clear" w:color="auto" w:fill="auto"/>
            <w:vAlign w:val="bottom"/>
            <w:hideMark/>
          </w:tcPr>
          <w:p w:rsidR="00FC6C45" w:rsidRPr="00940F1F" w:rsidRDefault="00FC6C45" w:rsidP="00DA766F">
            <w:pPr>
              <w:spacing w:after="0"/>
              <w:jc w:val="center"/>
              <w:rPr>
                <w:rFonts w:ascii="Calibri" w:hAnsi="Calibri" w:cs="Calibri"/>
                <w:color w:val="000000"/>
                <w:sz w:val="21"/>
                <w:szCs w:val="21"/>
                <w:lang w:eastAsia="zh-CN"/>
              </w:rPr>
            </w:pPr>
            <w:r w:rsidRPr="00940F1F">
              <w:rPr>
                <w:rFonts w:ascii="Calibri" w:hAnsi="Calibri" w:cs="Calibri"/>
                <w:color w:val="000000"/>
                <w:sz w:val="21"/>
                <w:szCs w:val="21"/>
                <w:lang w:eastAsia="zh-CN"/>
              </w:rPr>
              <w:t>19.5</w:t>
            </w:r>
          </w:p>
        </w:tc>
        <w:tc>
          <w:tcPr>
            <w:tcW w:w="1160" w:type="dxa"/>
            <w:shd w:val="clear" w:color="auto" w:fill="auto"/>
            <w:vAlign w:val="bottom"/>
            <w:hideMark/>
          </w:tcPr>
          <w:p w:rsidR="00FC6C45" w:rsidRPr="00940F1F" w:rsidRDefault="00FC6C45" w:rsidP="00DA766F">
            <w:pPr>
              <w:spacing w:after="0"/>
              <w:jc w:val="center"/>
              <w:rPr>
                <w:rFonts w:ascii="Calibri" w:hAnsi="Calibri" w:cs="Calibri"/>
                <w:color w:val="000000"/>
                <w:sz w:val="21"/>
                <w:szCs w:val="21"/>
                <w:lang w:eastAsia="zh-CN"/>
              </w:rPr>
            </w:pPr>
            <w:r w:rsidRPr="00940F1F">
              <w:rPr>
                <w:rFonts w:ascii="Calibri" w:hAnsi="Calibri" w:cs="Calibri"/>
                <w:color w:val="000000"/>
                <w:sz w:val="21"/>
                <w:szCs w:val="21"/>
                <w:lang w:eastAsia="zh-CN"/>
              </w:rPr>
              <w:t>3.5</w:t>
            </w:r>
          </w:p>
        </w:tc>
        <w:tc>
          <w:tcPr>
            <w:tcW w:w="887"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25.7</w:t>
            </w:r>
          </w:p>
        </w:tc>
        <w:tc>
          <w:tcPr>
            <w:tcW w:w="890" w:type="dxa"/>
            <w:shd w:val="clear" w:color="auto" w:fill="auto"/>
            <w:vAlign w:val="bottom"/>
            <w:hideMark/>
          </w:tcPr>
          <w:p w:rsidR="00FC6C45" w:rsidRPr="00940F1F" w:rsidRDefault="00FC6C45" w:rsidP="00DA766F">
            <w:pPr>
              <w:spacing w:after="0"/>
              <w:jc w:val="center"/>
              <w:rPr>
                <w:rFonts w:ascii="Arial" w:hAnsi="Arial" w:cs="Arial"/>
                <w:color w:val="000000"/>
                <w:sz w:val="18"/>
                <w:szCs w:val="18"/>
                <w:lang w:eastAsia="zh-CN"/>
              </w:rPr>
            </w:pPr>
            <w:r w:rsidRPr="00940F1F">
              <w:rPr>
                <w:rFonts w:ascii="Arial" w:hAnsi="Arial" w:cs="Arial"/>
                <w:color w:val="000000"/>
                <w:sz w:val="18"/>
                <w:szCs w:val="18"/>
                <w:lang w:eastAsia="zh-CN"/>
              </w:rPr>
              <w:t>15.3</w:t>
            </w:r>
          </w:p>
        </w:tc>
      </w:tr>
      <w:tr w:rsidR="00FC6C45" w:rsidRPr="00940F1F" w:rsidTr="00DA766F">
        <w:trPr>
          <w:trHeight w:val="315"/>
        </w:trPr>
        <w:tc>
          <w:tcPr>
            <w:tcW w:w="1396"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3</w:t>
            </w:r>
          </w:p>
        </w:tc>
        <w:tc>
          <w:tcPr>
            <w:tcW w:w="851"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Low</w:t>
            </w:r>
          </w:p>
        </w:tc>
        <w:tc>
          <w:tcPr>
            <w:tcW w:w="934"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Low</w:t>
            </w:r>
          </w:p>
        </w:tc>
        <w:tc>
          <w:tcPr>
            <w:tcW w:w="853"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1</w:t>
            </w:r>
          </w:p>
        </w:tc>
        <w:tc>
          <w:tcPr>
            <w:tcW w:w="865"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1</w:t>
            </w:r>
          </w:p>
        </w:tc>
        <w:tc>
          <w:tcPr>
            <w:tcW w:w="862"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0</w:t>
            </w:r>
          </w:p>
        </w:tc>
        <w:tc>
          <w:tcPr>
            <w:tcW w:w="902" w:type="dxa"/>
            <w:shd w:val="clear" w:color="auto" w:fill="auto"/>
            <w:vAlign w:val="bottom"/>
            <w:hideMark/>
          </w:tcPr>
          <w:p w:rsidR="00FC6C45" w:rsidRPr="00940F1F" w:rsidRDefault="00FC6C45" w:rsidP="00DA766F">
            <w:pPr>
              <w:spacing w:after="0"/>
              <w:jc w:val="center"/>
              <w:rPr>
                <w:rFonts w:ascii="Calibri" w:hAnsi="Calibri" w:cs="Calibri"/>
                <w:color w:val="000000"/>
                <w:sz w:val="21"/>
                <w:szCs w:val="21"/>
                <w:lang w:eastAsia="zh-CN"/>
              </w:rPr>
            </w:pPr>
            <w:r w:rsidRPr="00940F1F">
              <w:rPr>
                <w:rFonts w:ascii="Calibri" w:hAnsi="Calibri" w:cs="Calibri"/>
                <w:color w:val="000000"/>
                <w:sz w:val="21"/>
                <w:szCs w:val="21"/>
                <w:lang w:eastAsia="zh-CN"/>
              </w:rPr>
              <w:t>21</w:t>
            </w:r>
          </w:p>
        </w:tc>
        <w:tc>
          <w:tcPr>
            <w:tcW w:w="1160" w:type="dxa"/>
            <w:shd w:val="clear" w:color="auto" w:fill="auto"/>
            <w:vAlign w:val="bottom"/>
            <w:hideMark/>
          </w:tcPr>
          <w:p w:rsidR="00FC6C45" w:rsidRPr="00940F1F" w:rsidRDefault="00FC6C45" w:rsidP="00DA766F">
            <w:pPr>
              <w:spacing w:after="0"/>
              <w:jc w:val="center"/>
              <w:rPr>
                <w:rFonts w:ascii="Calibri" w:hAnsi="Calibri" w:cs="Calibri"/>
                <w:color w:val="000000"/>
                <w:sz w:val="21"/>
                <w:szCs w:val="21"/>
                <w:lang w:eastAsia="zh-CN"/>
              </w:rPr>
            </w:pPr>
            <w:r w:rsidRPr="00940F1F">
              <w:rPr>
                <w:rFonts w:ascii="Calibri" w:hAnsi="Calibri" w:cs="Calibri"/>
                <w:color w:val="000000"/>
                <w:sz w:val="21"/>
                <w:szCs w:val="21"/>
                <w:lang w:eastAsia="zh-CN"/>
              </w:rPr>
              <w:t>2</w:t>
            </w:r>
          </w:p>
        </w:tc>
        <w:tc>
          <w:tcPr>
            <w:tcW w:w="887"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25.7</w:t>
            </w:r>
          </w:p>
        </w:tc>
        <w:tc>
          <w:tcPr>
            <w:tcW w:w="890" w:type="dxa"/>
            <w:shd w:val="clear" w:color="auto" w:fill="auto"/>
            <w:vAlign w:val="bottom"/>
            <w:hideMark/>
          </w:tcPr>
          <w:p w:rsidR="00FC6C45" w:rsidRPr="00940F1F" w:rsidRDefault="00FC6C45" w:rsidP="00DA766F">
            <w:pPr>
              <w:spacing w:after="0"/>
              <w:jc w:val="center"/>
              <w:rPr>
                <w:rFonts w:ascii="Arial" w:hAnsi="Arial" w:cs="Arial"/>
                <w:color w:val="000000"/>
                <w:sz w:val="18"/>
                <w:szCs w:val="18"/>
                <w:lang w:eastAsia="zh-CN"/>
              </w:rPr>
            </w:pPr>
            <w:r w:rsidRPr="00940F1F">
              <w:rPr>
                <w:rFonts w:ascii="Arial" w:hAnsi="Arial" w:cs="Arial"/>
                <w:color w:val="000000"/>
                <w:sz w:val="18"/>
                <w:szCs w:val="18"/>
                <w:lang w:eastAsia="zh-CN"/>
              </w:rPr>
              <w:t>18.3</w:t>
            </w:r>
          </w:p>
        </w:tc>
      </w:tr>
      <w:tr w:rsidR="00FC6C45" w:rsidRPr="00940F1F" w:rsidTr="00DA766F">
        <w:trPr>
          <w:trHeight w:val="315"/>
        </w:trPr>
        <w:tc>
          <w:tcPr>
            <w:tcW w:w="1396"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3</w:t>
            </w:r>
          </w:p>
        </w:tc>
        <w:tc>
          <w:tcPr>
            <w:tcW w:w="851"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Low</w:t>
            </w:r>
          </w:p>
        </w:tc>
        <w:tc>
          <w:tcPr>
            <w:tcW w:w="934"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High</w:t>
            </w:r>
          </w:p>
        </w:tc>
        <w:tc>
          <w:tcPr>
            <w:tcW w:w="853"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1</w:t>
            </w:r>
          </w:p>
        </w:tc>
        <w:tc>
          <w:tcPr>
            <w:tcW w:w="865"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0</w:t>
            </w:r>
          </w:p>
        </w:tc>
        <w:tc>
          <w:tcPr>
            <w:tcW w:w="862"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0</w:t>
            </w:r>
          </w:p>
        </w:tc>
        <w:tc>
          <w:tcPr>
            <w:tcW w:w="902" w:type="dxa"/>
            <w:shd w:val="clear" w:color="auto" w:fill="auto"/>
            <w:vAlign w:val="bottom"/>
            <w:hideMark/>
          </w:tcPr>
          <w:p w:rsidR="00FC6C45" w:rsidRPr="00940F1F" w:rsidRDefault="00FC6C45" w:rsidP="00DA766F">
            <w:pPr>
              <w:spacing w:after="0"/>
              <w:jc w:val="center"/>
              <w:rPr>
                <w:rFonts w:ascii="Calibri" w:hAnsi="Calibri" w:cs="Calibri"/>
                <w:color w:val="000000"/>
                <w:sz w:val="21"/>
                <w:szCs w:val="21"/>
                <w:lang w:eastAsia="zh-CN"/>
              </w:rPr>
            </w:pPr>
            <w:r w:rsidRPr="00940F1F">
              <w:rPr>
                <w:rFonts w:ascii="Calibri" w:hAnsi="Calibri" w:cs="Calibri"/>
                <w:color w:val="000000"/>
                <w:sz w:val="21"/>
                <w:szCs w:val="21"/>
                <w:lang w:eastAsia="zh-CN"/>
              </w:rPr>
              <w:t>22</w:t>
            </w:r>
          </w:p>
        </w:tc>
        <w:tc>
          <w:tcPr>
            <w:tcW w:w="1160" w:type="dxa"/>
            <w:shd w:val="clear" w:color="auto" w:fill="auto"/>
            <w:vAlign w:val="bottom"/>
            <w:hideMark/>
          </w:tcPr>
          <w:p w:rsidR="00FC6C45" w:rsidRPr="00940F1F" w:rsidRDefault="00FC6C45" w:rsidP="00DA766F">
            <w:pPr>
              <w:spacing w:after="0"/>
              <w:jc w:val="center"/>
              <w:rPr>
                <w:rFonts w:ascii="Calibri" w:hAnsi="Calibri" w:cs="Calibri"/>
                <w:color w:val="000000"/>
                <w:sz w:val="21"/>
                <w:szCs w:val="21"/>
                <w:lang w:eastAsia="zh-CN"/>
              </w:rPr>
            </w:pPr>
            <w:r w:rsidRPr="00940F1F">
              <w:rPr>
                <w:rFonts w:ascii="Calibri" w:hAnsi="Calibri" w:cs="Calibri"/>
                <w:color w:val="000000"/>
                <w:sz w:val="21"/>
                <w:szCs w:val="21"/>
                <w:lang w:eastAsia="zh-CN"/>
              </w:rPr>
              <w:t>2</w:t>
            </w:r>
          </w:p>
        </w:tc>
        <w:tc>
          <w:tcPr>
            <w:tcW w:w="887"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25.7</w:t>
            </w:r>
          </w:p>
        </w:tc>
        <w:tc>
          <w:tcPr>
            <w:tcW w:w="890" w:type="dxa"/>
            <w:shd w:val="clear" w:color="auto" w:fill="auto"/>
            <w:vAlign w:val="bottom"/>
            <w:hideMark/>
          </w:tcPr>
          <w:p w:rsidR="00FC6C45" w:rsidRPr="00940F1F" w:rsidRDefault="00FC6C45" w:rsidP="00DA766F">
            <w:pPr>
              <w:spacing w:after="0"/>
              <w:jc w:val="center"/>
              <w:rPr>
                <w:rFonts w:ascii="Arial" w:hAnsi="Arial" w:cs="Arial"/>
                <w:color w:val="000000"/>
                <w:sz w:val="18"/>
                <w:szCs w:val="18"/>
                <w:lang w:eastAsia="zh-CN"/>
              </w:rPr>
            </w:pPr>
            <w:r w:rsidRPr="00940F1F">
              <w:rPr>
                <w:rFonts w:ascii="Arial" w:hAnsi="Arial" w:cs="Arial"/>
                <w:color w:val="000000"/>
                <w:sz w:val="18"/>
                <w:szCs w:val="18"/>
                <w:lang w:eastAsia="zh-CN"/>
              </w:rPr>
              <w:t>19.3</w:t>
            </w:r>
          </w:p>
        </w:tc>
      </w:tr>
      <w:tr w:rsidR="00FC6C45" w:rsidRPr="00940F1F" w:rsidTr="00DA766F">
        <w:trPr>
          <w:trHeight w:val="315"/>
        </w:trPr>
        <w:tc>
          <w:tcPr>
            <w:tcW w:w="1396"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4</w:t>
            </w:r>
          </w:p>
        </w:tc>
        <w:tc>
          <w:tcPr>
            <w:tcW w:w="851"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Low</w:t>
            </w:r>
          </w:p>
        </w:tc>
        <w:tc>
          <w:tcPr>
            <w:tcW w:w="934"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Low</w:t>
            </w:r>
          </w:p>
        </w:tc>
        <w:tc>
          <w:tcPr>
            <w:tcW w:w="853"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2</w:t>
            </w:r>
          </w:p>
        </w:tc>
        <w:tc>
          <w:tcPr>
            <w:tcW w:w="865"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1</w:t>
            </w:r>
          </w:p>
        </w:tc>
        <w:tc>
          <w:tcPr>
            <w:tcW w:w="862"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0</w:t>
            </w:r>
          </w:p>
        </w:tc>
        <w:tc>
          <w:tcPr>
            <w:tcW w:w="902" w:type="dxa"/>
            <w:shd w:val="clear" w:color="auto" w:fill="auto"/>
            <w:vAlign w:val="bottom"/>
            <w:hideMark/>
          </w:tcPr>
          <w:p w:rsidR="00FC6C45" w:rsidRPr="00940F1F" w:rsidRDefault="00FC6C45" w:rsidP="00DA766F">
            <w:pPr>
              <w:spacing w:after="0"/>
              <w:jc w:val="center"/>
              <w:rPr>
                <w:rFonts w:ascii="Calibri" w:hAnsi="Calibri" w:cs="Calibri"/>
                <w:color w:val="000000"/>
                <w:sz w:val="21"/>
                <w:szCs w:val="21"/>
                <w:lang w:eastAsia="zh-CN"/>
              </w:rPr>
            </w:pPr>
            <w:r w:rsidRPr="00940F1F">
              <w:rPr>
                <w:rFonts w:ascii="Calibri" w:hAnsi="Calibri" w:cs="Calibri"/>
                <w:color w:val="000000"/>
                <w:sz w:val="21"/>
                <w:szCs w:val="21"/>
                <w:lang w:eastAsia="zh-CN"/>
              </w:rPr>
              <w:t>20</w:t>
            </w:r>
          </w:p>
        </w:tc>
        <w:tc>
          <w:tcPr>
            <w:tcW w:w="1160" w:type="dxa"/>
            <w:shd w:val="clear" w:color="auto" w:fill="auto"/>
            <w:vAlign w:val="bottom"/>
            <w:hideMark/>
          </w:tcPr>
          <w:p w:rsidR="00FC6C45" w:rsidRPr="00940F1F" w:rsidRDefault="00FC6C45" w:rsidP="00DA766F">
            <w:pPr>
              <w:spacing w:after="0"/>
              <w:jc w:val="center"/>
              <w:rPr>
                <w:rFonts w:ascii="Calibri" w:hAnsi="Calibri" w:cs="Calibri"/>
                <w:color w:val="000000"/>
                <w:sz w:val="21"/>
                <w:szCs w:val="21"/>
                <w:lang w:eastAsia="zh-CN"/>
              </w:rPr>
            </w:pPr>
            <w:r w:rsidRPr="00940F1F">
              <w:rPr>
                <w:rFonts w:ascii="Calibri" w:hAnsi="Calibri" w:cs="Calibri"/>
                <w:color w:val="000000"/>
                <w:sz w:val="21"/>
                <w:szCs w:val="21"/>
                <w:lang w:eastAsia="zh-CN"/>
              </w:rPr>
              <w:t>2.5</w:t>
            </w:r>
          </w:p>
        </w:tc>
        <w:tc>
          <w:tcPr>
            <w:tcW w:w="887"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25.7</w:t>
            </w:r>
          </w:p>
        </w:tc>
        <w:tc>
          <w:tcPr>
            <w:tcW w:w="890" w:type="dxa"/>
            <w:shd w:val="clear" w:color="auto" w:fill="auto"/>
            <w:vAlign w:val="bottom"/>
            <w:hideMark/>
          </w:tcPr>
          <w:p w:rsidR="00FC6C45" w:rsidRPr="00940F1F" w:rsidRDefault="00FC6C45" w:rsidP="00DA766F">
            <w:pPr>
              <w:spacing w:after="0"/>
              <w:jc w:val="center"/>
              <w:rPr>
                <w:rFonts w:ascii="Arial" w:hAnsi="Arial" w:cs="Arial"/>
                <w:color w:val="000000"/>
                <w:sz w:val="18"/>
                <w:szCs w:val="18"/>
                <w:lang w:eastAsia="zh-CN"/>
              </w:rPr>
            </w:pPr>
            <w:r w:rsidRPr="00940F1F">
              <w:rPr>
                <w:rFonts w:ascii="Arial" w:hAnsi="Arial" w:cs="Arial"/>
                <w:color w:val="000000"/>
                <w:sz w:val="18"/>
                <w:szCs w:val="18"/>
                <w:lang w:eastAsia="zh-CN"/>
              </w:rPr>
              <w:t>16.8</w:t>
            </w:r>
          </w:p>
        </w:tc>
      </w:tr>
      <w:tr w:rsidR="00FC6C45" w:rsidRPr="00940F1F" w:rsidTr="00DA766F">
        <w:trPr>
          <w:trHeight w:val="315"/>
        </w:trPr>
        <w:tc>
          <w:tcPr>
            <w:tcW w:w="1396"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4</w:t>
            </w:r>
          </w:p>
        </w:tc>
        <w:tc>
          <w:tcPr>
            <w:tcW w:w="851"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Low</w:t>
            </w:r>
          </w:p>
        </w:tc>
        <w:tc>
          <w:tcPr>
            <w:tcW w:w="934"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High</w:t>
            </w:r>
          </w:p>
        </w:tc>
        <w:tc>
          <w:tcPr>
            <w:tcW w:w="853"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2</w:t>
            </w:r>
          </w:p>
        </w:tc>
        <w:tc>
          <w:tcPr>
            <w:tcW w:w="865"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0</w:t>
            </w:r>
          </w:p>
        </w:tc>
        <w:tc>
          <w:tcPr>
            <w:tcW w:w="862"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0</w:t>
            </w:r>
          </w:p>
        </w:tc>
        <w:tc>
          <w:tcPr>
            <w:tcW w:w="902" w:type="dxa"/>
            <w:shd w:val="clear" w:color="auto" w:fill="auto"/>
            <w:vAlign w:val="bottom"/>
            <w:hideMark/>
          </w:tcPr>
          <w:p w:rsidR="00FC6C45" w:rsidRPr="00940F1F" w:rsidRDefault="00FC6C45" w:rsidP="00DA766F">
            <w:pPr>
              <w:spacing w:after="0"/>
              <w:jc w:val="center"/>
              <w:rPr>
                <w:rFonts w:ascii="Calibri" w:hAnsi="Calibri" w:cs="Calibri"/>
                <w:color w:val="000000"/>
                <w:sz w:val="21"/>
                <w:szCs w:val="21"/>
                <w:lang w:eastAsia="zh-CN"/>
              </w:rPr>
            </w:pPr>
            <w:r w:rsidRPr="00940F1F">
              <w:rPr>
                <w:rFonts w:ascii="Calibri" w:hAnsi="Calibri" w:cs="Calibri"/>
                <w:color w:val="000000"/>
                <w:sz w:val="21"/>
                <w:szCs w:val="21"/>
                <w:lang w:eastAsia="zh-CN"/>
              </w:rPr>
              <w:t>21</w:t>
            </w:r>
          </w:p>
        </w:tc>
        <w:tc>
          <w:tcPr>
            <w:tcW w:w="1160" w:type="dxa"/>
            <w:shd w:val="clear" w:color="auto" w:fill="auto"/>
            <w:vAlign w:val="bottom"/>
            <w:hideMark/>
          </w:tcPr>
          <w:p w:rsidR="00FC6C45" w:rsidRPr="00940F1F" w:rsidRDefault="00FC6C45" w:rsidP="00DA766F">
            <w:pPr>
              <w:spacing w:after="0"/>
              <w:jc w:val="center"/>
              <w:rPr>
                <w:rFonts w:ascii="Calibri" w:hAnsi="Calibri" w:cs="Calibri"/>
                <w:color w:val="000000"/>
                <w:sz w:val="21"/>
                <w:szCs w:val="21"/>
                <w:lang w:eastAsia="zh-CN"/>
              </w:rPr>
            </w:pPr>
            <w:r w:rsidRPr="00940F1F">
              <w:rPr>
                <w:rFonts w:ascii="Calibri" w:hAnsi="Calibri" w:cs="Calibri"/>
                <w:color w:val="000000"/>
                <w:sz w:val="21"/>
                <w:szCs w:val="21"/>
                <w:lang w:eastAsia="zh-CN"/>
              </w:rPr>
              <w:t>2</w:t>
            </w:r>
          </w:p>
        </w:tc>
        <w:tc>
          <w:tcPr>
            <w:tcW w:w="887"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25.7</w:t>
            </w:r>
          </w:p>
        </w:tc>
        <w:tc>
          <w:tcPr>
            <w:tcW w:w="890" w:type="dxa"/>
            <w:shd w:val="clear" w:color="auto" w:fill="auto"/>
            <w:vAlign w:val="bottom"/>
            <w:hideMark/>
          </w:tcPr>
          <w:p w:rsidR="00FC6C45" w:rsidRPr="00940F1F" w:rsidRDefault="00FC6C45" w:rsidP="00DA766F">
            <w:pPr>
              <w:spacing w:after="0"/>
              <w:jc w:val="center"/>
              <w:rPr>
                <w:rFonts w:ascii="Arial" w:hAnsi="Arial" w:cs="Arial"/>
                <w:color w:val="000000"/>
                <w:sz w:val="18"/>
                <w:szCs w:val="18"/>
                <w:lang w:eastAsia="zh-CN"/>
              </w:rPr>
            </w:pPr>
            <w:r w:rsidRPr="00940F1F">
              <w:rPr>
                <w:rFonts w:ascii="Arial" w:hAnsi="Arial" w:cs="Arial"/>
                <w:color w:val="000000"/>
                <w:sz w:val="18"/>
                <w:szCs w:val="18"/>
                <w:lang w:eastAsia="zh-CN"/>
              </w:rPr>
              <w:t>18.3</w:t>
            </w:r>
          </w:p>
        </w:tc>
      </w:tr>
      <w:tr w:rsidR="00FC6C45" w:rsidRPr="00940F1F" w:rsidTr="00DA766F">
        <w:trPr>
          <w:trHeight w:val="315"/>
        </w:trPr>
        <w:tc>
          <w:tcPr>
            <w:tcW w:w="1396"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5</w:t>
            </w:r>
          </w:p>
        </w:tc>
        <w:tc>
          <w:tcPr>
            <w:tcW w:w="851"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Low</w:t>
            </w:r>
          </w:p>
        </w:tc>
        <w:tc>
          <w:tcPr>
            <w:tcW w:w="934"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Low</w:t>
            </w:r>
          </w:p>
        </w:tc>
        <w:tc>
          <w:tcPr>
            <w:tcW w:w="853"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0</w:t>
            </w:r>
          </w:p>
        </w:tc>
        <w:tc>
          <w:tcPr>
            <w:tcW w:w="865"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2</w:t>
            </w:r>
          </w:p>
        </w:tc>
        <w:tc>
          <w:tcPr>
            <w:tcW w:w="862"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1.5</w:t>
            </w:r>
          </w:p>
        </w:tc>
        <w:tc>
          <w:tcPr>
            <w:tcW w:w="902" w:type="dxa"/>
            <w:shd w:val="clear" w:color="auto" w:fill="auto"/>
            <w:vAlign w:val="bottom"/>
            <w:hideMark/>
          </w:tcPr>
          <w:p w:rsidR="00FC6C45" w:rsidRPr="00940F1F" w:rsidRDefault="00FC6C45" w:rsidP="00DA766F">
            <w:pPr>
              <w:spacing w:after="0"/>
              <w:jc w:val="center"/>
              <w:rPr>
                <w:rFonts w:ascii="Calibri" w:hAnsi="Calibri" w:cs="Calibri"/>
                <w:color w:val="000000"/>
                <w:sz w:val="21"/>
                <w:szCs w:val="21"/>
                <w:lang w:eastAsia="zh-CN"/>
              </w:rPr>
            </w:pPr>
            <w:r w:rsidRPr="00940F1F">
              <w:rPr>
                <w:rFonts w:ascii="Calibri" w:hAnsi="Calibri" w:cs="Calibri"/>
                <w:color w:val="000000"/>
                <w:sz w:val="21"/>
                <w:szCs w:val="21"/>
                <w:lang w:eastAsia="zh-CN"/>
              </w:rPr>
              <w:t>19.5</w:t>
            </w:r>
          </w:p>
        </w:tc>
        <w:tc>
          <w:tcPr>
            <w:tcW w:w="1160" w:type="dxa"/>
            <w:shd w:val="clear" w:color="auto" w:fill="auto"/>
            <w:vAlign w:val="bottom"/>
            <w:hideMark/>
          </w:tcPr>
          <w:p w:rsidR="00FC6C45" w:rsidRPr="00940F1F" w:rsidRDefault="00FC6C45" w:rsidP="00DA766F">
            <w:pPr>
              <w:spacing w:after="0"/>
              <w:jc w:val="center"/>
              <w:rPr>
                <w:rFonts w:ascii="Calibri" w:hAnsi="Calibri" w:cs="Calibri"/>
                <w:color w:val="000000"/>
                <w:sz w:val="21"/>
                <w:szCs w:val="21"/>
                <w:lang w:eastAsia="zh-CN"/>
              </w:rPr>
            </w:pPr>
            <w:r w:rsidRPr="00940F1F">
              <w:rPr>
                <w:rFonts w:ascii="Calibri" w:hAnsi="Calibri" w:cs="Calibri"/>
                <w:color w:val="000000"/>
                <w:sz w:val="21"/>
                <w:szCs w:val="21"/>
                <w:lang w:eastAsia="zh-CN"/>
              </w:rPr>
              <w:t>3.5</w:t>
            </w:r>
          </w:p>
        </w:tc>
        <w:tc>
          <w:tcPr>
            <w:tcW w:w="887"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25.7</w:t>
            </w:r>
          </w:p>
        </w:tc>
        <w:tc>
          <w:tcPr>
            <w:tcW w:w="890" w:type="dxa"/>
            <w:shd w:val="clear" w:color="auto" w:fill="auto"/>
            <w:vAlign w:val="bottom"/>
            <w:hideMark/>
          </w:tcPr>
          <w:p w:rsidR="00FC6C45" w:rsidRPr="00940F1F" w:rsidRDefault="00FC6C45" w:rsidP="00DA766F">
            <w:pPr>
              <w:spacing w:after="0"/>
              <w:jc w:val="center"/>
              <w:rPr>
                <w:rFonts w:ascii="Arial" w:hAnsi="Arial" w:cs="Arial"/>
                <w:color w:val="000000"/>
                <w:sz w:val="18"/>
                <w:szCs w:val="18"/>
                <w:lang w:eastAsia="zh-CN"/>
              </w:rPr>
            </w:pPr>
            <w:r w:rsidRPr="00940F1F">
              <w:rPr>
                <w:rFonts w:ascii="Arial" w:hAnsi="Arial" w:cs="Arial"/>
                <w:color w:val="000000"/>
                <w:sz w:val="18"/>
                <w:szCs w:val="18"/>
                <w:lang w:eastAsia="zh-CN"/>
              </w:rPr>
              <w:t>15.3</w:t>
            </w:r>
          </w:p>
        </w:tc>
      </w:tr>
      <w:tr w:rsidR="00FC6C45" w:rsidRPr="00940F1F" w:rsidTr="00DA766F">
        <w:trPr>
          <w:trHeight w:val="315"/>
        </w:trPr>
        <w:tc>
          <w:tcPr>
            <w:tcW w:w="1396"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5</w:t>
            </w:r>
          </w:p>
        </w:tc>
        <w:tc>
          <w:tcPr>
            <w:tcW w:w="851"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Low</w:t>
            </w:r>
          </w:p>
        </w:tc>
        <w:tc>
          <w:tcPr>
            <w:tcW w:w="934"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High</w:t>
            </w:r>
          </w:p>
        </w:tc>
        <w:tc>
          <w:tcPr>
            <w:tcW w:w="853"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0</w:t>
            </w:r>
          </w:p>
        </w:tc>
        <w:tc>
          <w:tcPr>
            <w:tcW w:w="865"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0</w:t>
            </w:r>
          </w:p>
        </w:tc>
        <w:tc>
          <w:tcPr>
            <w:tcW w:w="862"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0</w:t>
            </w:r>
          </w:p>
        </w:tc>
        <w:tc>
          <w:tcPr>
            <w:tcW w:w="902" w:type="dxa"/>
            <w:shd w:val="clear" w:color="auto" w:fill="auto"/>
            <w:vAlign w:val="bottom"/>
            <w:hideMark/>
          </w:tcPr>
          <w:p w:rsidR="00FC6C45" w:rsidRPr="00940F1F" w:rsidRDefault="00FC6C45" w:rsidP="00DA766F">
            <w:pPr>
              <w:spacing w:after="0"/>
              <w:jc w:val="center"/>
              <w:rPr>
                <w:rFonts w:ascii="Calibri" w:hAnsi="Calibri" w:cs="Calibri"/>
                <w:color w:val="000000"/>
                <w:sz w:val="21"/>
                <w:szCs w:val="21"/>
                <w:lang w:eastAsia="zh-CN"/>
              </w:rPr>
            </w:pPr>
            <w:r w:rsidRPr="00940F1F">
              <w:rPr>
                <w:rFonts w:ascii="Calibri" w:hAnsi="Calibri" w:cs="Calibri"/>
                <w:color w:val="000000"/>
                <w:sz w:val="21"/>
                <w:szCs w:val="21"/>
                <w:lang w:eastAsia="zh-CN"/>
              </w:rPr>
              <w:t>23</w:t>
            </w:r>
          </w:p>
        </w:tc>
        <w:tc>
          <w:tcPr>
            <w:tcW w:w="1160" w:type="dxa"/>
            <w:shd w:val="clear" w:color="auto" w:fill="auto"/>
            <w:vAlign w:val="bottom"/>
            <w:hideMark/>
          </w:tcPr>
          <w:p w:rsidR="00FC6C45" w:rsidRPr="00940F1F" w:rsidRDefault="00FC6C45" w:rsidP="00DA766F">
            <w:pPr>
              <w:spacing w:after="0"/>
              <w:jc w:val="center"/>
              <w:rPr>
                <w:rFonts w:ascii="Calibri" w:hAnsi="Calibri" w:cs="Calibri"/>
                <w:color w:val="000000"/>
                <w:sz w:val="21"/>
                <w:szCs w:val="21"/>
                <w:lang w:eastAsia="zh-CN"/>
              </w:rPr>
            </w:pPr>
            <w:r w:rsidRPr="00940F1F">
              <w:rPr>
                <w:rFonts w:ascii="Calibri" w:hAnsi="Calibri" w:cs="Calibri"/>
                <w:color w:val="000000"/>
                <w:sz w:val="21"/>
                <w:szCs w:val="21"/>
                <w:lang w:eastAsia="zh-CN"/>
              </w:rPr>
              <w:t>2</w:t>
            </w:r>
          </w:p>
        </w:tc>
        <w:tc>
          <w:tcPr>
            <w:tcW w:w="887"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25.7</w:t>
            </w:r>
          </w:p>
        </w:tc>
        <w:tc>
          <w:tcPr>
            <w:tcW w:w="890" w:type="dxa"/>
            <w:shd w:val="clear" w:color="auto" w:fill="auto"/>
            <w:vAlign w:val="bottom"/>
            <w:hideMark/>
          </w:tcPr>
          <w:p w:rsidR="00FC6C45" w:rsidRPr="00940F1F" w:rsidRDefault="00FC6C45" w:rsidP="00DA766F">
            <w:pPr>
              <w:spacing w:after="0"/>
              <w:jc w:val="center"/>
              <w:rPr>
                <w:rFonts w:ascii="Arial" w:hAnsi="Arial" w:cs="Arial"/>
                <w:color w:val="000000"/>
                <w:sz w:val="18"/>
                <w:szCs w:val="18"/>
                <w:lang w:eastAsia="zh-CN"/>
              </w:rPr>
            </w:pPr>
            <w:r w:rsidRPr="00940F1F">
              <w:rPr>
                <w:rFonts w:ascii="Arial" w:hAnsi="Arial" w:cs="Arial"/>
                <w:color w:val="000000"/>
                <w:sz w:val="18"/>
                <w:szCs w:val="18"/>
                <w:lang w:eastAsia="zh-CN"/>
              </w:rPr>
              <w:t>20.3</w:t>
            </w:r>
          </w:p>
        </w:tc>
      </w:tr>
      <w:tr w:rsidR="00FC6C45" w:rsidRPr="00940F1F" w:rsidTr="00DA766F">
        <w:trPr>
          <w:trHeight w:val="315"/>
        </w:trPr>
        <w:tc>
          <w:tcPr>
            <w:tcW w:w="1396"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6</w:t>
            </w:r>
          </w:p>
        </w:tc>
        <w:tc>
          <w:tcPr>
            <w:tcW w:w="851"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Low</w:t>
            </w:r>
          </w:p>
        </w:tc>
        <w:tc>
          <w:tcPr>
            <w:tcW w:w="934"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Low</w:t>
            </w:r>
          </w:p>
        </w:tc>
        <w:tc>
          <w:tcPr>
            <w:tcW w:w="853"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1</w:t>
            </w:r>
          </w:p>
        </w:tc>
        <w:tc>
          <w:tcPr>
            <w:tcW w:w="865"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2</w:t>
            </w:r>
          </w:p>
        </w:tc>
        <w:tc>
          <w:tcPr>
            <w:tcW w:w="862"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1.5</w:t>
            </w:r>
          </w:p>
        </w:tc>
        <w:tc>
          <w:tcPr>
            <w:tcW w:w="902" w:type="dxa"/>
            <w:shd w:val="clear" w:color="auto" w:fill="auto"/>
            <w:vAlign w:val="bottom"/>
            <w:hideMark/>
          </w:tcPr>
          <w:p w:rsidR="00FC6C45" w:rsidRPr="00940F1F" w:rsidRDefault="00FC6C45" w:rsidP="00DA766F">
            <w:pPr>
              <w:spacing w:after="0"/>
              <w:jc w:val="center"/>
              <w:rPr>
                <w:rFonts w:ascii="Calibri" w:hAnsi="Calibri" w:cs="Calibri"/>
                <w:color w:val="000000"/>
                <w:sz w:val="21"/>
                <w:szCs w:val="21"/>
                <w:lang w:eastAsia="zh-CN"/>
              </w:rPr>
            </w:pPr>
            <w:r w:rsidRPr="00940F1F">
              <w:rPr>
                <w:rFonts w:ascii="Calibri" w:hAnsi="Calibri" w:cs="Calibri"/>
                <w:color w:val="000000"/>
                <w:sz w:val="21"/>
                <w:szCs w:val="21"/>
                <w:lang w:eastAsia="zh-CN"/>
              </w:rPr>
              <w:t>18.5</w:t>
            </w:r>
          </w:p>
        </w:tc>
        <w:tc>
          <w:tcPr>
            <w:tcW w:w="1160" w:type="dxa"/>
            <w:shd w:val="clear" w:color="auto" w:fill="auto"/>
            <w:vAlign w:val="bottom"/>
            <w:hideMark/>
          </w:tcPr>
          <w:p w:rsidR="00FC6C45" w:rsidRPr="00940F1F" w:rsidRDefault="00FC6C45" w:rsidP="00DA766F">
            <w:pPr>
              <w:spacing w:after="0"/>
              <w:jc w:val="center"/>
              <w:rPr>
                <w:rFonts w:ascii="Calibri" w:hAnsi="Calibri" w:cs="Calibri"/>
                <w:color w:val="000000"/>
                <w:sz w:val="21"/>
                <w:szCs w:val="21"/>
                <w:lang w:eastAsia="zh-CN"/>
              </w:rPr>
            </w:pPr>
            <w:r w:rsidRPr="00940F1F">
              <w:rPr>
                <w:rFonts w:ascii="Calibri" w:hAnsi="Calibri" w:cs="Calibri"/>
                <w:color w:val="000000"/>
                <w:sz w:val="21"/>
                <w:szCs w:val="21"/>
                <w:lang w:eastAsia="zh-CN"/>
              </w:rPr>
              <w:t>4</w:t>
            </w:r>
          </w:p>
        </w:tc>
        <w:tc>
          <w:tcPr>
            <w:tcW w:w="887"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25.7</w:t>
            </w:r>
          </w:p>
        </w:tc>
        <w:tc>
          <w:tcPr>
            <w:tcW w:w="890" w:type="dxa"/>
            <w:shd w:val="clear" w:color="auto" w:fill="auto"/>
            <w:vAlign w:val="bottom"/>
            <w:hideMark/>
          </w:tcPr>
          <w:p w:rsidR="00FC6C45" w:rsidRPr="00940F1F" w:rsidRDefault="00FC6C45" w:rsidP="00DA766F">
            <w:pPr>
              <w:spacing w:after="0"/>
              <w:jc w:val="center"/>
              <w:rPr>
                <w:rFonts w:ascii="Arial" w:hAnsi="Arial" w:cs="Arial"/>
                <w:color w:val="000000"/>
                <w:sz w:val="18"/>
                <w:szCs w:val="18"/>
                <w:lang w:eastAsia="zh-CN"/>
              </w:rPr>
            </w:pPr>
            <w:r w:rsidRPr="00940F1F">
              <w:rPr>
                <w:rFonts w:ascii="Arial" w:hAnsi="Arial" w:cs="Arial"/>
                <w:color w:val="000000"/>
                <w:sz w:val="18"/>
                <w:szCs w:val="18"/>
                <w:lang w:eastAsia="zh-CN"/>
              </w:rPr>
              <w:t>13.8</w:t>
            </w:r>
          </w:p>
        </w:tc>
      </w:tr>
      <w:tr w:rsidR="00FC6C45" w:rsidRPr="00940F1F" w:rsidTr="00DA766F">
        <w:trPr>
          <w:trHeight w:val="315"/>
        </w:trPr>
        <w:tc>
          <w:tcPr>
            <w:tcW w:w="1396"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6</w:t>
            </w:r>
          </w:p>
        </w:tc>
        <w:tc>
          <w:tcPr>
            <w:tcW w:w="851"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Low</w:t>
            </w:r>
          </w:p>
        </w:tc>
        <w:tc>
          <w:tcPr>
            <w:tcW w:w="934"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High</w:t>
            </w:r>
          </w:p>
        </w:tc>
        <w:tc>
          <w:tcPr>
            <w:tcW w:w="853"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1</w:t>
            </w:r>
          </w:p>
        </w:tc>
        <w:tc>
          <w:tcPr>
            <w:tcW w:w="865"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0</w:t>
            </w:r>
          </w:p>
        </w:tc>
        <w:tc>
          <w:tcPr>
            <w:tcW w:w="862"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0</w:t>
            </w:r>
          </w:p>
        </w:tc>
        <w:tc>
          <w:tcPr>
            <w:tcW w:w="902" w:type="dxa"/>
            <w:shd w:val="clear" w:color="auto" w:fill="auto"/>
            <w:vAlign w:val="bottom"/>
            <w:hideMark/>
          </w:tcPr>
          <w:p w:rsidR="00FC6C45" w:rsidRPr="00940F1F" w:rsidRDefault="00FC6C45" w:rsidP="00DA766F">
            <w:pPr>
              <w:spacing w:after="0"/>
              <w:jc w:val="center"/>
              <w:rPr>
                <w:rFonts w:ascii="Calibri" w:hAnsi="Calibri" w:cs="Calibri"/>
                <w:color w:val="000000"/>
                <w:sz w:val="21"/>
                <w:szCs w:val="21"/>
                <w:lang w:eastAsia="zh-CN"/>
              </w:rPr>
            </w:pPr>
            <w:r w:rsidRPr="00940F1F">
              <w:rPr>
                <w:rFonts w:ascii="Calibri" w:hAnsi="Calibri" w:cs="Calibri"/>
                <w:color w:val="000000"/>
                <w:sz w:val="21"/>
                <w:szCs w:val="21"/>
                <w:lang w:eastAsia="zh-CN"/>
              </w:rPr>
              <w:t>22</w:t>
            </w:r>
          </w:p>
        </w:tc>
        <w:tc>
          <w:tcPr>
            <w:tcW w:w="1160" w:type="dxa"/>
            <w:shd w:val="clear" w:color="auto" w:fill="auto"/>
            <w:vAlign w:val="bottom"/>
            <w:hideMark/>
          </w:tcPr>
          <w:p w:rsidR="00FC6C45" w:rsidRPr="00940F1F" w:rsidRDefault="00FC6C45" w:rsidP="00DA766F">
            <w:pPr>
              <w:spacing w:after="0"/>
              <w:jc w:val="center"/>
              <w:rPr>
                <w:rFonts w:ascii="Calibri" w:hAnsi="Calibri" w:cs="Calibri"/>
                <w:color w:val="000000"/>
                <w:sz w:val="21"/>
                <w:szCs w:val="21"/>
                <w:lang w:eastAsia="zh-CN"/>
              </w:rPr>
            </w:pPr>
            <w:r w:rsidRPr="00940F1F">
              <w:rPr>
                <w:rFonts w:ascii="Calibri" w:hAnsi="Calibri" w:cs="Calibri"/>
                <w:color w:val="000000"/>
                <w:sz w:val="21"/>
                <w:szCs w:val="21"/>
                <w:lang w:eastAsia="zh-CN"/>
              </w:rPr>
              <w:t>2.5</w:t>
            </w:r>
          </w:p>
        </w:tc>
        <w:tc>
          <w:tcPr>
            <w:tcW w:w="887"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25.7</w:t>
            </w:r>
          </w:p>
        </w:tc>
        <w:tc>
          <w:tcPr>
            <w:tcW w:w="890" w:type="dxa"/>
            <w:shd w:val="clear" w:color="auto" w:fill="auto"/>
            <w:vAlign w:val="bottom"/>
            <w:hideMark/>
          </w:tcPr>
          <w:p w:rsidR="00FC6C45" w:rsidRPr="00940F1F" w:rsidRDefault="00FC6C45" w:rsidP="00DA766F">
            <w:pPr>
              <w:spacing w:after="0"/>
              <w:jc w:val="center"/>
              <w:rPr>
                <w:rFonts w:ascii="Arial" w:hAnsi="Arial" w:cs="Arial"/>
                <w:color w:val="000000"/>
                <w:sz w:val="18"/>
                <w:szCs w:val="18"/>
                <w:lang w:eastAsia="zh-CN"/>
              </w:rPr>
            </w:pPr>
            <w:r w:rsidRPr="00940F1F">
              <w:rPr>
                <w:rFonts w:ascii="Arial" w:hAnsi="Arial" w:cs="Arial"/>
                <w:color w:val="000000"/>
                <w:sz w:val="18"/>
                <w:szCs w:val="18"/>
                <w:lang w:eastAsia="zh-CN"/>
              </w:rPr>
              <w:t>18.8</w:t>
            </w:r>
          </w:p>
        </w:tc>
      </w:tr>
      <w:tr w:rsidR="00FC6C45" w:rsidRPr="00940F1F" w:rsidTr="00DA766F">
        <w:trPr>
          <w:trHeight w:val="315"/>
        </w:trPr>
        <w:tc>
          <w:tcPr>
            <w:tcW w:w="1396"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7</w:t>
            </w:r>
          </w:p>
        </w:tc>
        <w:tc>
          <w:tcPr>
            <w:tcW w:w="851"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Low</w:t>
            </w:r>
          </w:p>
        </w:tc>
        <w:tc>
          <w:tcPr>
            <w:tcW w:w="934"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Low</w:t>
            </w:r>
          </w:p>
        </w:tc>
        <w:tc>
          <w:tcPr>
            <w:tcW w:w="853"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1</w:t>
            </w:r>
          </w:p>
        </w:tc>
        <w:tc>
          <w:tcPr>
            <w:tcW w:w="865"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3</w:t>
            </w:r>
          </w:p>
        </w:tc>
        <w:tc>
          <w:tcPr>
            <w:tcW w:w="862"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0</w:t>
            </w:r>
          </w:p>
        </w:tc>
        <w:tc>
          <w:tcPr>
            <w:tcW w:w="902" w:type="dxa"/>
            <w:shd w:val="clear" w:color="auto" w:fill="auto"/>
            <w:vAlign w:val="bottom"/>
            <w:hideMark/>
          </w:tcPr>
          <w:p w:rsidR="00FC6C45" w:rsidRPr="00940F1F" w:rsidRDefault="00FC6C45" w:rsidP="00DA766F">
            <w:pPr>
              <w:spacing w:after="0"/>
              <w:jc w:val="center"/>
              <w:rPr>
                <w:rFonts w:ascii="Calibri" w:hAnsi="Calibri" w:cs="Calibri"/>
                <w:color w:val="000000"/>
                <w:sz w:val="21"/>
                <w:szCs w:val="21"/>
                <w:lang w:eastAsia="zh-CN"/>
              </w:rPr>
            </w:pPr>
            <w:r w:rsidRPr="00940F1F">
              <w:rPr>
                <w:rFonts w:ascii="Calibri" w:hAnsi="Calibri" w:cs="Calibri"/>
                <w:color w:val="000000"/>
                <w:sz w:val="21"/>
                <w:szCs w:val="21"/>
                <w:lang w:eastAsia="zh-CN"/>
              </w:rPr>
              <w:t>19</w:t>
            </w:r>
          </w:p>
        </w:tc>
        <w:tc>
          <w:tcPr>
            <w:tcW w:w="1160" w:type="dxa"/>
            <w:shd w:val="clear" w:color="auto" w:fill="auto"/>
            <w:vAlign w:val="bottom"/>
            <w:hideMark/>
          </w:tcPr>
          <w:p w:rsidR="00FC6C45" w:rsidRPr="00940F1F" w:rsidRDefault="00FC6C45" w:rsidP="00DA766F">
            <w:pPr>
              <w:spacing w:after="0"/>
              <w:jc w:val="center"/>
              <w:rPr>
                <w:rFonts w:ascii="Calibri" w:hAnsi="Calibri" w:cs="Calibri"/>
                <w:color w:val="000000"/>
                <w:sz w:val="21"/>
                <w:szCs w:val="21"/>
                <w:lang w:eastAsia="zh-CN"/>
              </w:rPr>
            </w:pPr>
            <w:r w:rsidRPr="00940F1F">
              <w:rPr>
                <w:rFonts w:ascii="Calibri" w:hAnsi="Calibri" w:cs="Calibri"/>
                <w:color w:val="000000"/>
                <w:sz w:val="21"/>
                <w:szCs w:val="21"/>
                <w:lang w:eastAsia="zh-CN"/>
              </w:rPr>
              <w:t>3.5</w:t>
            </w:r>
          </w:p>
        </w:tc>
        <w:tc>
          <w:tcPr>
            <w:tcW w:w="887"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25.7</w:t>
            </w:r>
          </w:p>
        </w:tc>
        <w:tc>
          <w:tcPr>
            <w:tcW w:w="890" w:type="dxa"/>
            <w:shd w:val="clear" w:color="auto" w:fill="auto"/>
            <w:vAlign w:val="bottom"/>
            <w:hideMark/>
          </w:tcPr>
          <w:p w:rsidR="00FC6C45" w:rsidRPr="00940F1F" w:rsidRDefault="00FC6C45" w:rsidP="00DA766F">
            <w:pPr>
              <w:spacing w:after="0"/>
              <w:jc w:val="center"/>
              <w:rPr>
                <w:rFonts w:ascii="Arial" w:hAnsi="Arial" w:cs="Arial"/>
                <w:color w:val="000000"/>
                <w:sz w:val="18"/>
                <w:szCs w:val="18"/>
                <w:lang w:eastAsia="zh-CN"/>
              </w:rPr>
            </w:pPr>
            <w:r w:rsidRPr="00940F1F">
              <w:rPr>
                <w:rFonts w:ascii="Arial" w:hAnsi="Arial" w:cs="Arial"/>
                <w:color w:val="000000"/>
                <w:sz w:val="18"/>
                <w:szCs w:val="18"/>
                <w:lang w:eastAsia="zh-CN"/>
              </w:rPr>
              <w:t>14.8</w:t>
            </w:r>
          </w:p>
        </w:tc>
      </w:tr>
      <w:tr w:rsidR="00FC6C45" w:rsidRPr="00940F1F" w:rsidTr="00DA766F">
        <w:trPr>
          <w:trHeight w:val="315"/>
        </w:trPr>
        <w:tc>
          <w:tcPr>
            <w:tcW w:w="1396"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7</w:t>
            </w:r>
          </w:p>
        </w:tc>
        <w:tc>
          <w:tcPr>
            <w:tcW w:w="851"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Low</w:t>
            </w:r>
          </w:p>
        </w:tc>
        <w:tc>
          <w:tcPr>
            <w:tcW w:w="934"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High</w:t>
            </w:r>
          </w:p>
        </w:tc>
        <w:tc>
          <w:tcPr>
            <w:tcW w:w="853"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1</w:t>
            </w:r>
          </w:p>
        </w:tc>
        <w:tc>
          <w:tcPr>
            <w:tcW w:w="865"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0</w:t>
            </w:r>
          </w:p>
        </w:tc>
        <w:tc>
          <w:tcPr>
            <w:tcW w:w="862"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0</w:t>
            </w:r>
          </w:p>
        </w:tc>
        <w:tc>
          <w:tcPr>
            <w:tcW w:w="902" w:type="dxa"/>
            <w:shd w:val="clear" w:color="auto" w:fill="auto"/>
            <w:vAlign w:val="bottom"/>
            <w:hideMark/>
          </w:tcPr>
          <w:p w:rsidR="00FC6C45" w:rsidRPr="00940F1F" w:rsidRDefault="00FC6C45" w:rsidP="00DA766F">
            <w:pPr>
              <w:spacing w:after="0"/>
              <w:jc w:val="center"/>
              <w:rPr>
                <w:rFonts w:ascii="Calibri" w:hAnsi="Calibri" w:cs="Calibri"/>
                <w:color w:val="000000"/>
                <w:sz w:val="21"/>
                <w:szCs w:val="21"/>
                <w:lang w:eastAsia="zh-CN"/>
              </w:rPr>
            </w:pPr>
            <w:r w:rsidRPr="00940F1F">
              <w:rPr>
                <w:rFonts w:ascii="Calibri" w:hAnsi="Calibri" w:cs="Calibri"/>
                <w:color w:val="000000"/>
                <w:sz w:val="21"/>
                <w:szCs w:val="21"/>
                <w:lang w:eastAsia="zh-CN"/>
              </w:rPr>
              <w:t>22</w:t>
            </w:r>
          </w:p>
        </w:tc>
        <w:tc>
          <w:tcPr>
            <w:tcW w:w="1160" w:type="dxa"/>
            <w:shd w:val="clear" w:color="auto" w:fill="auto"/>
            <w:vAlign w:val="bottom"/>
            <w:hideMark/>
          </w:tcPr>
          <w:p w:rsidR="00FC6C45" w:rsidRPr="00940F1F" w:rsidRDefault="00FC6C45" w:rsidP="00DA766F">
            <w:pPr>
              <w:spacing w:after="0"/>
              <w:jc w:val="center"/>
              <w:rPr>
                <w:rFonts w:ascii="Calibri" w:hAnsi="Calibri" w:cs="Calibri"/>
                <w:color w:val="000000"/>
                <w:sz w:val="21"/>
                <w:szCs w:val="21"/>
                <w:lang w:eastAsia="zh-CN"/>
              </w:rPr>
            </w:pPr>
            <w:r w:rsidRPr="00940F1F">
              <w:rPr>
                <w:rFonts w:ascii="Calibri" w:hAnsi="Calibri" w:cs="Calibri"/>
                <w:color w:val="000000"/>
                <w:sz w:val="21"/>
                <w:szCs w:val="21"/>
                <w:lang w:eastAsia="zh-CN"/>
              </w:rPr>
              <w:t>2</w:t>
            </w:r>
          </w:p>
        </w:tc>
        <w:tc>
          <w:tcPr>
            <w:tcW w:w="887"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25.7</w:t>
            </w:r>
          </w:p>
        </w:tc>
        <w:tc>
          <w:tcPr>
            <w:tcW w:w="890" w:type="dxa"/>
            <w:shd w:val="clear" w:color="auto" w:fill="auto"/>
            <w:vAlign w:val="bottom"/>
            <w:hideMark/>
          </w:tcPr>
          <w:p w:rsidR="00FC6C45" w:rsidRPr="00940F1F" w:rsidRDefault="00FC6C45" w:rsidP="00DA766F">
            <w:pPr>
              <w:spacing w:after="0"/>
              <w:jc w:val="center"/>
              <w:rPr>
                <w:rFonts w:ascii="Arial" w:hAnsi="Arial" w:cs="Arial"/>
                <w:color w:val="000000"/>
                <w:sz w:val="18"/>
                <w:szCs w:val="18"/>
                <w:lang w:eastAsia="zh-CN"/>
              </w:rPr>
            </w:pPr>
            <w:r w:rsidRPr="00940F1F">
              <w:rPr>
                <w:rFonts w:ascii="Arial" w:hAnsi="Arial" w:cs="Arial"/>
                <w:color w:val="000000"/>
                <w:sz w:val="18"/>
                <w:szCs w:val="18"/>
                <w:lang w:eastAsia="zh-CN"/>
              </w:rPr>
              <w:t>19.3</w:t>
            </w:r>
          </w:p>
        </w:tc>
      </w:tr>
      <w:tr w:rsidR="00FC6C45" w:rsidRPr="00940F1F" w:rsidTr="00DA766F">
        <w:trPr>
          <w:trHeight w:val="315"/>
        </w:trPr>
        <w:tc>
          <w:tcPr>
            <w:tcW w:w="1396"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8</w:t>
            </w:r>
          </w:p>
        </w:tc>
        <w:tc>
          <w:tcPr>
            <w:tcW w:w="851"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Low</w:t>
            </w:r>
          </w:p>
        </w:tc>
        <w:tc>
          <w:tcPr>
            <w:tcW w:w="934"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Low</w:t>
            </w:r>
          </w:p>
        </w:tc>
        <w:tc>
          <w:tcPr>
            <w:tcW w:w="853"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1</w:t>
            </w:r>
          </w:p>
        </w:tc>
        <w:tc>
          <w:tcPr>
            <w:tcW w:w="865"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3</w:t>
            </w:r>
          </w:p>
        </w:tc>
        <w:tc>
          <w:tcPr>
            <w:tcW w:w="862"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0</w:t>
            </w:r>
          </w:p>
        </w:tc>
        <w:tc>
          <w:tcPr>
            <w:tcW w:w="902" w:type="dxa"/>
            <w:shd w:val="clear" w:color="auto" w:fill="auto"/>
            <w:vAlign w:val="bottom"/>
            <w:hideMark/>
          </w:tcPr>
          <w:p w:rsidR="00FC6C45" w:rsidRPr="00940F1F" w:rsidRDefault="00FC6C45" w:rsidP="00DA766F">
            <w:pPr>
              <w:spacing w:after="0"/>
              <w:jc w:val="center"/>
              <w:rPr>
                <w:rFonts w:ascii="Calibri" w:hAnsi="Calibri" w:cs="Calibri"/>
                <w:color w:val="000000"/>
                <w:sz w:val="21"/>
                <w:szCs w:val="21"/>
                <w:lang w:eastAsia="zh-CN"/>
              </w:rPr>
            </w:pPr>
            <w:r w:rsidRPr="00940F1F">
              <w:rPr>
                <w:rFonts w:ascii="Calibri" w:hAnsi="Calibri" w:cs="Calibri"/>
                <w:color w:val="000000"/>
                <w:sz w:val="21"/>
                <w:szCs w:val="21"/>
                <w:lang w:eastAsia="zh-CN"/>
              </w:rPr>
              <w:t>19</w:t>
            </w:r>
          </w:p>
        </w:tc>
        <w:tc>
          <w:tcPr>
            <w:tcW w:w="1160" w:type="dxa"/>
            <w:shd w:val="clear" w:color="auto" w:fill="auto"/>
            <w:vAlign w:val="bottom"/>
            <w:hideMark/>
          </w:tcPr>
          <w:p w:rsidR="00FC6C45" w:rsidRPr="00940F1F" w:rsidRDefault="00FC6C45" w:rsidP="00DA766F">
            <w:pPr>
              <w:spacing w:after="0"/>
              <w:jc w:val="center"/>
              <w:rPr>
                <w:rFonts w:ascii="Calibri" w:hAnsi="Calibri" w:cs="Calibri"/>
                <w:color w:val="000000"/>
                <w:sz w:val="21"/>
                <w:szCs w:val="21"/>
                <w:lang w:eastAsia="zh-CN"/>
              </w:rPr>
            </w:pPr>
            <w:r w:rsidRPr="00940F1F">
              <w:rPr>
                <w:rFonts w:ascii="Calibri" w:hAnsi="Calibri" w:cs="Calibri"/>
                <w:color w:val="000000"/>
                <w:sz w:val="21"/>
                <w:szCs w:val="21"/>
                <w:lang w:eastAsia="zh-CN"/>
              </w:rPr>
              <w:t>3.5</w:t>
            </w:r>
          </w:p>
        </w:tc>
        <w:tc>
          <w:tcPr>
            <w:tcW w:w="887"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25.7</w:t>
            </w:r>
          </w:p>
        </w:tc>
        <w:tc>
          <w:tcPr>
            <w:tcW w:w="890" w:type="dxa"/>
            <w:shd w:val="clear" w:color="auto" w:fill="auto"/>
            <w:vAlign w:val="bottom"/>
            <w:hideMark/>
          </w:tcPr>
          <w:p w:rsidR="00FC6C45" w:rsidRPr="00940F1F" w:rsidRDefault="00FC6C45" w:rsidP="00DA766F">
            <w:pPr>
              <w:spacing w:after="0"/>
              <w:jc w:val="center"/>
              <w:rPr>
                <w:rFonts w:ascii="Arial" w:hAnsi="Arial" w:cs="Arial"/>
                <w:color w:val="000000"/>
                <w:sz w:val="18"/>
                <w:szCs w:val="18"/>
                <w:lang w:eastAsia="zh-CN"/>
              </w:rPr>
            </w:pPr>
            <w:r w:rsidRPr="00940F1F">
              <w:rPr>
                <w:rFonts w:ascii="Arial" w:hAnsi="Arial" w:cs="Arial"/>
                <w:color w:val="000000"/>
                <w:sz w:val="18"/>
                <w:szCs w:val="18"/>
                <w:lang w:eastAsia="zh-CN"/>
              </w:rPr>
              <w:t>14.8</w:t>
            </w:r>
          </w:p>
        </w:tc>
      </w:tr>
      <w:tr w:rsidR="00FC6C45" w:rsidRPr="00940F1F" w:rsidTr="00DA766F">
        <w:trPr>
          <w:trHeight w:val="315"/>
        </w:trPr>
        <w:tc>
          <w:tcPr>
            <w:tcW w:w="1396"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8</w:t>
            </w:r>
          </w:p>
        </w:tc>
        <w:tc>
          <w:tcPr>
            <w:tcW w:w="851"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Low</w:t>
            </w:r>
          </w:p>
        </w:tc>
        <w:tc>
          <w:tcPr>
            <w:tcW w:w="934"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High</w:t>
            </w:r>
          </w:p>
        </w:tc>
        <w:tc>
          <w:tcPr>
            <w:tcW w:w="853"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1</w:t>
            </w:r>
          </w:p>
        </w:tc>
        <w:tc>
          <w:tcPr>
            <w:tcW w:w="865"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0</w:t>
            </w:r>
          </w:p>
        </w:tc>
        <w:tc>
          <w:tcPr>
            <w:tcW w:w="862"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0</w:t>
            </w:r>
          </w:p>
        </w:tc>
        <w:tc>
          <w:tcPr>
            <w:tcW w:w="902" w:type="dxa"/>
            <w:shd w:val="clear" w:color="auto" w:fill="auto"/>
            <w:vAlign w:val="bottom"/>
            <w:hideMark/>
          </w:tcPr>
          <w:p w:rsidR="00FC6C45" w:rsidRPr="00940F1F" w:rsidRDefault="00FC6C45" w:rsidP="00DA766F">
            <w:pPr>
              <w:spacing w:after="0"/>
              <w:jc w:val="center"/>
              <w:rPr>
                <w:rFonts w:ascii="Calibri" w:hAnsi="Calibri" w:cs="Calibri"/>
                <w:color w:val="000000"/>
                <w:sz w:val="21"/>
                <w:szCs w:val="21"/>
                <w:lang w:eastAsia="zh-CN"/>
              </w:rPr>
            </w:pPr>
            <w:r w:rsidRPr="00940F1F">
              <w:rPr>
                <w:rFonts w:ascii="Calibri" w:hAnsi="Calibri" w:cs="Calibri"/>
                <w:color w:val="000000"/>
                <w:sz w:val="21"/>
                <w:szCs w:val="21"/>
                <w:lang w:eastAsia="zh-CN"/>
              </w:rPr>
              <w:t>22</w:t>
            </w:r>
          </w:p>
        </w:tc>
        <w:tc>
          <w:tcPr>
            <w:tcW w:w="1160" w:type="dxa"/>
            <w:shd w:val="clear" w:color="auto" w:fill="auto"/>
            <w:vAlign w:val="bottom"/>
            <w:hideMark/>
          </w:tcPr>
          <w:p w:rsidR="00FC6C45" w:rsidRPr="00940F1F" w:rsidRDefault="00FC6C45" w:rsidP="00DA766F">
            <w:pPr>
              <w:spacing w:after="0"/>
              <w:jc w:val="center"/>
              <w:rPr>
                <w:rFonts w:ascii="Calibri" w:hAnsi="Calibri" w:cs="Calibri"/>
                <w:color w:val="000000"/>
                <w:sz w:val="21"/>
                <w:szCs w:val="21"/>
                <w:lang w:eastAsia="zh-CN"/>
              </w:rPr>
            </w:pPr>
            <w:r w:rsidRPr="00940F1F">
              <w:rPr>
                <w:rFonts w:ascii="Calibri" w:hAnsi="Calibri" w:cs="Calibri"/>
                <w:color w:val="000000"/>
                <w:sz w:val="21"/>
                <w:szCs w:val="21"/>
                <w:lang w:eastAsia="zh-CN"/>
              </w:rPr>
              <w:t>2</w:t>
            </w:r>
          </w:p>
        </w:tc>
        <w:tc>
          <w:tcPr>
            <w:tcW w:w="887"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25.7</w:t>
            </w:r>
          </w:p>
        </w:tc>
        <w:tc>
          <w:tcPr>
            <w:tcW w:w="890" w:type="dxa"/>
            <w:shd w:val="clear" w:color="auto" w:fill="auto"/>
            <w:vAlign w:val="bottom"/>
            <w:hideMark/>
          </w:tcPr>
          <w:p w:rsidR="00FC6C45" w:rsidRPr="00940F1F" w:rsidRDefault="00FC6C45" w:rsidP="00DA766F">
            <w:pPr>
              <w:spacing w:after="0"/>
              <w:jc w:val="center"/>
              <w:rPr>
                <w:rFonts w:ascii="Arial" w:hAnsi="Arial" w:cs="Arial"/>
                <w:color w:val="000000"/>
                <w:sz w:val="18"/>
                <w:szCs w:val="18"/>
                <w:lang w:eastAsia="zh-CN"/>
              </w:rPr>
            </w:pPr>
            <w:r w:rsidRPr="00940F1F">
              <w:rPr>
                <w:rFonts w:ascii="Arial" w:hAnsi="Arial" w:cs="Arial"/>
                <w:color w:val="000000"/>
                <w:sz w:val="18"/>
                <w:szCs w:val="18"/>
                <w:lang w:eastAsia="zh-CN"/>
              </w:rPr>
              <w:t>19.3</w:t>
            </w:r>
          </w:p>
        </w:tc>
      </w:tr>
      <w:tr w:rsidR="00FC6C45" w:rsidRPr="00940F1F" w:rsidTr="00DA766F">
        <w:trPr>
          <w:trHeight w:val="315"/>
        </w:trPr>
        <w:tc>
          <w:tcPr>
            <w:tcW w:w="1396"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9</w:t>
            </w:r>
          </w:p>
        </w:tc>
        <w:tc>
          <w:tcPr>
            <w:tcW w:w="851"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Low</w:t>
            </w:r>
          </w:p>
        </w:tc>
        <w:tc>
          <w:tcPr>
            <w:tcW w:w="934"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Low</w:t>
            </w:r>
          </w:p>
        </w:tc>
        <w:tc>
          <w:tcPr>
            <w:tcW w:w="853"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2</w:t>
            </w:r>
          </w:p>
        </w:tc>
        <w:tc>
          <w:tcPr>
            <w:tcW w:w="865"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3</w:t>
            </w:r>
          </w:p>
        </w:tc>
        <w:tc>
          <w:tcPr>
            <w:tcW w:w="862"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0</w:t>
            </w:r>
          </w:p>
        </w:tc>
        <w:tc>
          <w:tcPr>
            <w:tcW w:w="902" w:type="dxa"/>
            <w:shd w:val="clear" w:color="auto" w:fill="auto"/>
            <w:vAlign w:val="bottom"/>
            <w:hideMark/>
          </w:tcPr>
          <w:p w:rsidR="00FC6C45" w:rsidRPr="00940F1F" w:rsidRDefault="00FC6C45" w:rsidP="00DA766F">
            <w:pPr>
              <w:spacing w:after="0"/>
              <w:jc w:val="center"/>
              <w:rPr>
                <w:rFonts w:ascii="Calibri" w:hAnsi="Calibri" w:cs="Calibri"/>
                <w:color w:val="000000"/>
                <w:sz w:val="21"/>
                <w:szCs w:val="21"/>
                <w:lang w:eastAsia="zh-CN"/>
              </w:rPr>
            </w:pPr>
            <w:r w:rsidRPr="00940F1F">
              <w:rPr>
                <w:rFonts w:ascii="Calibri" w:hAnsi="Calibri" w:cs="Calibri"/>
                <w:color w:val="000000"/>
                <w:sz w:val="21"/>
                <w:szCs w:val="21"/>
                <w:lang w:eastAsia="zh-CN"/>
              </w:rPr>
              <w:t>18</w:t>
            </w:r>
          </w:p>
        </w:tc>
        <w:tc>
          <w:tcPr>
            <w:tcW w:w="1160" w:type="dxa"/>
            <w:shd w:val="clear" w:color="auto" w:fill="auto"/>
            <w:vAlign w:val="bottom"/>
            <w:hideMark/>
          </w:tcPr>
          <w:p w:rsidR="00FC6C45" w:rsidRPr="00940F1F" w:rsidRDefault="00FC6C45" w:rsidP="00DA766F">
            <w:pPr>
              <w:spacing w:after="0"/>
              <w:jc w:val="center"/>
              <w:rPr>
                <w:rFonts w:ascii="Calibri" w:hAnsi="Calibri" w:cs="Calibri"/>
                <w:color w:val="000000"/>
                <w:sz w:val="21"/>
                <w:szCs w:val="21"/>
                <w:lang w:eastAsia="zh-CN"/>
              </w:rPr>
            </w:pPr>
            <w:r w:rsidRPr="00940F1F">
              <w:rPr>
                <w:rFonts w:ascii="Calibri" w:hAnsi="Calibri" w:cs="Calibri"/>
                <w:color w:val="000000"/>
                <w:sz w:val="21"/>
                <w:szCs w:val="21"/>
                <w:lang w:eastAsia="zh-CN"/>
              </w:rPr>
              <w:t>4</w:t>
            </w:r>
          </w:p>
        </w:tc>
        <w:tc>
          <w:tcPr>
            <w:tcW w:w="887"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25.7</w:t>
            </w:r>
          </w:p>
        </w:tc>
        <w:tc>
          <w:tcPr>
            <w:tcW w:w="890" w:type="dxa"/>
            <w:shd w:val="clear" w:color="auto" w:fill="auto"/>
            <w:vAlign w:val="bottom"/>
            <w:hideMark/>
          </w:tcPr>
          <w:p w:rsidR="00FC6C45" w:rsidRPr="00940F1F" w:rsidRDefault="00FC6C45" w:rsidP="00DA766F">
            <w:pPr>
              <w:spacing w:after="0"/>
              <w:jc w:val="center"/>
              <w:rPr>
                <w:rFonts w:ascii="Arial" w:hAnsi="Arial" w:cs="Arial"/>
                <w:color w:val="000000"/>
                <w:sz w:val="18"/>
                <w:szCs w:val="18"/>
                <w:lang w:eastAsia="zh-CN"/>
              </w:rPr>
            </w:pPr>
            <w:r w:rsidRPr="00940F1F">
              <w:rPr>
                <w:rFonts w:ascii="Arial" w:hAnsi="Arial" w:cs="Arial"/>
                <w:color w:val="000000"/>
                <w:sz w:val="18"/>
                <w:szCs w:val="18"/>
                <w:lang w:eastAsia="zh-CN"/>
              </w:rPr>
              <w:t>13.3</w:t>
            </w:r>
          </w:p>
        </w:tc>
      </w:tr>
      <w:tr w:rsidR="00FC6C45" w:rsidRPr="00940F1F" w:rsidTr="00DA766F">
        <w:trPr>
          <w:trHeight w:val="315"/>
        </w:trPr>
        <w:tc>
          <w:tcPr>
            <w:tcW w:w="1396"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9</w:t>
            </w:r>
          </w:p>
        </w:tc>
        <w:tc>
          <w:tcPr>
            <w:tcW w:w="851"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Low</w:t>
            </w:r>
          </w:p>
        </w:tc>
        <w:tc>
          <w:tcPr>
            <w:tcW w:w="934"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High</w:t>
            </w:r>
          </w:p>
        </w:tc>
        <w:tc>
          <w:tcPr>
            <w:tcW w:w="853"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2</w:t>
            </w:r>
          </w:p>
        </w:tc>
        <w:tc>
          <w:tcPr>
            <w:tcW w:w="865"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0</w:t>
            </w:r>
          </w:p>
        </w:tc>
        <w:tc>
          <w:tcPr>
            <w:tcW w:w="862"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0</w:t>
            </w:r>
          </w:p>
        </w:tc>
        <w:tc>
          <w:tcPr>
            <w:tcW w:w="902" w:type="dxa"/>
            <w:shd w:val="clear" w:color="auto" w:fill="auto"/>
            <w:vAlign w:val="bottom"/>
            <w:hideMark/>
          </w:tcPr>
          <w:p w:rsidR="00FC6C45" w:rsidRPr="00940F1F" w:rsidRDefault="00FC6C45" w:rsidP="00DA766F">
            <w:pPr>
              <w:spacing w:after="0"/>
              <w:jc w:val="center"/>
              <w:rPr>
                <w:rFonts w:ascii="Calibri" w:hAnsi="Calibri" w:cs="Calibri"/>
                <w:color w:val="000000"/>
                <w:sz w:val="21"/>
                <w:szCs w:val="21"/>
                <w:lang w:eastAsia="zh-CN"/>
              </w:rPr>
            </w:pPr>
            <w:r w:rsidRPr="00940F1F">
              <w:rPr>
                <w:rFonts w:ascii="Calibri" w:hAnsi="Calibri" w:cs="Calibri"/>
                <w:color w:val="000000"/>
                <w:sz w:val="21"/>
                <w:szCs w:val="21"/>
                <w:lang w:eastAsia="zh-CN"/>
              </w:rPr>
              <w:t>21</w:t>
            </w:r>
          </w:p>
        </w:tc>
        <w:tc>
          <w:tcPr>
            <w:tcW w:w="1160" w:type="dxa"/>
            <w:shd w:val="clear" w:color="auto" w:fill="auto"/>
            <w:vAlign w:val="bottom"/>
            <w:hideMark/>
          </w:tcPr>
          <w:p w:rsidR="00FC6C45" w:rsidRPr="00940F1F" w:rsidRDefault="00FC6C45" w:rsidP="00DA766F">
            <w:pPr>
              <w:spacing w:after="0"/>
              <w:jc w:val="center"/>
              <w:rPr>
                <w:rFonts w:ascii="Calibri" w:hAnsi="Calibri" w:cs="Calibri"/>
                <w:color w:val="000000"/>
                <w:sz w:val="21"/>
                <w:szCs w:val="21"/>
                <w:lang w:eastAsia="zh-CN"/>
              </w:rPr>
            </w:pPr>
            <w:r w:rsidRPr="00940F1F">
              <w:rPr>
                <w:rFonts w:ascii="Calibri" w:hAnsi="Calibri" w:cs="Calibri"/>
                <w:color w:val="000000"/>
                <w:sz w:val="21"/>
                <w:szCs w:val="21"/>
                <w:lang w:eastAsia="zh-CN"/>
              </w:rPr>
              <w:t>2</w:t>
            </w:r>
          </w:p>
        </w:tc>
        <w:tc>
          <w:tcPr>
            <w:tcW w:w="887"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25.7</w:t>
            </w:r>
          </w:p>
        </w:tc>
        <w:tc>
          <w:tcPr>
            <w:tcW w:w="890" w:type="dxa"/>
            <w:shd w:val="clear" w:color="auto" w:fill="auto"/>
            <w:vAlign w:val="bottom"/>
            <w:hideMark/>
          </w:tcPr>
          <w:p w:rsidR="00FC6C45" w:rsidRPr="00940F1F" w:rsidRDefault="00FC6C45" w:rsidP="00DA766F">
            <w:pPr>
              <w:spacing w:after="0"/>
              <w:jc w:val="center"/>
              <w:rPr>
                <w:rFonts w:ascii="Arial" w:hAnsi="Arial" w:cs="Arial"/>
                <w:color w:val="000000"/>
                <w:sz w:val="18"/>
                <w:szCs w:val="18"/>
                <w:lang w:eastAsia="zh-CN"/>
              </w:rPr>
            </w:pPr>
            <w:r w:rsidRPr="00940F1F">
              <w:rPr>
                <w:rFonts w:ascii="Arial" w:hAnsi="Arial" w:cs="Arial"/>
                <w:color w:val="000000"/>
                <w:sz w:val="18"/>
                <w:szCs w:val="18"/>
                <w:lang w:eastAsia="zh-CN"/>
              </w:rPr>
              <w:t>18.3</w:t>
            </w:r>
          </w:p>
        </w:tc>
      </w:tr>
      <w:tr w:rsidR="00FC6C45" w:rsidRPr="00940F1F" w:rsidTr="00DA766F">
        <w:trPr>
          <w:trHeight w:val="315"/>
        </w:trPr>
        <w:tc>
          <w:tcPr>
            <w:tcW w:w="1396"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10</w:t>
            </w:r>
          </w:p>
        </w:tc>
        <w:tc>
          <w:tcPr>
            <w:tcW w:w="851"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Low</w:t>
            </w:r>
          </w:p>
        </w:tc>
        <w:tc>
          <w:tcPr>
            <w:tcW w:w="934"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Low</w:t>
            </w:r>
          </w:p>
        </w:tc>
        <w:tc>
          <w:tcPr>
            <w:tcW w:w="853"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0</w:t>
            </w:r>
          </w:p>
        </w:tc>
        <w:tc>
          <w:tcPr>
            <w:tcW w:w="865"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2</w:t>
            </w:r>
          </w:p>
        </w:tc>
        <w:tc>
          <w:tcPr>
            <w:tcW w:w="862"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1.5</w:t>
            </w:r>
          </w:p>
        </w:tc>
        <w:tc>
          <w:tcPr>
            <w:tcW w:w="902" w:type="dxa"/>
            <w:shd w:val="clear" w:color="auto" w:fill="auto"/>
            <w:vAlign w:val="bottom"/>
            <w:hideMark/>
          </w:tcPr>
          <w:p w:rsidR="00FC6C45" w:rsidRPr="00940F1F" w:rsidRDefault="00FC6C45" w:rsidP="00DA766F">
            <w:pPr>
              <w:spacing w:after="0"/>
              <w:jc w:val="center"/>
              <w:rPr>
                <w:rFonts w:ascii="Calibri" w:hAnsi="Calibri" w:cs="Calibri"/>
                <w:color w:val="000000"/>
                <w:sz w:val="21"/>
                <w:szCs w:val="21"/>
                <w:lang w:eastAsia="zh-CN"/>
              </w:rPr>
            </w:pPr>
            <w:r w:rsidRPr="00940F1F">
              <w:rPr>
                <w:rFonts w:ascii="Calibri" w:hAnsi="Calibri" w:cs="Calibri"/>
                <w:color w:val="000000"/>
                <w:sz w:val="21"/>
                <w:szCs w:val="21"/>
                <w:lang w:eastAsia="zh-CN"/>
              </w:rPr>
              <w:t>19.5</w:t>
            </w:r>
          </w:p>
        </w:tc>
        <w:tc>
          <w:tcPr>
            <w:tcW w:w="1160" w:type="dxa"/>
            <w:shd w:val="clear" w:color="auto" w:fill="auto"/>
            <w:vAlign w:val="bottom"/>
            <w:hideMark/>
          </w:tcPr>
          <w:p w:rsidR="00FC6C45" w:rsidRPr="00940F1F" w:rsidRDefault="00FC6C45" w:rsidP="00DA766F">
            <w:pPr>
              <w:spacing w:after="0"/>
              <w:jc w:val="center"/>
              <w:rPr>
                <w:rFonts w:ascii="Calibri" w:hAnsi="Calibri" w:cs="Calibri"/>
                <w:color w:val="000000"/>
                <w:sz w:val="21"/>
                <w:szCs w:val="21"/>
                <w:lang w:eastAsia="zh-CN"/>
              </w:rPr>
            </w:pPr>
            <w:r w:rsidRPr="00940F1F">
              <w:rPr>
                <w:rFonts w:ascii="Calibri" w:hAnsi="Calibri" w:cs="Calibri"/>
                <w:color w:val="000000"/>
                <w:sz w:val="21"/>
                <w:szCs w:val="21"/>
                <w:lang w:eastAsia="zh-CN"/>
              </w:rPr>
              <w:t>3.5</w:t>
            </w:r>
          </w:p>
        </w:tc>
        <w:tc>
          <w:tcPr>
            <w:tcW w:w="887"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25.7</w:t>
            </w:r>
          </w:p>
        </w:tc>
        <w:tc>
          <w:tcPr>
            <w:tcW w:w="890" w:type="dxa"/>
            <w:shd w:val="clear" w:color="auto" w:fill="auto"/>
            <w:vAlign w:val="bottom"/>
            <w:hideMark/>
          </w:tcPr>
          <w:p w:rsidR="00FC6C45" w:rsidRPr="00940F1F" w:rsidRDefault="00FC6C45" w:rsidP="00DA766F">
            <w:pPr>
              <w:spacing w:after="0"/>
              <w:jc w:val="center"/>
              <w:rPr>
                <w:rFonts w:ascii="Arial" w:hAnsi="Arial" w:cs="Arial"/>
                <w:color w:val="000000"/>
                <w:sz w:val="18"/>
                <w:szCs w:val="18"/>
                <w:lang w:eastAsia="zh-CN"/>
              </w:rPr>
            </w:pPr>
            <w:r w:rsidRPr="00940F1F">
              <w:rPr>
                <w:rFonts w:ascii="Arial" w:hAnsi="Arial" w:cs="Arial"/>
                <w:color w:val="000000"/>
                <w:sz w:val="18"/>
                <w:szCs w:val="18"/>
                <w:lang w:eastAsia="zh-CN"/>
              </w:rPr>
              <w:t>15.3</w:t>
            </w:r>
          </w:p>
        </w:tc>
      </w:tr>
      <w:tr w:rsidR="00FC6C45" w:rsidRPr="00940F1F" w:rsidTr="00DA766F">
        <w:trPr>
          <w:trHeight w:val="315"/>
        </w:trPr>
        <w:tc>
          <w:tcPr>
            <w:tcW w:w="1396"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10</w:t>
            </w:r>
          </w:p>
        </w:tc>
        <w:tc>
          <w:tcPr>
            <w:tcW w:w="851"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Low</w:t>
            </w:r>
          </w:p>
        </w:tc>
        <w:tc>
          <w:tcPr>
            <w:tcW w:w="934"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High</w:t>
            </w:r>
          </w:p>
        </w:tc>
        <w:tc>
          <w:tcPr>
            <w:tcW w:w="853"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0</w:t>
            </w:r>
          </w:p>
        </w:tc>
        <w:tc>
          <w:tcPr>
            <w:tcW w:w="865"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0</w:t>
            </w:r>
          </w:p>
        </w:tc>
        <w:tc>
          <w:tcPr>
            <w:tcW w:w="862"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0</w:t>
            </w:r>
          </w:p>
        </w:tc>
        <w:tc>
          <w:tcPr>
            <w:tcW w:w="902" w:type="dxa"/>
            <w:shd w:val="clear" w:color="auto" w:fill="auto"/>
            <w:vAlign w:val="bottom"/>
            <w:hideMark/>
          </w:tcPr>
          <w:p w:rsidR="00FC6C45" w:rsidRPr="00940F1F" w:rsidRDefault="00FC6C45" w:rsidP="00DA766F">
            <w:pPr>
              <w:spacing w:after="0"/>
              <w:jc w:val="center"/>
              <w:rPr>
                <w:rFonts w:ascii="Calibri" w:hAnsi="Calibri" w:cs="Calibri"/>
                <w:color w:val="000000"/>
                <w:sz w:val="21"/>
                <w:szCs w:val="21"/>
                <w:lang w:eastAsia="zh-CN"/>
              </w:rPr>
            </w:pPr>
            <w:r w:rsidRPr="00940F1F">
              <w:rPr>
                <w:rFonts w:ascii="Calibri" w:hAnsi="Calibri" w:cs="Calibri"/>
                <w:color w:val="000000"/>
                <w:sz w:val="21"/>
                <w:szCs w:val="21"/>
                <w:lang w:eastAsia="zh-CN"/>
              </w:rPr>
              <w:t>23</w:t>
            </w:r>
          </w:p>
        </w:tc>
        <w:tc>
          <w:tcPr>
            <w:tcW w:w="1160" w:type="dxa"/>
            <w:shd w:val="clear" w:color="auto" w:fill="auto"/>
            <w:vAlign w:val="bottom"/>
            <w:hideMark/>
          </w:tcPr>
          <w:p w:rsidR="00FC6C45" w:rsidRPr="00940F1F" w:rsidRDefault="00FC6C45" w:rsidP="00DA766F">
            <w:pPr>
              <w:spacing w:after="0"/>
              <w:jc w:val="center"/>
              <w:rPr>
                <w:rFonts w:ascii="Calibri" w:hAnsi="Calibri" w:cs="Calibri"/>
                <w:color w:val="000000"/>
                <w:sz w:val="21"/>
                <w:szCs w:val="21"/>
                <w:lang w:eastAsia="zh-CN"/>
              </w:rPr>
            </w:pPr>
            <w:r w:rsidRPr="00940F1F">
              <w:rPr>
                <w:rFonts w:ascii="Calibri" w:hAnsi="Calibri" w:cs="Calibri"/>
                <w:color w:val="000000"/>
                <w:sz w:val="21"/>
                <w:szCs w:val="21"/>
                <w:lang w:eastAsia="zh-CN"/>
              </w:rPr>
              <w:t>2</w:t>
            </w:r>
          </w:p>
        </w:tc>
        <w:tc>
          <w:tcPr>
            <w:tcW w:w="887"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25.7</w:t>
            </w:r>
          </w:p>
        </w:tc>
        <w:tc>
          <w:tcPr>
            <w:tcW w:w="890" w:type="dxa"/>
            <w:shd w:val="clear" w:color="auto" w:fill="auto"/>
            <w:vAlign w:val="bottom"/>
            <w:hideMark/>
          </w:tcPr>
          <w:p w:rsidR="00FC6C45" w:rsidRPr="00940F1F" w:rsidRDefault="00FC6C45" w:rsidP="00DA766F">
            <w:pPr>
              <w:spacing w:after="0"/>
              <w:jc w:val="center"/>
              <w:rPr>
                <w:rFonts w:ascii="Arial" w:hAnsi="Arial" w:cs="Arial"/>
                <w:color w:val="000000"/>
                <w:sz w:val="18"/>
                <w:szCs w:val="18"/>
                <w:lang w:eastAsia="zh-CN"/>
              </w:rPr>
            </w:pPr>
            <w:r w:rsidRPr="00940F1F">
              <w:rPr>
                <w:rFonts w:ascii="Arial" w:hAnsi="Arial" w:cs="Arial"/>
                <w:color w:val="000000"/>
                <w:sz w:val="18"/>
                <w:szCs w:val="18"/>
                <w:lang w:eastAsia="zh-CN"/>
              </w:rPr>
              <w:t>20.3</w:t>
            </w:r>
          </w:p>
        </w:tc>
      </w:tr>
      <w:tr w:rsidR="00FC6C45" w:rsidRPr="00940F1F" w:rsidTr="00DA766F">
        <w:trPr>
          <w:trHeight w:val="315"/>
        </w:trPr>
        <w:tc>
          <w:tcPr>
            <w:tcW w:w="1396"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11</w:t>
            </w:r>
          </w:p>
        </w:tc>
        <w:tc>
          <w:tcPr>
            <w:tcW w:w="851"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Low</w:t>
            </w:r>
          </w:p>
        </w:tc>
        <w:tc>
          <w:tcPr>
            <w:tcW w:w="934"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Low</w:t>
            </w:r>
          </w:p>
        </w:tc>
        <w:tc>
          <w:tcPr>
            <w:tcW w:w="853"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1</w:t>
            </w:r>
          </w:p>
        </w:tc>
        <w:tc>
          <w:tcPr>
            <w:tcW w:w="865"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2</w:t>
            </w:r>
          </w:p>
        </w:tc>
        <w:tc>
          <w:tcPr>
            <w:tcW w:w="862"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0</w:t>
            </w:r>
          </w:p>
        </w:tc>
        <w:tc>
          <w:tcPr>
            <w:tcW w:w="902" w:type="dxa"/>
            <w:shd w:val="clear" w:color="auto" w:fill="auto"/>
            <w:vAlign w:val="bottom"/>
            <w:hideMark/>
          </w:tcPr>
          <w:p w:rsidR="00FC6C45" w:rsidRPr="00940F1F" w:rsidRDefault="00FC6C45" w:rsidP="00DA766F">
            <w:pPr>
              <w:spacing w:after="0"/>
              <w:jc w:val="center"/>
              <w:rPr>
                <w:rFonts w:ascii="Calibri" w:hAnsi="Calibri" w:cs="Calibri"/>
                <w:color w:val="000000"/>
                <w:sz w:val="21"/>
                <w:szCs w:val="21"/>
                <w:lang w:eastAsia="zh-CN"/>
              </w:rPr>
            </w:pPr>
            <w:r w:rsidRPr="00940F1F">
              <w:rPr>
                <w:rFonts w:ascii="Calibri" w:hAnsi="Calibri" w:cs="Calibri"/>
                <w:color w:val="000000"/>
                <w:sz w:val="21"/>
                <w:szCs w:val="21"/>
                <w:lang w:eastAsia="zh-CN"/>
              </w:rPr>
              <w:t>20</w:t>
            </w:r>
          </w:p>
        </w:tc>
        <w:tc>
          <w:tcPr>
            <w:tcW w:w="1160" w:type="dxa"/>
            <w:shd w:val="clear" w:color="auto" w:fill="auto"/>
            <w:vAlign w:val="bottom"/>
            <w:hideMark/>
          </w:tcPr>
          <w:p w:rsidR="00FC6C45" w:rsidRPr="00940F1F" w:rsidRDefault="00FC6C45" w:rsidP="00DA766F">
            <w:pPr>
              <w:spacing w:after="0"/>
              <w:jc w:val="center"/>
              <w:rPr>
                <w:rFonts w:ascii="Calibri" w:hAnsi="Calibri" w:cs="Calibri"/>
                <w:color w:val="000000"/>
                <w:sz w:val="21"/>
                <w:szCs w:val="21"/>
                <w:lang w:eastAsia="zh-CN"/>
              </w:rPr>
            </w:pPr>
            <w:r w:rsidRPr="00940F1F">
              <w:rPr>
                <w:rFonts w:ascii="Calibri" w:hAnsi="Calibri" w:cs="Calibri"/>
                <w:color w:val="000000"/>
                <w:sz w:val="21"/>
                <w:szCs w:val="21"/>
                <w:lang w:eastAsia="zh-CN"/>
              </w:rPr>
              <w:t>2.5</w:t>
            </w:r>
          </w:p>
        </w:tc>
        <w:tc>
          <w:tcPr>
            <w:tcW w:w="887"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25.7</w:t>
            </w:r>
          </w:p>
        </w:tc>
        <w:tc>
          <w:tcPr>
            <w:tcW w:w="890" w:type="dxa"/>
            <w:shd w:val="clear" w:color="auto" w:fill="auto"/>
            <w:vAlign w:val="bottom"/>
            <w:hideMark/>
          </w:tcPr>
          <w:p w:rsidR="00FC6C45" w:rsidRPr="00940F1F" w:rsidRDefault="00FC6C45" w:rsidP="00DA766F">
            <w:pPr>
              <w:spacing w:after="0"/>
              <w:jc w:val="center"/>
              <w:rPr>
                <w:rFonts w:ascii="Arial" w:hAnsi="Arial" w:cs="Arial"/>
                <w:color w:val="000000"/>
                <w:sz w:val="18"/>
                <w:szCs w:val="18"/>
                <w:lang w:eastAsia="zh-CN"/>
              </w:rPr>
            </w:pPr>
            <w:r w:rsidRPr="00940F1F">
              <w:rPr>
                <w:rFonts w:ascii="Arial" w:hAnsi="Arial" w:cs="Arial"/>
                <w:color w:val="000000"/>
                <w:sz w:val="18"/>
                <w:szCs w:val="18"/>
                <w:lang w:eastAsia="zh-CN"/>
              </w:rPr>
              <w:t>16.8</w:t>
            </w:r>
          </w:p>
        </w:tc>
      </w:tr>
      <w:tr w:rsidR="00FC6C45" w:rsidRPr="00940F1F" w:rsidTr="00DA766F">
        <w:trPr>
          <w:trHeight w:val="315"/>
        </w:trPr>
        <w:tc>
          <w:tcPr>
            <w:tcW w:w="1396"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11</w:t>
            </w:r>
          </w:p>
        </w:tc>
        <w:tc>
          <w:tcPr>
            <w:tcW w:w="851"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Low</w:t>
            </w:r>
          </w:p>
        </w:tc>
        <w:tc>
          <w:tcPr>
            <w:tcW w:w="934"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High</w:t>
            </w:r>
          </w:p>
        </w:tc>
        <w:tc>
          <w:tcPr>
            <w:tcW w:w="853"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1</w:t>
            </w:r>
          </w:p>
        </w:tc>
        <w:tc>
          <w:tcPr>
            <w:tcW w:w="865"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0</w:t>
            </w:r>
          </w:p>
        </w:tc>
        <w:tc>
          <w:tcPr>
            <w:tcW w:w="862"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0</w:t>
            </w:r>
          </w:p>
        </w:tc>
        <w:tc>
          <w:tcPr>
            <w:tcW w:w="902" w:type="dxa"/>
            <w:shd w:val="clear" w:color="auto" w:fill="auto"/>
            <w:vAlign w:val="bottom"/>
            <w:hideMark/>
          </w:tcPr>
          <w:p w:rsidR="00FC6C45" w:rsidRPr="00940F1F" w:rsidRDefault="00FC6C45" w:rsidP="00DA766F">
            <w:pPr>
              <w:spacing w:after="0"/>
              <w:jc w:val="center"/>
              <w:rPr>
                <w:rFonts w:ascii="Calibri" w:hAnsi="Calibri" w:cs="Calibri"/>
                <w:color w:val="000000"/>
                <w:sz w:val="21"/>
                <w:szCs w:val="21"/>
                <w:lang w:eastAsia="zh-CN"/>
              </w:rPr>
            </w:pPr>
            <w:r w:rsidRPr="00940F1F">
              <w:rPr>
                <w:rFonts w:ascii="Calibri" w:hAnsi="Calibri" w:cs="Calibri"/>
                <w:color w:val="000000"/>
                <w:sz w:val="21"/>
                <w:szCs w:val="21"/>
                <w:lang w:eastAsia="zh-CN"/>
              </w:rPr>
              <w:t>22</w:t>
            </w:r>
          </w:p>
        </w:tc>
        <w:tc>
          <w:tcPr>
            <w:tcW w:w="1160" w:type="dxa"/>
            <w:shd w:val="clear" w:color="auto" w:fill="auto"/>
            <w:vAlign w:val="bottom"/>
            <w:hideMark/>
          </w:tcPr>
          <w:p w:rsidR="00FC6C45" w:rsidRPr="00940F1F" w:rsidRDefault="00FC6C45" w:rsidP="00DA766F">
            <w:pPr>
              <w:spacing w:after="0"/>
              <w:jc w:val="center"/>
              <w:rPr>
                <w:rFonts w:ascii="Calibri" w:hAnsi="Calibri" w:cs="Calibri"/>
                <w:color w:val="000000"/>
                <w:sz w:val="21"/>
                <w:szCs w:val="21"/>
                <w:lang w:eastAsia="zh-CN"/>
              </w:rPr>
            </w:pPr>
            <w:r w:rsidRPr="00940F1F">
              <w:rPr>
                <w:rFonts w:ascii="Calibri" w:hAnsi="Calibri" w:cs="Calibri"/>
                <w:color w:val="000000"/>
                <w:sz w:val="21"/>
                <w:szCs w:val="21"/>
                <w:lang w:eastAsia="zh-CN"/>
              </w:rPr>
              <w:t>2</w:t>
            </w:r>
          </w:p>
        </w:tc>
        <w:tc>
          <w:tcPr>
            <w:tcW w:w="887"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25.7</w:t>
            </w:r>
          </w:p>
        </w:tc>
        <w:tc>
          <w:tcPr>
            <w:tcW w:w="890" w:type="dxa"/>
            <w:shd w:val="clear" w:color="auto" w:fill="auto"/>
            <w:vAlign w:val="bottom"/>
            <w:hideMark/>
          </w:tcPr>
          <w:p w:rsidR="00FC6C45" w:rsidRPr="00940F1F" w:rsidRDefault="00FC6C45" w:rsidP="00DA766F">
            <w:pPr>
              <w:spacing w:after="0"/>
              <w:jc w:val="center"/>
              <w:rPr>
                <w:rFonts w:ascii="Arial" w:hAnsi="Arial" w:cs="Arial"/>
                <w:color w:val="000000"/>
                <w:sz w:val="18"/>
                <w:szCs w:val="18"/>
                <w:lang w:eastAsia="zh-CN"/>
              </w:rPr>
            </w:pPr>
            <w:r w:rsidRPr="00940F1F">
              <w:rPr>
                <w:rFonts w:ascii="Arial" w:hAnsi="Arial" w:cs="Arial"/>
                <w:color w:val="000000"/>
                <w:sz w:val="18"/>
                <w:szCs w:val="18"/>
                <w:lang w:eastAsia="zh-CN"/>
              </w:rPr>
              <w:t>19.3</w:t>
            </w:r>
          </w:p>
        </w:tc>
      </w:tr>
      <w:tr w:rsidR="00FC6C45" w:rsidRPr="00940F1F" w:rsidTr="00DA766F">
        <w:trPr>
          <w:trHeight w:val="315"/>
        </w:trPr>
        <w:tc>
          <w:tcPr>
            <w:tcW w:w="1396"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12</w:t>
            </w:r>
          </w:p>
        </w:tc>
        <w:tc>
          <w:tcPr>
            <w:tcW w:w="851"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Low</w:t>
            </w:r>
          </w:p>
        </w:tc>
        <w:tc>
          <w:tcPr>
            <w:tcW w:w="934"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Low</w:t>
            </w:r>
          </w:p>
        </w:tc>
        <w:tc>
          <w:tcPr>
            <w:tcW w:w="853"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1</w:t>
            </w:r>
          </w:p>
        </w:tc>
        <w:tc>
          <w:tcPr>
            <w:tcW w:w="865"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3</w:t>
            </w:r>
          </w:p>
        </w:tc>
        <w:tc>
          <w:tcPr>
            <w:tcW w:w="862"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0</w:t>
            </w:r>
          </w:p>
        </w:tc>
        <w:tc>
          <w:tcPr>
            <w:tcW w:w="902" w:type="dxa"/>
            <w:shd w:val="clear" w:color="auto" w:fill="auto"/>
            <w:vAlign w:val="bottom"/>
            <w:hideMark/>
          </w:tcPr>
          <w:p w:rsidR="00FC6C45" w:rsidRPr="00940F1F" w:rsidRDefault="00FC6C45" w:rsidP="00DA766F">
            <w:pPr>
              <w:spacing w:after="0"/>
              <w:jc w:val="center"/>
              <w:rPr>
                <w:rFonts w:ascii="Calibri" w:hAnsi="Calibri" w:cs="Calibri"/>
                <w:color w:val="000000"/>
                <w:sz w:val="21"/>
                <w:szCs w:val="21"/>
                <w:lang w:eastAsia="zh-CN"/>
              </w:rPr>
            </w:pPr>
            <w:r w:rsidRPr="00940F1F">
              <w:rPr>
                <w:rFonts w:ascii="Calibri" w:hAnsi="Calibri" w:cs="Calibri"/>
                <w:color w:val="000000"/>
                <w:sz w:val="21"/>
                <w:szCs w:val="21"/>
                <w:lang w:eastAsia="zh-CN"/>
              </w:rPr>
              <w:t>19</w:t>
            </w:r>
          </w:p>
        </w:tc>
        <w:tc>
          <w:tcPr>
            <w:tcW w:w="1160" w:type="dxa"/>
            <w:shd w:val="clear" w:color="auto" w:fill="auto"/>
            <w:vAlign w:val="bottom"/>
            <w:hideMark/>
          </w:tcPr>
          <w:p w:rsidR="00FC6C45" w:rsidRPr="00940F1F" w:rsidRDefault="00FC6C45" w:rsidP="00DA766F">
            <w:pPr>
              <w:spacing w:after="0"/>
              <w:jc w:val="center"/>
              <w:rPr>
                <w:rFonts w:ascii="Calibri" w:hAnsi="Calibri" w:cs="Calibri"/>
                <w:color w:val="000000"/>
                <w:sz w:val="21"/>
                <w:szCs w:val="21"/>
                <w:lang w:eastAsia="zh-CN"/>
              </w:rPr>
            </w:pPr>
            <w:r w:rsidRPr="00940F1F">
              <w:rPr>
                <w:rFonts w:ascii="Calibri" w:hAnsi="Calibri" w:cs="Calibri"/>
                <w:color w:val="000000"/>
                <w:sz w:val="21"/>
                <w:szCs w:val="21"/>
                <w:lang w:eastAsia="zh-CN"/>
              </w:rPr>
              <w:t>3.5</w:t>
            </w:r>
          </w:p>
        </w:tc>
        <w:tc>
          <w:tcPr>
            <w:tcW w:w="887"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25.7</w:t>
            </w:r>
          </w:p>
        </w:tc>
        <w:tc>
          <w:tcPr>
            <w:tcW w:w="890" w:type="dxa"/>
            <w:shd w:val="clear" w:color="auto" w:fill="auto"/>
            <w:vAlign w:val="bottom"/>
            <w:hideMark/>
          </w:tcPr>
          <w:p w:rsidR="00FC6C45" w:rsidRPr="00940F1F" w:rsidRDefault="00FC6C45" w:rsidP="00DA766F">
            <w:pPr>
              <w:spacing w:after="0"/>
              <w:jc w:val="center"/>
              <w:rPr>
                <w:rFonts w:ascii="Arial" w:hAnsi="Arial" w:cs="Arial"/>
                <w:color w:val="000000"/>
                <w:sz w:val="18"/>
                <w:szCs w:val="18"/>
                <w:lang w:eastAsia="zh-CN"/>
              </w:rPr>
            </w:pPr>
            <w:r w:rsidRPr="00940F1F">
              <w:rPr>
                <w:rFonts w:ascii="Arial" w:hAnsi="Arial" w:cs="Arial"/>
                <w:color w:val="000000"/>
                <w:sz w:val="18"/>
                <w:szCs w:val="18"/>
                <w:lang w:eastAsia="zh-CN"/>
              </w:rPr>
              <w:t>14.8</w:t>
            </w:r>
          </w:p>
        </w:tc>
      </w:tr>
      <w:tr w:rsidR="00FC6C45" w:rsidRPr="00940F1F" w:rsidTr="00DA766F">
        <w:trPr>
          <w:trHeight w:val="315"/>
        </w:trPr>
        <w:tc>
          <w:tcPr>
            <w:tcW w:w="1396"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12</w:t>
            </w:r>
          </w:p>
        </w:tc>
        <w:tc>
          <w:tcPr>
            <w:tcW w:w="851"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Low</w:t>
            </w:r>
          </w:p>
        </w:tc>
        <w:tc>
          <w:tcPr>
            <w:tcW w:w="934"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High</w:t>
            </w:r>
          </w:p>
        </w:tc>
        <w:tc>
          <w:tcPr>
            <w:tcW w:w="853"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1</w:t>
            </w:r>
          </w:p>
        </w:tc>
        <w:tc>
          <w:tcPr>
            <w:tcW w:w="865"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0</w:t>
            </w:r>
          </w:p>
        </w:tc>
        <w:tc>
          <w:tcPr>
            <w:tcW w:w="862"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0</w:t>
            </w:r>
          </w:p>
        </w:tc>
        <w:tc>
          <w:tcPr>
            <w:tcW w:w="902" w:type="dxa"/>
            <w:shd w:val="clear" w:color="auto" w:fill="auto"/>
            <w:vAlign w:val="bottom"/>
            <w:hideMark/>
          </w:tcPr>
          <w:p w:rsidR="00FC6C45" w:rsidRPr="00940F1F" w:rsidRDefault="00FC6C45" w:rsidP="00DA766F">
            <w:pPr>
              <w:spacing w:after="0"/>
              <w:jc w:val="center"/>
              <w:rPr>
                <w:rFonts w:ascii="Calibri" w:hAnsi="Calibri" w:cs="Calibri"/>
                <w:color w:val="000000"/>
                <w:sz w:val="21"/>
                <w:szCs w:val="21"/>
                <w:lang w:eastAsia="zh-CN"/>
              </w:rPr>
            </w:pPr>
            <w:r w:rsidRPr="00940F1F">
              <w:rPr>
                <w:rFonts w:ascii="Calibri" w:hAnsi="Calibri" w:cs="Calibri"/>
                <w:color w:val="000000"/>
                <w:sz w:val="21"/>
                <w:szCs w:val="21"/>
                <w:lang w:eastAsia="zh-CN"/>
              </w:rPr>
              <w:t>22</w:t>
            </w:r>
          </w:p>
        </w:tc>
        <w:tc>
          <w:tcPr>
            <w:tcW w:w="1160" w:type="dxa"/>
            <w:shd w:val="clear" w:color="auto" w:fill="auto"/>
            <w:vAlign w:val="bottom"/>
            <w:hideMark/>
          </w:tcPr>
          <w:p w:rsidR="00FC6C45" w:rsidRPr="00940F1F" w:rsidRDefault="00FC6C45" w:rsidP="00DA766F">
            <w:pPr>
              <w:spacing w:after="0"/>
              <w:jc w:val="center"/>
              <w:rPr>
                <w:rFonts w:ascii="Calibri" w:hAnsi="Calibri" w:cs="Calibri"/>
                <w:color w:val="000000"/>
                <w:sz w:val="21"/>
                <w:szCs w:val="21"/>
                <w:lang w:eastAsia="zh-CN"/>
              </w:rPr>
            </w:pPr>
            <w:r w:rsidRPr="00940F1F">
              <w:rPr>
                <w:rFonts w:ascii="Calibri" w:hAnsi="Calibri" w:cs="Calibri"/>
                <w:color w:val="000000"/>
                <w:sz w:val="21"/>
                <w:szCs w:val="21"/>
                <w:lang w:eastAsia="zh-CN"/>
              </w:rPr>
              <w:t>2</w:t>
            </w:r>
          </w:p>
        </w:tc>
        <w:tc>
          <w:tcPr>
            <w:tcW w:w="887"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25.7</w:t>
            </w:r>
          </w:p>
        </w:tc>
        <w:tc>
          <w:tcPr>
            <w:tcW w:w="890" w:type="dxa"/>
            <w:shd w:val="clear" w:color="auto" w:fill="auto"/>
            <w:vAlign w:val="bottom"/>
            <w:hideMark/>
          </w:tcPr>
          <w:p w:rsidR="00FC6C45" w:rsidRPr="00940F1F" w:rsidRDefault="00FC6C45" w:rsidP="00DA766F">
            <w:pPr>
              <w:spacing w:after="0"/>
              <w:jc w:val="center"/>
              <w:rPr>
                <w:rFonts w:ascii="Arial" w:hAnsi="Arial" w:cs="Arial"/>
                <w:color w:val="000000"/>
                <w:sz w:val="18"/>
                <w:szCs w:val="18"/>
                <w:lang w:eastAsia="zh-CN"/>
              </w:rPr>
            </w:pPr>
            <w:r w:rsidRPr="00940F1F">
              <w:rPr>
                <w:rFonts w:ascii="Arial" w:hAnsi="Arial" w:cs="Arial"/>
                <w:color w:val="000000"/>
                <w:sz w:val="18"/>
                <w:szCs w:val="18"/>
                <w:lang w:eastAsia="zh-CN"/>
              </w:rPr>
              <w:t>19.3</w:t>
            </w:r>
          </w:p>
        </w:tc>
      </w:tr>
      <w:tr w:rsidR="00FC6C45" w:rsidRPr="00940F1F" w:rsidTr="00DA766F">
        <w:trPr>
          <w:trHeight w:val="315"/>
        </w:trPr>
        <w:tc>
          <w:tcPr>
            <w:tcW w:w="1396"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13</w:t>
            </w:r>
          </w:p>
        </w:tc>
        <w:tc>
          <w:tcPr>
            <w:tcW w:w="851"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Low</w:t>
            </w:r>
          </w:p>
        </w:tc>
        <w:tc>
          <w:tcPr>
            <w:tcW w:w="934"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Low</w:t>
            </w:r>
          </w:p>
        </w:tc>
        <w:tc>
          <w:tcPr>
            <w:tcW w:w="853"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1</w:t>
            </w:r>
          </w:p>
        </w:tc>
        <w:tc>
          <w:tcPr>
            <w:tcW w:w="865"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3</w:t>
            </w:r>
          </w:p>
        </w:tc>
        <w:tc>
          <w:tcPr>
            <w:tcW w:w="862"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0</w:t>
            </w:r>
          </w:p>
        </w:tc>
        <w:tc>
          <w:tcPr>
            <w:tcW w:w="902" w:type="dxa"/>
            <w:shd w:val="clear" w:color="auto" w:fill="auto"/>
            <w:vAlign w:val="bottom"/>
            <w:hideMark/>
          </w:tcPr>
          <w:p w:rsidR="00FC6C45" w:rsidRPr="00940F1F" w:rsidRDefault="00FC6C45" w:rsidP="00DA766F">
            <w:pPr>
              <w:spacing w:after="0"/>
              <w:jc w:val="center"/>
              <w:rPr>
                <w:rFonts w:ascii="Calibri" w:hAnsi="Calibri" w:cs="Calibri"/>
                <w:color w:val="000000"/>
                <w:sz w:val="21"/>
                <w:szCs w:val="21"/>
                <w:lang w:eastAsia="zh-CN"/>
              </w:rPr>
            </w:pPr>
            <w:r w:rsidRPr="00940F1F">
              <w:rPr>
                <w:rFonts w:ascii="Calibri" w:hAnsi="Calibri" w:cs="Calibri"/>
                <w:color w:val="000000"/>
                <w:sz w:val="21"/>
                <w:szCs w:val="21"/>
                <w:lang w:eastAsia="zh-CN"/>
              </w:rPr>
              <w:t>19</w:t>
            </w:r>
          </w:p>
        </w:tc>
        <w:tc>
          <w:tcPr>
            <w:tcW w:w="1160" w:type="dxa"/>
            <w:shd w:val="clear" w:color="auto" w:fill="auto"/>
            <w:vAlign w:val="bottom"/>
            <w:hideMark/>
          </w:tcPr>
          <w:p w:rsidR="00FC6C45" w:rsidRPr="00940F1F" w:rsidRDefault="00FC6C45" w:rsidP="00DA766F">
            <w:pPr>
              <w:spacing w:after="0"/>
              <w:jc w:val="center"/>
              <w:rPr>
                <w:rFonts w:ascii="Calibri" w:hAnsi="Calibri" w:cs="Calibri"/>
                <w:color w:val="000000"/>
                <w:sz w:val="21"/>
                <w:szCs w:val="21"/>
                <w:lang w:eastAsia="zh-CN"/>
              </w:rPr>
            </w:pPr>
            <w:r w:rsidRPr="00940F1F">
              <w:rPr>
                <w:rFonts w:ascii="Calibri" w:hAnsi="Calibri" w:cs="Calibri"/>
                <w:color w:val="000000"/>
                <w:sz w:val="21"/>
                <w:szCs w:val="21"/>
                <w:lang w:eastAsia="zh-CN"/>
              </w:rPr>
              <w:t>3.5</w:t>
            </w:r>
          </w:p>
        </w:tc>
        <w:tc>
          <w:tcPr>
            <w:tcW w:w="887"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25.7</w:t>
            </w:r>
          </w:p>
        </w:tc>
        <w:tc>
          <w:tcPr>
            <w:tcW w:w="890" w:type="dxa"/>
            <w:shd w:val="clear" w:color="auto" w:fill="auto"/>
            <w:vAlign w:val="bottom"/>
            <w:hideMark/>
          </w:tcPr>
          <w:p w:rsidR="00FC6C45" w:rsidRPr="00940F1F" w:rsidRDefault="00FC6C45" w:rsidP="00DA766F">
            <w:pPr>
              <w:spacing w:after="0"/>
              <w:jc w:val="center"/>
              <w:rPr>
                <w:rFonts w:ascii="Arial" w:hAnsi="Arial" w:cs="Arial"/>
                <w:color w:val="000000"/>
                <w:sz w:val="18"/>
                <w:szCs w:val="18"/>
                <w:lang w:eastAsia="zh-CN"/>
              </w:rPr>
            </w:pPr>
            <w:r w:rsidRPr="00940F1F">
              <w:rPr>
                <w:rFonts w:ascii="Arial" w:hAnsi="Arial" w:cs="Arial"/>
                <w:color w:val="000000"/>
                <w:sz w:val="18"/>
                <w:szCs w:val="18"/>
                <w:lang w:eastAsia="zh-CN"/>
              </w:rPr>
              <w:t>14.8</w:t>
            </w:r>
          </w:p>
        </w:tc>
      </w:tr>
      <w:tr w:rsidR="00FC6C45" w:rsidRPr="00940F1F" w:rsidTr="00DA766F">
        <w:trPr>
          <w:trHeight w:val="315"/>
        </w:trPr>
        <w:tc>
          <w:tcPr>
            <w:tcW w:w="1396"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13</w:t>
            </w:r>
          </w:p>
        </w:tc>
        <w:tc>
          <w:tcPr>
            <w:tcW w:w="851"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Low</w:t>
            </w:r>
          </w:p>
        </w:tc>
        <w:tc>
          <w:tcPr>
            <w:tcW w:w="934"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High</w:t>
            </w:r>
          </w:p>
        </w:tc>
        <w:tc>
          <w:tcPr>
            <w:tcW w:w="853"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1</w:t>
            </w:r>
          </w:p>
        </w:tc>
        <w:tc>
          <w:tcPr>
            <w:tcW w:w="865"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0</w:t>
            </w:r>
          </w:p>
        </w:tc>
        <w:tc>
          <w:tcPr>
            <w:tcW w:w="862"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0</w:t>
            </w:r>
          </w:p>
        </w:tc>
        <w:tc>
          <w:tcPr>
            <w:tcW w:w="902" w:type="dxa"/>
            <w:shd w:val="clear" w:color="auto" w:fill="auto"/>
            <w:vAlign w:val="bottom"/>
            <w:hideMark/>
          </w:tcPr>
          <w:p w:rsidR="00FC6C45" w:rsidRPr="00940F1F" w:rsidRDefault="00FC6C45" w:rsidP="00DA766F">
            <w:pPr>
              <w:spacing w:after="0"/>
              <w:jc w:val="center"/>
              <w:rPr>
                <w:rFonts w:ascii="Calibri" w:hAnsi="Calibri" w:cs="Calibri"/>
                <w:color w:val="000000"/>
                <w:sz w:val="21"/>
                <w:szCs w:val="21"/>
                <w:lang w:eastAsia="zh-CN"/>
              </w:rPr>
            </w:pPr>
            <w:r w:rsidRPr="00940F1F">
              <w:rPr>
                <w:rFonts w:ascii="Calibri" w:hAnsi="Calibri" w:cs="Calibri"/>
                <w:color w:val="000000"/>
                <w:sz w:val="21"/>
                <w:szCs w:val="21"/>
                <w:lang w:eastAsia="zh-CN"/>
              </w:rPr>
              <w:t>22</w:t>
            </w:r>
          </w:p>
        </w:tc>
        <w:tc>
          <w:tcPr>
            <w:tcW w:w="1160" w:type="dxa"/>
            <w:shd w:val="clear" w:color="auto" w:fill="auto"/>
            <w:vAlign w:val="bottom"/>
            <w:hideMark/>
          </w:tcPr>
          <w:p w:rsidR="00FC6C45" w:rsidRPr="00940F1F" w:rsidRDefault="00FC6C45" w:rsidP="00DA766F">
            <w:pPr>
              <w:spacing w:after="0"/>
              <w:jc w:val="center"/>
              <w:rPr>
                <w:rFonts w:ascii="Calibri" w:hAnsi="Calibri" w:cs="Calibri"/>
                <w:color w:val="000000"/>
                <w:sz w:val="21"/>
                <w:szCs w:val="21"/>
                <w:lang w:eastAsia="zh-CN"/>
              </w:rPr>
            </w:pPr>
            <w:r w:rsidRPr="00940F1F">
              <w:rPr>
                <w:rFonts w:ascii="Calibri" w:hAnsi="Calibri" w:cs="Calibri"/>
                <w:color w:val="000000"/>
                <w:sz w:val="21"/>
                <w:szCs w:val="21"/>
                <w:lang w:eastAsia="zh-CN"/>
              </w:rPr>
              <w:t>2</w:t>
            </w:r>
          </w:p>
        </w:tc>
        <w:tc>
          <w:tcPr>
            <w:tcW w:w="887"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25.7</w:t>
            </w:r>
          </w:p>
        </w:tc>
        <w:tc>
          <w:tcPr>
            <w:tcW w:w="890" w:type="dxa"/>
            <w:shd w:val="clear" w:color="auto" w:fill="auto"/>
            <w:vAlign w:val="bottom"/>
            <w:hideMark/>
          </w:tcPr>
          <w:p w:rsidR="00FC6C45" w:rsidRPr="00940F1F" w:rsidRDefault="00FC6C45" w:rsidP="00DA766F">
            <w:pPr>
              <w:spacing w:after="0"/>
              <w:jc w:val="center"/>
              <w:rPr>
                <w:rFonts w:ascii="Arial" w:hAnsi="Arial" w:cs="Arial"/>
                <w:color w:val="000000"/>
                <w:sz w:val="18"/>
                <w:szCs w:val="18"/>
                <w:lang w:eastAsia="zh-CN"/>
              </w:rPr>
            </w:pPr>
            <w:r w:rsidRPr="00940F1F">
              <w:rPr>
                <w:rFonts w:ascii="Arial" w:hAnsi="Arial" w:cs="Arial"/>
                <w:color w:val="000000"/>
                <w:sz w:val="18"/>
                <w:szCs w:val="18"/>
                <w:lang w:eastAsia="zh-CN"/>
              </w:rPr>
              <w:t>19.3</w:t>
            </w:r>
          </w:p>
        </w:tc>
      </w:tr>
      <w:tr w:rsidR="00FC6C45" w:rsidRPr="00940F1F" w:rsidTr="00DA766F">
        <w:trPr>
          <w:trHeight w:val="315"/>
        </w:trPr>
        <w:tc>
          <w:tcPr>
            <w:tcW w:w="1396"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lastRenderedPageBreak/>
              <w:t>14</w:t>
            </w:r>
          </w:p>
        </w:tc>
        <w:tc>
          <w:tcPr>
            <w:tcW w:w="851"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Low</w:t>
            </w:r>
          </w:p>
        </w:tc>
        <w:tc>
          <w:tcPr>
            <w:tcW w:w="934"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Low</w:t>
            </w:r>
          </w:p>
        </w:tc>
        <w:tc>
          <w:tcPr>
            <w:tcW w:w="853"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2</w:t>
            </w:r>
          </w:p>
        </w:tc>
        <w:tc>
          <w:tcPr>
            <w:tcW w:w="865"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3</w:t>
            </w:r>
          </w:p>
        </w:tc>
        <w:tc>
          <w:tcPr>
            <w:tcW w:w="862"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0</w:t>
            </w:r>
          </w:p>
        </w:tc>
        <w:tc>
          <w:tcPr>
            <w:tcW w:w="902" w:type="dxa"/>
            <w:shd w:val="clear" w:color="auto" w:fill="auto"/>
            <w:vAlign w:val="bottom"/>
            <w:hideMark/>
          </w:tcPr>
          <w:p w:rsidR="00FC6C45" w:rsidRPr="00940F1F" w:rsidRDefault="00FC6C45" w:rsidP="00DA766F">
            <w:pPr>
              <w:spacing w:after="0"/>
              <w:jc w:val="center"/>
              <w:rPr>
                <w:rFonts w:ascii="Calibri" w:hAnsi="Calibri" w:cs="Calibri"/>
                <w:color w:val="000000"/>
                <w:sz w:val="21"/>
                <w:szCs w:val="21"/>
                <w:lang w:eastAsia="zh-CN"/>
              </w:rPr>
            </w:pPr>
            <w:r w:rsidRPr="00940F1F">
              <w:rPr>
                <w:rFonts w:ascii="Calibri" w:hAnsi="Calibri" w:cs="Calibri"/>
                <w:color w:val="000000"/>
                <w:sz w:val="21"/>
                <w:szCs w:val="21"/>
                <w:lang w:eastAsia="zh-CN"/>
              </w:rPr>
              <w:t>18</w:t>
            </w:r>
          </w:p>
        </w:tc>
        <w:tc>
          <w:tcPr>
            <w:tcW w:w="1160" w:type="dxa"/>
            <w:shd w:val="clear" w:color="auto" w:fill="auto"/>
            <w:vAlign w:val="bottom"/>
            <w:hideMark/>
          </w:tcPr>
          <w:p w:rsidR="00FC6C45" w:rsidRPr="00940F1F" w:rsidRDefault="00FC6C45" w:rsidP="00DA766F">
            <w:pPr>
              <w:spacing w:after="0"/>
              <w:jc w:val="center"/>
              <w:rPr>
                <w:rFonts w:ascii="Calibri" w:hAnsi="Calibri" w:cs="Calibri"/>
                <w:color w:val="000000"/>
                <w:sz w:val="21"/>
                <w:szCs w:val="21"/>
                <w:lang w:eastAsia="zh-CN"/>
              </w:rPr>
            </w:pPr>
            <w:r w:rsidRPr="00940F1F">
              <w:rPr>
                <w:rFonts w:ascii="Calibri" w:hAnsi="Calibri" w:cs="Calibri"/>
                <w:color w:val="000000"/>
                <w:sz w:val="21"/>
                <w:szCs w:val="21"/>
                <w:lang w:eastAsia="zh-CN"/>
              </w:rPr>
              <w:t>4</w:t>
            </w:r>
          </w:p>
        </w:tc>
        <w:tc>
          <w:tcPr>
            <w:tcW w:w="887"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25.7</w:t>
            </w:r>
          </w:p>
        </w:tc>
        <w:tc>
          <w:tcPr>
            <w:tcW w:w="890" w:type="dxa"/>
            <w:shd w:val="clear" w:color="auto" w:fill="auto"/>
            <w:vAlign w:val="bottom"/>
            <w:hideMark/>
          </w:tcPr>
          <w:p w:rsidR="00FC6C45" w:rsidRPr="00940F1F" w:rsidRDefault="00FC6C45" w:rsidP="00DA766F">
            <w:pPr>
              <w:spacing w:after="0"/>
              <w:jc w:val="center"/>
              <w:rPr>
                <w:rFonts w:ascii="Arial" w:hAnsi="Arial" w:cs="Arial"/>
                <w:color w:val="000000"/>
                <w:sz w:val="18"/>
                <w:szCs w:val="18"/>
                <w:lang w:eastAsia="zh-CN"/>
              </w:rPr>
            </w:pPr>
            <w:r w:rsidRPr="00940F1F">
              <w:rPr>
                <w:rFonts w:ascii="Arial" w:hAnsi="Arial" w:cs="Arial"/>
                <w:color w:val="000000"/>
                <w:sz w:val="18"/>
                <w:szCs w:val="18"/>
                <w:lang w:eastAsia="zh-CN"/>
              </w:rPr>
              <w:t>13.3</w:t>
            </w:r>
          </w:p>
        </w:tc>
      </w:tr>
      <w:tr w:rsidR="00FC6C45" w:rsidRPr="00940F1F" w:rsidTr="00DA766F">
        <w:trPr>
          <w:trHeight w:val="315"/>
        </w:trPr>
        <w:tc>
          <w:tcPr>
            <w:tcW w:w="1396"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14</w:t>
            </w:r>
          </w:p>
        </w:tc>
        <w:tc>
          <w:tcPr>
            <w:tcW w:w="851"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Low</w:t>
            </w:r>
          </w:p>
        </w:tc>
        <w:tc>
          <w:tcPr>
            <w:tcW w:w="934"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High</w:t>
            </w:r>
          </w:p>
        </w:tc>
        <w:tc>
          <w:tcPr>
            <w:tcW w:w="853"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2</w:t>
            </w:r>
          </w:p>
        </w:tc>
        <w:tc>
          <w:tcPr>
            <w:tcW w:w="865"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0</w:t>
            </w:r>
          </w:p>
        </w:tc>
        <w:tc>
          <w:tcPr>
            <w:tcW w:w="862"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0</w:t>
            </w:r>
          </w:p>
        </w:tc>
        <w:tc>
          <w:tcPr>
            <w:tcW w:w="902" w:type="dxa"/>
            <w:shd w:val="clear" w:color="auto" w:fill="auto"/>
            <w:vAlign w:val="bottom"/>
            <w:hideMark/>
          </w:tcPr>
          <w:p w:rsidR="00FC6C45" w:rsidRPr="00940F1F" w:rsidRDefault="00FC6C45" w:rsidP="00DA766F">
            <w:pPr>
              <w:spacing w:after="0"/>
              <w:jc w:val="center"/>
              <w:rPr>
                <w:rFonts w:ascii="Calibri" w:hAnsi="Calibri" w:cs="Calibri"/>
                <w:color w:val="000000"/>
                <w:sz w:val="21"/>
                <w:szCs w:val="21"/>
                <w:lang w:eastAsia="zh-CN"/>
              </w:rPr>
            </w:pPr>
            <w:r w:rsidRPr="00940F1F">
              <w:rPr>
                <w:rFonts w:ascii="Calibri" w:hAnsi="Calibri" w:cs="Calibri"/>
                <w:color w:val="000000"/>
                <w:sz w:val="21"/>
                <w:szCs w:val="21"/>
                <w:lang w:eastAsia="zh-CN"/>
              </w:rPr>
              <w:t>21</w:t>
            </w:r>
          </w:p>
        </w:tc>
        <w:tc>
          <w:tcPr>
            <w:tcW w:w="1160" w:type="dxa"/>
            <w:shd w:val="clear" w:color="auto" w:fill="auto"/>
            <w:vAlign w:val="bottom"/>
            <w:hideMark/>
          </w:tcPr>
          <w:p w:rsidR="00FC6C45" w:rsidRPr="00940F1F" w:rsidRDefault="00FC6C45" w:rsidP="00DA766F">
            <w:pPr>
              <w:spacing w:after="0"/>
              <w:jc w:val="center"/>
              <w:rPr>
                <w:rFonts w:ascii="Calibri" w:hAnsi="Calibri" w:cs="Calibri"/>
                <w:color w:val="000000"/>
                <w:sz w:val="21"/>
                <w:szCs w:val="21"/>
                <w:lang w:eastAsia="zh-CN"/>
              </w:rPr>
            </w:pPr>
            <w:r w:rsidRPr="00940F1F">
              <w:rPr>
                <w:rFonts w:ascii="Calibri" w:hAnsi="Calibri" w:cs="Calibri"/>
                <w:color w:val="000000"/>
                <w:sz w:val="21"/>
                <w:szCs w:val="21"/>
                <w:lang w:eastAsia="zh-CN"/>
              </w:rPr>
              <w:t>2</w:t>
            </w:r>
          </w:p>
        </w:tc>
        <w:tc>
          <w:tcPr>
            <w:tcW w:w="887" w:type="dxa"/>
            <w:shd w:val="clear" w:color="auto" w:fill="auto"/>
            <w:vAlign w:val="bottom"/>
            <w:hideMark/>
          </w:tcPr>
          <w:p w:rsidR="00FC6C45" w:rsidRPr="00940F1F" w:rsidRDefault="00FC6C45" w:rsidP="00DA766F">
            <w:pPr>
              <w:spacing w:after="0"/>
              <w:jc w:val="center"/>
              <w:rPr>
                <w:rFonts w:ascii="Arial" w:hAnsi="Arial" w:cs="Arial"/>
                <w:sz w:val="18"/>
                <w:szCs w:val="18"/>
                <w:lang w:eastAsia="zh-CN"/>
              </w:rPr>
            </w:pPr>
            <w:r w:rsidRPr="00940F1F">
              <w:rPr>
                <w:rFonts w:ascii="Arial" w:hAnsi="Arial" w:cs="Arial"/>
                <w:sz w:val="18"/>
                <w:szCs w:val="18"/>
                <w:lang w:eastAsia="zh-CN"/>
              </w:rPr>
              <w:t>25.7</w:t>
            </w:r>
          </w:p>
        </w:tc>
        <w:tc>
          <w:tcPr>
            <w:tcW w:w="890" w:type="dxa"/>
            <w:shd w:val="clear" w:color="auto" w:fill="auto"/>
            <w:vAlign w:val="bottom"/>
            <w:hideMark/>
          </w:tcPr>
          <w:p w:rsidR="00FC6C45" w:rsidRPr="00940F1F" w:rsidRDefault="00FC6C45" w:rsidP="00DA766F">
            <w:pPr>
              <w:spacing w:after="0"/>
              <w:jc w:val="center"/>
              <w:rPr>
                <w:rFonts w:ascii="Arial" w:hAnsi="Arial" w:cs="Arial"/>
                <w:color w:val="000000"/>
                <w:sz w:val="18"/>
                <w:szCs w:val="18"/>
                <w:lang w:eastAsia="zh-CN"/>
              </w:rPr>
            </w:pPr>
            <w:r w:rsidRPr="00940F1F">
              <w:rPr>
                <w:rFonts w:ascii="Arial" w:hAnsi="Arial" w:cs="Arial"/>
                <w:color w:val="000000"/>
                <w:sz w:val="18"/>
                <w:szCs w:val="18"/>
                <w:lang w:eastAsia="zh-CN"/>
              </w:rPr>
              <w:t>18.3</w:t>
            </w:r>
          </w:p>
        </w:tc>
      </w:tr>
      <w:tr w:rsidR="00FC6C45" w:rsidRPr="00940F1F" w:rsidTr="00DA766F">
        <w:trPr>
          <w:trHeight w:val="315"/>
        </w:trPr>
        <w:tc>
          <w:tcPr>
            <w:tcW w:w="9600" w:type="dxa"/>
            <w:gridSpan w:val="10"/>
            <w:shd w:val="clear" w:color="auto" w:fill="auto"/>
            <w:vAlign w:val="bottom"/>
            <w:hideMark/>
          </w:tcPr>
          <w:p w:rsidR="00FC6C45" w:rsidRPr="00940F1F" w:rsidRDefault="00FC6C45" w:rsidP="00DA766F">
            <w:pPr>
              <w:pStyle w:val="TAN"/>
            </w:pPr>
            <w:r w:rsidRPr="00940F1F">
              <w:t>Note 1:</w:t>
            </w:r>
            <w:r w:rsidRPr="00940F1F">
              <w:tab/>
              <w:t>Lower limit is assuming ΔTIB,c is zero. If non-zero, PCMAX,c will decrease and T(PCMAX_L,c) may be higher resulting in different test requirements according to Table 6.2.5.3-1.</w:t>
            </w:r>
          </w:p>
        </w:tc>
      </w:tr>
    </w:tbl>
    <w:p w:rsidR="00FC6C45" w:rsidRPr="00940F1F" w:rsidRDefault="00FC6C45" w:rsidP="00FC6C45"/>
    <w:p w:rsidR="00FC6C45" w:rsidRPr="00940F1F" w:rsidRDefault="00FC6C45" w:rsidP="00FC6C45">
      <w:pPr>
        <w:pStyle w:val="TH"/>
      </w:pPr>
      <w:r w:rsidRPr="00940F1F">
        <w:lastRenderedPageBreak/>
        <w:t xml:space="preserve">Table </w:t>
      </w:r>
      <w:r w:rsidRPr="00940F1F">
        <w:rPr>
          <w:lang w:eastAsia="zh-CN"/>
        </w:rPr>
        <w:t>6.2.4.5-20</w:t>
      </w:r>
      <w:r w:rsidRPr="00940F1F">
        <w:t>: UE Power Class test requirements (network signalled value "NS_20 for Band 23")</w:t>
      </w:r>
    </w:p>
    <w:tbl>
      <w:tblPr>
        <w:tblW w:w="8718" w:type="dxa"/>
        <w:tblInd w:w="93" w:type="dxa"/>
        <w:tblLayout w:type="fixed"/>
        <w:tblLook w:val="04A0" w:firstRow="1" w:lastRow="0" w:firstColumn="1" w:lastColumn="0" w:noHBand="0" w:noVBand="1"/>
      </w:tblPr>
      <w:tblGrid>
        <w:gridCol w:w="1397"/>
        <w:gridCol w:w="836"/>
        <w:gridCol w:w="1625"/>
        <w:gridCol w:w="810"/>
        <w:gridCol w:w="630"/>
        <w:gridCol w:w="900"/>
        <w:gridCol w:w="630"/>
        <w:gridCol w:w="810"/>
        <w:gridCol w:w="1080"/>
      </w:tblGrid>
      <w:tr w:rsidR="00FC6C45" w:rsidRPr="00940F1F" w:rsidTr="00DA766F">
        <w:trPr>
          <w:trHeight w:val="735"/>
          <w:tblHeader/>
        </w:trPr>
        <w:tc>
          <w:tcPr>
            <w:tcW w:w="1397"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H"/>
            </w:pPr>
            <w:r w:rsidRPr="00940F1F">
              <w:t>Configuration ID</w:t>
            </w:r>
          </w:p>
        </w:tc>
        <w:tc>
          <w:tcPr>
            <w:tcW w:w="836"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H"/>
            </w:pPr>
            <w:r w:rsidRPr="00940F1F">
              <w:t>EUTRA Band</w:t>
            </w:r>
          </w:p>
        </w:tc>
        <w:tc>
          <w:tcPr>
            <w:tcW w:w="1625"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H"/>
            </w:pPr>
            <w:r w:rsidRPr="00940F1F">
              <w:t>Centre Frequency</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H"/>
            </w:pPr>
            <w:r w:rsidRPr="00940F1F">
              <w:t>Class 1 (dBm)</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H"/>
            </w:pPr>
            <w:r w:rsidRPr="00940F1F">
              <w:t>Tol. (dB)</w:t>
            </w: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H"/>
            </w:pPr>
            <w:r w:rsidRPr="00940F1F">
              <w:t>Class 2 (dBm)</w:t>
            </w:r>
          </w:p>
        </w:tc>
        <w:tc>
          <w:tcPr>
            <w:tcW w:w="630"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H"/>
            </w:pPr>
            <w:r w:rsidRPr="00940F1F">
              <w:t>Tol. (dB)</w:t>
            </w:r>
          </w:p>
        </w:tc>
        <w:tc>
          <w:tcPr>
            <w:tcW w:w="810"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H"/>
            </w:pPr>
            <w:r w:rsidRPr="00940F1F">
              <w:t>Class 3 (dBm)</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H"/>
            </w:pPr>
            <w:r w:rsidRPr="00940F1F">
              <w:t>Tol. (dB)</w:t>
            </w:r>
          </w:p>
        </w:tc>
      </w:tr>
      <w:tr w:rsidR="00FC6C45" w:rsidRPr="00940F1F" w:rsidTr="00DA766F">
        <w:trPr>
          <w:trHeight w:val="285"/>
        </w:trPr>
        <w:tc>
          <w:tcPr>
            <w:tcW w:w="1397"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1a</w:t>
            </w:r>
          </w:p>
        </w:tc>
        <w:tc>
          <w:tcPr>
            <w:tcW w:w="836"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625"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2002.5 MHz</w:t>
            </w: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23</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 xml:space="preserve">+ 2.7 / </w:t>
            </w:r>
            <w:r w:rsidRPr="00940F1F">
              <w:br/>
              <w:t xml:space="preserve"> -24.7</w:t>
            </w:r>
          </w:p>
          <w:p w:rsidR="00FC6C45" w:rsidRPr="00940F1F" w:rsidRDefault="00FC6C45" w:rsidP="00DA766F">
            <w:pPr>
              <w:pStyle w:val="TAC"/>
            </w:pPr>
            <w:r w:rsidRPr="00940F1F">
              <w:t>(Note 1)</w:t>
            </w:r>
          </w:p>
        </w:tc>
      </w:tr>
      <w:tr w:rsidR="00FC6C45" w:rsidRPr="00940F1F" w:rsidTr="00DA766F">
        <w:trPr>
          <w:trHeight w:val="225"/>
        </w:trPr>
        <w:tc>
          <w:tcPr>
            <w:tcW w:w="1397"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36"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625"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90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08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r>
      <w:tr w:rsidR="00FC6C45" w:rsidRPr="00940F1F" w:rsidTr="00DA766F">
        <w:trPr>
          <w:trHeight w:val="285"/>
        </w:trPr>
        <w:tc>
          <w:tcPr>
            <w:tcW w:w="1397"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1b</w:t>
            </w:r>
          </w:p>
        </w:tc>
        <w:tc>
          <w:tcPr>
            <w:tcW w:w="836"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625"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2007.5 MHz</w:t>
            </w: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23</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 xml:space="preserve">+ 2.7 / </w:t>
            </w:r>
            <w:r w:rsidRPr="00940F1F">
              <w:br/>
              <w:t xml:space="preserve"> -2.7</w:t>
            </w:r>
          </w:p>
        </w:tc>
      </w:tr>
      <w:tr w:rsidR="00FC6C45" w:rsidRPr="00940F1F" w:rsidTr="00DA766F">
        <w:trPr>
          <w:trHeight w:val="227"/>
        </w:trPr>
        <w:tc>
          <w:tcPr>
            <w:tcW w:w="1397"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36"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625"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90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08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r>
      <w:tr w:rsidR="00FC6C45" w:rsidRPr="00940F1F" w:rsidTr="00DA766F">
        <w:trPr>
          <w:trHeight w:val="285"/>
        </w:trPr>
        <w:tc>
          <w:tcPr>
            <w:tcW w:w="1397"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1c</w:t>
            </w:r>
          </w:p>
        </w:tc>
        <w:tc>
          <w:tcPr>
            <w:tcW w:w="836"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625"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2012.5 MHz</w:t>
            </w: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23</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 xml:space="preserve">+ 2.7 / </w:t>
            </w:r>
            <w:r w:rsidRPr="00940F1F">
              <w:br/>
              <w:t xml:space="preserve"> -2.7</w:t>
            </w:r>
          </w:p>
        </w:tc>
      </w:tr>
      <w:tr w:rsidR="00FC6C45" w:rsidRPr="00940F1F" w:rsidTr="00DA766F">
        <w:trPr>
          <w:trHeight w:val="225"/>
        </w:trPr>
        <w:tc>
          <w:tcPr>
            <w:tcW w:w="1397"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36"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625"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90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08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r>
      <w:tr w:rsidR="00FC6C45" w:rsidRPr="00940F1F" w:rsidTr="00DA766F">
        <w:trPr>
          <w:trHeight w:val="285"/>
        </w:trPr>
        <w:tc>
          <w:tcPr>
            <w:tcW w:w="1397"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1d</w:t>
            </w:r>
          </w:p>
        </w:tc>
        <w:tc>
          <w:tcPr>
            <w:tcW w:w="836"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625"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2017.5 MHz</w:t>
            </w: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23</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 xml:space="preserve">+ 2.7 / </w:t>
            </w:r>
            <w:r w:rsidRPr="00940F1F">
              <w:br/>
              <w:t xml:space="preserve"> -2.7</w:t>
            </w:r>
          </w:p>
        </w:tc>
      </w:tr>
      <w:tr w:rsidR="00FC6C45" w:rsidRPr="00940F1F" w:rsidTr="00DA766F">
        <w:trPr>
          <w:trHeight w:val="225"/>
        </w:trPr>
        <w:tc>
          <w:tcPr>
            <w:tcW w:w="1397"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36"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625"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90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08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r>
      <w:tr w:rsidR="00FC6C45" w:rsidRPr="00940F1F" w:rsidTr="00DA766F">
        <w:trPr>
          <w:trHeight w:val="285"/>
        </w:trPr>
        <w:tc>
          <w:tcPr>
            <w:tcW w:w="1397"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2a</w:t>
            </w:r>
          </w:p>
        </w:tc>
        <w:tc>
          <w:tcPr>
            <w:tcW w:w="836"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625"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2002.5 MHz</w:t>
            </w: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23</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 xml:space="preserve">+ 2.7 / </w:t>
            </w:r>
            <w:r w:rsidRPr="00940F1F">
              <w:br/>
              <w:t xml:space="preserve"> -23.7</w:t>
            </w:r>
          </w:p>
          <w:p w:rsidR="00FC6C45" w:rsidRPr="00940F1F" w:rsidRDefault="00FC6C45" w:rsidP="00DA766F">
            <w:pPr>
              <w:pStyle w:val="TAC"/>
            </w:pPr>
            <w:r w:rsidRPr="00940F1F">
              <w:t>(Note 1)</w:t>
            </w:r>
          </w:p>
        </w:tc>
      </w:tr>
      <w:tr w:rsidR="00FC6C45" w:rsidRPr="00940F1F" w:rsidTr="00DA766F">
        <w:trPr>
          <w:trHeight w:val="245"/>
        </w:trPr>
        <w:tc>
          <w:tcPr>
            <w:tcW w:w="1397"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36"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625"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90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08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r>
      <w:tr w:rsidR="00FC6C45" w:rsidRPr="00940F1F" w:rsidTr="00DA766F">
        <w:trPr>
          <w:trHeight w:val="285"/>
        </w:trPr>
        <w:tc>
          <w:tcPr>
            <w:tcW w:w="1397"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2b</w:t>
            </w:r>
          </w:p>
        </w:tc>
        <w:tc>
          <w:tcPr>
            <w:tcW w:w="836"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625"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2007.5 MHz</w:t>
            </w: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23</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 xml:space="preserve">+ 2.7 / </w:t>
            </w:r>
            <w:r w:rsidRPr="00940F1F">
              <w:br/>
              <w:t xml:space="preserve"> -7.7</w:t>
            </w:r>
          </w:p>
        </w:tc>
      </w:tr>
      <w:tr w:rsidR="00FC6C45" w:rsidRPr="00940F1F" w:rsidTr="00DA766F">
        <w:trPr>
          <w:trHeight w:val="227"/>
        </w:trPr>
        <w:tc>
          <w:tcPr>
            <w:tcW w:w="1397"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36"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625"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90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08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r>
      <w:tr w:rsidR="00FC6C45" w:rsidRPr="00940F1F" w:rsidTr="00DA766F">
        <w:trPr>
          <w:trHeight w:val="285"/>
        </w:trPr>
        <w:tc>
          <w:tcPr>
            <w:tcW w:w="1397"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2c</w:t>
            </w:r>
          </w:p>
        </w:tc>
        <w:tc>
          <w:tcPr>
            <w:tcW w:w="836"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625"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2012.5 MHz</w:t>
            </w: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23</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 xml:space="preserve">+ 2.7 / </w:t>
            </w:r>
            <w:r w:rsidRPr="00940F1F">
              <w:br/>
              <w:t xml:space="preserve"> -7.7</w:t>
            </w:r>
          </w:p>
        </w:tc>
      </w:tr>
      <w:tr w:rsidR="00FC6C45" w:rsidRPr="00940F1F" w:rsidTr="00DA766F">
        <w:trPr>
          <w:trHeight w:val="225"/>
        </w:trPr>
        <w:tc>
          <w:tcPr>
            <w:tcW w:w="1397"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36"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625"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90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08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r>
      <w:tr w:rsidR="00FC6C45" w:rsidRPr="00940F1F" w:rsidTr="00DA766F">
        <w:trPr>
          <w:trHeight w:val="285"/>
        </w:trPr>
        <w:tc>
          <w:tcPr>
            <w:tcW w:w="1397"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2d</w:t>
            </w:r>
          </w:p>
        </w:tc>
        <w:tc>
          <w:tcPr>
            <w:tcW w:w="836"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625"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2017.5 MHz</w:t>
            </w: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23</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 xml:space="preserve">+ 2.7 / </w:t>
            </w:r>
            <w:r w:rsidRPr="00940F1F">
              <w:br/>
              <w:t xml:space="preserve"> -3.7</w:t>
            </w:r>
          </w:p>
        </w:tc>
      </w:tr>
      <w:tr w:rsidR="00FC6C45" w:rsidRPr="00940F1F" w:rsidTr="00DA766F">
        <w:trPr>
          <w:trHeight w:val="290"/>
        </w:trPr>
        <w:tc>
          <w:tcPr>
            <w:tcW w:w="1397"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36"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625"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90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08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r>
      <w:tr w:rsidR="00FC6C45" w:rsidRPr="00940F1F" w:rsidTr="00DA766F">
        <w:trPr>
          <w:trHeight w:val="285"/>
        </w:trPr>
        <w:tc>
          <w:tcPr>
            <w:tcW w:w="1397"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3a</w:t>
            </w:r>
          </w:p>
        </w:tc>
        <w:tc>
          <w:tcPr>
            <w:tcW w:w="836"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625"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2002.5 MHz</w:t>
            </w: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23</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 xml:space="preserve">+ 2.7 / </w:t>
            </w:r>
            <w:r w:rsidRPr="00940F1F">
              <w:br/>
              <w:t xml:space="preserve"> -23.7</w:t>
            </w:r>
          </w:p>
          <w:p w:rsidR="00FC6C45" w:rsidRPr="00940F1F" w:rsidRDefault="00FC6C45" w:rsidP="00DA766F">
            <w:pPr>
              <w:pStyle w:val="TAC"/>
            </w:pPr>
            <w:r w:rsidRPr="00940F1F">
              <w:t>(Note 1)</w:t>
            </w:r>
          </w:p>
        </w:tc>
      </w:tr>
      <w:tr w:rsidR="00FC6C45" w:rsidRPr="00940F1F" w:rsidTr="00DA766F">
        <w:trPr>
          <w:trHeight w:val="225"/>
        </w:trPr>
        <w:tc>
          <w:tcPr>
            <w:tcW w:w="1397"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36"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625"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90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08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r>
      <w:tr w:rsidR="00FC6C45" w:rsidRPr="00940F1F" w:rsidTr="00DA766F">
        <w:trPr>
          <w:trHeight w:val="285"/>
        </w:trPr>
        <w:tc>
          <w:tcPr>
            <w:tcW w:w="1397"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3b</w:t>
            </w:r>
          </w:p>
        </w:tc>
        <w:tc>
          <w:tcPr>
            <w:tcW w:w="836"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625"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2007.5 MHz</w:t>
            </w: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23</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 xml:space="preserve">+ 2.7 / </w:t>
            </w:r>
            <w:r w:rsidRPr="00940F1F">
              <w:br/>
              <w:t xml:space="preserve"> -11.7</w:t>
            </w:r>
          </w:p>
        </w:tc>
      </w:tr>
      <w:tr w:rsidR="00FC6C45" w:rsidRPr="00940F1F" w:rsidTr="00DA766F">
        <w:trPr>
          <w:trHeight w:val="225"/>
        </w:trPr>
        <w:tc>
          <w:tcPr>
            <w:tcW w:w="1397"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36"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625"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90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08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r>
      <w:tr w:rsidR="00FC6C45" w:rsidRPr="00940F1F" w:rsidTr="00DA766F">
        <w:trPr>
          <w:trHeight w:val="285"/>
        </w:trPr>
        <w:tc>
          <w:tcPr>
            <w:tcW w:w="1397"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3c</w:t>
            </w:r>
          </w:p>
        </w:tc>
        <w:tc>
          <w:tcPr>
            <w:tcW w:w="836"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625"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2012.5 MHz</w:t>
            </w: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23</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 xml:space="preserve">+ 2.7 / </w:t>
            </w:r>
            <w:r w:rsidRPr="00940F1F">
              <w:br/>
              <w:t xml:space="preserve"> -11.7</w:t>
            </w:r>
          </w:p>
        </w:tc>
      </w:tr>
      <w:tr w:rsidR="00FC6C45" w:rsidRPr="00940F1F" w:rsidTr="00DA766F">
        <w:trPr>
          <w:trHeight w:val="225"/>
        </w:trPr>
        <w:tc>
          <w:tcPr>
            <w:tcW w:w="1397"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36"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625"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90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08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r>
      <w:tr w:rsidR="00FC6C45" w:rsidRPr="00940F1F" w:rsidTr="00DA766F">
        <w:trPr>
          <w:trHeight w:val="285"/>
        </w:trPr>
        <w:tc>
          <w:tcPr>
            <w:tcW w:w="1397"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3d</w:t>
            </w:r>
          </w:p>
        </w:tc>
        <w:tc>
          <w:tcPr>
            <w:tcW w:w="836"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625"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2017.5 MHz</w:t>
            </w: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23</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 xml:space="preserve">+ 2.7 / </w:t>
            </w:r>
            <w:r w:rsidRPr="00940F1F">
              <w:br/>
              <w:t xml:space="preserve"> -3.7</w:t>
            </w:r>
          </w:p>
        </w:tc>
      </w:tr>
      <w:tr w:rsidR="00FC6C45" w:rsidRPr="00940F1F" w:rsidTr="00DA766F">
        <w:trPr>
          <w:trHeight w:val="225"/>
        </w:trPr>
        <w:tc>
          <w:tcPr>
            <w:tcW w:w="1397"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36"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625"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90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08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r>
      <w:tr w:rsidR="00FC6C45" w:rsidRPr="00940F1F" w:rsidTr="00DA766F">
        <w:trPr>
          <w:trHeight w:val="285"/>
        </w:trPr>
        <w:tc>
          <w:tcPr>
            <w:tcW w:w="1397"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4a</w:t>
            </w:r>
          </w:p>
        </w:tc>
        <w:tc>
          <w:tcPr>
            <w:tcW w:w="836"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625"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2002.5 MHz</w:t>
            </w: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23</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 xml:space="preserve">+ 2.7 / </w:t>
            </w:r>
            <w:r w:rsidRPr="00940F1F">
              <w:br/>
              <w:t xml:space="preserve"> -23.7</w:t>
            </w:r>
          </w:p>
          <w:p w:rsidR="00FC6C45" w:rsidRPr="00940F1F" w:rsidRDefault="00FC6C45" w:rsidP="00DA766F">
            <w:pPr>
              <w:pStyle w:val="TAC"/>
            </w:pPr>
            <w:r w:rsidRPr="00940F1F">
              <w:t>(Note 1)</w:t>
            </w:r>
          </w:p>
        </w:tc>
      </w:tr>
      <w:tr w:rsidR="00FC6C45" w:rsidRPr="00940F1F" w:rsidTr="00DA766F">
        <w:trPr>
          <w:trHeight w:val="225"/>
        </w:trPr>
        <w:tc>
          <w:tcPr>
            <w:tcW w:w="1397"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36"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625"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90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08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r>
      <w:tr w:rsidR="00FC6C45" w:rsidRPr="00940F1F" w:rsidTr="00DA766F">
        <w:trPr>
          <w:trHeight w:val="285"/>
        </w:trPr>
        <w:tc>
          <w:tcPr>
            <w:tcW w:w="1397"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4b</w:t>
            </w:r>
          </w:p>
        </w:tc>
        <w:tc>
          <w:tcPr>
            <w:tcW w:w="836"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625"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2007.5 MHz</w:t>
            </w: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23</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 xml:space="preserve">+ 2.7 / </w:t>
            </w:r>
            <w:r w:rsidRPr="00940F1F">
              <w:br/>
              <w:t xml:space="preserve"> -7.7</w:t>
            </w:r>
          </w:p>
        </w:tc>
      </w:tr>
      <w:tr w:rsidR="00FC6C45" w:rsidRPr="00940F1F" w:rsidTr="00DA766F">
        <w:trPr>
          <w:trHeight w:val="225"/>
        </w:trPr>
        <w:tc>
          <w:tcPr>
            <w:tcW w:w="1397"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36"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625"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90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08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r>
      <w:tr w:rsidR="00FC6C45" w:rsidRPr="00940F1F" w:rsidTr="00DA766F">
        <w:trPr>
          <w:trHeight w:val="285"/>
        </w:trPr>
        <w:tc>
          <w:tcPr>
            <w:tcW w:w="1397"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4c</w:t>
            </w:r>
          </w:p>
        </w:tc>
        <w:tc>
          <w:tcPr>
            <w:tcW w:w="836"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625"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2012.5 MHz</w:t>
            </w: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23</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 xml:space="preserve">+ 2.7 / </w:t>
            </w:r>
            <w:r w:rsidRPr="00940F1F">
              <w:br/>
              <w:t xml:space="preserve"> -7.7</w:t>
            </w:r>
          </w:p>
        </w:tc>
      </w:tr>
      <w:tr w:rsidR="00FC6C45" w:rsidRPr="00940F1F" w:rsidTr="00DA766F">
        <w:trPr>
          <w:trHeight w:val="225"/>
        </w:trPr>
        <w:tc>
          <w:tcPr>
            <w:tcW w:w="1397"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36"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625"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90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08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r>
      <w:tr w:rsidR="00FC6C45" w:rsidRPr="00940F1F" w:rsidTr="00DA766F">
        <w:trPr>
          <w:trHeight w:val="285"/>
        </w:trPr>
        <w:tc>
          <w:tcPr>
            <w:tcW w:w="1397"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4d</w:t>
            </w:r>
          </w:p>
        </w:tc>
        <w:tc>
          <w:tcPr>
            <w:tcW w:w="836"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625"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2017.5 MHz</w:t>
            </w: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23</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 xml:space="preserve">+ 2.7 / </w:t>
            </w:r>
            <w:r w:rsidRPr="00940F1F">
              <w:br/>
              <w:t xml:space="preserve"> -3.7</w:t>
            </w:r>
          </w:p>
        </w:tc>
      </w:tr>
      <w:tr w:rsidR="00FC6C45" w:rsidRPr="00940F1F" w:rsidTr="00DA766F">
        <w:trPr>
          <w:trHeight w:val="225"/>
        </w:trPr>
        <w:tc>
          <w:tcPr>
            <w:tcW w:w="1397"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36"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625"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90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08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r>
      <w:tr w:rsidR="00FC6C45" w:rsidRPr="00940F1F" w:rsidTr="00DA766F">
        <w:trPr>
          <w:trHeight w:val="285"/>
        </w:trPr>
        <w:tc>
          <w:tcPr>
            <w:tcW w:w="1397"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5a</w:t>
            </w:r>
          </w:p>
        </w:tc>
        <w:tc>
          <w:tcPr>
            <w:tcW w:w="836"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625"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2002.5 MHz</w:t>
            </w: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23</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 xml:space="preserve">+ 2.7 / </w:t>
            </w:r>
            <w:r w:rsidRPr="00940F1F">
              <w:br/>
              <w:t xml:space="preserve"> -23.7</w:t>
            </w:r>
          </w:p>
          <w:p w:rsidR="00FC6C45" w:rsidRPr="00940F1F" w:rsidRDefault="00FC6C45" w:rsidP="00DA766F">
            <w:pPr>
              <w:pStyle w:val="TAC"/>
            </w:pPr>
            <w:r w:rsidRPr="00940F1F">
              <w:t>(Note 1)</w:t>
            </w:r>
          </w:p>
        </w:tc>
      </w:tr>
      <w:tr w:rsidR="00FC6C45" w:rsidRPr="00940F1F" w:rsidTr="00DA766F">
        <w:trPr>
          <w:trHeight w:val="225"/>
        </w:trPr>
        <w:tc>
          <w:tcPr>
            <w:tcW w:w="1397"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36"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625"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90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08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r>
      <w:tr w:rsidR="00FC6C45" w:rsidRPr="00940F1F" w:rsidTr="00DA766F">
        <w:trPr>
          <w:trHeight w:val="285"/>
        </w:trPr>
        <w:tc>
          <w:tcPr>
            <w:tcW w:w="1397"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5b</w:t>
            </w:r>
          </w:p>
        </w:tc>
        <w:tc>
          <w:tcPr>
            <w:tcW w:w="836"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625"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2007.5 MHz</w:t>
            </w: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23</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 xml:space="preserve">+ 2.7 / </w:t>
            </w:r>
            <w:r w:rsidRPr="00940F1F">
              <w:br/>
              <w:t xml:space="preserve"> -11.7</w:t>
            </w:r>
          </w:p>
        </w:tc>
      </w:tr>
      <w:tr w:rsidR="00FC6C45" w:rsidRPr="00940F1F" w:rsidTr="00DA766F">
        <w:trPr>
          <w:trHeight w:val="225"/>
        </w:trPr>
        <w:tc>
          <w:tcPr>
            <w:tcW w:w="1397"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36"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625"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90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08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r>
      <w:tr w:rsidR="00FC6C45" w:rsidRPr="00940F1F" w:rsidTr="00DA766F">
        <w:trPr>
          <w:trHeight w:val="285"/>
        </w:trPr>
        <w:tc>
          <w:tcPr>
            <w:tcW w:w="1397"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5c</w:t>
            </w:r>
          </w:p>
        </w:tc>
        <w:tc>
          <w:tcPr>
            <w:tcW w:w="836"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625"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2012.5 MHz</w:t>
            </w: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23</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 xml:space="preserve">+ 2.7 / </w:t>
            </w:r>
            <w:r w:rsidRPr="00940F1F">
              <w:br/>
              <w:t xml:space="preserve"> -11.7</w:t>
            </w:r>
          </w:p>
        </w:tc>
      </w:tr>
      <w:tr w:rsidR="00FC6C45" w:rsidRPr="00940F1F" w:rsidTr="00DA766F">
        <w:trPr>
          <w:trHeight w:val="225"/>
        </w:trPr>
        <w:tc>
          <w:tcPr>
            <w:tcW w:w="1397"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36"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625"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90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08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r>
      <w:tr w:rsidR="00FC6C45" w:rsidRPr="00940F1F" w:rsidTr="00DA766F">
        <w:trPr>
          <w:trHeight w:val="285"/>
        </w:trPr>
        <w:tc>
          <w:tcPr>
            <w:tcW w:w="1397"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5d</w:t>
            </w:r>
          </w:p>
        </w:tc>
        <w:tc>
          <w:tcPr>
            <w:tcW w:w="836"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625"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2017.5 MHz</w:t>
            </w: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23</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 xml:space="preserve">+ 2.7 / </w:t>
            </w:r>
            <w:r w:rsidRPr="00940F1F">
              <w:br/>
              <w:t xml:space="preserve"> -3.7</w:t>
            </w:r>
          </w:p>
        </w:tc>
      </w:tr>
      <w:tr w:rsidR="00FC6C45" w:rsidRPr="00940F1F" w:rsidTr="00DA766F">
        <w:trPr>
          <w:trHeight w:val="225"/>
        </w:trPr>
        <w:tc>
          <w:tcPr>
            <w:tcW w:w="1397"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36"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625"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90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08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r>
      <w:tr w:rsidR="00FC6C45" w:rsidRPr="00940F1F" w:rsidTr="00DA766F">
        <w:trPr>
          <w:trHeight w:val="285"/>
        </w:trPr>
        <w:tc>
          <w:tcPr>
            <w:tcW w:w="1397"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6a</w:t>
            </w:r>
          </w:p>
        </w:tc>
        <w:tc>
          <w:tcPr>
            <w:tcW w:w="836"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625"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2005 MHz</w:t>
            </w: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23</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 xml:space="preserve">+ 2.7 / </w:t>
            </w:r>
            <w:r w:rsidRPr="00940F1F">
              <w:br/>
              <w:t xml:space="preserve"> -21.7</w:t>
            </w:r>
          </w:p>
          <w:p w:rsidR="00FC6C45" w:rsidRPr="00940F1F" w:rsidRDefault="00FC6C45" w:rsidP="00DA766F">
            <w:pPr>
              <w:pStyle w:val="TAC"/>
            </w:pPr>
            <w:r w:rsidRPr="00940F1F">
              <w:t>(Note 1)</w:t>
            </w:r>
          </w:p>
        </w:tc>
      </w:tr>
      <w:tr w:rsidR="00FC6C45" w:rsidRPr="00940F1F" w:rsidTr="00DA766F">
        <w:trPr>
          <w:trHeight w:val="225"/>
        </w:trPr>
        <w:tc>
          <w:tcPr>
            <w:tcW w:w="1397"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36"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625"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90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08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r>
      <w:tr w:rsidR="00FC6C45" w:rsidRPr="00940F1F" w:rsidTr="00DA766F">
        <w:trPr>
          <w:trHeight w:val="285"/>
        </w:trPr>
        <w:tc>
          <w:tcPr>
            <w:tcW w:w="1397"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6b</w:t>
            </w:r>
          </w:p>
        </w:tc>
        <w:tc>
          <w:tcPr>
            <w:tcW w:w="836"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625"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2015 MHz</w:t>
            </w: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23</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 xml:space="preserve">+ 2.7 / </w:t>
            </w:r>
            <w:r w:rsidRPr="00940F1F">
              <w:br/>
              <w:t xml:space="preserve"> -2.7</w:t>
            </w:r>
          </w:p>
        </w:tc>
      </w:tr>
      <w:tr w:rsidR="00FC6C45" w:rsidRPr="00940F1F" w:rsidTr="00DA766F">
        <w:trPr>
          <w:trHeight w:val="225"/>
        </w:trPr>
        <w:tc>
          <w:tcPr>
            <w:tcW w:w="1397"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36"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625"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90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08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r>
      <w:tr w:rsidR="00FC6C45" w:rsidRPr="00940F1F" w:rsidTr="00DA766F">
        <w:trPr>
          <w:trHeight w:val="285"/>
        </w:trPr>
        <w:tc>
          <w:tcPr>
            <w:tcW w:w="1397"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7a</w:t>
            </w:r>
          </w:p>
        </w:tc>
        <w:tc>
          <w:tcPr>
            <w:tcW w:w="836"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625"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2005 MHz</w:t>
            </w: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23</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 xml:space="preserve">+ 2.7 / </w:t>
            </w:r>
            <w:r w:rsidRPr="00940F1F">
              <w:br/>
              <w:t xml:space="preserve"> -7.7</w:t>
            </w:r>
          </w:p>
          <w:p w:rsidR="00FC6C45" w:rsidRPr="00940F1F" w:rsidRDefault="00FC6C45" w:rsidP="00DA766F">
            <w:pPr>
              <w:pStyle w:val="TAC"/>
            </w:pPr>
            <w:r w:rsidRPr="00940F1F">
              <w:t>(Note 1)</w:t>
            </w:r>
          </w:p>
        </w:tc>
      </w:tr>
      <w:tr w:rsidR="00FC6C45" w:rsidRPr="00940F1F" w:rsidTr="00DA766F">
        <w:trPr>
          <w:trHeight w:val="225"/>
        </w:trPr>
        <w:tc>
          <w:tcPr>
            <w:tcW w:w="1397"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36"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625"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90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08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r>
      <w:tr w:rsidR="00FC6C45" w:rsidRPr="00940F1F" w:rsidTr="00DA766F">
        <w:trPr>
          <w:trHeight w:val="285"/>
        </w:trPr>
        <w:tc>
          <w:tcPr>
            <w:tcW w:w="1397"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lastRenderedPageBreak/>
              <w:t>7b</w:t>
            </w:r>
          </w:p>
        </w:tc>
        <w:tc>
          <w:tcPr>
            <w:tcW w:w="836"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625"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2015 MHz</w:t>
            </w: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jc w:val="left"/>
            </w:pPr>
          </w:p>
        </w:tc>
        <w:tc>
          <w:tcPr>
            <w:tcW w:w="63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23</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 xml:space="preserve">+ 2.7 / </w:t>
            </w:r>
            <w:r w:rsidRPr="00940F1F">
              <w:br/>
              <w:t xml:space="preserve"> -2.7</w:t>
            </w:r>
          </w:p>
        </w:tc>
      </w:tr>
      <w:tr w:rsidR="00FC6C45" w:rsidRPr="00940F1F" w:rsidTr="00DA766F">
        <w:trPr>
          <w:trHeight w:val="225"/>
        </w:trPr>
        <w:tc>
          <w:tcPr>
            <w:tcW w:w="1397"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36"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625"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90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08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r>
      <w:tr w:rsidR="00FC6C45" w:rsidRPr="00940F1F" w:rsidTr="00DA766F">
        <w:trPr>
          <w:trHeight w:val="285"/>
        </w:trPr>
        <w:tc>
          <w:tcPr>
            <w:tcW w:w="1397"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8a</w:t>
            </w:r>
          </w:p>
        </w:tc>
        <w:tc>
          <w:tcPr>
            <w:tcW w:w="836"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625"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2005 MHz</w:t>
            </w: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23</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 xml:space="preserve">+ 2.7 / </w:t>
            </w:r>
            <w:r w:rsidRPr="00940F1F">
              <w:br/>
              <w:t xml:space="preserve"> -11.7</w:t>
            </w:r>
          </w:p>
          <w:p w:rsidR="00FC6C45" w:rsidRPr="00940F1F" w:rsidRDefault="00FC6C45" w:rsidP="00DA766F">
            <w:pPr>
              <w:pStyle w:val="TAC"/>
            </w:pPr>
            <w:r w:rsidRPr="00940F1F">
              <w:t>(Note 1)</w:t>
            </w:r>
          </w:p>
        </w:tc>
      </w:tr>
      <w:tr w:rsidR="00FC6C45" w:rsidRPr="00940F1F" w:rsidTr="00DA766F">
        <w:trPr>
          <w:trHeight w:val="285"/>
        </w:trPr>
        <w:tc>
          <w:tcPr>
            <w:tcW w:w="1397"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8b</w:t>
            </w:r>
          </w:p>
        </w:tc>
        <w:tc>
          <w:tcPr>
            <w:tcW w:w="836"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625"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2015 MHz</w:t>
            </w: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23</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 xml:space="preserve">+ 2.7 / </w:t>
            </w:r>
            <w:r w:rsidRPr="00940F1F">
              <w:br/>
              <w:t xml:space="preserve"> -8.7</w:t>
            </w:r>
          </w:p>
        </w:tc>
      </w:tr>
      <w:tr w:rsidR="00FC6C45" w:rsidRPr="00940F1F" w:rsidTr="00DA766F">
        <w:trPr>
          <w:trHeight w:val="285"/>
        </w:trPr>
        <w:tc>
          <w:tcPr>
            <w:tcW w:w="1397"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9a</w:t>
            </w:r>
          </w:p>
        </w:tc>
        <w:tc>
          <w:tcPr>
            <w:tcW w:w="836"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625"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2005 MHz</w:t>
            </w: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23</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 xml:space="preserve">+ 2.7 / </w:t>
            </w:r>
            <w:r w:rsidRPr="00940F1F">
              <w:br/>
              <w:t xml:space="preserve"> -8.7</w:t>
            </w:r>
          </w:p>
          <w:p w:rsidR="00FC6C45" w:rsidRPr="00940F1F" w:rsidRDefault="00FC6C45" w:rsidP="00DA766F">
            <w:pPr>
              <w:pStyle w:val="TAC"/>
            </w:pPr>
            <w:r w:rsidRPr="00940F1F">
              <w:t>(Note 1)</w:t>
            </w:r>
          </w:p>
        </w:tc>
      </w:tr>
      <w:tr w:rsidR="00FC6C45" w:rsidRPr="00940F1F" w:rsidTr="00DA766F">
        <w:trPr>
          <w:trHeight w:val="225"/>
        </w:trPr>
        <w:tc>
          <w:tcPr>
            <w:tcW w:w="1397"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36"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625"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90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08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r>
      <w:tr w:rsidR="00FC6C45" w:rsidRPr="00940F1F" w:rsidTr="00DA766F">
        <w:trPr>
          <w:trHeight w:val="285"/>
        </w:trPr>
        <w:tc>
          <w:tcPr>
            <w:tcW w:w="1397"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9b</w:t>
            </w:r>
          </w:p>
        </w:tc>
        <w:tc>
          <w:tcPr>
            <w:tcW w:w="836"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625"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2015 MHz</w:t>
            </w: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23</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 xml:space="preserve">+ 2.7 / </w:t>
            </w:r>
            <w:r w:rsidRPr="00940F1F">
              <w:br/>
              <w:t xml:space="preserve"> -3.7</w:t>
            </w:r>
          </w:p>
        </w:tc>
      </w:tr>
      <w:tr w:rsidR="00FC6C45" w:rsidRPr="00940F1F" w:rsidTr="00DA766F">
        <w:trPr>
          <w:trHeight w:val="285"/>
        </w:trPr>
        <w:tc>
          <w:tcPr>
            <w:tcW w:w="1397"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10a</w:t>
            </w:r>
          </w:p>
        </w:tc>
        <w:tc>
          <w:tcPr>
            <w:tcW w:w="836"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625"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2005 MHz</w:t>
            </w: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23</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 xml:space="preserve">+ 2.7 / </w:t>
            </w:r>
            <w:r w:rsidRPr="00940F1F">
              <w:br/>
              <w:t xml:space="preserve"> -11.7</w:t>
            </w:r>
          </w:p>
          <w:p w:rsidR="00FC6C45" w:rsidRPr="00940F1F" w:rsidRDefault="00FC6C45" w:rsidP="00DA766F">
            <w:pPr>
              <w:pStyle w:val="TAC"/>
            </w:pPr>
            <w:r w:rsidRPr="00940F1F">
              <w:t>(Note 1)</w:t>
            </w:r>
          </w:p>
        </w:tc>
      </w:tr>
      <w:tr w:rsidR="00FC6C45" w:rsidRPr="00940F1F" w:rsidTr="00DA766F">
        <w:trPr>
          <w:trHeight w:val="285"/>
        </w:trPr>
        <w:tc>
          <w:tcPr>
            <w:tcW w:w="1397"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10b</w:t>
            </w:r>
          </w:p>
        </w:tc>
        <w:tc>
          <w:tcPr>
            <w:tcW w:w="836"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62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2005 MHz</w:t>
            </w: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23</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 xml:space="preserve">+ 2.7 / </w:t>
            </w:r>
            <w:r w:rsidRPr="00940F1F">
              <w:br/>
              <w:t xml:space="preserve"> -8.7</w:t>
            </w:r>
          </w:p>
        </w:tc>
      </w:tr>
      <w:tr w:rsidR="00FC6C45" w:rsidRPr="00940F1F" w:rsidTr="00DA766F">
        <w:trPr>
          <w:trHeight w:val="225"/>
        </w:trPr>
        <w:tc>
          <w:tcPr>
            <w:tcW w:w="1397"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36"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625"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90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08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r>
      <w:tr w:rsidR="00FC6C45" w:rsidRPr="00940F1F" w:rsidTr="00DA766F">
        <w:trPr>
          <w:trHeight w:val="285"/>
        </w:trPr>
        <w:tc>
          <w:tcPr>
            <w:tcW w:w="1397"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11</w:t>
            </w:r>
          </w:p>
        </w:tc>
        <w:tc>
          <w:tcPr>
            <w:tcW w:w="836"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625"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2012.5 MHz</w:t>
            </w: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23</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 xml:space="preserve">+ 2.7 / </w:t>
            </w:r>
            <w:r w:rsidRPr="00940F1F">
              <w:br/>
              <w:t xml:space="preserve"> -11.7</w:t>
            </w:r>
          </w:p>
        </w:tc>
      </w:tr>
      <w:tr w:rsidR="00FC6C45" w:rsidRPr="00940F1F" w:rsidTr="00DA766F">
        <w:trPr>
          <w:trHeight w:val="285"/>
        </w:trPr>
        <w:tc>
          <w:tcPr>
            <w:tcW w:w="1397"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12</w:t>
            </w:r>
          </w:p>
        </w:tc>
        <w:tc>
          <w:tcPr>
            <w:tcW w:w="836"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625"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2012.5 MHz</w:t>
            </w: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23</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 xml:space="preserve">+ 2.7 / </w:t>
            </w:r>
            <w:r w:rsidRPr="00940F1F">
              <w:br/>
              <w:t xml:space="preserve"> -7.7</w:t>
            </w:r>
          </w:p>
        </w:tc>
      </w:tr>
      <w:tr w:rsidR="00FC6C45" w:rsidRPr="00940F1F" w:rsidTr="00DA766F">
        <w:trPr>
          <w:trHeight w:val="285"/>
        </w:trPr>
        <w:tc>
          <w:tcPr>
            <w:tcW w:w="1397"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13</w:t>
            </w:r>
          </w:p>
        </w:tc>
        <w:tc>
          <w:tcPr>
            <w:tcW w:w="836"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625"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2012.5 MHz</w:t>
            </w: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vMerge w:val="restart"/>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23</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 xml:space="preserve">+ 2.7 / </w:t>
            </w:r>
            <w:r w:rsidRPr="00940F1F">
              <w:br/>
              <w:t xml:space="preserve"> -11.7</w:t>
            </w:r>
          </w:p>
        </w:tc>
      </w:tr>
      <w:tr w:rsidR="00FC6C45" w:rsidRPr="00940F1F" w:rsidTr="00DA766F">
        <w:trPr>
          <w:trHeight w:val="225"/>
        </w:trPr>
        <w:tc>
          <w:tcPr>
            <w:tcW w:w="1397"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36"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625"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90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63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81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c>
          <w:tcPr>
            <w:tcW w:w="1080" w:type="dxa"/>
            <w:vMerge/>
            <w:tcBorders>
              <w:top w:val="single" w:sz="4" w:space="0" w:color="auto"/>
              <w:left w:val="single" w:sz="4" w:space="0" w:color="auto"/>
              <w:bottom w:val="single" w:sz="4" w:space="0" w:color="auto"/>
              <w:right w:val="single" w:sz="4" w:space="0" w:color="auto"/>
            </w:tcBorders>
            <w:vAlign w:val="center"/>
          </w:tcPr>
          <w:p w:rsidR="00FC6C45" w:rsidRPr="00940F1F" w:rsidRDefault="00FC6C45" w:rsidP="00DA766F">
            <w:pPr>
              <w:pStyle w:val="TAC"/>
            </w:pPr>
          </w:p>
        </w:tc>
      </w:tr>
      <w:tr w:rsidR="00FC6C45" w:rsidRPr="00940F1F" w:rsidTr="00DA766F">
        <w:trPr>
          <w:trHeight w:val="285"/>
        </w:trPr>
        <w:tc>
          <w:tcPr>
            <w:tcW w:w="1397"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14</w:t>
            </w:r>
          </w:p>
        </w:tc>
        <w:tc>
          <w:tcPr>
            <w:tcW w:w="836"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625"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2012.5 MHz</w:t>
            </w: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23</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 xml:space="preserve">+ 2.7 / </w:t>
            </w:r>
            <w:r w:rsidRPr="00940F1F">
              <w:br/>
              <w:t xml:space="preserve"> -17.7</w:t>
            </w:r>
          </w:p>
        </w:tc>
      </w:tr>
      <w:tr w:rsidR="00FC6C45" w:rsidRPr="00940F1F" w:rsidTr="00DA766F">
        <w:trPr>
          <w:trHeight w:val="285"/>
        </w:trPr>
        <w:tc>
          <w:tcPr>
            <w:tcW w:w="1397"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15</w:t>
            </w:r>
          </w:p>
        </w:tc>
        <w:tc>
          <w:tcPr>
            <w:tcW w:w="836"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625"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2012.5 MHz</w:t>
            </w: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23</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 xml:space="preserve">+ 2.7 / </w:t>
            </w:r>
            <w:r w:rsidRPr="00940F1F">
              <w:br/>
              <w:t xml:space="preserve"> -8.7</w:t>
            </w:r>
          </w:p>
        </w:tc>
      </w:tr>
      <w:tr w:rsidR="00FC6C45" w:rsidRPr="00940F1F" w:rsidTr="00DA766F">
        <w:trPr>
          <w:trHeight w:val="285"/>
        </w:trPr>
        <w:tc>
          <w:tcPr>
            <w:tcW w:w="1397"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16</w:t>
            </w:r>
          </w:p>
        </w:tc>
        <w:tc>
          <w:tcPr>
            <w:tcW w:w="836"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625"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2012.5 MHz</w:t>
            </w: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23</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 xml:space="preserve">+ 2.7 / </w:t>
            </w:r>
            <w:r w:rsidRPr="00940F1F">
              <w:br/>
              <w:t xml:space="preserve"> -12.7</w:t>
            </w:r>
          </w:p>
        </w:tc>
      </w:tr>
      <w:tr w:rsidR="00FC6C45" w:rsidRPr="00940F1F" w:rsidTr="00DA766F">
        <w:trPr>
          <w:trHeight w:val="285"/>
        </w:trPr>
        <w:tc>
          <w:tcPr>
            <w:tcW w:w="1397"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17</w:t>
            </w:r>
          </w:p>
        </w:tc>
        <w:tc>
          <w:tcPr>
            <w:tcW w:w="836"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625"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2012.5 MHz</w:t>
            </w: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23</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 xml:space="preserve">+ 2.7 / </w:t>
            </w:r>
            <w:r w:rsidRPr="00940F1F">
              <w:br/>
              <w:t xml:space="preserve"> -18.7</w:t>
            </w:r>
          </w:p>
        </w:tc>
      </w:tr>
      <w:tr w:rsidR="00FC6C45" w:rsidRPr="00940F1F" w:rsidTr="00DA766F">
        <w:trPr>
          <w:trHeight w:val="285"/>
        </w:trPr>
        <w:tc>
          <w:tcPr>
            <w:tcW w:w="1397"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18</w:t>
            </w:r>
          </w:p>
        </w:tc>
        <w:tc>
          <w:tcPr>
            <w:tcW w:w="836"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625"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2010 MHz</w:t>
            </w: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23</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 xml:space="preserve">+ 2.7 / </w:t>
            </w:r>
            <w:r w:rsidRPr="00940F1F">
              <w:br/>
              <w:t xml:space="preserve"> -22.7</w:t>
            </w:r>
          </w:p>
        </w:tc>
      </w:tr>
      <w:tr w:rsidR="00FC6C45" w:rsidRPr="00940F1F" w:rsidTr="00DA766F">
        <w:trPr>
          <w:trHeight w:val="285"/>
        </w:trPr>
        <w:tc>
          <w:tcPr>
            <w:tcW w:w="1397"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19</w:t>
            </w:r>
          </w:p>
        </w:tc>
        <w:tc>
          <w:tcPr>
            <w:tcW w:w="836"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625"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2010 MHz</w:t>
            </w: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23</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 xml:space="preserve">+ 2.7 / </w:t>
            </w:r>
            <w:r w:rsidRPr="00940F1F">
              <w:br/>
              <w:t xml:space="preserve"> -14.7</w:t>
            </w:r>
          </w:p>
        </w:tc>
      </w:tr>
      <w:tr w:rsidR="00FC6C45" w:rsidRPr="00940F1F" w:rsidTr="00DA766F">
        <w:trPr>
          <w:trHeight w:val="285"/>
        </w:trPr>
        <w:tc>
          <w:tcPr>
            <w:tcW w:w="1397"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20</w:t>
            </w:r>
          </w:p>
        </w:tc>
        <w:tc>
          <w:tcPr>
            <w:tcW w:w="836"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625"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2010 MHz</w:t>
            </w: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23</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 xml:space="preserve">+ 2.7 / </w:t>
            </w:r>
            <w:r w:rsidRPr="00940F1F">
              <w:br/>
              <w:t xml:space="preserve"> -13.7</w:t>
            </w:r>
          </w:p>
          <w:p w:rsidR="00FC6C45" w:rsidRPr="00940F1F" w:rsidRDefault="00FC6C45" w:rsidP="00DA766F">
            <w:pPr>
              <w:pStyle w:val="TAC"/>
            </w:pPr>
            <w:r w:rsidRPr="00940F1F">
              <w:t>(Note 1)</w:t>
            </w:r>
          </w:p>
        </w:tc>
      </w:tr>
      <w:tr w:rsidR="00FC6C45" w:rsidRPr="00940F1F" w:rsidTr="00DA766F">
        <w:trPr>
          <w:trHeight w:val="285"/>
        </w:trPr>
        <w:tc>
          <w:tcPr>
            <w:tcW w:w="1397"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21</w:t>
            </w:r>
          </w:p>
        </w:tc>
        <w:tc>
          <w:tcPr>
            <w:tcW w:w="836"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625"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2010 MHz</w:t>
            </w: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23</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 xml:space="preserve">+ 2.7 / </w:t>
            </w:r>
            <w:r w:rsidRPr="00940F1F">
              <w:br/>
              <w:t xml:space="preserve"> -8.7</w:t>
            </w:r>
          </w:p>
          <w:p w:rsidR="00FC6C45" w:rsidRPr="00940F1F" w:rsidRDefault="00FC6C45" w:rsidP="00DA766F">
            <w:pPr>
              <w:pStyle w:val="TAC"/>
            </w:pPr>
            <w:r w:rsidRPr="00940F1F">
              <w:t>(Note 1)</w:t>
            </w:r>
          </w:p>
        </w:tc>
      </w:tr>
      <w:tr w:rsidR="00FC6C45" w:rsidRPr="00940F1F" w:rsidTr="00DA766F">
        <w:trPr>
          <w:trHeight w:val="285"/>
        </w:trPr>
        <w:tc>
          <w:tcPr>
            <w:tcW w:w="1397"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22</w:t>
            </w:r>
          </w:p>
        </w:tc>
        <w:tc>
          <w:tcPr>
            <w:tcW w:w="836"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625"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2010 MHz</w:t>
            </w: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23</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 xml:space="preserve">+ 2.7 / </w:t>
            </w:r>
            <w:r w:rsidRPr="00940F1F">
              <w:br/>
              <w:t xml:space="preserve"> -11.7</w:t>
            </w:r>
          </w:p>
          <w:p w:rsidR="00FC6C45" w:rsidRPr="00940F1F" w:rsidRDefault="00FC6C45" w:rsidP="00DA766F">
            <w:pPr>
              <w:pStyle w:val="TAC"/>
            </w:pPr>
            <w:r w:rsidRPr="00940F1F">
              <w:t>(Note 1)</w:t>
            </w:r>
          </w:p>
        </w:tc>
      </w:tr>
      <w:tr w:rsidR="00FC6C45" w:rsidRPr="00940F1F" w:rsidTr="00DA766F">
        <w:trPr>
          <w:trHeight w:val="285"/>
        </w:trPr>
        <w:tc>
          <w:tcPr>
            <w:tcW w:w="1397"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836"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625"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2010 MHz</w:t>
            </w: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23</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 xml:space="preserve">+ 2.7 / </w:t>
            </w:r>
            <w:r w:rsidRPr="00940F1F">
              <w:br/>
              <w:t xml:space="preserve"> -15.7</w:t>
            </w:r>
          </w:p>
          <w:p w:rsidR="00FC6C45" w:rsidRPr="00940F1F" w:rsidRDefault="00FC6C45" w:rsidP="00DA766F">
            <w:pPr>
              <w:pStyle w:val="TAC"/>
            </w:pPr>
            <w:r w:rsidRPr="00940F1F">
              <w:t>(Note 1)</w:t>
            </w:r>
          </w:p>
        </w:tc>
      </w:tr>
      <w:tr w:rsidR="00FC6C45" w:rsidRPr="00940F1F" w:rsidTr="00DA766F">
        <w:trPr>
          <w:trHeight w:val="285"/>
        </w:trPr>
        <w:tc>
          <w:tcPr>
            <w:tcW w:w="1397"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24</w:t>
            </w:r>
          </w:p>
        </w:tc>
        <w:tc>
          <w:tcPr>
            <w:tcW w:w="836"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625"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2010 MHz</w:t>
            </w: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23</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 xml:space="preserve">+ 2.7 / </w:t>
            </w:r>
            <w:r w:rsidRPr="00940F1F">
              <w:br/>
              <w:t xml:space="preserve"> -14.7</w:t>
            </w:r>
          </w:p>
          <w:p w:rsidR="00FC6C45" w:rsidRPr="00940F1F" w:rsidRDefault="00FC6C45" w:rsidP="00DA766F">
            <w:pPr>
              <w:pStyle w:val="TAC"/>
            </w:pPr>
            <w:r w:rsidRPr="00940F1F">
              <w:t>(Note 1)</w:t>
            </w:r>
          </w:p>
        </w:tc>
      </w:tr>
      <w:tr w:rsidR="00FC6C45" w:rsidRPr="00940F1F" w:rsidTr="00DA766F">
        <w:trPr>
          <w:trHeight w:val="285"/>
        </w:trPr>
        <w:tc>
          <w:tcPr>
            <w:tcW w:w="1397"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25</w:t>
            </w:r>
          </w:p>
        </w:tc>
        <w:tc>
          <w:tcPr>
            <w:tcW w:w="836"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625"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2010 MHz</w:t>
            </w: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23</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 xml:space="preserve">+ 2.7 / </w:t>
            </w:r>
            <w:r w:rsidRPr="00940F1F">
              <w:br/>
              <w:t xml:space="preserve"> -19.7</w:t>
            </w:r>
          </w:p>
          <w:p w:rsidR="00FC6C45" w:rsidRPr="00940F1F" w:rsidRDefault="00FC6C45" w:rsidP="00DA766F">
            <w:pPr>
              <w:pStyle w:val="TAC"/>
            </w:pPr>
            <w:r w:rsidRPr="00940F1F">
              <w:t>(Note 1)</w:t>
            </w:r>
          </w:p>
        </w:tc>
      </w:tr>
      <w:tr w:rsidR="00FC6C45" w:rsidRPr="00940F1F" w:rsidTr="00DA766F">
        <w:trPr>
          <w:trHeight w:val="285"/>
        </w:trPr>
        <w:tc>
          <w:tcPr>
            <w:tcW w:w="1397"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26</w:t>
            </w:r>
          </w:p>
        </w:tc>
        <w:tc>
          <w:tcPr>
            <w:tcW w:w="836"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625"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2010 MHz</w:t>
            </w:r>
          </w:p>
        </w:tc>
        <w:tc>
          <w:tcPr>
            <w:tcW w:w="81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90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630" w:type="dxa"/>
            <w:tcBorders>
              <w:top w:val="single" w:sz="4" w:space="0" w:color="auto"/>
              <w:left w:val="single" w:sz="4" w:space="0" w:color="auto"/>
              <w:bottom w:val="single" w:sz="4" w:space="0" w:color="auto"/>
              <w:right w:val="single" w:sz="4" w:space="0" w:color="auto"/>
            </w:tcBorders>
            <w:shd w:val="clear" w:color="auto" w:fill="auto"/>
            <w:vAlign w:val="bottom"/>
          </w:tcPr>
          <w:p w:rsidR="00FC6C45" w:rsidRPr="00940F1F" w:rsidRDefault="00FC6C45" w:rsidP="00DA766F">
            <w:pPr>
              <w:pStyle w:val="TAC"/>
            </w:pP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23</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 xml:space="preserve">+ 2.7 / </w:t>
            </w:r>
            <w:r w:rsidRPr="00940F1F">
              <w:br/>
              <w:t xml:space="preserve"> -12.7</w:t>
            </w:r>
          </w:p>
          <w:p w:rsidR="00FC6C45" w:rsidRPr="00940F1F" w:rsidRDefault="00FC6C45" w:rsidP="00DA766F">
            <w:pPr>
              <w:pStyle w:val="TAC"/>
            </w:pPr>
            <w:r w:rsidRPr="00940F1F">
              <w:t>(Note 1)</w:t>
            </w:r>
          </w:p>
        </w:tc>
      </w:tr>
      <w:tr w:rsidR="00FC6C45" w:rsidRPr="00940F1F" w:rsidTr="00DA766F">
        <w:trPr>
          <w:trHeight w:val="285"/>
        </w:trPr>
        <w:tc>
          <w:tcPr>
            <w:tcW w:w="8718" w:type="dxa"/>
            <w:gridSpan w:val="9"/>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N"/>
            </w:pPr>
            <w:r w:rsidRPr="00940F1F">
              <w:t>Note 1: The output power within 2000-2005 MHz shall not be higher than 7.7 dBm</w:t>
            </w:r>
          </w:p>
        </w:tc>
      </w:tr>
    </w:tbl>
    <w:p w:rsidR="00FC6C45" w:rsidRPr="00940F1F" w:rsidRDefault="00FC6C45" w:rsidP="00FC6C45"/>
    <w:p w:rsidR="00FC6C45" w:rsidRPr="00940F1F" w:rsidRDefault="00FC6C45" w:rsidP="00FC6C45">
      <w:pPr>
        <w:pStyle w:val="TH"/>
      </w:pPr>
      <w:r w:rsidRPr="00940F1F">
        <w:lastRenderedPageBreak/>
        <w:t xml:space="preserve">Table </w:t>
      </w:r>
      <w:r w:rsidRPr="00940F1F">
        <w:rPr>
          <w:lang w:eastAsia="zh-CN"/>
        </w:rPr>
        <w:t>6.2.4.5-21</w:t>
      </w:r>
      <w:r w:rsidRPr="00940F1F">
        <w:t>: UE Power Class 3 test requirements (network signalled value "NS_21 for Band 30")</w:t>
      </w:r>
    </w:p>
    <w:tbl>
      <w:tblPr>
        <w:tblW w:w="9760" w:type="dxa"/>
        <w:tblInd w:w="55" w:type="dxa"/>
        <w:tblCellMar>
          <w:left w:w="70" w:type="dxa"/>
          <w:right w:w="70" w:type="dxa"/>
        </w:tblCellMar>
        <w:tblLook w:val="0000" w:firstRow="0" w:lastRow="0" w:firstColumn="0" w:lastColumn="0" w:noHBand="0" w:noVBand="0"/>
      </w:tblPr>
      <w:tblGrid>
        <w:gridCol w:w="1358"/>
        <w:gridCol w:w="1163"/>
        <w:gridCol w:w="1163"/>
        <w:gridCol w:w="1170"/>
        <w:gridCol w:w="1185"/>
        <w:gridCol w:w="1381"/>
        <w:gridCol w:w="1170"/>
        <w:gridCol w:w="1170"/>
      </w:tblGrid>
      <w:tr w:rsidR="00FC6C45" w:rsidRPr="00940F1F" w:rsidTr="00DA766F">
        <w:trPr>
          <w:trHeight w:val="735"/>
        </w:trPr>
        <w:tc>
          <w:tcPr>
            <w:tcW w:w="1358"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H"/>
            </w:pPr>
            <w:r w:rsidRPr="00940F1F">
              <w:t>Configuration ID</w:t>
            </w:r>
          </w:p>
        </w:tc>
        <w:tc>
          <w:tcPr>
            <w:tcW w:w="1163" w:type="dxa"/>
            <w:tcBorders>
              <w:top w:val="single" w:sz="4" w:space="0" w:color="auto"/>
              <w:left w:val="nil"/>
              <w:bottom w:val="single" w:sz="4" w:space="0" w:color="auto"/>
              <w:right w:val="single" w:sz="4" w:space="0" w:color="auto"/>
            </w:tcBorders>
            <w:shd w:val="clear" w:color="auto" w:fill="auto"/>
          </w:tcPr>
          <w:p w:rsidR="00FC6C45" w:rsidRPr="00940F1F" w:rsidRDefault="00FC6C45" w:rsidP="00DA766F">
            <w:pPr>
              <w:pStyle w:val="TAH"/>
            </w:pPr>
            <w:r w:rsidRPr="00940F1F">
              <w:t>MPR (dB)</w:t>
            </w:r>
          </w:p>
        </w:tc>
        <w:tc>
          <w:tcPr>
            <w:tcW w:w="1163" w:type="dxa"/>
            <w:tcBorders>
              <w:top w:val="single" w:sz="4" w:space="0" w:color="auto"/>
              <w:left w:val="nil"/>
              <w:bottom w:val="single" w:sz="4" w:space="0" w:color="auto"/>
              <w:right w:val="single" w:sz="4" w:space="0" w:color="auto"/>
            </w:tcBorders>
            <w:shd w:val="clear" w:color="auto" w:fill="auto"/>
          </w:tcPr>
          <w:p w:rsidR="00FC6C45" w:rsidRPr="00940F1F" w:rsidRDefault="00FC6C45" w:rsidP="00DA766F">
            <w:pPr>
              <w:pStyle w:val="TAH"/>
            </w:pPr>
            <w:r w:rsidRPr="00940F1F">
              <w:t>A-MPR (dB)</w:t>
            </w:r>
          </w:p>
        </w:tc>
        <w:tc>
          <w:tcPr>
            <w:tcW w:w="1170" w:type="dxa"/>
            <w:tcBorders>
              <w:top w:val="single" w:sz="4" w:space="0" w:color="auto"/>
              <w:left w:val="nil"/>
              <w:bottom w:val="single" w:sz="4" w:space="0" w:color="auto"/>
              <w:right w:val="single" w:sz="4" w:space="0" w:color="auto"/>
            </w:tcBorders>
            <w:shd w:val="clear" w:color="auto" w:fill="auto"/>
          </w:tcPr>
          <w:p w:rsidR="00FC6C45" w:rsidRPr="00940F1F" w:rsidRDefault="00FC6C45" w:rsidP="00DA766F">
            <w:pPr>
              <w:pStyle w:val="TAH"/>
            </w:pPr>
            <w:r w:rsidRPr="00940F1F">
              <w:t>ΔT</w:t>
            </w:r>
            <w:r w:rsidRPr="00940F1F">
              <w:rPr>
                <w:vertAlign w:val="subscript"/>
              </w:rPr>
              <w:t>C,c</w:t>
            </w:r>
            <w:r w:rsidRPr="00940F1F">
              <w:t xml:space="preserve"> (dB)</w:t>
            </w:r>
          </w:p>
        </w:tc>
        <w:tc>
          <w:tcPr>
            <w:tcW w:w="1185" w:type="dxa"/>
            <w:tcBorders>
              <w:top w:val="single" w:sz="4" w:space="0" w:color="auto"/>
              <w:left w:val="nil"/>
              <w:bottom w:val="single" w:sz="4" w:space="0" w:color="auto"/>
              <w:right w:val="single" w:sz="4" w:space="0" w:color="auto"/>
            </w:tcBorders>
            <w:shd w:val="clear" w:color="auto" w:fill="auto"/>
          </w:tcPr>
          <w:p w:rsidR="00FC6C45" w:rsidRPr="00940F1F" w:rsidRDefault="00FC6C45" w:rsidP="00DA766F">
            <w:pPr>
              <w:pStyle w:val="TAH"/>
            </w:pPr>
            <w:r w:rsidRPr="00940F1F">
              <w:t>P</w:t>
            </w:r>
            <w:r w:rsidRPr="00940F1F">
              <w:rPr>
                <w:vertAlign w:val="subscript"/>
              </w:rPr>
              <w:t>CMAX,c</w:t>
            </w:r>
            <w:r w:rsidRPr="00940F1F">
              <w:t xml:space="preserve"> (dBm)</w:t>
            </w:r>
          </w:p>
        </w:tc>
        <w:tc>
          <w:tcPr>
            <w:tcW w:w="1381" w:type="dxa"/>
            <w:tcBorders>
              <w:top w:val="single" w:sz="4" w:space="0" w:color="auto"/>
              <w:left w:val="nil"/>
              <w:bottom w:val="single" w:sz="4" w:space="0" w:color="auto"/>
              <w:right w:val="single" w:sz="4" w:space="0" w:color="auto"/>
            </w:tcBorders>
            <w:shd w:val="clear" w:color="auto" w:fill="auto"/>
          </w:tcPr>
          <w:p w:rsidR="00FC6C45" w:rsidRPr="00940F1F" w:rsidRDefault="00FC6C45" w:rsidP="00DA766F">
            <w:pPr>
              <w:pStyle w:val="TAH"/>
            </w:pPr>
            <w:r w:rsidRPr="00940F1F">
              <w:t>T(P</w:t>
            </w:r>
            <w:r w:rsidRPr="00940F1F">
              <w:rPr>
                <w:vertAlign w:val="subscript"/>
              </w:rPr>
              <w:t>CMAX_L,c</w:t>
            </w:r>
            <w:r w:rsidRPr="00940F1F">
              <w:t>) (dB)</w:t>
            </w:r>
          </w:p>
        </w:tc>
        <w:tc>
          <w:tcPr>
            <w:tcW w:w="1170" w:type="dxa"/>
            <w:tcBorders>
              <w:top w:val="single" w:sz="4" w:space="0" w:color="auto"/>
              <w:left w:val="nil"/>
              <w:bottom w:val="single" w:sz="4" w:space="0" w:color="auto"/>
              <w:right w:val="single" w:sz="4" w:space="0" w:color="auto"/>
            </w:tcBorders>
            <w:shd w:val="clear" w:color="auto" w:fill="auto"/>
          </w:tcPr>
          <w:p w:rsidR="00FC6C45" w:rsidRPr="00940F1F" w:rsidRDefault="00FC6C45" w:rsidP="00DA766F">
            <w:pPr>
              <w:pStyle w:val="TAH"/>
            </w:pPr>
            <w:r w:rsidRPr="00940F1F">
              <w:t>Upper limit (dBm)</w:t>
            </w:r>
          </w:p>
        </w:tc>
        <w:tc>
          <w:tcPr>
            <w:tcW w:w="1170" w:type="dxa"/>
            <w:tcBorders>
              <w:top w:val="single" w:sz="4" w:space="0" w:color="auto"/>
              <w:left w:val="nil"/>
              <w:bottom w:val="single" w:sz="4" w:space="0" w:color="auto"/>
              <w:right w:val="single" w:sz="4" w:space="0" w:color="auto"/>
            </w:tcBorders>
            <w:shd w:val="clear" w:color="auto" w:fill="auto"/>
          </w:tcPr>
          <w:p w:rsidR="00FC6C45" w:rsidRPr="00940F1F" w:rsidRDefault="00FC6C45" w:rsidP="00DA766F">
            <w:pPr>
              <w:pStyle w:val="TAH"/>
            </w:pPr>
            <w:r w:rsidRPr="00940F1F">
              <w:t>Lower limit (dBm)</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1</w:t>
            </w:r>
          </w:p>
        </w:tc>
        <w:tc>
          <w:tcPr>
            <w:tcW w:w="1163"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0</w:t>
            </w:r>
          </w:p>
        </w:tc>
        <w:tc>
          <w:tcPr>
            <w:tcW w:w="1163"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0</w:t>
            </w:r>
          </w:p>
        </w:tc>
        <w:tc>
          <w:tcPr>
            <w:tcW w:w="117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381"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2.0</w:t>
            </w:r>
          </w:p>
        </w:tc>
        <w:tc>
          <w:tcPr>
            <w:tcW w:w="117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20.3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w:t>
            </w:r>
          </w:p>
        </w:tc>
        <w:tc>
          <w:tcPr>
            <w:tcW w:w="1163"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1</w:t>
            </w:r>
          </w:p>
        </w:tc>
        <w:tc>
          <w:tcPr>
            <w:tcW w:w="1163"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0</w:t>
            </w:r>
          </w:p>
        </w:tc>
        <w:tc>
          <w:tcPr>
            <w:tcW w:w="117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22</w:t>
            </w:r>
          </w:p>
        </w:tc>
        <w:tc>
          <w:tcPr>
            <w:tcW w:w="1381"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2.0</w:t>
            </w:r>
          </w:p>
        </w:tc>
        <w:tc>
          <w:tcPr>
            <w:tcW w:w="117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19.3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3</w:t>
            </w:r>
          </w:p>
        </w:tc>
        <w:tc>
          <w:tcPr>
            <w:tcW w:w="1163"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0</w:t>
            </w:r>
          </w:p>
        </w:tc>
        <w:tc>
          <w:tcPr>
            <w:tcW w:w="1163"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4</w:t>
            </w:r>
          </w:p>
        </w:tc>
        <w:tc>
          <w:tcPr>
            <w:tcW w:w="117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19</w:t>
            </w:r>
          </w:p>
        </w:tc>
        <w:tc>
          <w:tcPr>
            <w:tcW w:w="1381"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3.5</w:t>
            </w:r>
          </w:p>
        </w:tc>
        <w:tc>
          <w:tcPr>
            <w:tcW w:w="117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14.8</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4</w:t>
            </w:r>
          </w:p>
        </w:tc>
        <w:tc>
          <w:tcPr>
            <w:tcW w:w="1163"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0</w:t>
            </w:r>
          </w:p>
        </w:tc>
        <w:tc>
          <w:tcPr>
            <w:tcW w:w="1163"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4</w:t>
            </w:r>
          </w:p>
        </w:tc>
        <w:tc>
          <w:tcPr>
            <w:tcW w:w="117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19</w:t>
            </w:r>
          </w:p>
        </w:tc>
        <w:tc>
          <w:tcPr>
            <w:tcW w:w="1381"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3.5</w:t>
            </w:r>
          </w:p>
        </w:tc>
        <w:tc>
          <w:tcPr>
            <w:tcW w:w="117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14.8</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5</w:t>
            </w:r>
          </w:p>
        </w:tc>
        <w:tc>
          <w:tcPr>
            <w:tcW w:w="1163"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1</w:t>
            </w:r>
          </w:p>
        </w:tc>
        <w:tc>
          <w:tcPr>
            <w:tcW w:w="1163"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0</w:t>
            </w:r>
          </w:p>
        </w:tc>
        <w:tc>
          <w:tcPr>
            <w:tcW w:w="117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22</w:t>
            </w:r>
          </w:p>
        </w:tc>
        <w:tc>
          <w:tcPr>
            <w:tcW w:w="1381"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2.0</w:t>
            </w:r>
          </w:p>
        </w:tc>
        <w:tc>
          <w:tcPr>
            <w:tcW w:w="117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19.3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6</w:t>
            </w:r>
          </w:p>
        </w:tc>
        <w:tc>
          <w:tcPr>
            <w:tcW w:w="1163"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0</w:t>
            </w:r>
          </w:p>
        </w:tc>
        <w:tc>
          <w:tcPr>
            <w:tcW w:w="1163"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3</w:t>
            </w:r>
          </w:p>
        </w:tc>
        <w:tc>
          <w:tcPr>
            <w:tcW w:w="117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20</w:t>
            </w:r>
          </w:p>
        </w:tc>
        <w:tc>
          <w:tcPr>
            <w:tcW w:w="1381"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2.5</w:t>
            </w:r>
          </w:p>
        </w:tc>
        <w:tc>
          <w:tcPr>
            <w:tcW w:w="117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16.8</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7</w:t>
            </w:r>
          </w:p>
        </w:tc>
        <w:tc>
          <w:tcPr>
            <w:tcW w:w="1163"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1</w:t>
            </w:r>
          </w:p>
        </w:tc>
        <w:tc>
          <w:tcPr>
            <w:tcW w:w="1163"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3</w:t>
            </w:r>
          </w:p>
        </w:tc>
        <w:tc>
          <w:tcPr>
            <w:tcW w:w="117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19</w:t>
            </w:r>
          </w:p>
        </w:tc>
        <w:tc>
          <w:tcPr>
            <w:tcW w:w="1381"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3.5</w:t>
            </w:r>
          </w:p>
        </w:tc>
        <w:tc>
          <w:tcPr>
            <w:tcW w:w="117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14.8</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8</w:t>
            </w:r>
          </w:p>
        </w:tc>
        <w:tc>
          <w:tcPr>
            <w:tcW w:w="1163"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w:t>
            </w:r>
          </w:p>
        </w:tc>
        <w:tc>
          <w:tcPr>
            <w:tcW w:w="1163"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3</w:t>
            </w:r>
          </w:p>
        </w:tc>
        <w:tc>
          <w:tcPr>
            <w:tcW w:w="117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18</w:t>
            </w:r>
          </w:p>
        </w:tc>
        <w:tc>
          <w:tcPr>
            <w:tcW w:w="1381"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4.0</w:t>
            </w:r>
          </w:p>
        </w:tc>
        <w:tc>
          <w:tcPr>
            <w:tcW w:w="117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13.3</w:t>
            </w:r>
          </w:p>
        </w:tc>
      </w:tr>
      <w:tr w:rsidR="00FC6C45" w:rsidRPr="00940F1F" w:rsidTr="00DA766F">
        <w:trPr>
          <w:trHeight w:val="270"/>
        </w:trPr>
        <w:tc>
          <w:tcPr>
            <w:tcW w:w="9760" w:type="dxa"/>
            <w:gridSpan w:val="8"/>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N"/>
            </w:pPr>
            <w:r w:rsidRPr="00940F1F">
              <w:t>Note 1:</w:t>
            </w:r>
            <w:r w:rsidRPr="00940F1F">
              <w:tab/>
              <w:t>Lower limit is assuming Δ</w:t>
            </w:r>
            <w:r w:rsidRPr="00940F1F">
              <w:rPr>
                <w:vertAlign w:val="subscript"/>
              </w:rPr>
              <w:t>TIB,c</w:t>
            </w:r>
            <w:r w:rsidRPr="00940F1F">
              <w:t xml:space="preserve"> is zero. If non-zero, P</w:t>
            </w:r>
            <w:r w:rsidRPr="00940F1F">
              <w:rPr>
                <w:vertAlign w:val="subscript"/>
              </w:rPr>
              <w:t>CMAX,c</w:t>
            </w:r>
            <w:r w:rsidRPr="00940F1F">
              <w:t xml:space="preserve"> will decrease and T(P</w:t>
            </w:r>
            <w:r w:rsidRPr="00940F1F">
              <w:rPr>
                <w:vertAlign w:val="subscript"/>
              </w:rPr>
              <w:t>CMAX_L,c</w:t>
            </w:r>
            <w:r w:rsidRPr="00940F1F">
              <w:t>) may be higher resulting in different test requirements according to Table 6.2.5.3-1.</w:t>
            </w:r>
          </w:p>
        </w:tc>
      </w:tr>
    </w:tbl>
    <w:p w:rsidR="00FC6C45" w:rsidRPr="00940F1F" w:rsidRDefault="00FC6C45" w:rsidP="00FC6C45"/>
    <w:p w:rsidR="00FC6C45" w:rsidRPr="00940F1F" w:rsidRDefault="00FC6C45" w:rsidP="00FC6C45">
      <w:pPr>
        <w:pStyle w:val="TH"/>
      </w:pPr>
      <w:r w:rsidRPr="00940F1F">
        <w:t xml:space="preserve">Table </w:t>
      </w:r>
      <w:r w:rsidRPr="00940F1F">
        <w:rPr>
          <w:lang w:eastAsia="zh-CN"/>
        </w:rPr>
        <w:t>6.2.4.5-22</w:t>
      </w:r>
      <w:r w:rsidRPr="00940F1F">
        <w:t>: UE Power Class Test requirements (network signalled value "NS_22")</w:t>
      </w:r>
    </w:p>
    <w:tbl>
      <w:tblPr>
        <w:tblW w:w="9760" w:type="dxa"/>
        <w:tblInd w:w="55" w:type="dxa"/>
        <w:tblCellMar>
          <w:left w:w="70" w:type="dxa"/>
          <w:right w:w="70" w:type="dxa"/>
        </w:tblCellMar>
        <w:tblLook w:val="0000" w:firstRow="0" w:lastRow="0" w:firstColumn="0" w:lastColumn="0" w:noHBand="0" w:noVBand="0"/>
      </w:tblPr>
      <w:tblGrid>
        <w:gridCol w:w="1358"/>
        <w:gridCol w:w="1163"/>
        <w:gridCol w:w="1163"/>
        <w:gridCol w:w="1170"/>
        <w:gridCol w:w="1185"/>
        <w:gridCol w:w="1381"/>
        <w:gridCol w:w="1170"/>
        <w:gridCol w:w="1170"/>
      </w:tblGrid>
      <w:tr w:rsidR="00FC6C45" w:rsidRPr="00940F1F" w:rsidTr="00DA766F">
        <w:trPr>
          <w:trHeight w:val="735"/>
        </w:trPr>
        <w:tc>
          <w:tcPr>
            <w:tcW w:w="1358"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H"/>
            </w:pPr>
            <w:r w:rsidRPr="00940F1F">
              <w:t>Configuration ID</w:t>
            </w:r>
          </w:p>
        </w:tc>
        <w:tc>
          <w:tcPr>
            <w:tcW w:w="1163" w:type="dxa"/>
            <w:tcBorders>
              <w:top w:val="single" w:sz="4" w:space="0" w:color="auto"/>
              <w:left w:val="nil"/>
              <w:bottom w:val="single" w:sz="4" w:space="0" w:color="auto"/>
              <w:right w:val="single" w:sz="4" w:space="0" w:color="auto"/>
            </w:tcBorders>
            <w:shd w:val="clear" w:color="auto" w:fill="auto"/>
          </w:tcPr>
          <w:p w:rsidR="00FC6C45" w:rsidRPr="00940F1F" w:rsidRDefault="00FC6C45" w:rsidP="00DA766F">
            <w:pPr>
              <w:pStyle w:val="TAH"/>
            </w:pPr>
            <w:r w:rsidRPr="00940F1F">
              <w:t>MPR (dB)</w:t>
            </w:r>
          </w:p>
        </w:tc>
        <w:tc>
          <w:tcPr>
            <w:tcW w:w="1163" w:type="dxa"/>
            <w:tcBorders>
              <w:top w:val="single" w:sz="4" w:space="0" w:color="auto"/>
              <w:left w:val="nil"/>
              <w:bottom w:val="single" w:sz="4" w:space="0" w:color="auto"/>
              <w:right w:val="single" w:sz="4" w:space="0" w:color="auto"/>
            </w:tcBorders>
            <w:shd w:val="clear" w:color="auto" w:fill="auto"/>
          </w:tcPr>
          <w:p w:rsidR="00FC6C45" w:rsidRPr="00940F1F" w:rsidRDefault="00FC6C45" w:rsidP="00DA766F">
            <w:pPr>
              <w:pStyle w:val="TAH"/>
            </w:pPr>
            <w:r w:rsidRPr="00940F1F">
              <w:t>A-MPR (dB)</w:t>
            </w:r>
          </w:p>
        </w:tc>
        <w:tc>
          <w:tcPr>
            <w:tcW w:w="1170" w:type="dxa"/>
            <w:tcBorders>
              <w:top w:val="single" w:sz="4" w:space="0" w:color="auto"/>
              <w:left w:val="nil"/>
              <w:bottom w:val="single" w:sz="4" w:space="0" w:color="auto"/>
              <w:right w:val="single" w:sz="4" w:space="0" w:color="auto"/>
            </w:tcBorders>
            <w:shd w:val="clear" w:color="auto" w:fill="auto"/>
          </w:tcPr>
          <w:p w:rsidR="00FC6C45" w:rsidRPr="00940F1F" w:rsidRDefault="00FC6C45" w:rsidP="00DA766F">
            <w:pPr>
              <w:pStyle w:val="TAH"/>
            </w:pPr>
            <w:r w:rsidRPr="00940F1F">
              <w:t>ΔT</w:t>
            </w:r>
            <w:r w:rsidRPr="00940F1F">
              <w:rPr>
                <w:vertAlign w:val="subscript"/>
              </w:rPr>
              <w:t>C,c</w:t>
            </w:r>
            <w:r w:rsidRPr="00940F1F">
              <w:t xml:space="preserve"> (dB)</w:t>
            </w:r>
          </w:p>
        </w:tc>
        <w:tc>
          <w:tcPr>
            <w:tcW w:w="1185" w:type="dxa"/>
            <w:tcBorders>
              <w:top w:val="single" w:sz="4" w:space="0" w:color="auto"/>
              <w:left w:val="nil"/>
              <w:bottom w:val="single" w:sz="4" w:space="0" w:color="auto"/>
              <w:right w:val="single" w:sz="4" w:space="0" w:color="auto"/>
            </w:tcBorders>
            <w:shd w:val="clear" w:color="auto" w:fill="auto"/>
          </w:tcPr>
          <w:p w:rsidR="00FC6C45" w:rsidRPr="00940F1F" w:rsidRDefault="00FC6C45" w:rsidP="00DA766F">
            <w:pPr>
              <w:pStyle w:val="TAH"/>
            </w:pPr>
            <w:r w:rsidRPr="00940F1F">
              <w:t>P</w:t>
            </w:r>
            <w:r w:rsidRPr="00940F1F">
              <w:rPr>
                <w:vertAlign w:val="subscript"/>
              </w:rPr>
              <w:t>CMAX,c</w:t>
            </w:r>
            <w:r w:rsidRPr="00940F1F">
              <w:t xml:space="preserve"> (dBm)</w:t>
            </w:r>
          </w:p>
        </w:tc>
        <w:tc>
          <w:tcPr>
            <w:tcW w:w="1381" w:type="dxa"/>
            <w:tcBorders>
              <w:top w:val="single" w:sz="4" w:space="0" w:color="auto"/>
              <w:left w:val="nil"/>
              <w:bottom w:val="single" w:sz="4" w:space="0" w:color="auto"/>
              <w:right w:val="single" w:sz="4" w:space="0" w:color="auto"/>
            </w:tcBorders>
            <w:shd w:val="clear" w:color="auto" w:fill="auto"/>
          </w:tcPr>
          <w:p w:rsidR="00FC6C45" w:rsidRPr="00940F1F" w:rsidRDefault="00FC6C45" w:rsidP="00DA766F">
            <w:pPr>
              <w:pStyle w:val="TAH"/>
            </w:pPr>
            <w:r w:rsidRPr="00940F1F">
              <w:t>T(P</w:t>
            </w:r>
            <w:r w:rsidRPr="00940F1F">
              <w:rPr>
                <w:vertAlign w:val="subscript"/>
              </w:rPr>
              <w:t>CMAX_L,c</w:t>
            </w:r>
            <w:r w:rsidRPr="00940F1F">
              <w:t>) (dB)</w:t>
            </w:r>
          </w:p>
        </w:tc>
        <w:tc>
          <w:tcPr>
            <w:tcW w:w="1170" w:type="dxa"/>
            <w:tcBorders>
              <w:top w:val="single" w:sz="4" w:space="0" w:color="auto"/>
              <w:left w:val="nil"/>
              <w:bottom w:val="single" w:sz="4" w:space="0" w:color="auto"/>
              <w:right w:val="single" w:sz="4" w:space="0" w:color="auto"/>
            </w:tcBorders>
            <w:shd w:val="clear" w:color="auto" w:fill="auto"/>
          </w:tcPr>
          <w:p w:rsidR="00FC6C45" w:rsidRPr="00940F1F" w:rsidRDefault="00FC6C45" w:rsidP="00DA766F">
            <w:pPr>
              <w:pStyle w:val="TAH"/>
            </w:pPr>
            <w:r w:rsidRPr="00940F1F">
              <w:t>Upper limit (dBm)</w:t>
            </w:r>
          </w:p>
        </w:tc>
        <w:tc>
          <w:tcPr>
            <w:tcW w:w="1170" w:type="dxa"/>
            <w:tcBorders>
              <w:top w:val="single" w:sz="4" w:space="0" w:color="auto"/>
              <w:left w:val="nil"/>
              <w:bottom w:val="single" w:sz="4" w:space="0" w:color="auto"/>
              <w:right w:val="single" w:sz="4" w:space="0" w:color="auto"/>
            </w:tcBorders>
            <w:shd w:val="clear" w:color="auto" w:fill="auto"/>
          </w:tcPr>
          <w:p w:rsidR="00FC6C45" w:rsidRPr="00940F1F" w:rsidRDefault="00FC6C45" w:rsidP="00DA766F">
            <w:pPr>
              <w:pStyle w:val="TAH"/>
            </w:pPr>
            <w:r w:rsidRPr="00940F1F">
              <w:t>Lower limit (dBm)</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1</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23</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20.3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22</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19.3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3</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23</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20.3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4</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22</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19.3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5</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1</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22</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2.0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19.3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6</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4</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18</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4.0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13.3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7</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3</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19</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3.5</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14.8</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8</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3</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20</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16.8</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9</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3</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20</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16.8</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10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3</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19</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3.5</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14.8</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11</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3</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19</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3.5</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14.8</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12</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5</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17</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5.0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11.3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rPr>
                <w:rFonts w:cs="Arial"/>
                <w:szCs w:val="18"/>
              </w:rPr>
              <w:t>13</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1</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4</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18</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4.0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13.3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rPr>
                <w:rFonts w:cs="Arial"/>
                <w:szCs w:val="18"/>
              </w:rPr>
              <w:t>14</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3</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20</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2.5</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16.8</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rPr>
                <w:rFonts w:cs="Arial"/>
                <w:szCs w:val="18"/>
              </w:rPr>
              <w:t>15</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3</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20</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2.5</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16.8</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rPr>
                <w:rFonts w:cs="Arial"/>
                <w:szCs w:val="18"/>
              </w:rPr>
              <w:t>16</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1</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3</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19</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3.5</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14.8</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rPr>
                <w:rFonts w:cs="Arial"/>
                <w:szCs w:val="18"/>
              </w:rPr>
              <w:t>17</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1</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3</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19</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3.5</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14.8</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rPr>
                <w:rFonts w:cs="Arial"/>
                <w:szCs w:val="18"/>
              </w:rPr>
              <w:t>18</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1</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5</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17</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5.0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11.3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rPr>
                <w:rFonts w:cs="Arial"/>
                <w:szCs w:val="18"/>
              </w:rPr>
              <w:t>19</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1</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4</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18</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4.0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13.3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rPr>
                <w:rFonts w:cs="Arial"/>
                <w:szCs w:val="18"/>
              </w:rPr>
              <w:t>20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3</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20</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2.5</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16.8</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rPr>
                <w:rFonts w:cs="Arial"/>
                <w:szCs w:val="18"/>
              </w:rPr>
              <w:t>21</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3</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20</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2.5</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16.8</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rPr>
                <w:rFonts w:cs="Arial"/>
                <w:szCs w:val="18"/>
              </w:rPr>
              <w:t>22</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1</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3</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19</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3.5</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14.8</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rPr>
                <w:rFonts w:cs="Arial"/>
                <w:szCs w:val="18"/>
              </w:rPr>
              <w:t>23</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3</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19</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3.5</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14.8</w:t>
            </w:r>
          </w:p>
        </w:tc>
      </w:tr>
      <w:tr w:rsidR="00FC6C45" w:rsidRPr="00940F1F" w:rsidTr="00DA766F">
        <w:trPr>
          <w:trHeight w:val="270"/>
        </w:trPr>
        <w:tc>
          <w:tcPr>
            <w:tcW w:w="9760" w:type="dxa"/>
            <w:gridSpan w:val="8"/>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N"/>
            </w:pPr>
            <w:r w:rsidRPr="00940F1F">
              <w:t>Note 1:</w:t>
            </w:r>
            <w:r w:rsidRPr="00940F1F">
              <w:tab/>
              <w:t>Lower limit is assuming Δ</w:t>
            </w:r>
            <w:r w:rsidRPr="00940F1F">
              <w:rPr>
                <w:vertAlign w:val="subscript"/>
              </w:rPr>
              <w:t>TIB,c</w:t>
            </w:r>
            <w:r w:rsidRPr="00940F1F">
              <w:t xml:space="preserve"> is zero. If non-zero, P</w:t>
            </w:r>
            <w:r w:rsidRPr="00940F1F">
              <w:rPr>
                <w:vertAlign w:val="subscript"/>
              </w:rPr>
              <w:t>CMAX,c</w:t>
            </w:r>
            <w:r w:rsidRPr="00940F1F">
              <w:t xml:space="preserve"> will decrease and T(P</w:t>
            </w:r>
            <w:r w:rsidRPr="00940F1F">
              <w:rPr>
                <w:vertAlign w:val="subscript"/>
              </w:rPr>
              <w:t>CMAX_L,c</w:t>
            </w:r>
            <w:r w:rsidRPr="00940F1F">
              <w:t>) may be higher resulting in different test requirements according to Table 6.2.5.3-1.</w:t>
            </w:r>
          </w:p>
        </w:tc>
      </w:tr>
    </w:tbl>
    <w:p w:rsidR="00FC6C45" w:rsidRPr="00940F1F" w:rsidRDefault="00FC6C45" w:rsidP="00FC6C45"/>
    <w:p w:rsidR="00FC6C45" w:rsidRPr="00940F1F" w:rsidRDefault="00FC6C45" w:rsidP="00FC6C45">
      <w:pPr>
        <w:pStyle w:val="TH"/>
      </w:pPr>
      <w:r w:rsidRPr="00940F1F">
        <w:lastRenderedPageBreak/>
        <w:t xml:space="preserve">Table </w:t>
      </w:r>
      <w:r w:rsidRPr="00940F1F">
        <w:rPr>
          <w:lang w:eastAsia="zh-CN"/>
        </w:rPr>
        <w:t>6.2.4.5-23</w:t>
      </w:r>
      <w:r w:rsidRPr="00940F1F">
        <w:t>: UE Power Class Test requirements (network signalled value "NS_23")</w:t>
      </w:r>
    </w:p>
    <w:tbl>
      <w:tblPr>
        <w:tblW w:w="9760" w:type="dxa"/>
        <w:tblInd w:w="55" w:type="dxa"/>
        <w:tblCellMar>
          <w:left w:w="70" w:type="dxa"/>
          <w:right w:w="70" w:type="dxa"/>
        </w:tblCellMar>
        <w:tblLook w:val="0000" w:firstRow="0" w:lastRow="0" w:firstColumn="0" w:lastColumn="0" w:noHBand="0" w:noVBand="0"/>
      </w:tblPr>
      <w:tblGrid>
        <w:gridCol w:w="1358"/>
        <w:gridCol w:w="1163"/>
        <w:gridCol w:w="1163"/>
        <w:gridCol w:w="1170"/>
        <w:gridCol w:w="1185"/>
        <w:gridCol w:w="1381"/>
        <w:gridCol w:w="1170"/>
        <w:gridCol w:w="1170"/>
      </w:tblGrid>
      <w:tr w:rsidR="00FC6C45" w:rsidRPr="00940F1F" w:rsidTr="00DA766F">
        <w:trPr>
          <w:trHeight w:val="735"/>
        </w:trPr>
        <w:tc>
          <w:tcPr>
            <w:tcW w:w="1358"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H"/>
            </w:pPr>
            <w:r w:rsidRPr="00940F1F">
              <w:t>Configuration ID</w:t>
            </w:r>
          </w:p>
        </w:tc>
        <w:tc>
          <w:tcPr>
            <w:tcW w:w="1163" w:type="dxa"/>
            <w:tcBorders>
              <w:top w:val="single" w:sz="4" w:space="0" w:color="auto"/>
              <w:left w:val="nil"/>
              <w:bottom w:val="single" w:sz="4" w:space="0" w:color="auto"/>
              <w:right w:val="single" w:sz="4" w:space="0" w:color="auto"/>
            </w:tcBorders>
            <w:shd w:val="clear" w:color="auto" w:fill="auto"/>
          </w:tcPr>
          <w:p w:rsidR="00FC6C45" w:rsidRPr="00940F1F" w:rsidRDefault="00FC6C45" w:rsidP="00DA766F">
            <w:pPr>
              <w:pStyle w:val="TAH"/>
            </w:pPr>
            <w:r w:rsidRPr="00940F1F">
              <w:t>MPR (dB)</w:t>
            </w:r>
          </w:p>
        </w:tc>
        <w:tc>
          <w:tcPr>
            <w:tcW w:w="1163" w:type="dxa"/>
            <w:tcBorders>
              <w:top w:val="single" w:sz="4" w:space="0" w:color="auto"/>
              <w:left w:val="nil"/>
              <w:bottom w:val="single" w:sz="4" w:space="0" w:color="auto"/>
              <w:right w:val="single" w:sz="4" w:space="0" w:color="auto"/>
            </w:tcBorders>
            <w:shd w:val="clear" w:color="auto" w:fill="auto"/>
          </w:tcPr>
          <w:p w:rsidR="00FC6C45" w:rsidRPr="00940F1F" w:rsidRDefault="00FC6C45" w:rsidP="00DA766F">
            <w:pPr>
              <w:pStyle w:val="TAH"/>
            </w:pPr>
            <w:r w:rsidRPr="00940F1F">
              <w:t>A-MPR (dB)</w:t>
            </w:r>
          </w:p>
        </w:tc>
        <w:tc>
          <w:tcPr>
            <w:tcW w:w="1170" w:type="dxa"/>
            <w:tcBorders>
              <w:top w:val="single" w:sz="4" w:space="0" w:color="auto"/>
              <w:left w:val="nil"/>
              <w:bottom w:val="single" w:sz="4" w:space="0" w:color="auto"/>
              <w:right w:val="single" w:sz="4" w:space="0" w:color="auto"/>
            </w:tcBorders>
            <w:shd w:val="clear" w:color="auto" w:fill="auto"/>
          </w:tcPr>
          <w:p w:rsidR="00FC6C45" w:rsidRPr="00940F1F" w:rsidRDefault="00FC6C45" w:rsidP="00DA766F">
            <w:pPr>
              <w:pStyle w:val="TAH"/>
            </w:pPr>
            <w:r w:rsidRPr="00940F1F">
              <w:t>ΔT</w:t>
            </w:r>
            <w:r w:rsidRPr="00940F1F">
              <w:rPr>
                <w:vertAlign w:val="subscript"/>
              </w:rPr>
              <w:t>C,c</w:t>
            </w:r>
            <w:r w:rsidRPr="00940F1F">
              <w:t xml:space="preserve"> (dB)</w:t>
            </w:r>
          </w:p>
        </w:tc>
        <w:tc>
          <w:tcPr>
            <w:tcW w:w="1185" w:type="dxa"/>
            <w:tcBorders>
              <w:top w:val="single" w:sz="4" w:space="0" w:color="auto"/>
              <w:left w:val="nil"/>
              <w:bottom w:val="single" w:sz="4" w:space="0" w:color="auto"/>
              <w:right w:val="single" w:sz="4" w:space="0" w:color="auto"/>
            </w:tcBorders>
            <w:shd w:val="clear" w:color="auto" w:fill="auto"/>
          </w:tcPr>
          <w:p w:rsidR="00FC6C45" w:rsidRPr="00940F1F" w:rsidRDefault="00FC6C45" w:rsidP="00DA766F">
            <w:pPr>
              <w:pStyle w:val="TAH"/>
            </w:pPr>
            <w:r w:rsidRPr="00940F1F">
              <w:t>P</w:t>
            </w:r>
            <w:r w:rsidRPr="00940F1F">
              <w:rPr>
                <w:vertAlign w:val="subscript"/>
              </w:rPr>
              <w:t>CMAX,c</w:t>
            </w:r>
            <w:r w:rsidRPr="00940F1F">
              <w:t xml:space="preserve"> (dBm)</w:t>
            </w:r>
          </w:p>
        </w:tc>
        <w:tc>
          <w:tcPr>
            <w:tcW w:w="1381" w:type="dxa"/>
            <w:tcBorders>
              <w:top w:val="single" w:sz="4" w:space="0" w:color="auto"/>
              <w:left w:val="nil"/>
              <w:bottom w:val="single" w:sz="4" w:space="0" w:color="auto"/>
              <w:right w:val="single" w:sz="4" w:space="0" w:color="auto"/>
            </w:tcBorders>
            <w:shd w:val="clear" w:color="auto" w:fill="auto"/>
          </w:tcPr>
          <w:p w:rsidR="00FC6C45" w:rsidRPr="00940F1F" w:rsidRDefault="00FC6C45" w:rsidP="00DA766F">
            <w:pPr>
              <w:pStyle w:val="TAH"/>
            </w:pPr>
            <w:r w:rsidRPr="00940F1F">
              <w:t>T(P</w:t>
            </w:r>
            <w:r w:rsidRPr="00940F1F">
              <w:rPr>
                <w:vertAlign w:val="subscript"/>
              </w:rPr>
              <w:t>CMAX_L,c</w:t>
            </w:r>
            <w:r w:rsidRPr="00940F1F">
              <w:t>) (dB)</w:t>
            </w:r>
          </w:p>
        </w:tc>
        <w:tc>
          <w:tcPr>
            <w:tcW w:w="1170" w:type="dxa"/>
            <w:tcBorders>
              <w:top w:val="single" w:sz="4" w:space="0" w:color="auto"/>
              <w:left w:val="nil"/>
              <w:bottom w:val="single" w:sz="4" w:space="0" w:color="auto"/>
              <w:right w:val="single" w:sz="4" w:space="0" w:color="auto"/>
            </w:tcBorders>
            <w:shd w:val="clear" w:color="auto" w:fill="auto"/>
          </w:tcPr>
          <w:p w:rsidR="00FC6C45" w:rsidRPr="00940F1F" w:rsidRDefault="00FC6C45" w:rsidP="00DA766F">
            <w:pPr>
              <w:pStyle w:val="TAH"/>
            </w:pPr>
            <w:r w:rsidRPr="00940F1F">
              <w:t>Upper limit (dBm)</w:t>
            </w:r>
          </w:p>
        </w:tc>
        <w:tc>
          <w:tcPr>
            <w:tcW w:w="1170" w:type="dxa"/>
            <w:tcBorders>
              <w:top w:val="single" w:sz="4" w:space="0" w:color="auto"/>
              <w:left w:val="nil"/>
              <w:bottom w:val="single" w:sz="4" w:space="0" w:color="auto"/>
              <w:right w:val="single" w:sz="4" w:space="0" w:color="auto"/>
            </w:tcBorders>
            <w:shd w:val="clear" w:color="auto" w:fill="auto"/>
          </w:tcPr>
          <w:p w:rsidR="00FC6C45" w:rsidRPr="00940F1F" w:rsidRDefault="00FC6C45" w:rsidP="00DA766F">
            <w:pPr>
              <w:pStyle w:val="TAH"/>
            </w:pPr>
            <w:r w:rsidRPr="00940F1F">
              <w:t>Lower limit (dBm)</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1</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23</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20.3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23</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20.3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3</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22</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19.3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4</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22</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19.3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5</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1</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22</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2.0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rPr>
                <w:rFonts w:cs="Arial"/>
                <w:szCs w:val="18"/>
              </w:rPr>
            </w:pPr>
            <w:r w:rsidRPr="00940F1F">
              <w:t>19.3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6</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22</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19.3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7</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22</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19.3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8</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22</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19.3</w:t>
            </w:r>
          </w:p>
        </w:tc>
      </w:tr>
      <w:tr w:rsidR="00FC6C45" w:rsidRPr="00940F1F" w:rsidTr="00DA766F">
        <w:trPr>
          <w:trHeight w:val="270"/>
        </w:trPr>
        <w:tc>
          <w:tcPr>
            <w:tcW w:w="9760" w:type="dxa"/>
            <w:gridSpan w:val="8"/>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N"/>
            </w:pPr>
            <w:r w:rsidRPr="00940F1F">
              <w:t>Note 1:</w:t>
            </w:r>
            <w:r w:rsidRPr="00940F1F">
              <w:tab/>
              <w:t>Lower limit is assuming Δ</w:t>
            </w:r>
            <w:r w:rsidRPr="00940F1F">
              <w:rPr>
                <w:vertAlign w:val="subscript"/>
              </w:rPr>
              <w:t>TIB,c</w:t>
            </w:r>
            <w:r w:rsidRPr="00940F1F">
              <w:t xml:space="preserve"> is zero. If non-zero, P</w:t>
            </w:r>
            <w:r w:rsidRPr="00940F1F">
              <w:rPr>
                <w:vertAlign w:val="subscript"/>
              </w:rPr>
              <w:t>CMAX,c</w:t>
            </w:r>
            <w:r w:rsidRPr="00940F1F">
              <w:t xml:space="preserve"> will decrease and T(P</w:t>
            </w:r>
            <w:r w:rsidRPr="00940F1F">
              <w:rPr>
                <w:vertAlign w:val="subscript"/>
              </w:rPr>
              <w:t>CMAX_L,c</w:t>
            </w:r>
            <w:r w:rsidRPr="00940F1F">
              <w:t>) may be higher resulting in different test requirements according to Table 6.2.5.3-1.</w:t>
            </w:r>
          </w:p>
        </w:tc>
      </w:tr>
    </w:tbl>
    <w:p w:rsidR="00FC6C45" w:rsidRPr="00940F1F" w:rsidRDefault="00FC6C45" w:rsidP="00FC6C45"/>
    <w:p w:rsidR="00FC6C45" w:rsidRPr="00940F1F" w:rsidRDefault="00FC6C45" w:rsidP="00FC6C45">
      <w:pPr>
        <w:pStyle w:val="TH"/>
      </w:pPr>
      <w:r w:rsidRPr="00940F1F">
        <w:lastRenderedPageBreak/>
        <w:t xml:space="preserve">Table </w:t>
      </w:r>
      <w:r w:rsidRPr="00940F1F">
        <w:rPr>
          <w:lang w:eastAsia="zh-CN"/>
        </w:rPr>
        <w:t>6.2.4.5-24</w:t>
      </w:r>
      <w:r w:rsidRPr="00940F1F">
        <w:t>: UE Power Class 3 test requirements (network signalled value "NS_24")</w:t>
      </w:r>
    </w:p>
    <w:tbl>
      <w:tblPr>
        <w:tblW w:w="9760" w:type="dxa"/>
        <w:tblInd w:w="55" w:type="dxa"/>
        <w:tblCellMar>
          <w:left w:w="70" w:type="dxa"/>
          <w:right w:w="70" w:type="dxa"/>
        </w:tblCellMar>
        <w:tblLook w:val="0000" w:firstRow="0" w:lastRow="0" w:firstColumn="0" w:lastColumn="0" w:noHBand="0" w:noVBand="0"/>
      </w:tblPr>
      <w:tblGrid>
        <w:gridCol w:w="1358"/>
        <w:gridCol w:w="1163"/>
        <w:gridCol w:w="1163"/>
        <w:gridCol w:w="1170"/>
        <w:gridCol w:w="1185"/>
        <w:gridCol w:w="1381"/>
        <w:gridCol w:w="1170"/>
        <w:gridCol w:w="1170"/>
      </w:tblGrid>
      <w:tr w:rsidR="00FC6C45" w:rsidRPr="00940F1F" w:rsidTr="00DA766F">
        <w:trPr>
          <w:trHeight w:val="735"/>
        </w:trPr>
        <w:tc>
          <w:tcPr>
            <w:tcW w:w="1358"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H"/>
            </w:pPr>
            <w:r w:rsidRPr="00940F1F">
              <w:t>Configuration ID</w:t>
            </w:r>
          </w:p>
        </w:tc>
        <w:tc>
          <w:tcPr>
            <w:tcW w:w="1163" w:type="dxa"/>
            <w:tcBorders>
              <w:top w:val="single" w:sz="4" w:space="0" w:color="auto"/>
              <w:left w:val="nil"/>
              <w:bottom w:val="single" w:sz="4" w:space="0" w:color="auto"/>
              <w:right w:val="single" w:sz="4" w:space="0" w:color="auto"/>
            </w:tcBorders>
            <w:shd w:val="clear" w:color="auto" w:fill="auto"/>
          </w:tcPr>
          <w:p w:rsidR="00FC6C45" w:rsidRPr="00940F1F" w:rsidRDefault="00FC6C45" w:rsidP="00DA766F">
            <w:pPr>
              <w:pStyle w:val="TAH"/>
            </w:pPr>
            <w:r w:rsidRPr="00940F1F">
              <w:t>MPR (dB)</w:t>
            </w:r>
          </w:p>
        </w:tc>
        <w:tc>
          <w:tcPr>
            <w:tcW w:w="1163" w:type="dxa"/>
            <w:tcBorders>
              <w:top w:val="single" w:sz="4" w:space="0" w:color="auto"/>
              <w:left w:val="nil"/>
              <w:bottom w:val="single" w:sz="4" w:space="0" w:color="auto"/>
              <w:right w:val="single" w:sz="4" w:space="0" w:color="auto"/>
            </w:tcBorders>
            <w:shd w:val="clear" w:color="auto" w:fill="auto"/>
          </w:tcPr>
          <w:p w:rsidR="00FC6C45" w:rsidRPr="00940F1F" w:rsidRDefault="00FC6C45" w:rsidP="00DA766F">
            <w:pPr>
              <w:pStyle w:val="TAH"/>
            </w:pPr>
            <w:r w:rsidRPr="00940F1F">
              <w:t>A-MPR (dB)</w:t>
            </w:r>
          </w:p>
        </w:tc>
        <w:tc>
          <w:tcPr>
            <w:tcW w:w="1170" w:type="dxa"/>
            <w:tcBorders>
              <w:top w:val="single" w:sz="4" w:space="0" w:color="auto"/>
              <w:left w:val="nil"/>
              <w:bottom w:val="single" w:sz="4" w:space="0" w:color="auto"/>
              <w:right w:val="single" w:sz="4" w:space="0" w:color="auto"/>
            </w:tcBorders>
            <w:shd w:val="clear" w:color="auto" w:fill="auto"/>
          </w:tcPr>
          <w:p w:rsidR="00FC6C45" w:rsidRPr="00940F1F" w:rsidRDefault="00FC6C45" w:rsidP="00DA766F">
            <w:pPr>
              <w:pStyle w:val="TAH"/>
            </w:pPr>
            <w:r w:rsidRPr="00940F1F">
              <w:t>ΔT</w:t>
            </w:r>
            <w:r w:rsidRPr="00940F1F">
              <w:rPr>
                <w:vertAlign w:val="subscript"/>
              </w:rPr>
              <w:t>C,c</w:t>
            </w:r>
            <w:r w:rsidRPr="00940F1F">
              <w:t xml:space="preserve"> (dB)</w:t>
            </w:r>
          </w:p>
        </w:tc>
        <w:tc>
          <w:tcPr>
            <w:tcW w:w="1185" w:type="dxa"/>
            <w:tcBorders>
              <w:top w:val="single" w:sz="4" w:space="0" w:color="auto"/>
              <w:left w:val="nil"/>
              <w:bottom w:val="single" w:sz="4" w:space="0" w:color="auto"/>
              <w:right w:val="single" w:sz="4" w:space="0" w:color="auto"/>
            </w:tcBorders>
            <w:shd w:val="clear" w:color="auto" w:fill="auto"/>
          </w:tcPr>
          <w:p w:rsidR="00FC6C45" w:rsidRPr="00940F1F" w:rsidRDefault="00FC6C45" w:rsidP="00DA766F">
            <w:pPr>
              <w:pStyle w:val="TAH"/>
            </w:pPr>
            <w:r w:rsidRPr="00940F1F">
              <w:t>P</w:t>
            </w:r>
            <w:r w:rsidRPr="00940F1F">
              <w:rPr>
                <w:vertAlign w:val="subscript"/>
              </w:rPr>
              <w:t>CMAX,c</w:t>
            </w:r>
            <w:r w:rsidRPr="00940F1F">
              <w:t xml:space="preserve"> (dBm)</w:t>
            </w:r>
          </w:p>
        </w:tc>
        <w:tc>
          <w:tcPr>
            <w:tcW w:w="1381" w:type="dxa"/>
            <w:tcBorders>
              <w:top w:val="single" w:sz="4" w:space="0" w:color="auto"/>
              <w:left w:val="nil"/>
              <w:bottom w:val="single" w:sz="4" w:space="0" w:color="auto"/>
              <w:right w:val="single" w:sz="4" w:space="0" w:color="auto"/>
            </w:tcBorders>
            <w:shd w:val="clear" w:color="auto" w:fill="auto"/>
          </w:tcPr>
          <w:p w:rsidR="00FC6C45" w:rsidRPr="00940F1F" w:rsidRDefault="00FC6C45" w:rsidP="00DA766F">
            <w:pPr>
              <w:pStyle w:val="TAH"/>
            </w:pPr>
            <w:r w:rsidRPr="00940F1F">
              <w:t>T(P</w:t>
            </w:r>
            <w:r w:rsidRPr="00940F1F">
              <w:rPr>
                <w:vertAlign w:val="subscript"/>
              </w:rPr>
              <w:t>CMAX_L,c</w:t>
            </w:r>
            <w:r w:rsidRPr="00940F1F">
              <w:t>) (dB)</w:t>
            </w:r>
          </w:p>
        </w:tc>
        <w:tc>
          <w:tcPr>
            <w:tcW w:w="1170" w:type="dxa"/>
            <w:tcBorders>
              <w:top w:val="single" w:sz="4" w:space="0" w:color="auto"/>
              <w:left w:val="nil"/>
              <w:bottom w:val="single" w:sz="4" w:space="0" w:color="auto"/>
              <w:right w:val="single" w:sz="4" w:space="0" w:color="auto"/>
            </w:tcBorders>
            <w:shd w:val="clear" w:color="auto" w:fill="auto"/>
          </w:tcPr>
          <w:p w:rsidR="00FC6C45" w:rsidRPr="00940F1F" w:rsidRDefault="00FC6C45" w:rsidP="00DA766F">
            <w:pPr>
              <w:pStyle w:val="TAH"/>
            </w:pPr>
            <w:r w:rsidRPr="00940F1F">
              <w:t>Upper limit (dBm)</w:t>
            </w:r>
          </w:p>
        </w:tc>
        <w:tc>
          <w:tcPr>
            <w:tcW w:w="1170" w:type="dxa"/>
            <w:tcBorders>
              <w:top w:val="single" w:sz="4" w:space="0" w:color="auto"/>
              <w:left w:val="nil"/>
              <w:bottom w:val="single" w:sz="4" w:space="0" w:color="auto"/>
              <w:right w:val="single" w:sz="4" w:space="0" w:color="auto"/>
            </w:tcBorders>
            <w:shd w:val="clear" w:color="auto" w:fill="auto"/>
          </w:tcPr>
          <w:p w:rsidR="00FC6C45" w:rsidRPr="00940F1F" w:rsidRDefault="00FC6C45" w:rsidP="00DA766F">
            <w:pPr>
              <w:pStyle w:val="TAH"/>
            </w:pPr>
            <w:r w:rsidRPr="00940F1F">
              <w:t>Lower limit (dBm)</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1</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13</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5.0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7.3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13</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5.0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7.3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3</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12</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6.0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5.3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4</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11</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6.0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4.3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5</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23</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20.3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6</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21</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18.3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7</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19</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3.5</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14.8</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8</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20</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16.8</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9</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21</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18.3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10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3</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20</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16.8</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11</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22</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19.3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12</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21</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18.3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13</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23</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20.3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14</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23</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20.3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15</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9</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14</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5.0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8.3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16</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9</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14</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5.0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8.3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17</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9</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13</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5.0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7.3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18</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6</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7.0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-1.7</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19</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5</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7.0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-2.7</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4</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7.0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-3.7</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21</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21</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18.3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22</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21</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18.3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20</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16.8</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24</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8</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13</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5.0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7.3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25</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23</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20.3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26</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16</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5.0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10.3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27</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15</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5.0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9.3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28</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23</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20.3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29</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6</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7.0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-1.7</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30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6</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7.0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-1.7</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31</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5</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7.0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-2.7</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32</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4</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7.0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-3.7</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33</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6</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7.0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-1.7</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34</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6</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7.0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-1.7</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35</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5</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7.0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-2.7</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36</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4</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7.0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-3.7</w:t>
            </w:r>
          </w:p>
        </w:tc>
      </w:tr>
      <w:tr w:rsidR="00FC6C45" w:rsidRPr="00940F1F" w:rsidTr="00DA766F">
        <w:trPr>
          <w:trHeight w:val="270"/>
        </w:trPr>
        <w:tc>
          <w:tcPr>
            <w:tcW w:w="9760" w:type="dxa"/>
            <w:gridSpan w:val="8"/>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N"/>
            </w:pPr>
            <w:r w:rsidRPr="00940F1F">
              <w:t>Note 1:</w:t>
            </w:r>
            <w:r w:rsidRPr="00940F1F">
              <w:tab/>
              <w:t>Lower limit is assuming Δ</w:t>
            </w:r>
            <w:r w:rsidRPr="00940F1F">
              <w:rPr>
                <w:vertAlign w:val="subscript"/>
              </w:rPr>
              <w:t>TIB,c</w:t>
            </w:r>
            <w:r w:rsidRPr="00940F1F">
              <w:t xml:space="preserve"> is zero. If non-zero, P</w:t>
            </w:r>
            <w:r w:rsidRPr="00940F1F">
              <w:rPr>
                <w:vertAlign w:val="subscript"/>
              </w:rPr>
              <w:t>CMAX,c</w:t>
            </w:r>
            <w:r w:rsidRPr="00940F1F">
              <w:t xml:space="preserve"> will decrease and T(P</w:t>
            </w:r>
            <w:r w:rsidRPr="00940F1F">
              <w:rPr>
                <w:vertAlign w:val="subscript"/>
              </w:rPr>
              <w:t>CMAX_L,c</w:t>
            </w:r>
            <w:r w:rsidRPr="00940F1F">
              <w:t>) may be higher resulting in different test requirements according to Table 6.2.5.3-1.</w:t>
            </w:r>
          </w:p>
        </w:tc>
      </w:tr>
    </w:tbl>
    <w:p w:rsidR="00FC6C45" w:rsidRPr="00940F1F" w:rsidRDefault="00FC6C45" w:rsidP="00FC6C45"/>
    <w:p w:rsidR="00FC6C45" w:rsidRPr="00940F1F" w:rsidRDefault="00FC6C45" w:rsidP="00FC6C45">
      <w:pPr>
        <w:pStyle w:val="TH"/>
      </w:pPr>
      <w:r w:rsidRPr="00940F1F">
        <w:lastRenderedPageBreak/>
        <w:t xml:space="preserve">Table </w:t>
      </w:r>
      <w:r w:rsidRPr="00940F1F">
        <w:rPr>
          <w:lang w:eastAsia="zh-CN"/>
        </w:rPr>
        <w:t>6.2.4.5-25</w:t>
      </w:r>
      <w:r w:rsidRPr="00940F1F">
        <w:t>: UE Power Class 3 test requirements (network signalled value "NS_25")</w:t>
      </w:r>
    </w:p>
    <w:tbl>
      <w:tblPr>
        <w:tblW w:w="9760" w:type="dxa"/>
        <w:tblInd w:w="55" w:type="dxa"/>
        <w:tblCellMar>
          <w:left w:w="70" w:type="dxa"/>
          <w:right w:w="70" w:type="dxa"/>
        </w:tblCellMar>
        <w:tblLook w:val="0000" w:firstRow="0" w:lastRow="0" w:firstColumn="0" w:lastColumn="0" w:noHBand="0" w:noVBand="0"/>
      </w:tblPr>
      <w:tblGrid>
        <w:gridCol w:w="1358"/>
        <w:gridCol w:w="1163"/>
        <w:gridCol w:w="1163"/>
        <w:gridCol w:w="1170"/>
        <w:gridCol w:w="1185"/>
        <w:gridCol w:w="1381"/>
        <w:gridCol w:w="1170"/>
        <w:gridCol w:w="1170"/>
      </w:tblGrid>
      <w:tr w:rsidR="00FC6C45" w:rsidRPr="00940F1F" w:rsidTr="00DA766F">
        <w:trPr>
          <w:trHeight w:val="735"/>
        </w:trPr>
        <w:tc>
          <w:tcPr>
            <w:tcW w:w="1358"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H"/>
            </w:pPr>
            <w:r w:rsidRPr="00940F1F">
              <w:t>Configuration ID</w:t>
            </w:r>
          </w:p>
        </w:tc>
        <w:tc>
          <w:tcPr>
            <w:tcW w:w="1163" w:type="dxa"/>
            <w:tcBorders>
              <w:top w:val="single" w:sz="4" w:space="0" w:color="auto"/>
              <w:left w:val="nil"/>
              <w:bottom w:val="single" w:sz="4" w:space="0" w:color="auto"/>
              <w:right w:val="single" w:sz="4" w:space="0" w:color="auto"/>
            </w:tcBorders>
            <w:shd w:val="clear" w:color="auto" w:fill="auto"/>
          </w:tcPr>
          <w:p w:rsidR="00FC6C45" w:rsidRPr="00940F1F" w:rsidRDefault="00FC6C45" w:rsidP="00DA766F">
            <w:pPr>
              <w:pStyle w:val="TAH"/>
            </w:pPr>
            <w:r w:rsidRPr="00940F1F">
              <w:t>MPR (dB)</w:t>
            </w:r>
          </w:p>
        </w:tc>
        <w:tc>
          <w:tcPr>
            <w:tcW w:w="1163" w:type="dxa"/>
            <w:tcBorders>
              <w:top w:val="single" w:sz="4" w:space="0" w:color="auto"/>
              <w:left w:val="nil"/>
              <w:bottom w:val="single" w:sz="4" w:space="0" w:color="auto"/>
              <w:right w:val="single" w:sz="4" w:space="0" w:color="auto"/>
            </w:tcBorders>
            <w:shd w:val="clear" w:color="auto" w:fill="auto"/>
          </w:tcPr>
          <w:p w:rsidR="00FC6C45" w:rsidRPr="00940F1F" w:rsidRDefault="00FC6C45" w:rsidP="00DA766F">
            <w:pPr>
              <w:pStyle w:val="TAH"/>
            </w:pPr>
            <w:r w:rsidRPr="00940F1F">
              <w:t>A-MPR (dB)</w:t>
            </w:r>
          </w:p>
        </w:tc>
        <w:tc>
          <w:tcPr>
            <w:tcW w:w="1170" w:type="dxa"/>
            <w:tcBorders>
              <w:top w:val="single" w:sz="4" w:space="0" w:color="auto"/>
              <w:left w:val="nil"/>
              <w:bottom w:val="single" w:sz="4" w:space="0" w:color="auto"/>
              <w:right w:val="single" w:sz="4" w:space="0" w:color="auto"/>
            </w:tcBorders>
            <w:shd w:val="clear" w:color="auto" w:fill="auto"/>
          </w:tcPr>
          <w:p w:rsidR="00FC6C45" w:rsidRPr="00940F1F" w:rsidRDefault="00FC6C45" w:rsidP="00DA766F">
            <w:pPr>
              <w:pStyle w:val="TAH"/>
            </w:pPr>
            <w:r w:rsidRPr="00940F1F">
              <w:t>ΔT</w:t>
            </w:r>
            <w:r w:rsidRPr="00940F1F">
              <w:rPr>
                <w:vertAlign w:val="subscript"/>
              </w:rPr>
              <w:t>C,c</w:t>
            </w:r>
            <w:r w:rsidRPr="00940F1F">
              <w:t xml:space="preserve"> (dB)</w:t>
            </w:r>
          </w:p>
        </w:tc>
        <w:tc>
          <w:tcPr>
            <w:tcW w:w="1185" w:type="dxa"/>
            <w:tcBorders>
              <w:top w:val="single" w:sz="4" w:space="0" w:color="auto"/>
              <w:left w:val="nil"/>
              <w:bottom w:val="single" w:sz="4" w:space="0" w:color="auto"/>
              <w:right w:val="single" w:sz="4" w:space="0" w:color="auto"/>
            </w:tcBorders>
            <w:shd w:val="clear" w:color="auto" w:fill="auto"/>
          </w:tcPr>
          <w:p w:rsidR="00FC6C45" w:rsidRPr="00940F1F" w:rsidRDefault="00FC6C45" w:rsidP="00DA766F">
            <w:pPr>
              <w:pStyle w:val="TAH"/>
            </w:pPr>
            <w:r w:rsidRPr="00940F1F">
              <w:t>P</w:t>
            </w:r>
            <w:r w:rsidRPr="00940F1F">
              <w:rPr>
                <w:vertAlign w:val="subscript"/>
              </w:rPr>
              <w:t>CMAX,c</w:t>
            </w:r>
            <w:r w:rsidRPr="00940F1F">
              <w:t xml:space="preserve"> (dBm)</w:t>
            </w:r>
          </w:p>
        </w:tc>
        <w:tc>
          <w:tcPr>
            <w:tcW w:w="1381" w:type="dxa"/>
            <w:tcBorders>
              <w:top w:val="single" w:sz="4" w:space="0" w:color="auto"/>
              <w:left w:val="nil"/>
              <w:bottom w:val="single" w:sz="4" w:space="0" w:color="auto"/>
              <w:right w:val="single" w:sz="4" w:space="0" w:color="auto"/>
            </w:tcBorders>
            <w:shd w:val="clear" w:color="auto" w:fill="auto"/>
          </w:tcPr>
          <w:p w:rsidR="00FC6C45" w:rsidRPr="00940F1F" w:rsidRDefault="00FC6C45" w:rsidP="00DA766F">
            <w:pPr>
              <w:pStyle w:val="TAH"/>
            </w:pPr>
            <w:r w:rsidRPr="00940F1F">
              <w:t>T(P</w:t>
            </w:r>
            <w:r w:rsidRPr="00940F1F">
              <w:rPr>
                <w:vertAlign w:val="subscript"/>
              </w:rPr>
              <w:t>CMAX_L,c</w:t>
            </w:r>
            <w:r w:rsidRPr="00940F1F">
              <w:t>) (dB)</w:t>
            </w:r>
          </w:p>
        </w:tc>
        <w:tc>
          <w:tcPr>
            <w:tcW w:w="1170" w:type="dxa"/>
            <w:tcBorders>
              <w:top w:val="single" w:sz="4" w:space="0" w:color="auto"/>
              <w:left w:val="nil"/>
              <w:bottom w:val="single" w:sz="4" w:space="0" w:color="auto"/>
              <w:right w:val="single" w:sz="4" w:space="0" w:color="auto"/>
            </w:tcBorders>
            <w:shd w:val="clear" w:color="auto" w:fill="auto"/>
          </w:tcPr>
          <w:p w:rsidR="00FC6C45" w:rsidRPr="00940F1F" w:rsidRDefault="00FC6C45" w:rsidP="00DA766F">
            <w:pPr>
              <w:pStyle w:val="TAH"/>
            </w:pPr>
            <w:r w:rsidRPr="00940F1F">
              <w:t>Upper limit (dBm)</w:t>
            </w:r>
          </w:p>
        </w:tc>
        <w:tc>
          <w:tcPr>
            <w:tcW w:w="1170" w:type="dxa"/>
            <w:tcBorders>
              <w:top w:val="single" w:sz="4" w:space="0" w:color="auto"/>
              <w:left w:val="nil"/>
              <w:bottom w:val="single" w:sz="4" w:space="0" w:color="auto"/>
              <w:right w:val="single" w:sz="4" w:space="0" w:color="auto"/>
            </w:tcBorders>
            <w:shd w:val="clear" w:color="auto" w:fill="auto"/>
          </w:tcPr>
          <w:p w:rsidR="00FC6C45" w:rsidRPr="00940F1F" w:rsidRDefault="00FC6C45" w:rsidP="00DA766F">
            <w:pPr>
              <w:pStyle w:val="TAH"/>
            </w:pPr>
            <w:r w:rsidRPr="00940F1F">
              <w:t>Lower limit (dBm)</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1</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5</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17</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5.0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11.3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5</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16</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5.0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10.3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3</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23</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20.3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4</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21</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18.3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5</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21</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18.3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6</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20</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16.8</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7</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21</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18.3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8</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19</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3.5</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14.8</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9</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20</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16.8</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10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21</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18.3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11</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3</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20</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16.8</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12</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22</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19.3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13</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22</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19.3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14</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21</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18.3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15</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5</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17</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5.0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11.3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16</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20</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16.8</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17</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5</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17</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5.0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11.3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18</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21</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18.3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19</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20</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16.8</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23</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20.3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21</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13</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5.0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7.3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22</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13</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5.0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7.3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12</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6.0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5.3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24</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11</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6.0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4.3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25</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15</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5.0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9.3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26</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14</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5.0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8.3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27</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11</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11</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6.0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4.3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28</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11</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10</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6.0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3.3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29</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23</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20.3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30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4</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19</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3.5</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14.8</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31</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4</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18</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4.0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13.3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32</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3</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19</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3.5</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14.8</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33</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20</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16.8</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34</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22</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19.3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35</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22</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19.3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36</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23</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20.3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37</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13</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10</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6.0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3.3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38</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13</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10</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6.0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3.3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39</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13</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9</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6.0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40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13</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8</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6.0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41</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11</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12</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6.0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5.3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42</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11</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12</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6.0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5.3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43</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11</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10</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6.0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3.3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44</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11</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11</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6.0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4.3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45</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13</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10</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6.0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3.3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46</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13</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8</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6.0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lastRenderedPageBreak/>
              <w:t>47</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23</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20.3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48</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13</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10</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6.0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3.3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49</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13</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10</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6.0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3.3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50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13</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9</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6.0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51</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13</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8</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6.0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1.3</w:t>
            </w:r>
          </w:p>
        </w:tc>
      </w:tr>
      <w:tr w:rsidR="00FC6C45" w:rsidRPr="00940F1F" w:rsidTr="00DA766F">
        <w:trPr>
          <w:trHeight w:val="270"/>
        </w:trPr>
        <w:tc>
          <w:tcPr>
            <w:tcW w:w="9760" w:type="dxa"/>
            <w:gridSpan w:val="8"/>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N"/>
            </w:pPr>
            <w:r w:rsidRPr="00940F1F">
              <w:t>Note 1:</w:t>
            </w:r>
            <w:r w:rsidRPr="00940F1F">
              <w:tab/>
              <w:t>Lower limit is assuming Δ</w:t>
            </w:r>
            <w:r w:rsidRPr="00940F1F">
              <w:rPr>
                <w:vertAlign w:val="subscript"/>
              </w:rPr>
              <w:t>TIB,c</w:t>
            </w:r>
            <w:r w:rsidRPr="00940F1F">
              <w:t xml:space="preserve"> is zero. If non-zero, P</w:t>
            </w:r>
            <w:r w:rsidRPr="00940F1F">
              <w:rPr>
                <w:vertAlign w:val="subscript"/>
              </w:rPr>
              <w:t>CMAX,c</w:t>
            </w:r>
            <w:r w:rsidRPr="00940F1F">
              <w:t xml:space="preserve"> will decrease and T(P</w:t>
            </w:r>
            <w:r w:rsidRPr="00940F1F">
              <w:rPr>
                <w:vertAlign w:val="subscript"/>
              </w:rPr>
              <w:t>CMAX_L,c</w:t>
            </w:r>
            <w:r w:rsidRPr="00940F1F">
              <w:t>) may be higher resulting in different test requirements according to Table 6.2.5.3-1.</w:t>
            </w:r>
          </w:p>
        </w:tc>
      </w:tr>
    </w:tbl>
    <w:p w:rsidR="00FC6C45" w:rsidRPr="00940F1F" w:rsidRDefault="00FC6C45" w:rsidP="00FC6C45"/>
    <w:p w:rsidR="00FC6C45" w:rsidRPr="00940F1F" w:rsidRDefault="00FC6C45" w:rsidP="00FC6C45">
      <w:pPr>
        <w:pStyle w:val="TH"/>
      </w:pPr>
      <w:r w:rsidRPr="00940F1F">
        <w:t xml:space="preserve">Table </w:t>
      </w:r>
      <w:r w:rsidRPr="00940F1F">
        <w:rPr>
          <w:lang w:eastAsia="zh-CN"/>
        </w:rPr>
        <w:t>6.2.4.5-26</w:t>
      </w:r>
      <w:r w:rsidRPr="00940F1F">
        <w:t>: Reserved</w:t>
      </w:r>
    </w:p>
    <w:p w:rsidR="00FC6C45" w:rsidRPr="00940F1F" w:rsidRDefault="00FC6C45" w:rsidP="00FC6C45">
      <w:pPr>
        <w:pStyle w:val="TH"/>
      </w:pPr>
      <w:r w:rsidRPr="00940F1F">
        <w:t xml:space="preserve">Table </w:t>
      </w:r>
      <w:r w:rsidRPr="00940F1F">
        <w:rPr>
          <w:lang w:eastAsia="zh-CN"/>
        </w:rPr>
        <w:t>6.2.4.5-27</w:t>
      </w:r>
      <w:r w:rsidRPr="00940F1F">
        <w:t>: UE Power Class 3 test requirements (network signalled value "NS_27")</w:t>
      </w:r>
    </w:p>
    <w:tbl>
      <w:tblPr>
        <w:tblW w:w="9760" w:type="dxa"/>
        <w:tblInd w:w="55" w:type="dxa"/>
        <w:tblCellMar>
          <w:left w:w="70" w:type="dxa"/>
          <w:right w:w="70" w:type="dxa"/>
        </w:tblCellMar>
        <w:tblLook w:val="0000" w:firstRow="0" w:lastRow="0" w:firstColumn="0" w:lastColumn="0" w:noHBand="0" w:noVBand="0"/>
      </w:tblPr>
      <w:tblGrid>
        <w:gridCol w:w="1358"/>
        <w:gridCol w:w="1163"/>
        <w:gridCol w:w="1163"/>
        <w:gridCol w:w="1170"/>
        <w:gridCol w:w="1185"/>
        <w:gridCol w:w="1381"/>
        <w:gridCol w:w="1170"/>
        <w:gridCol w:w="1170"/>
      </w:tblGrid>
      <w:tr w:rsidR="00FC6C45" w:rsidRPr="00940F1F" w:rsidTr="00DA766F">
        <w:trPr>
          <w:trHeight w:val="735"/>
        </w:trPr>
        <w:tc>
          <w:tcPr>
            <w:tcW w:w="1358"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H"/>
            </w:pPr>
            <w:r w:rsidRPr="00940F1F">
              <w:t>Configuration ID</w:t>
            </w:r>
          </w:p>
        </w:tc>
        <w:tc>
          <w:tcPr>
            <w:tcW w:w="1163" w:type="dxa"/>
            <w:tcBorders>
              <w:top w:val="single" w:sz="4" w:space="0" w:color="auto"/>
              <w:left w:val="nil"/>
              <w:bottom w:val="single" w:sz="4" w:space="0" w:color="auto"/>
              <w:right w:val="single" w:sz="4" w:space="0" w:color="auto"/>
            </w:tcBorders>
            <w:shd w:val="clear" w:color="auto" w:fill="auto"/>
          </w:tcPr>
          <w:p w:rsidR="00FC6C45" w:rsidRPr="00940F1F" w:rsidRDefault="00FC6C45" w:rsidP="00DA766F">
            <w:pPr>
              <w:pStyle w:val="TAH"/>
            </w:pPr>
            <w:r w:rsidRPr="00940F1F">
              <w:t>MPR (dB)</w:t>
            </w:r>
          </w:p>
        </w:tc>
        <w:tc>
          <w:tcPr>
            <w:tcW w:w="1163" w:type="dxa"/>
            <w:tcBorders>
              <w:top w:val="single" w:sz="4" w:space="0" w:color="auto"/>
              <w:left w:val="nil"/>
              <w:bottom w:val="single" w:sz="4" w:space="0" w:color="auto"/>
              <w:right w:val="single" w:sz="4" w:space="0" w:color="auto"/>
            </w:tcBorders>
            <w:shd w:val="clear" w:color="auto" w:fill="auto"/>
          </w:tcPr>
          <w:p w:rsidR="00FC6C45" w:rsidRPr="00940F1F" w:rsidRDefault="00FC6C45" w:rsidP="00DA766F">
            <w:pPr>
              <w:pStyle w:val="TAH"/>
            </w:pPr>
            <w:r w:rsidRPr="00940F1F">
              <w:t>A-MPR (dB)</w:t>
            </w:r>
          </w:p>
        </w:tc>
        <w:tc>
          <w:tcPr>
            <w:tcW w:w="1170" w:type="dxa"/>
            <w:tcBorders>
              <w:top w:val="single" w:sz="4" w:space="0" w:color="auto"/>
              <w:left w:val="nil"/>
              <w:bottom w:val="single" w:sz="4" w:space="0" w:color="auto"/>
              <w:right w:val="single" w:sz="4" w:space="0" w:color="auto"/>
            </w:tcBorders>
            <w:shd w:val="clear" w:color="auto" w:fill="auto"/>
          </w:tcPr>
          <w:p w:rsidR="00FC6C45" w:rsidRPr="00940F1F" w:rsidRDefault="00FC6C45" w:rsidP="00DA766F">
            <w:pPr>
              <w:pStyle w:val="TAH"/>
            </w:pPr>
            <w:r w:rsidRPr="00940F1F">
              <w:t>ΔT</w:t>
            </w:r>
            <w:r w:rsidRPr="00940F1F">
              <w:rPr>
                <w:vertAlign w:val="subscript"/>
              </w:rPr>
              <w:t>C,c</w:t>
            </w:r>
            <w:r w:rsidRPr="00940F1F">
              <w:t xml:space="preserve"> (dB)</w:t>
            </w:r>
          </w:p>
        </w:tc>
        <w:tc>
          <w:tcPr>
            <w:tcW w:w="1185" w:type="dxa"/>
            <w:tcBorders>
              <w:top w:val="single" w:sz="4" w:space="0" w:color="auto"/>
              <w:left w:val="nil"/>
              <w:bottom w:val="single" w:sz="4" w:space="0" w:color="auto"/>
              <w:right w:val="single" w:sz="4" w:space="0" w:color="auto"/>
            </w:tcBorders>
            <w:shd w:val="clear" w:color="auto" w:fill="auto"/>
          </w:tcPr>
          <w:p w:rsidR="00FC6C45" w:rsidRPr="00940F1F" w:rsidRDefault="00FC6C45" w:rsidP="00DA766F">
            <w:pPr>
              <w:pStyle w:val="TAH"/>
            </w:pPr>
            <w:r w:rsidRPr="00940F1F">
              <w:t>P</w:t>
            </w:r>
            <w:r w:rsidRPr="00940F1F">
              <w:rPr>
                <w:vertAlign w:val="subscript"/>
              </w:rPr>
              <w:t>CMAX,c</w:t>
            </w:r>
            <w:r w:rsidRPr="00940F1F">
              <w:t xml:space="preserve"> (dBm)</w:t>
            </w:r>
          </w:p>
        </w:tc>
        <w:tc>
          <w:tcPr>
            <w:tcW w:w="1381" w:type="dxa"/>
            <w:tcBorders>
              <w:top w:val="single" w:sz="4" w:space="0" w:color="auto"/>
              <w:left w:val="nil"/>
              <w:bottom w:val="single" w:sz="4" w:space="0" w:color="auto"/>
              <w:right w:val="single" w:sz="4" w:space="0" w:color="auto"/>
            </w:tcBorders>
            <w:shd w:val="clear" w:color="auto" w:fill="auto"/>
          </w:tcPr>
          <w:p w:rsidR="00FC6C45" w:rsidRPr="00940F1F" w:rsidRDefault="00FC6C45" w:rsidP="00DA766F">
            <w:pPr>
              <w:pStyle w:val="TAH"/>
            </w:pPr>
            <w:r w:rsidRPr="00940F1F">
              <w:t>MAX{T</w:t>
            </w:r>
            <w:r w:rsidRPr="00940F1F">
              <w:rPr>
                <w:vertAlign w:val="subscript"/>
              </w:rPr>
              <w:t>L</w:t>
            </w:r>
            <w:r w:rsidRPr="00940F1F">
              <w:t>, T(P</w:t>
            </w:r>
            <w:r w:rsidRPr="00940F1F">
              <w:rPr>
                <w:vertAlign w:val="subscript"/>
              </w:rPr>
              <w:t>CMAX_L,c</w:t>
            </w:r>
            <w:r w:rsidRPr="00940F1F">
              <w:t>)}  (dB)</w:t>
            </w:r>
          </w:p>
        </w:tc>
        <w:tc>
          <w:tcPr>
            <w:tcW w:w="1170" w:type="dxa"/>
            <w:tcBorders>
              <w:top w:val="single" w:sz="4" w:space="0" w:color="auto"/>
              <w:left w:val="nil"/>
              <w:bottom w:val="single" w:sz="4" w:space="0" w:color="auto"/>
              <w:right w:val="single" w:sz="4" w:space="0" w:color="auto"/>
            </w:tcBorders>
            <w:shd w:val="clear" w:color="auto" w:fill="auto"/>
          </w:tcPr>
          <w:p w:rsidR="00FC6C45" w:rsidRPr="00940F1F" w:rsidRDefault="00FC6C45" w:rsidP="00DA766F">
            <w:pPr>
              <w:pStyle w:val="TAH"/>
            </w:pPr>
            <w:r w:rsidRPr="00940F1F">
              <w:t>Upper limit (dBm)</w:t>
            </w:r>
          </w:p>
        </w:tc>
        <w:tc>
          <w:tcPr>
            <w:tcW w:w="1170" w:type="dxa"/>
            <w:tcBorders>
              <w:top w:val="single" w:sz="4" w:space="0" w:color="auto"/>
              <w:left w:val="nil"/>
              <w:bottom w:val="single" w:sz="4" w:space="0" w:color="auto"/>
              <w:right w:val="single" w:sz="4" w:space="0" w:color="auto"/>
            </w:tcBorders>
            <w:shd w:val="clear" w:color="auto" w:fill="auto"/>
          </w:tcPr>
          <w:p w:rsidR="00FC6C45" w:rsidRPr="00940F1F" w:rsidRDefault="00FC6C45" w:rsidP="00DA766F">
            <w:pPr>
              <w:pStyle w:val="TAH"/>
            </w:pPr>
            <w:r w:rsidRPr="00940F1F">
              <w:t>Lower limit (dBm)</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1</w:t>
            </w:r>
          </w:p>
        </w:tc>
        <w:tc>
          <w:tcPr>
            <w:tcW w:w="1163" w:type="dxa"/>
            <w:tcBorders>
              <w:top w:val="single" w:sz="8"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63" w:type="dxa"/>
            <w:tcBorders>
              <w:top w:val="single" w:sz="8"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70" w:type="dxa"/>
            <w:tcBorders>
              <w:top w:val="single" w:sz="8"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single" w:sz="8"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23</w:t>
            </w:r>
          </w:p>
        </w:tc>
        <w:tc>
          <w:tcPr>
            <w:tcW w:w="1381" w:type="dxa"/>
            <w:tcBorders>
              <w:top w:val="single" w:sz="8"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3</w:t>
            </w:r>
          </w:p>
        </w:tc>
        <w:tc>
          <w:tcPr>
            <w:tcW w:w="1170" w:type="dxa"/>
            <w:tcBorders>
              <w:top w:val="single" w:sz="8"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26.0</w:t>
            </w:r>
          </w:p>
        </w:tc>
        <w:tc>
          <w:tcPr>
            <w:tcW w:w="1170" w:type="dxa"/>
            <w:tcBorders>
              <w:top w:val="single" w:sz="8" w:space="0" w:color="auto"/>
              <w:left w:val="nil"/>
              <w:bottom w:val="single" w:sz="4" w:space="0" w:color="auto"/>
              <w:right w:val="single" w:sz="8" w:space="0" w:color="auto"/>
            </w:tcBorders>
            <w:shd w:val="clear" w:color="auto" w:fill="auto"/>
            <w:vAlign w:val="center"/>
          </w:tcPr>
          <w:p w:rsidR="00FC6C45" w:rsidRPr="00940F1F" w:rsidRDefault="00FC6C45" w:rsidP="00DA766F">
            <w:pPr>
              <w:pStyle w:val="TAC"/>
            </w:pPr>
            <w:r w:rsidRPr="00940F1F">
              <w:t>19</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w:t>
            </w:r>
          </w:p>
        </w:tc>
        <w:tc>
          <w:tcPr>
            <w:tcW w:w="1163"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23</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3</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26.0</w:t>
            </w:r>
          </w:p>
        </w:tc>
        <w:tc>
          <w:tcPr>
            <w:tcW w:w="1170" w:type="dxa"/>
            <w:tcBorders>
              <w:top w:val="nil"/>
              <w:left w:val="nil"/>
              <w:bottom w:val="single" w:sz="4" w:space="0" w:color="auto"/>
              <w:right w:val="single" w:sz="8" w:space="0" w:color="auto"/>
            </w:tcBorders>
            <w:shd w:val="clear" w:color="auto" w:fill="auto"/>
            <w:vAlign w:val="center"/>
          </w:tcPr>
          <w:p w:rsidR="00FC6C45" w:rsidRPr="00940F1F" w:rsidRDefault="00FC6C45" w:rsidP="00DA766F">
            <w:pPr>
              <w:pStyle w:val="TAC"/>
            </w:pPr>
            <w:r w:rsidRPr="00940F1F">
              <w:t>19</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3</w:t>
            </w:r>
          </w:p>
        </w:tc>
        <w:tc>
          <w:tcPr>
            <w:tcW w:w="1163"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1</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22</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3</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26.0</w:t>
            </w:r>
          </w:p>
        </w:tc>
        <w:tc>
          <w:tcPr>
            <w:tcW w:w="1170" w:type="dxa"/>
            <w:tcBorders>
              <w:top w:val="nil"/>
              <w:left w:val="nil"/>
              <w:bottom w:val="single" w:sz="4" w:space="0" w:color="auto"/>
              <w:right w:val="single" w:sz="8" w:space="0" w:color="auto"/>
            </w:tcBorders>
            <w:shd w:val="clear" w:color="auto" w:fill="auto"/>
            <w:vAlign w:val="center"/>
          </w:tcPr>
          <w:p w:rsidR="00FC6C45" w:rsidRPr="00940F1F" w:rsidRDefault="00FC6C45" w:rsidP="00DA766F">
            <w:pPr>
              <w:pStyle w:val="TAC"/>
            </w:pPr>
            <w:r w:rsidRPr="00940F1F">
              <w:t>18</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4</w:t>
            </w:r>
          </w:p>
        </w:tc>
        <w:tc>
          <w:tcPr>
            <w:tcW w:w="1163" w:type="dxa"/>
            <w:tcBorders>
              <w:top w:val="nil"/>
              <w:left w:val="single" w:sz="4" w:space="0" w:color="auto"/>
              <w:bottom w:val="single" w:sz="8" w:space="0" w:color="auto"/>
              <w:right w:val="single" w:sz="4" w:space="0" w:color="auto"/>
            </w:tcBorders>
            <w:shd w:val="clear" w:color="auto" w:fill="auto"/>
            <w:vAlign w:val="center"/>
          </w:tcPr>
          <w:p w:rsidR="00FC6C45" w:rsidRPr="00940F1F" w:rsidRDefault="00FC6C45" w:rsidP="00DA766F">
            <w:pPr>
              <w:pStyle w:val="TAC"/>
            </w:pPr>
            <w:r w:rsidRPr="00940F1F">
              <w:t>2</w:t>
            </w:r>
          </w:p>
        </w:tc>
        <w:tc>
          <w:tcPr>
            <w:tcW w:w="1163" w:type="dxa"/>
            <w:tcBorders>
              <w:top w:val="nil"/>
              <w:left w:val="nil"/>
              <w:bottom w:val="single" w:sz="8"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70" w:type="dxa"/>
            <w:tcBorders>
              <w:top w:val="nil"/>
              <w:left w:val="nil"/>
              <w:bottom w:val="single" w:sz="8"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8" w:space="0" w:color="auto"/>
              <w:right w:val="single" w:sz="4" w:space="0" w:color="auto"/>
            </w:tcBorders>
            <w:shd w:val="clear" w:color="auto" w:fill="auto"/>
            <w:vAlign w:val="center"/>
          </w:tcPr>
          <w:p w:rsidR="00FC6C45" w:rsidRPr="00940F1F" w:rsidRDefault="00FC6C45" w:rsidP="00DA766F">
            <w:pPr>
              <w:pStyle w:val="TAC"/>
            </w:pPr>
            <w:r w:rsidRPr="00940F1F">
              <w:t>21</w:t>
            </w:r>
          </w:p>
        </w:tc>
        <w:tc>
          <w:tcPr>
            <w:tcW w:w="1381" w:type="dxa"/>
            <w:tcBorders>
              <w:top w:val="nil"/>
              <w:left w:val="nil"/>
              <w:bottom w:val="single" w:sz="8" w:space="0" w:color="auto"/>
              <w:right w:val="single" w:sz="4" w:space="0" w:color="auto"/>
            </w:tcBorders>
            <w:shd w:val="clear" w:color="auto" w:fill="auto"/>
            <w:vAlign w:val="center"/>
          </w:tcPr>
          <w:p w:rsidR="00FC6C45" w:rsidRPr="00940F1F" w:rsidRDefault="00FC6C45" w:rsidP="00DA766F">
            <w:pPr>
              <w:pStyle w:val="TAC"/>
            </w:pPr>
            <w:r w:rsidRPr="00940F1F">
              <w:t>3</w:t>
            </w:r>
          </w:p>
        </w:tc>
        <w:tc>
          <w:tcPr>
            <w:tcW w:w="1170" w:type="dxa"/>
            <w:tcBorders>
              <w:top w:val="nil"/>
              <w:left w:val="nil"/>
              <w:bottom w:val="single" w:sz="8" w:space="0" w:color="auto"/>
              <w:right w:val="single" w:sz="4" w:space="0" w:color="auto"/>
            </w:tcBorders>
            <w:shd w:val="clear" w:color="auto" w:fill="auto"/>
            <w:vAlign w:val="center"/>
          </w:tcPr>
          <w:p w:rsidR="00FC6C45" w:rsidRPr="00940F1F" w:rsidRDefault="00FC6C45" w:rsidP="00DA766F">
            <w:pPr>
              <w:pStyle w:val="TAC"/>
            </w:pPr>
            <w:r w:rsidRPr="00940F1F">
              <w:t>26.0</w:t>
            </w:r>
          </w:p>
        </w:tc>
        <w:tc>
          <w:tcPr>
            <w:tcW w:w="1170" w:type="dxa"/>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pPr>
            <w:r w:rsidRPr="00940F1F">
              <w:t>17</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5</w:t>
            </w:r>
          </w:p>
        </w:tc>
        <w:tc>
          <w:tcPr>
            <w:tcW w:w="1163"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23</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3</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26.0</w:t>
            </w:r>
          </w:p>
        </w:tc>
        <w:tc>
          <w:tcPr>
            <w:tcW w:w="1170" w:type="dxa"/>
            <w:tcBorders>
              <w:top w:val="nil"/>
              <w:left w:val="nil"/>
              <w:bottom w:val="single" w:sz="4" w:space="0" w:color="auto"/>
              <w:right w:val="single" w:sz="8" w:space="0" w:color="auto"/>
            </w:tcBorders>
            <w:shd w:val="clear" w:color="auto" w:fill="auto"/>
            <w:vAlign w:val="center"/>
          </w:tcPr>
          <w:p w:rsidR="00FC6C45" w:rsidRPr="00940F1F" w:rsidRDefault="00FC6C45" w:rsidP="00DA766F">
            <w:pPr>
              <w:pStyle w:val="TAC"/>
            </w:pPr>
            <w:r w:rsidRPr="00940F1F">
              <w:t>19</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6</w:t>
            </w:r>
          </w:p>
        </w:tc>
        <w:tc>
          <w:tcPr>
            <w:tcW w:w="1163"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23</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3</w:t>
            </w:r>
          </w:p>
        </w:tc>
        <w:tc>
          <w:tcPr>
            <w:tcW w:w="117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26.0</w:t>
            </w:r>
          </w:p>
        </w:tc>
        <w:tc>
          <w:tcPr>
            <w:tcW w:w="1170" w:type="dxa"/>
            <w:tcBorders>
              <w:top w:val="nil"/>
              <w:left w:val="nil"/>
              <w:bottom w:val="single" w:sz="4" w:space="0" w:color="auto"/>
              <w:right w:val="single" w:sz="8" w:space="0" w:color="auto"/>
            </w:tcBorders>
            <w:shd w:val="clear" w:color="auto" w:fill="auto"/>
            <w:vAlign w:val="center"/>
          </w:tcPr>
          <w:p w:rsidR="00FC6C45" w:rsidRPr="00940F1F" w:rsidRDefault="00FC6C45" w:rsidP="00DA766F">
            <w:pPr>
              <w:pStyle w:val="TAC"/>
            </w:pPr>
            <w:r w:rsidRPr="00940F1F">
              <w:t>19</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7</w:t>
            </w:r>
          </w:p>
        </w:tc>
        <w:tc>
          <w:tcPr>
            <w:tcW w:w="1163"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1</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22</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3</w:t>
            </w:r>
          </w:p>
        </w:tc>
        <w:tc>
          <w:tcPr>
            <w:tcW w:w="117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26.0</w:t>
            </w:r>
          </w:p>
        </w:tc>
        <w:tc>
          <w:tcPr>
            <w:tcW w:w="1170" w:type="dxa"/>
            <w:tcBorders>
              <w:top w:val="nil"/>
              <w:left w:val="nil"/>
              <w:bottom w:val="single" w:sz="4" w:space="0" w:color="auto"/>
              <w:right w:val="single" w:sz="8" w:space="0" w:color="auto"/>
            </w:tcBorders>
            <w:shd w:val="clear" w:color="auto" w:fill="auto"/>
            <w:vAlign w:val="center"/>
          </w:tcPr>
          <w:p w:rsidR="00FC6C45" w:rsidRPr="00940F1F" w:rsidRDefault="00FC6C45" w:rsidP="00DA766F">
            <w:pPr>
              <w:pStyle w:val="TAC"/>
            </w:pPr>
            <w:r w:rsidRPr="00940F1F">
              <w:t>18</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8</w:t>
            </w:r>
          </w:p>
        </w:tc>
        <w:tc>
          <w:tcPr>
            <w:tcW w:w="1163" w:type="dxa"/>
            <w:tcBorders>
              <w:top w:val="nil"/>
              <w:left w:val="single" w:sz="4" w:space="0" w:color="auto"/>
              <w:bottom w:val="single" w:sz="8" w:space="0" w:color="auto"/>
              <w:right w:val="single" w:sz="4" w:space="0" w:color="auto"/>
            </w:tcBorders>
            <w:shd w:val="clear" w:color="auto" w:fill="auto"/>
            <w:vAlign w:val="center"/>
          </w:tcPr>
          <w:p w:rsidR="00FC6C45" w:rsidRPr="00940F1F" w:rsidRDefault="00FC6C45" w:rsidP="00DA766F">
            <w:pPr>
              <w:pStyle w:val="TAC"/>
            </w:pPr>
            <w:r w:rsidRPr="00940F1F">
              <w:t>2</w:t>
            </w:r>
          </w:p>
        </w:tc>
        <w:tc>
          <w:tcPr>
            <w:tcW w:w="1163" w:type="dxa"/>
            <w:tcBorders>
              <w:top w:val="nil"/>
              <w:left w:val="nil"/>
              <w:bottom w:val="single" w:sz="8"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70" w:type="dxa"/>
            <w:tcBorders>
              <w:top w:val="nil"/>
              <w:left w:val="nil"/>
              <w:bottom w:val="single" w:sz="8"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8" w:space="0" w:color="auto"/>
              <w:right w:val="single" w:sz="4" w:space="0" w:color="auto"/>
            </w:tcBorders>
            <w:shd w:val="clear" w:color="auto" w:fill="auto"/>
            <w:vAlign w:val="center"/>
          </w:tcPr>
          <w:p w:rsidR="00FC6C45" w:rsidRPr="00940F1F" w:rsidRDefault="00FC6C45" w:rsidP="00DA766F">
            <w:pPr>
              <w:pStyle w:val="TAC"/>
            </w:pPr>
            <w:r w:rsidRPr="00940F1F">
              <w:t>21</w:t>
            </w:r>
          </w:p>
        </w:tc>
        <w:tc>
          <w:tcPr>
            <w:tcW w:w="1381" w:type="dxa"/>
            <w:tcBorders>
              <w:top w:val="nil"/>
              <w:left w:val="nil"/>
              <w:bottom w:val="single" w:sz="8" w:space="0" w:color="auto"/>
              <w:right w:val="single" w:sz="4" w:space="0" w:color="auto"/>
            </w:tcBorders>
            <w:shd w:val="clear" w:color="auto" w:fill="auto"/>
            <w:vAlign w:val="center"/>
          </w:tcPr>
          <w:p w:rsidR="00FC6C45" w:rsidRPr="00940F1F" w:rsidRDefault="00FC6C45" w:rsidP="00DA766F">
            <w:pPr>
              <w:pStyle w:val="TAC"/>
            </w:pPr>
            <w:r w:rsidRPr="00940F1F">
              <w:t>3</w:t>
            </w:r>
          </w:p>
        </w:tc>
        <w:tc>
          <w:tcPr>
            <w:tcW w:w="1170" w:type="dxa"/>
            <w:tcBorders>
              <w:top w:val="nil"/>
              <w:left w:val="nil"/>
              <w:bottom w:val="single" w:sz="8" w:space="0" w:color="auto"/>
              <w:right w:val="single" w:sz="4" w:space="0" w:color="auto"/>
            </w:tcBorders>
            <w:shd w:val="clear" w:color="auto" w:fill="auto"/>
          </w:tcPr>
          <w:p w:rsidR="00FC6C45" w:rsidRPr="00940F1F" w:rsidRDefault="00FC6C45" w:rsidP="00DA766F">
            <w:pPr>
              <w:pStyle w:val="TAC"/>
            </w:pPr>
            <w:r w:rsidRPr="00940F1F">
              <w:t>26.0</w:t>
            </w:r>
          </w:p>
        </w:tc>
        <w:tc>
          <w:tcPr>
            <w:tcW w:w="1170" w:type="dxa"/>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pPr>
            <w:r w:rsidRPr="00940F1F">
              <w:t>17</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9</w:t>
            </w:r>
          </w:p>
        </w:tc>
        <w:tc>
          <w:tcPr>
            <w:tcW w:w="1163"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4</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19</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3.5</w:t>
            </w:r>
          </w:p>
        </w:tc>
        <w:tc>
          <w:tcPr>
            <w:tcW w:w="117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26.0</w:t>
            </w:r>
          </w:p>
        </w:tc>
        <w:tc>
          <w:tcPr>
            <w:tcW w:w="1170" w:type="dxa"/>
            <w:tcBorders>
              <w:top w:val="nil"/>
              <w:left w:val="nil"/>
              <w:bottom w:val="single" w:sz="4" w:space="0" w:color="auto"/>
              <w:right w:val="single" w:sz="8" w:space="0" w:color="auto"/>
            </w:tcBorders>
            <w:shd w:val="clear" w:color="auto" w:fill="auto"/>
            <w:vAlign w:val="center"/>
          </w:tcPr>
          <w:p w:rsidR="00FC6C45" w:rsidRPr="00940F1F" w:rsidRDefault="00FC6C45" w:rsidP="00DA766F">
            <w:pPr>
              <w:pStyle w:val="TAC"/>
            </w:pPr>
            <w:r w:rsidRPr="00940F1F">
              <w:t>14.5</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10</w:t>
            </w:r>
          </w:p>
        </w:tc>
        <w:tc>
          <w:tcPr>
            <w:tcW w:w="1163"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23</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3</w:t>
            </w:r>
          </w:p>
        </w:tc>
        <w:tc>
          <w:tcPr>
            <w:tcW w:w="117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26.0</w:t>
            </w:r>
          </w:p>
        </w:tc>
        <w:tc>
          <w:tcPr>
            <w:tcW w:w="1170" w:type="dxa"/>
            <w:tcBorders>
              <w:top w:val="nil"/>
              <w:left w:val="nil"/>
              <w:bottom w:val="single" w:sz="4" w:space="0" w:color="auto"/>
              <w:right w:val="single" w:sz="8" w:space="0" w:color="auto"/>
            </w:tcBorders>
            <w:shd w:val="clear" w:color="auto" w:fill="auto"/>
            <w:vAlign w:val="center"/>
          </w:tcPr>
          <w:p w:rsidR="00FC6C45" w:rsidRPr="00940F1F" w:rsidRDefault="00FC6C45" w:rsidP="00DA766F">
            <w:pPr>
              <w:pStyle w:val="TAC"/>
            </w:pPr>
            <w:r w:rsidRPr="00940F1F">
              <w:t>19</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11</w:t>
            </w:r>
          </w:p>
        </w:tc>
        <w:tc>
          <w:tcPr>
            <w:tcW w:w="1163"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23</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3</w:t>
            </w:r>
          </w:p>
        </w:tc>
        <w:tc>
          <w:tcPr>
            <w:tcW w:w="117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26.0</w:t>
            </w:r>
          </w:p>
        </w:tc>
        <w:tc>
          <w:tcPr>
            <w:tcW w:w="1170" w:type="dxa"/>
            <w:tcBorders>
              <w:top w:val="nil"/>
              <w:left w:val="nil"/>
              <w:bottom w:val="single" w:sz="4" w:space="0" w:color="auto"/>
              <w:right w:val="single" w:sz="8" w:space="0" w:color="auto"/>
            </w:tcBorders>
            <w:shd w:val="clear" w:color="auto" w:fill="auto"/>
            <w:vAlign w:val="center"/>
          </w:tcPr>
          <w:p w:rsidR="00FC6C45" w:rsidRPr="00940F1F" w:rsidRDefault="00FC6C45" w:rsidP="00DA766F">
            <w:pPr>
              <w:pStyle w:val="TAC"/>
            </w:pPr>
            <w:r w:rsidRPr="00940F1F">
              <w:t>19</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12</w:t>
            </w:r>
          </w:p>
        </w:tc>
        <w:tc>
          <w:tcPr>
            <w:tcW w:w="1163"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4</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19</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3.5</w:t>
            </w:r>
          </w:p>
        </w:tc>
        <w:tc>
          <w:tcPr>
            <w:tcW w:w="117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26.0</w:t>
            </w:r>
          </w:p>
        </w:tc>
        <w:tc>
          <w:tcPr>
            <w:tcW w:w="1170" w:type="dxa"/>
            <w:tcBorders>
              <w:top w:val="nil"/>
              <w:left w:val="nil"/>
              <w:bottom w:val="single" w:sz="4" w:space="0" w:color="auto"/>
              <w:right w:val="single" w:sz="8" w:space="0" w:color="auto"/>
            </w:tcBorders>
            <w:shd w:val="clear" w:color="auto" w:fill="auto"/>
            <w:vAlign w:val="center"/>
          </w:tcPr>
          <w:p w:rsidR="00FC6C45" w:rsidRPr="00940F1F" w:rsidRDefault="00FC6C45" w:rsidP="00DA766F">
            <w:pPr>
              <w:pStyle w:val="TAC"/>
            </w:pPr>
            <w:r w:rsidRPr="00940F1F">
              <w:t>14.5</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13</w:t>
            </w:r>
          </w:p>
        </w:tc>
        <w:tc>
          <w:tcPr>
            <w:tcW w:w="1163"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23</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3</w:t>
            </w:r>
          </w:p>
        </w:tc>
        <w:tc>
          <w:tcPr>
            <w:tcW w:w="117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26.0</w:t>
            </w:r>
          </w:p>
        </w:tc>
        <w:tc>
          <w:tcPr>
            <w:tcW w:w="1170" w:type="dxa"/>
            <w:tcBorders>
              <w:top w:val="nil"/>
              <w:left w:val="nil"/>
              <w:bottom w:val="single" w:sz="4" w:space="0" w:color="auto"/>
              <w:right w:val="single" w:sz="8" w:space="0" w:color="auto"/>
            </w:tcBorders>
            <w:shd w:val="clear" w:color="auto" w:fill="auto"/>
            <w:vAlign w:val="center"/>
          </w:tcPr>
          <w:p w:rsidR="00FC6C45" w:rsidRPr="00940F1F" w:rsidRDefault="00FC6C45" w:rsidP="00DA766F">
            <w:pPr>
              <w:pStyle w:val="TAC"/>
            </w:pPr>
            <w:r w:rsidRPr="00940F1F">
              <w:t>19</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14</w:t>
            </w:r>
          </w:p>
        </w:tc>
        <w:tc>
          <w:tcPr>
            <w:tcW w:w="1163"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23</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3</w:t>
            </w:r>
          </w:p>
        </w:tc>
        <w:tc>
          <w:tcPr>
            <w:tcW w:w="117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26.0</w:t>
            </w:r>
          </w:p>
        </w:tc>
        <w:tc>
          <w:tcPr>
            <w:tcW w:w="1170" w:type="dxa"/>
            <w:tcBorders>
              <w:top w:val="nil"/>
              <w:left w:val="nil"/>
              <w:bottom w:val="single" w:sz="4" w:space="0" w:color="auto"/>
              <w:right w:val="single" w:sz="8" w:space="0" w:color="auto"/>
            </w:tcBorders>
            <w:shd w:val="clear" w:color="auto" w:fill="auto"/>
            <w:vAlign w:val="center"/>
          </w:tcPr>
          <w:p w:rsidR="00FC6C45" w:rsidRPr="00940F1F" w:rsidRDefault="00FC6C45" w:rsidP="00DA766F">
            <w:pPr>
              <w:pStyle w:val="TAC"/>
            </w:pPr>
            <w:r w:rsidRPr="00940F1F">
              <w:t>19</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15</w:t>
            </w:r>
          </w:p>
        </w:tc>
        <w:tc>
          <w:tcPr>
            <w:tcW w:w="1163"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1</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20</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3</w:t>
            </w:r>
          </w:p>
        </w:tc>
        <w:tc>
          <w:tcPr>
            <w:tcW w:w="117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26.0</w:t>
            </w:r>
          </w:p>
        </w:tc>
        <w:tc>
          <w:tcPr>
            <w:tcW w:w="1170" w:type="dxa"/>
            <w:tcBorders>
              <w:top w:val="nil"/>
              <w:left w:val="nil"/>
              <w:bottom w:val="single" w:sz="4" w:space="0" w:color="auto"/>
              <w:right w:val="single" w:sz="8" w:space="0" w:color="auto"/>
            </w:tcBorders>
            <w:shd w:val="clear" w:color="auto" w:fill="auto"/>
            <w:vAlign w:val="center"/>
          </w:tcPr>
          <w:p w:rsidR="00FC6C45" w:rsidRPr="00940F1F" w:rsidRDefault="00FC6C45" w:rsidP="00DA766F">
            <w:pPr>
              <w:pStyle w:val="TAC"/>
            </w:pPr>
            <w:r w:rsidRPr="00940F1F">
              <w:t>16</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16</w:t>
            </w:r>
          </w:p>
        </w:tc>
        <w:tc>
          <w:tcPr>
            <w:tcW w:w="1163" w:type="dxa"/>
            <w:tcBorders>
              <w:top w:val="nil"/>
              <w:left w:val="single" w:sz="4" w:space="0" w:color="auto"/>
              <w:bottom w:val="nil"/>
              <w:right w:val="single" w:sz="4" w:space="0" w:color="auto"/>
            </w:tcBorders>
            <w:shd w:val="clear" w:color="auto" w:fill="auto"/>
            <w:vAlign w:val="center"/>
          </w:tcPr>
          <w:p w:rsidR="00FC6C45" w:rsidRPr="00940F1F" w:rsidRDefault="00FC6C45" w:rsidP="00DA766F">
            <w:pPr>
              <w:pStyle w:val="TAC"/>
            </w:pPr>
            <w:r w:rsidRPr="00940F1F">
              <w:t>2</w:t>
            </w:r>
          </w:p>
        </w:tc>
        <w:tc>
          <w:tcPr>
            <w:tcW w:w="1163" w:type="dxa"/>
            <w:tcBorders>
              <w:top w:val="nil"/>
              <w:left w:val="nil"/>
              <w:bottom w:val="nil"/>
              <w:right w:val="single" w:sz="4" w:space="0" w:color="auto"/>
            </w:tcBorders>
            <w:shd w:val="clear" w:color="auto" w:fill="auto"/>
            <w:vAlign w:val="center"/>
          </w:tcPr>
          <w:p w:rsidR="00FC6C45" w:rsidRPr="00940F1F" w:rsidRDefault="00FC6C45" w:rsidP="00DA766F">
            <w:pPr>
              <w:pStyle w:val="TAC"/>
            </w:pPr>
            <w:r w:rsidRPr="00940F1F">
              <w:t>2</w:t>
            </w:r>
          </w:p>
        </w:tc>
        <w:tc>
          <w:tcPr>
            <w:tcW w:w="1170" w:type="dxa"/>
            <w:tcBorders>
              <w:top w:val="nil"/>
              <w:left w:val="nil"/>
              <w:bottom w:val="nil"/>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nil"/>
              <w:right w:val="single" w:sz="4" w:space="0" w:color="auto"/>
            </w:tcBorders>
            <w:shd w:val="clear" w:color="auto" w:fill="auto"/>
            <w:vAlign w:val="center"/>
          </w:tcPr>
          <w:p w:rsidR="00FC6C45" w:rsidRPr="00940F1F" w:rsidRDefault="00FC6C45" w:rsidP="00DA766F">
            <w:pPr>
              <w:pStyle w:val="TAC"/>
            </w:pPr>
            <w:r w:rsidRPr="00940F1F">
              <w:t>19</w:t>
            </w:r>
          </w:p>
        </w:tc>
        <w:tc>
          <w:tcPr>
            <w:tcW w:w="1381" w:type="dxa"/>
            <w:tcBorders>
              <w:top w:val="nil"/>
              <w:left w:val="nil"/>
              <w:bottom w:val="nil"/>
              <w:right w:val="single" w:sz="4" w:space="0" w:color="auto"/>
            </w:tcBorders>
            <w:shd w:val="clear" w:color="auto" w:fill="auto"/>
            <w:vAlign w:val="center"/>
          </w:tcPr>
          <w:p w:rsidR="00FC6C45" w:rsidRPr="00940F1F" w:rsidRDefault="00FC6C45" w:rsidP="00DA766F">
            <w:pPr>
              <w:pStyle w:val="TAC"/>
            </w:pPr>
            <w:r w:rsidRPr="00940F1F">
              <w:t>3.5</w:t>
            </w:r>
          </w:p>
        </w:tc>
        <w:tc>
          <w:tcPr>
            <w:tcW w:w="1170" w:type="dxa"/>
            <w:tcBorders>
              <w:top w:val="nil"/>
              <w:left w:val="nil"/>
              <w:bottom w:val="nil"/>
              <w:right w:val="single" w:sz="4" w:space="0" w:color="auto"/>
            </w:tcBorders>
            <w:shd w:val="clear" w:color="auto" w:fill="auto"/>
          </w:tcPr>
          <w:p w:rsidR="00FC6C45" w:rsidRPr="00940F1F" w:rsidRDefault="00FC6C45" w:rsidP="00DA766F">
            <w:pPr>
              <w:pStyle w:val="TAC"/>
            </w:pPr>
            <w:r w:rsidRPr="00940F1F">
              <w:t>26.0</w:t>
            </w:r>
          </w:p>
        </w:tc>
        <w:tc>
          <w:tcPr>
            <w:tcW w:w="1170" w:type="dxa"/>
            <w:tcBorders>
              <w:top w:val="nil"/>
              <w:left w:val="nil"/>
              <w:bottom w:val="nil"/>
              <w:right w:val="single" w:sz="8" w:space="0" w:color="auto"/>
            </w:tcBorders>
            <w:shd w:val="clear" w:color="auto" w:fill="auto"/>
            <w:vAlign w:val="center"/>
          </w:tcPr>
          <w:p w:rsidR="00FC6C45" w:rsidRPr="00940F1F" w:rsidRDefault="00FC6C45" w:rsidP="00DA766F">
            <w:pPr>
              <w:pStyle w:val="TAC"/>
            </w:pPr>
            <w:r w:rsidRPr="00940F1F">
              <w:t>14.5</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17</w:t>
            </w:r>
          </w:p>
        </w:tc>
        <w:tc>
          <w:tcPr>
            <w:tcW w:w="1163" w:type="dxa"/>
            <w:tcBorders>
              <w:top w:val="single" w:sz="8"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63" w:type="dxa"/>
            <w:tcBorders>
              <w:top w:val="single" w:sz="8"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4</w:t>
            </w:r>
          </w:p>
        </w:tc>
        <w:tc>
          <w:tcPr>
            <w:tcW w:w="1170" w:type="dxa"/>
            <w:tcBorders>
              <w:top w:val="single" w:sz="8"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single" w:sz="8"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19</w:t>
            </w:r>
          </w:p>
        </w:tc>
        <w:tc>
          <w:tcPr>
            <w:tcW w:w="1381" w:type="dxa"/>
            <w:tcBorders>
              <w:top w:val="single" w:sz="8"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3.5</w:t>
            </w:r>
          </w:p>
        </w:tc>
        <w:tc>
          <w:tcPr>
            <w:tcW w:w="1170" w:type="dxa"/>
            <w:tcBorders>
              <w:top w:val="single" w:sz="8" w:space="0" w:color="auto"/>
              <w:left w:val="nil"/>
              <w:bottom w:val="single" w:sz="4" w:space="0" w:color="auto"/>
              <w:right w:val="single" w:sz="4" w:space="0" w:color="auto"/>
            </w:tcBorders>
            <w:shd w:val="clear" w:color="auto" w:fill="auto"/>
          </w:tcPr>
          <w:p w:rsidR="00FC6C45" w:rsidRPr="00940F1F" w:rsidRDefault="00FC6C45" w:rsidP="00DA766F">
            <w:pPr>
              <w:pStyle w:val="TAC"/>
            </w:pPr>
            <w:r w:rsidRPr="00940F1F">
              <w:t>26.0</w:t>
            </w:r>
          </w:p>
        </w:tc>
        <w:tc>
          <w:tcPr>
            <w:tcW w:w="1170" w:type="dxa"/>
            <w:tcBorders>
              <w:top w:val="single" w:sz="8" w:space="0" w:color="auto"/>
              <w:left w:val="nil"/>
              <w:bottom w:val="single" w:sz="4" w:space="0" w:color="auto"/>
              <w:right w:val="single" w:sz="8" w:space="0" w:color="auto"/>
            </w:tcBorders>
            <w:shd w:val="clear" w:color="auto" w:fill="auto"/>
            <w:vAlign w:val="center"/>
          </w:tcPr>
          <w:p w:rsidR="00FC6C45" w:rsidRPr="00940F1F" w:rsidRDefault="00FC6C45" w:rsidP="00DA766F">
            <w:pPr>
              <w:pStyle w:val="TAC"/>
            </w:pPr>
            <w:r w:rsidRPr="00940F1F">
              <w:t>14.5</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18</w:t>
            </w:r>
          </w:p>
        </w:tc>
        <w:tc>
          <w:tcPr>
            <w:tcW w:w="1163"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22</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3</w:t>
            </w:r>
          </w:p>
        </w:tc>
        <w:tc>
          <w:tcPr>
            <w:tcW w:w="117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26.0</w:t>
            </w:r>
          </w:p>
        </w:tc>
        <w:tc>
          <w:tcPr>
            <w:tcW w:w="1170" w:type="dxa"/>
            <w:tcBorders>
              <w:top w:val="nil"/>
              <w:left w:val="nil"/>
              <w:bottom w:val="single" w:sz="4" w:space="0" w:color="auto"/>
              <w:right w:val="single" w:sz="8" w:space="0" w:color="auto"/>
            </w:tcBorders>
            <w:shd w:val="clear" w:color="auto" w:fill="auto"/>
            <w:vAlign w:val="center"/>
          </w:tcPr>
          <w:p w:rsidR="00FC6C45" w:rsidRPr="00940F1F" w:rsidRDefault="00FC6C45" w:rsidP="00DA766F">
            <w:pPr>
              <w:pStyle w:val="TAC"/>
            </w:pPr>
            <w:r w:rsidRPr="00940F1F">
              <w:t>18</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19</w:t>
            </w:r>
          </w:p>
        </w:tc>
        <w:tc>
          <w:tcPr>
            <w:tcW w:w="1163"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23</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3</w:t>
            </w:r>
          </w:p>
        </w:tc>
        <w:tc>
          <w:tcPr>
            <w:tcW w:w="117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26.0</w:t>
            </w:r>
          </w:p>
        </w:tc>
        <w:tc>
          <w:tcPr>
            <w:tcW w:w="1170" w:type="dxa"/>
            <w:tcBorders>
              <w:top w:val="nil"/>
              <w:left w:val="nil"/>
              <w:bottom w:val="single" w:sz="4" w:space="0" w:color="auto"/>
              <w:right w:val="single" w:sz="8" w:space="0" w:color="auto"/>
            </w:tcBorders>
            <w:shd w:val="clear" w:color="auto" w:fill="auto"/>
            <w:vAlign w:val="center"/>
          </w:tcPr>
          <w:p w:rsidR="00FC6C45" w:rsidRPr="00940F1F" w:rsidRDefault="00FC6C45" w:rsidP="00DA766F">
            <w:pPr>
              <w:pStyle w:val="TAC"/>
            </w:pPr>
            <w:r w:rsidRPr="00940F1F">
              <w:t>19</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20</w:t>
            </w:r>
          </w:p>
        </w:tc>
        <w:tc>
          <w:tcPr>
            <w:tcW w:w="1163"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1</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22</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3</w:t>
            </w:r>
          </w:p>
        </w:tc>
        <w:tc>
          <w:tcPr>
            <w:tcW w:w="117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26.0</w:t>
            </w:r>
          </w:p>
        </w:tc>
        <w:tc>
          <w:tcPr>
            <w:tcW w:w="1170" w:type="dxa"/>
            <w:tcBorders>
              <w:top w:val="nil"/>
              <w:left w:val="nil"/>
              <w:bottom w:val="single" w:sz="4" w:space="0" w:color="auto"/>
              <w:right w:val="single" w:sz="8" w:space="0" w:color="auto"/>
            </w:tcBorders>
            <w:shd w:val="clear" w:color="auto" w:fill="auto"/>
            <w:vAlign w:val="center"/>
          </w:tcPr>
          <w:p w:rsidR="00FC6C45" w:rsidRPr="00940F1F" w:rsidRDefault="00FC6C45" w:rsidP="00DA766F">
            <w:pPr>
              <w:pStyle w:val="TAC"/>
            </w:pPr>
            <w:r w:rsidRPr="00940F1F">
              <w:t>18</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21</w:t>
            </w:r>
          </w:p>
        </w:tc>
        <w:tc>
          <w:tcPr>
            <w:tcW w:w="1163"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4</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19</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3.5</w:t>
            </w:r>
          </w:p>
        </w:tc>
        <w:tc>
          <w:tcPr>
            <w:tcW w:w="117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26.0</w:t>
            </w:r>
          </w:p>
        </w:tc>
        <w:tc>
          <w:tcPr>
            <w:tcW w:w="1170" w:type="dxa"/>
            <w:tcBorders>
              <w:top w:val="nil"/>
              <w:left w:val="nil"/>
              <w:bottom w:val="single" w:sz="4" w:space="0" w:color="auto"/>
              <w:right w:val="single" w:sz="8" w:space="0" w:color="auto"/>
            </w:tcBorders>
            <w:shd w:val="clear" w:color="auto" w:fill="auto"/>
            <w:vAlign w:val="center"/>
          </w:tcPr>
          <w:p w:rsidR="00FC6C45" w:rsidRPr="00940F1F" w:rsidRDefault="00FC6C45" w:rsidP="00DA766F">
            <w:pPr>
              <w:pStyle w:val="TAC"/>
            </w:pPr>
            <w:r w:rsidRPr="00940F1F">
              <w:t>14.5</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22</w:t>
            </w:r>
          </w:p>
        </w:tc>
        <w:tc>
          <w:tcPr>
            <w:tcW w:w="1163"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22</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3</w:t>
            </w:r>
          </w:p>
        </w:tc>
        <w:tc>
          <w:tcPr>
            <w:tcW w:w="117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26.0</w:t>
            </w:r>
          </w:p>
        </w:tc>
        <w:tc>
          <w:tcPr>
            <w:tcW w:w="1170" w:type="dxa"/>
            <w:tcBorders>
              <w:top w:val="nil"/>
              <w:left w:val="nil"/>
              <w:bottom w:val="single" w:sz="4" w:space="0" w:color="auto"/>
              <w:right w:val="single" w:sz="8" w:space="0" w:color="auto"/>
            </w:tcBorders>
            <w:shd w:val="clear" w:color="auto" w:fill="auto"/>
            <w:vAlign w:val="center"/>
          </w:tcPr>
          <w:p w:rsidR="00FC6C45" w:rsidRPr="00940F1F" w:rsidRDefault="00FC6C45" w:rsidP="00DA766F">
            <w:pPr>
              <w:pStyle w:val="TAC"/>
            </w:pPr>
            <w:r w:rsidRPr="00940F1F">
              <w:t>18</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163"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23</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3</w:t>
            </w:r>
          </w:p>
        </w:tc>
        <w:tc>
          <w:tcPr>
            <w:tcW w:w="117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26.0</w:t>
            </w:r>
          </w:p>
        </w:tc>
        <w:tc>
          <w:tcPr>
            <w:tcW w:w="1170" w:type="dxa"/>
            <w:tcBorders>
              <w:top w:val="nil"/>
              <w:left w:val="nil"/>
              <w:bottom w:val="single" w:sz="4" w:space="0" w:color="auto"/>
              <w:right w:val="single" w:sz="8" w:space="0" w:color="auto"/>
            </w:tcBorders>
            <w:shd w:val="clear" w:color="auto" w:fill="auto"/>
            <w:vAlign w:val="center"/>
          </w:tcPr>
          <w:p w:rsidR="00FC6C45" w:rsidRPr="00940F1F" w:rsidRDefault="00FC6C45" w:rsidP="00DA766F">
            <w:pPr>
              <w:pStyle w:val="TAC"/>
            </w:pPr>
            <w:r w:rsidRPr="00940F1F">
              <w:t>19</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24</w:t>
            </w:r>
          </w:p>
        </w:tc>
        <w:tc>
          <w:tcPr>
            <w:tcW w:w="1163"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1</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22</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3</w:t>
            </w:r>
          </w:p>
        </w:tc>
        <w:tc>
          <w:tcPr>
            <w:tcW w:w="117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26.0</w:t>
            </w:r>
          </w:p>
        </w:tc>
        <w:tc>
          <w:tcPr>
            <w:tcW w:w="1170" w:type="dxa"/>
            <w:tcBorders>
              <w:top w:val="nil"/>
              <w:left w:val="nil"/>
              <w:bottom w:val="single" w:sz="4" w:space="0" w:color="auto"/>
              <w:right w:val="single" w:sz="8" w:space="0" w:color="auto"/>
            </w:tcBorders>
            <w:shd w:val="clear" w:color="auto" w:fill="auto"/>
            <w:vAlign w:val="center"/>
          </w:tcPr>
          <w:p w:rsidR="00FC6C45" w:rsidRPr="00940F1F" w:rsidRDefault="00FC6C45" w:rsidP="00DA766F">
            <w:pPr>
              <w:pStyle w:val="TAC"/>
            </w:pPr>
            <w:r w:rsidRPr="00940F1F">
              <w:t>18</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25</w:t>
            </w:r>
          </w:p>
        </w:tc>
        <w:tc>
          <w:tcPr>
            <w:tcW w:w="1163"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1</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3</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19</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3.5</w:t>
            </w:r>
          </w:p>
        </w:tc>
        <w:tc>
          <w:tcPr>
            <w:tcW w:w="1170" w:type="dxa"/>
            <w:tcBorders>
              <w:top w:val="nil"/>
              <w:left w:val="nil"/>
              <w:bottom w:val="single" w:sz="4" w:space="0" w:color="auto"/>
              <w:right w:val="single" w:sz="4" w:space="0" w:color="auto"/>
            </w:tcBorders>
            <w:shd w:val="clear" w:color="auto" w:fill="auto"/>
          </w:tcPr>
          <w:p w:rsidR="00FC6C45" w:rsidRPr="00940F1F" w:rsidRDefault="00FC6C45" w:rsidP="00DA766F">
            <w:pPr>
              <w:pStyle w:val="TAC"/>
            </w:pPr>
            <w:r w:rsidRPr="00940F1F">
              <w:t>26.0</w:t>
            </w:r>
          </w:p>
        </w:tc>
        <w:tc>
          <w:tcPr>
            <w:tcW w:w="1170" w:type="dxa"/>
            <w:tcBorders>
              <w:top w:val="nil"/>
              <w:left w:val="nil"/>
              <w:bottom w:val="single" w:sz="4" w:space="0" w:color="auto"/>
              <w:right w:val="single" w:sz="8" w:space="0" w:color="auto"/>
            </w:tcBorders>
            <w:shd w:val="clear" w:color="auto" w:fill="auto"/>
            <w:vAlign w:val="center"/>
          </w:tcPr>
          <w:p w:rsidR="00FC6C45" w:rsidRPr="00940F1F" w:rsidRDefault="00FC6C45" w:rsidP="00DA766F">
            <w:pPr>
              <w:pStyle w:val="TAC"/>
            </w:pPr>
            <w:r w:rsidRPr="00940F1F">
              <w:t>14.5</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26</w:t>
            </w:r>
          </w:p>
        </w:tc>
        <w:tc>
          <w:tcPr>
            <w:tcW w:w="1163" w:type="dxa"/>
            <w:tcBorders>
              <w:top w:val="nil"/>
              <w:left w:val="single" w:sz="4" w:space="0" w:color="auto"/>
              <w:bottom w:val="single" w:sz="8" w:space="0" w:color="auto"/>
              <w:right w:val="single" w:sz="4" w:space="0" w:color="auto"/>
            </w:tcBorders>
            <w:shd w:val="clear" w:color="auto" w:fill="auto"/>
            <w:vAlign w:val="center"/>
          </w:tcPr>
          <w:p w:rsidR="00FC6C45" w:rsidRPr="00940F1F" w:rsidRDefault="00FC6C45" w:rsidP="00DA766F">
            <w:pPr>
              <w:pStyle w:val="TAC"/>
            </w:pPr>
            <w:r w:rsidRPr="00940F1F">
              <w:t>2</w:t>
            </w:r>
          </w:p>
        </w:tc>
        <w:tc>
          <w:tcPr>
            <w:tcW w:w="1163" w:type="dxa"/>
            <w:tcBorders>
              <w:top w:val="nil"/>
              <w:left w:val="nil"/>
              <w:bottom w:val="single" w:sz="8" w:space="0" w:color="auto"/>
              <w:right w:val="single" w:sz="4" w:space="0" w:color="auto"/>
            </w:tcBorders>
            <w:shd w:val="clear" w:color="auto" w:fill="auto"/>
            <w:vAlign w:val="center"/>
          </w:tcPr>
          <w:p w:rsidR="00FC6C45" w:rsidRPr="00940F1F" w:rsidRDefault="00FC6C45" w:rsidP="00DA766F">
            <w:pPr>
              <w:pStyle w:val="TAC"/>
            </w:pPr>
            <w:r w:rsidRPr="00940F1F">
              <w:t>3</w:t>
            </w:r>
          </w:p>
        </w:tc>
        <w:tc>
          <w:tcPr>
            <w:tcW w:w="1170" w:type="dxa"/>
            <w:tcBorders>
              <w:top w:val="nil"/>
              <w:left w:val="nil"/>
              <w:bottom w:val="single" w:sz="8"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8" w:space="0" w:color="auto"/>
              <w:right w:val="single" w:sz="4" w:space="0" w:color="auto"/>
            </w:tcBorders>
            <w:shd w:val="clear" w:color="auto" w:fill="auto"/>
            <w:vAlign w:val="center"/>
          </w:tcPr>
          <w:p w:rsidR="00FC6C45" w:rsidRPr="00940F1F" w:rsidRDefault="00FC6C45" w:rsidP="00DA766F">
            <w:pPr>
              <w:pStyle w:val="TAC"/>
            </w:pPr>
            <w:r w:rsidRPr="00940F1F">
              <w:t>18</w:t>
            </w:r>
          </w:p>
        </w:tc>
        <w:tc>
          <w:tcPr>
            <w:tcW w:w="1381" w:type="dxa"/>
            <w:tcBorders>
              <w:top w:val="nil"/>
              <w:left w:val="nil"/>
              <w:bottom w:val="single" w:sz="8" w:space="0" w:color="auto"/>
              <w:right w:val="single" w:sz="4" w:space="0" w:color="auto"/>
            </w:tcBorders>
            <w:shd w:val="clear" w:color="auto" w:fill="auto"/>
            <w:vAlign w:val="center"/>
          </w:tcPr>
          <w:p w:rsidR="00FC6C45" w:rsidRPr="00940F1F" w:rsidRDefault="00FC6C45" w:rsidP="00DA766F">
            <w:pPr>
              <w:pStyle w:val="TAC"/>
            </w:pPr>
            <w:r w:rsidRPr="00940F1F">
              <w:t>4.0</w:t>
            </w:r>
          </w:p>
        </w:tc>
        <w:tc>
          <w:tcPr>
            <w:tcW w:w="1170" w:type="dxa"/>
            <w:tcBorders>
              <w:top w:val="nil"/>
              <w:left w:val="nil"/>
              <w:bottom w:val="single" w:sz="8" w:space="0" w:color="auto"/>
              <w:right w:val="single" w:sz="4" w:space="0" w:color="auto"/>
            </w:tcBorders>
            <w:shd w:val="clear" w:color="auto" w:fill="auto"/>
          </w:tcPr>
          <w:p w:rsidR="00FC6C45" w:rsidRPr="00940F1F" w:rsidRDefault="00FC6C45" w:rsidP="00DA766F">
            <w:pPr>
              <w:pStyle w:val="TAC"/>
            </w:pPr>
            <w:r w:rsidRPr="00940F1F">
              <w:t>26.0</w:t>
            </w:r>
          </w:p>
        </w:tc>
        <w:tc>
          <w:tcPr>
            <w:tcW w:w="1170" w:type="dxa"/>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pPr>
            <w:r w:rsidRPr="00940F1F">
              <w:t>13</w:t>
            </w:r>
          </w:p>
        </w:tc>
      </w:tr>
      <w:tr w:rsidR="00FC6C45" w:rsidRPr="00940F1F" w:rsidTr="00DA766F">
        <w:trPr>
          <w:trHeight w:val="270"/>
        </w:trPr>
        <w:tc>
          <w:tcPr>
            <w:tcW w:w="9760" w:type="dxa"/>
            <w:gridSpan w:val="8"/>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N"/>
            </w:pPr>
            <w:r w:rsidRPr="00940F1F">
              <w:t>Note 1:</w:t>
            </w:r>
            <w:r w:rsidRPr="00940F1F">
              <w:tab/>
              <w:t>Lower limit is assuming Δ</w:t>
            </w:r>
            <w:r w:rsidRPr="00940F1F">
              <w:rPr>
                <w:vertAlign w:val="subscript"/>
              </w:rPr>
              <w:t>TIB,c</w:t>
            </w:r>
            <w:r w:rsidRPr="00940F1F">
              <w:t xml:space="preserve"> is zero. If non-zero, P</w:t>
            </w:r>
            <w:r w:rsidRPr="00940F1F">
              <w:rPr>
                <w:vertAlign w:val="subscript"/>
              </w:rPr>
              <w:t>CMAX,c</w:t>
            </w:r>
            <w:r w:rsidRPr="00940F1F">
              <w:t xml:space="preserve"> will decrease and T(P</w:t>
            </w:r>
            <w:r w:rsidRPr="00940F1F">
              <w:rPr>
                <w:vertAlign w:val="subscript"/>
              </w:rPr>
              <w:t>CMAX_L,c</w:t>
            </w:r>
            <w:r w:rsidRPr="00940F1F">
              <w:t>) may be higher resulting in different test requirements according to Table 6.2.5.3-1.</w:t>
            </w:r>
          </w:p>
        </w:tc>
      </w:tr>
    </w:tbl>
    <w:p w:rsidR="00FC6C45" w:rsidRPr="00940F1F" w:rsidRDefault="00FC6C45" w:rsidP="00FC6C45"/>
    <w:p w:rsidR="00FC6C45" w:rsidRPr="00940F1F" w:rsidRDefault="00FC6C45" w:rsidP="00FC6C45">
      <w:pPr>
        <w:pStyle w:val="TH"/>
      </w:pPr>
      <w:bookmarkStart w:id="15" w:name="_Hlk499725257"/>
      <w:r w:rsidRPr="00940F1F">
        <w:lastRenderedPageBreak/>
        <w:t xml:space="preserve">Table </w:t>
      </w:r>
      <w:r w:rsidRPr="00940F1F">
        <w:rPr>
          <w:lang w:eastAsia="zh-CN"/>
        </w:rPr>
        <w:t>6.2.4.5-28</w:t>
      </w:r>
      <w:bookmarkEnd w:id="15"/>
      <w:r w:rsidRPr="00940F1F">
        <w:t>: UE Power Class 3 test requirements (network signalled value "NS_35")</w:t>
      </w:r>
    </w:p>
    <w:tbl>
      <w:tblPr>
        <w:tblW w:w="9760" w:type="dxa"/>
        <w:tblInd w:w="55" w:type="dxa"/>
        <w:tblCellMar>
          <w:left w:w="70" w:type="dxa"/>
          <w:right w:w="70" w:type="dxa"/>
        </w:tblCellMar>
        <w:tblLook w:val="0000" w:firstRow="0" w:lastRow="0" w:firstColumn="0" w:lastColumn="0" w:noHBand="0" w:noVBand="0"/>
      </w:tblPr>
      <w:tblGrid>
        <w:gridCol w:w="1358"/>
        <w:gridCol w:w="1163"/>
        <w:gridCol w:w="1163"/>
        <w:gridCol w:w="1170"/>
        <w:gridCol w:w="1185"/>
        <w:gridCol w:w="1381"/>
        <w:gridCol w:w="1170"/>
        <w:gridCol w:w="1170"/>
      </w:tblGrid>
      <w:tr w:rsidR="00FC6C45" w:rsidRPr="00940F1F" w:rsidTr="00DA766F">
        <w:trPr>
          <w:trHeight w:val="735"/>
        </w:trPr>
        <w:tc>
          <w:tcPr>
            <w:tcW w:w="1358"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H"/>
            </w:pPr>
            <w:r w:rsidRPr="00940F1F">
              <w:t>Configuration ID</w:t>
            </w:r>
          </w:p>
        </w:tc>
        <w:tc>
          <w:tcPr>
            <w:tcW w:w="1163" w:type="dxa"/>
            <w:tcBorders>
              <w:top w:val="single" w:sz="4" w:space="0" w:color="auto"/>
              <w:left w:val="nil"/>
              <w:bottom w:val="single" w:sz="4" w:space="0" w:color="auto"/>
              <w:right w:val="single" w:sz="4" w:space="0" w:color="auto"/>
            </w:tcBorders>
            <w:shd w:val="clear" w:color="auto" w:fill="auto"/>
          </w:tcPr>
          <w:p w:rsidR="00FC6C45" w:rsidRPr="00940F1F" w:rsidRDefault="00FC6C45" w:rsidP="00DA766F">
            <w:pPr>
              <w:pStyle w:val="TAH"/>
            </w:pPr>
            <w:r w:rsidRPr="00940F1F">
              <w:t>MPR (dB)</w:t>
            </w:r>
          </w:p>
        </w:tc>
        <w:tc>
          <w:tcPr>
            <w:tcW w:w="1163" w:type="dxa"/>
            <w:tcBorders>
              <w:top w:val="single" w:sz="4" w:space="0" w:color="auto"/>
              <w:left w:val="nil"/>
              <w:bottom w:val="single" w:sz="4" w:space="0" w:color="auto"/>
              <w:right w:val="single" w:sz="4" w:space="0" w:color="auto"/>
            </w:tcBorders>
            <w:shd w:val="clear" w:color="auto" w:fill="auto"/>
          </w:tcPr>
          <w:p w:rsidR="00FC6C45" w:rsidRPr="00940F1F" w:rsidRDefault="00FC6C45" w:rsidP="00DA766F">
            <w:pPr>
              <w:pStyle w:val="TAH"/>
            </w:pPr>
            <w:r w:rsidRPr="00940F1F">
              <w:t>A-MPR (dB)</w:t>
            </w:r>
          </w:p>
        </w:tc>
        <w:tc>
          <w:tcPr>
            <w:tcW w:w="1170" w:type="dxa"/>
            <w:tcBorders>
              <w:top w:val="single" w:sz="4" w:space="0" w:color="auto"/>
              <w:left w:val="nil"/>
              <w:bottom w:val="single" w:sz="4" w:space="0" w:color="auto"/>
              <w:right w:val="single" w:sz="4" w:space="0" w:color="auto"/>
            </w:tcBorders>
            <w:shd w:val="clear" w:color="auto" w:fill="auto"/>
          </w:tcPr>
          <w:p w:rsidR="00FC6C45" w:rsidRPr="00940F1F" w:rsidRDefault="00FC6C45" w:rsidP="00DA766F">
            <w:pPr>
              <w:pStyle w:val="TAH"/>
            </w:pPr>
            <w:r w:rsidRPr="00940F1F">
              <w:t>ΔT</w:t>
            </w:r>
            <w:r w:rsidRPr="00940F1F">
              <w:rPr>
                <w:vertAlign w:val="subscript"/>
              </w:rPr>
              <w:t>C,c</w:t>
            </w:r>
            <w:r w:rsidRPr="00940F1F">
              <w:t xml:space="preserve"> (dB)</w:t>
            </w:r>
          </w:p>
        </w:tc>
        <w:tc>
          <w:tcPr>
            <w:tcW w:w="1185" w:type="dxa"/>
            <w:tcBorders>
              <w:top w:val="single" w:sz="4" w:space="0" w:color="auto"/>
              <w:left w:val="nil"/>
              <w:bottom w:val="single" w:sz="4" w:space="0" w:color="auto"/>
              <w:right w:val="single" w:sz="4" w:space="0" w:color="auto"/>
            </w:tcBorders>
            <w:shd w:val="clear" w:color="auto" w:fill="auto"/>
          </w:tcPr>
          <w:p w:rsidR="00FC6C45" w:rsidRPr="00940F1F" w:rsidRDefault="00FC6C45" w:rsidP="00DA766F">
            <w:pPr>
              <w:pStyle w:val="TAH"/>
            </w:pPr>
            <w:r w:rsidRPr="00940F1F">
              <w:t>P</w:t>
            </w:r>
            <w:r w:rsidRPr="00940F1F">
              <w:rPr>
                <w:vertAlign w:val="subscript"/>
              </w:rPr>
              <w:t>CMAX,c</w:t>
            </w:r>
            <w:r w:rsidRPr="00940F1F">
              <w:t xml:space="preserve"> (dBm)</w:t>
            </w:r>
          </w:p>
        </w:tc>
        <w:tc>
          <w:tcPr>
            <w:tcW w:w="1381" w:type="dxa"/>
            <w:tcBorders>
              <w:top w:val="single" w:sz="4" w:space="0" w:color="auto"/>
              <w:left w:val="nil"/>
              <w:bottom w:val="single" w:sz="4" w:space="0" w:color="auto"/>
              <w:right w:val="single" w:sz="4" w:space="0" w:color="auto"/>
            </w:tcBorders>
            <w:shd w:val="clear" w:color="auto" w:fill="auto"/>
          </w:tcPr>
          <w:p w:rsidR="00FC6C45" w:rsidRPr="00940F1F" w:rsidRDefault="00FC6C45" w:rsidP="00DA766F">
            <w:pPr>
              <w:pStyle w:val="TAH"/>
            </w:pPr>
            <w:r w:rsidRPr="00940F1F">
              <w:t>T(P</w:t>
            </w:r>
            <w:r w:rsidRPr="00940F1F">
              <w:rPr>
                <w:vertAlign w:val="subscript"/>
              </w:rPr>
              <w:t>CMAX_L,c</w:t>
            </w:r>
            <w:r w:rsidRPr="00940F1F">
              <w:t>) (dB)</w:t>
            </w:r>
          </w:p>
        </w:tc>
        <w:tc>
          <w:tcPr>
            <w:tcW w:w="1170" w:type="dxa"/>
            <w:tcBorders>
              <w:top w:val="single" w:sz="4" w:space="0" w:color="auto"/>
              <w:left w:val="nil"/>
              <w:bottom w:val="single" w:sz="4" w:space="0" w:color="auto"/>
              <w:right w:val="single" w:sz="4" w:space="0" w:color="auto"/>
            </w:tcBorders>
            <w:shd w:val="clear" w:color="auto" w:fill="auto"/>
          </w:tcPr>
          <w:p w:rsidR="00FC6C45" w:rsidRPr="00940F1F" w:rsidRDefault="00FC6C45" w:rsidP="00DA766F">
            <w:pPr>
              <w:pStyle w:val="TAH"/>
            </w:pPr>
            <w:r w:rsidRPr="00940F1F">
              <w:t>Upper limit (dBm)</w:t>
            </w:r>
          </w:p>
        </w:tc>
        <w:tc>
          <w:tcPr>
            <w:tcW w:w="1170" w:type="dxa"/>
            <w:tcBorders>
              <w:top w:val="single" w:sz="4" w:space="0" w:color="auto"/>
              <w:left w:val="nil"/>
              <w:bottom w:val="single" w:sz="4" w:space="0" w:color="auto"/>
              <w:right w:val="single" w:sz="4" w:space="0" w:color="auto"/>
            </w:tcBorders>
            <w:shd w:val="clear" w:color="auto" w:fill="auto"/>
          </w:tcPr>
          <w:p w:rsidR="00FC6C45" w:rsidRPr="00940F1F" w:rsidRDefault="00FC6C45" w:rsidP="00DA766F">
            <w:pPr>
              <w:pStyle w:val="TAH"/>
            </w:pPr>
            <w:r w:rsidRPr="00940F1F">
              <w:t>Lower limit (dBm)</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1</w:t>
            </w:r>
          </w:p>
        </w:tc>
        <w:tc>
          <w:tcPr>
            <w:tcW w:w="1163" w:type="dxa"/>
            <w:tcBorders>
              <w:top w:val="single" w:sz="8"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63" w:type="dxa"/>
            <w:tcBorders>
              <w:top w:val="single" w:sz="8"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70" w:type="dxa"/>
            <w:tcBorders>
              <w:top w:val="single" w:sz="8"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single" w:sz="8"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23</w:t>
            </w:r>
          </w:p>
        </w:tc>
        <w:tc>
          <w:tcPr>
            <w:tcW w:w="1381" w:type="dxa"/>
            <w:tcBorders>
              <w:top w:val="single" w:sz="8"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w:t>
            </w:r>
          </w:p>
        </w:tc>
        <w:tc>
          <w:tcPr>
            <w:tcW w:w="1170" w:type="dxa"/>
            <w:tcBorders>
              <w:top w:val="single" w:sz="8"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single" w:sz="8" w:space="0" w:color="auto"/>
              <w:left w:val="nil"/>
              <w:bottom w:val="single" w:sz="4" w:space="0" w:color="auto"/>
              <w:right w:val="single" w:sz="8" w:space="0" w:color="auto"/>
            </w:tcBorders>
            <w:shd w:val="clear" w:color="auto" w:fill="auto"/>
            <w:vAlign w:val="center"/>
          </w:tcPr>
          <w:p w:rsidR="00FC6C45" w:rsidRPr="00940F1F" w:rsidRDefault="00FC6C45" w:rsidP="00DA766F">
            <w:pPr>
              <w:pStyle w:val="TAC"/>
            </w:pPr>
            <w:r w:rsidRPr="00940F1F">
              <w:t>18.8</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w:t>
            </w:r>
          </w:p>
        </w:tc>
        <w:tc>
          <w:tcPr>
            <w:tcW w:w="1163"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23</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8" w:space="0" w:color="auto"/>
            </w:tcBorders>
            <w:shd w:val="clear" w:color="auto" w:fill="auto"/>
            <w:vAlign w:val="center"/>
          </w:tcPr>
          <w:p w:rsidR="00FC6C45" w:rsidRPr="00940F1F" w:rsidRDefault="00FC6C45" w:rsidP="00DA766F">
            <w:pPr>
              <w:pStyle w:val="TAC"/>
            </w:pPr>
            <w:r w:rsidRPr="00940F1F">
              <w:t>18.8</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3</w:t>
            </w:r>
          </w:p>
        </w:tc>
        <w:tc>
          <w:tcPr>
            <w:tcW w:w="1163"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23</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8" w:space="0" w:color="auto"/>
            </w:tcBorders>
            <w:shd w:val="clear" w:color="auto" w:fill="auto"/>
            <w:vAlign w:val="center"/>
          </w:tcPr>
          <w:p w:rsidR="00FC6C45" w:rsidRPr="00940F1F" w:rsidRDefault="00FC6C45" w:rsidP="00DA766F">
            <w:pPr>
              <w:pStyle w:val="TAC"/>
            </w:pPr>
            <w:r w:rsidRPr="00940F1F">
              <w:t>18.8</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4</w:t>
            </w:r>
          </w:p>
        </w:tc>
        <w:tc>
          <w:tcPr>
            <w:tcW w:w="1163" w:type="dxa"/>
            <w:tcBorders>
              <w:top w:val="nil"/>
              <w:left w:val="single" w:sz="4" w:space="0" w:color="auto"/>
              <w:bottom w:val="single" w:sz="8"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63" w:type="dxa"/>
            <w:tcBorders>
              <w:top w:val="nil"/>
              <w:left w:val="nil"/>
              <w:bottom w:val="single" w:sz="8"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70" w:type="dxa"/>
            <w:tcBorders>
              <w:top w:val="nil"/>
              <w:left w:val="nil"/>
              <w:bottom w:val="single" w:sz="8"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8" w:space="0" w:color="auto"/>
              <w:right w:val="single" w:sz="4" w:space="0" w:color="auto"/>
            </w:tcBorders>
            <w:shd w:val="clear" w:color="auto" w:fill="auto"/>
            <w:vAlign w:val="center"/>
          </w:tcPr>
          <w:p w:rsidR="00FC6C45" w:rsidRPr="00940F1F" w:rsidRDefault="00FC6C45" w:rsidP="00DA766F">
            <w:pPr>
              <w:pStyle w:val="TAC"/>
            </w:pPr>
            <w:r w:rsidRPr="00940F1F">
              <w:t>23</w:t>
            </w:r>
          </w:p>
        </w:tc>
        <w:tc>
          <w:tcPr>
            <w:tcW w:w="1381" w:type="dxa"/>
            <w:tcBorders>
              <w:top w:val="nil"/>
              <w:left w:val="nil"/>
              <w:bottom w:val="single" w:sz="8" w:space="0" w:color="auto"/>
              <w:right w:val="single" w:sz="4" w:space="0" w:color="auto"/>
            </w:tcBorders>
            <w:shd w:val="clear" w:color="auto" w:fill="auto"/>
            <w:vAlign w:val="center"/>
          </w:tcPr>
          <w:p w:rsidR="00FC6C45" w:rsidRPr="00940F1F" w:rsidRDefault="00FC6C45" w:rsidP="00DA766F">
            <w:pPr>
              <w:pStyle w:val="TAC"/>
            </w:pPr>
            <w:r w:rsidRPr="00940F1F">
              <w:t>2</w:t>
            </w:r>
          </w:p>
        </w:tc>
        <w:tc>
          <w:tcPr>
            <w:tcW w:w="1170" w:type="dxa"/>
            <w:tcBorders>
              <w:top w:val="nil"/>
              <w:left w:val="nil"/>
              <w:bottom w:val="single" w:sz="8"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pPr>
            <w:r w:rsidRPr="00940F1F">
              <w:t>18.8</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5</w:t>
            </w:r>
          </w:p>
        </w:tc>
        <w:tc>
          <w:tcPr>
            <w:tcW w:w="1163"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23</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8" w:space="0" w:color="auto"/>
            </w:tcBorders>
            <w:shd w:val="clear" w:color="auto" w:fill="auto"/>
            <w:vAlign w:val="center"/>
          </w:tcPr>
          <w:p w:rsidR="00FC6C45" w:rsidRPr="00940F1F" w:rsidRDefault="00FC6C45" w:rsidP="00DA766F">
            <w:pPr>
              <w:pStyle w:val="TAC"/>
            </w:pPr>
            <w:r w:rsidRPr="00940F1F">
              <w:t>18.8</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6</w:t>
            </w:r>
          </w:p>
        </w:tc>
        <w:tc>
          <w:tcPr>
            <w:tcW w:w="1163"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23</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8" w:space="0" w:color="auto"/>
            </w:tcBorders>
            <w:shd w:val="clear" w:color="auto" w:fill="auto"/>
            <w:vAlign w:val="center"/>
          </w:tcPr>
          <w:p w:rsidR="00FC6C45" w:rsidRPr="00940F1F" w:rsidRDefault="00FC6C45" w:rsidP="00DA766F">
            <w:pPr>
              <w:pStyle w:val="TAC"/>
            </w:pPr>
            <w:r w:rsidRPr="00940F1F">
              <w:t>18.8</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7</w:t>
            </w:r>
          </w:p>
        </w:tc>
        <w:tc>
          <w:tcPr>
            <w:tcW w:w="1163"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23</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8" w:space="0" w:color="auto"/>
            </w:tcBorders>
            <w:shd w:val="clear" w:color="auto" w:fill="auto"/>
            <w:vAlign w:val="center"/>
          </w:tcPr>
          <w:p w:rsidR="00FC6C45" w:rsidRPr="00940F1F" w:rsidRDefault="00FC6C45" w:rsidP="00DA766F">
            <w:pPr>
              <w:pStyle w:val="TAC"/>
            </w:pPr>
            <w:r w:rsidRPr="00940F1F">
              <w:t>18.8</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8</w:t>
            </w:r>
          </w:p>
        </w:tc>
        <w:tc>
          <w:tcPr>
            <w:tcW w:w="1163" w:type="dxa"/>
            <w:tcBorders>
              <w:top w:val="nil"/>
              <w:left w:val="single" w:sz="4" w:space="0" w:color="auto"/>
              <w:bottom w:val="single" w:sz="8"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63" w:type="dxa"/>
            <w:tcBorders>
              <w:top w:val="nil"/>
              <w:left w:val="nil"/>
              <w:bottom w:val="single" w:sz="8"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70" w:type="dxa"/>
            <w:tcBorders>
              <w:top w:val="nil"/>
              <w:left w:val="nil"/>
              <w:bottom w:val="single" w:sz="8"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8" w:space="0" w:color="auto"/>
              <w:right w:val="single" w:sz="4" w:space="0" w:color="auto"/>
            </w:tcBorders>
            <w:shd w:val="clear" w:color="auto" w:fill="auto"/>
            <w:vAlign w:val="center"/>
          </w:tcPr>
          <w:p w:rsidR="00FC6C45" w:rsidRPr="00940F1F" w:rsidRDefault="00FC6C45" w:rsidP="00DA766F">
            <w:pPr>
              <w:pStyle w:val="TAC"/>
            </w:pPr>
            <w:r w:rsidRPr="00940F1F">
              <w:t>23</w:t>
            </w:r>
          </w:p>
        </w:tc>
        <w:tc>
          <w:tcPr>
            <w:tcW w:w="1381" w:type="dxa"/>
            <w:tcBorders>
              <w:top w:val="nil"/>
              <w:left w:val="nil"/>
              <w:bottom w:val="single" w:sz="8" w:space="0" w:color="auto"/>
              <w:right w:val="single" w:sz="4" w:space="0" w:color="auto"/>
            </w:tcBorders>
            <w:shd w:val="clear" w:color="auto" w:fill="auto"/>
            <w:vAlign w:val="center"/>
          </w:tcPr>
          <w:p w:rsidR="00FC6C45" w:rsidRPr="00940F1F" w:rsidRDefault="00FC6C45" w:rsidP="00DA766F">
            <w:pPr>
              <w:pStyle w:val="TAC"/>
            </w:pPr>
            <w:r w:rsidRPr="00940F1F">
              <w:t>2</w:t>
            </w:r>
          </w:p>
        </w:tc>
        <w:tc>
          <w:tcPr>
            <w:tcW w:w="1170" w:type="dxa"/>
            <w:tcBorders>
              <w:top w:val="nil"/>
              <w:left w:val="nil"/>
              <w:bottom w:val="single" w:sz="8"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pPr>
            <w:r w:rsidRPr="00940F1F">
              <w:t>18.8</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9</w:t>
            </w:r>
          </w:p>
        </w:tc>
        <w:tc>
          <w:tcPr>
            <w:tcW w:w="1163"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23</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8" w:space="0" w:color="auto"/>
            </w:tcBorders>
            <w:shd w:val="clear" w:color="auto" w:fill="auto"/>
            <w:vAlign w:val="center"/>
          </w:tcPr>
          <w:p w:rsidR="00FC6C45" w:rsidRPr="00940F1F" w:rsidRDefault="00FC6C45" w:rsidP="00DA766F">
            <w:pPr>
              <w:pStyle w:val="TAC"/>
            </w:pPr>
            <w:r w:rsidRPr="00940F1F">
              <w:t>18.8</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10</w:t>
            </w:r>
          </w:p>
        </w:tc>
        <w:tc>
          <w:tcPr>
            <w:tcW w:w="1163"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23</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8" w:space="0" w:color="auto"/>
            </w:tcBorders>
            <w:shd w:val="clear" w:color="auto" w:fill="auto"/>
            <w:vAlign w:val="center"/>
          </w:tcPr>
          <w:p w:rsidR="00FC6C45" w:rsidRPr="00940F1F" w:rsidRDefault="00FC6C45" w:rsidP="00DA766F">
            <w:pPr>
              <w:pStyle w:val="TAC"/>
            </w:pPr>
            <w:r w:rsidRPr="00940F1F">
              <w:t>18.8</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11</w:t>
            </w:r>
          </w:p>
        </w:tc>
        <w:tc>
          <w:tcPr>
            <w:tcW w:w="1163"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23</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8" w:space="0" w:color="auto"/>
            </w:tcBorders>
            <w:shd w:val="clear" w:color="auto" w:fill="auto"/>
            <w:vAlign w:val="center"/>
          </w:tcPr>
          <w:p w:rsidR="00FC6C45" w:rsidRPr="00940F1F" w:rsidRDefault="00FC6C45" w:rsidP="00DA766F">
            <w:pPr>
              <w:pStyle w:val="TAC"/>
            </w:pPr>
            <w:r w:rsidRPr="00940F1F">
              <w:t>18.8</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12</w:t>
            </w:r>
          </w:p>
        </w:tc>
        <w:tc>
          <w:tcPr>
            <w:tcW w:w="1163"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23</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8" w:space="0" w:color="auto"/>
            </w:tcBorders>
            <w:shd w:val="clear" w:color="auto" w:fill="auto"/>
            <w:vAlign w:val="center"/>
          </w:tcPr>
          <w:p w:rsidR="00FC6C45" w:rsidRPr="00940F1F" w:rsidRDefault="00FC6C45" w:rsidP="00DA766F">
            <w:pPr>
              <w:pStyle w:val="TAC"/>
            </w:pPr>
            <w:r w:rsidRPr="00940F1F">
              <w:t>18.8</w:t>
            </w:r>
          </w:p>
        </w:tc>
      </w:tr>
      <w:tr w:rsidR="00FC6C45" w:rsidRPr="00940F1F" w:rsidTr="00DA766F">
        <w:trPr>
          <w:trHeight w:val="270"/>
        </w:trPr>
        <w:tc>
          <w:tcPr>
            <w:tcW w:w="9760" w:type="dxa"/>
            <w:gridSpan w:val="8"/>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N"/>
            </w:pPr>
            <w:r w:rsidRPr="00940F1F">
              <w:t>Note 1:</w:t>
            </w:r>
            <w:r w:rsidRPr="00940F1F">
              <w:tab/>
              <w:t>Lower limit is assuming Δ</w:t>
            </w:r>
            <w:r w:rsidRPr="00940F1F">
              <w:rPr>
                <w:vertAlign w:val="subscript"/>
              </w:rPr>
              <w:t>TIB,c</w:t>
            </w:r>
            <w:r w:rsidRPr="00940F1F">
              <w:t xml:space="preserve"> is zero. If non-zero, P</w:t>
            </w:r>
            <w:r w:rsidRPr="00940F1F">
              <w:rPr>
                <w:vertAlign w:val="subscript"/>
              </w:rPr>
              <w:t>CMAX,c</w:t>
            </w:r>
            <w:r w:rsidRPr="00940F1F">
              <w:t xml:space="preserve"> will decrease and T(P</w:t>
            </w:r>
            <w:r w:rsidRPr="00940F1F">
              <w:rPr>
                <w:vertAlign w:val="subscript"/>
              </w:rPr>
              <w:t>CMAX_L,c</w:t>
            </w:r>
            <w:r w:rsidRPr="00940F1F">
              <w:t>) may be higher resulting in different test requirements according to Table 6.2.5.3-1.</w:t>
            </w:r>
          </w:p>
        </w:tc>
      </w:tr>
    </w:tbl>
    <w:p w:rsidR="00FC6C45" w:rsidRPr="00940F1F" w:rsidRDefault="00FC6C45" w:rsidP="00FC6C45"/>
    <w:p w:rsidR="00FC6C45" w:rsidRPr="00940F1F" w:rsidRDefault="00FC6C45" w:rsidP="00FC6C45">
      <w:pPr>
        <w:pStyle w:val="TH"/>
      </w:pPr>
      <w:r w:rsidRPr="00940F1F">
        <w:t xml:space="preserve">Table </w:t>
      </w:r>
      <w:r w:rsidRPr="00940F1F">
        <w:rPr>
          <w:lang w:eastAsia="zh-CN"/>
        </w:rPr>
        <w:t>6.2.4.5-29</w:t>
      </w:r>
      <w:r w:rsidRPr="00940F1F">
        <w:t>: UE Power Class 3 test requirements (network signalled value "NS_36")</w:t>
      </w:r>
    </w:p>
    <w:tbl>
      <w:tblPr>
        <w:tblW w:w="9760" w:type="dxa"/>
        <w:tblInd w:w="55" w:type="dxa"/>
        <w:tblCellMar>
          <w:left w:w="70" w:type="dxa"/>
          <w:right w:w="70" w:type="dxa"/>
        </w:tblCellMar>
        <w:tblLook w:val="0000" w:firstRow="0" w:lastRow="0" w:firstColumn="0" w:lastColumn="0" w:noHBand="0" w:noVBand="0"/>
      </w:tblPr>
      <w:tblGrid>
        <w:gridCol w:w="1358"/>
        <w:gridCol w:w="1163"/>
        <w:gridCol w:w="1163"/>
        <w:gridCol w:w="1170"/>
        <w:gridCol w:w="1185"/>
        <w:gridCol w:w="1381"/>
        <w:gridCol w:w="1170"/>
        <w:gridCol w:w="1170"/>
      </w:tblGrid>
      <w:tr w:rsidR="00FC6C45" w:rsidRPr="00940F1F" w:rsidTr="00DA766F">
        <w:trPr>
          <w:trHeight w:val="735"/>
        </w:trPr>
        <w:tc>
          <w:tcPr>
            <w:tcW w:w="1358" w:type="dxa"/>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H"/>
            </w:pPr>
            <w:r w:rsidRPr="00940F1F">
              <w:t>Configuration ID</w:t>
            </w:r>
          </w:p>
        </w:tc>
        <w:tc>
          <w:tcPr>
            <w:tcW w:w="1163" w:type="dxa"/>
            <w:tcBorders>
              <w:top w:val="single" w:sz="4" w:space="0" w:color="auto"/>
              <w:left w:val="nil"/>
              <w:bottom w:val="single" w:sz="4" w:space="0" w:color="auto"/>
              <w:right w:val="single" w:sz="4" w:space="0" w:color="auto"/>
            </w:tcBorders>
            <w:shd w:val="clear" w:color="auto" w:fill="auto"/>
          </w:tcPr>
          <w:p w:rsidR="00FC6C45" w:rsidRPr="00940F1F" w:rsidRDefault="00FC6C45" w:rsidP="00DA766F">
            <w:pPr>
              <w:pStyle w:val="TAH"/>
            </w:pPr>
            <w:r w:rsidRPr="00940F1F">
              <w:t>MPR (dB)</w:t>
            </w:r>
          </w:p>
        </w:tc>
        <w:tc>
          <w:tcPr>
            <w:tcW w:w="1163" w:type="dxa"/>
            <w:tcBorders>
              <w:top w:val="single" w:sz="4" w:space="0" w:color="auto"/>
              <w:left w:val="nil"/>
              <w:bottom w:val="single" w:sz="4" w:space="0" w:color="auto"/>
              <w:right w:val="single" w:sz="4" w:space="0" w:color="auto"/>
            </w:tcBorders>
            <w:shd w:val="clear" w:color="auto" w:fill="auto"/>
          </w:tcPr>
          <w:p w:rsidR="00FC6C45" w:rsidRPr="00940F1F" w:rsidRDefault="00FC6C45" w:rsidP="00DA766F">
            <w:pPr>
              <w:pStyle w:val="TAH"/>
            </w:pPr>
            <w:r w:rsidRPr="00940F1F">
              <w:t>A-MPR (dB)</w:t>
            </w:r>
          </w:p>
        </w:tc>
        <w:tc>
          <w:tcPr>
            <w:tcW w:w="1170" w:type="dxa"/>
            <w:tcBorders>
              <w:top w:val="single" w:sz="4" w:space="0" w:color="auto"/>
              <w:left w:val="nil"/>
              <w:bottom w:val="single" w:sz="4" w:space="0" w:color="auto"/>
              <w:right w:val="single" w:sz="4" w:space="0" w:color="auto"/>
            </w:tcBorders>
            <w:shd w:val="clear" w:color="auto" w:fill="auto"/>
          </w:tcPr>
          <w:p w:rsidR="00FC6C45" w:rsidRPr="00940F1F" w:rsidRDefault="00FC6C45" w:rsidP="00DA766F">
            <w:pPr>
              <w:pStyle w:val="TAH"/>
            </w:pPr>
            <w:r w:rsidRPr="00940F1F">
              <w:t>ΔT</w:t>
            </w:r>
            <w:r w:rsidRPr="00940F1F">
              <w:rPr>
                <w:vertAlign w:val="subscript"/>
              </w:rPr>
              <w:t>C,c</w:t>
            </w:r>
            <w:r w:rsidRPr="00940F1F">
              <w:t xml:space="preserve"> (dB)</w:t>
            </w:r>
          </w:p>
        </w:tc>
        <w:tc>
          <w:tcPr>
            <w:tcW w:w="1185" w:type="dxa"/>
            <w:tcBorders>
              <w:top w:val="single" w:sz="4" w:space="0" w:color="auto"/>
              <w:left w:val="nil"/>
              <w:bottom w:val="single" w:sz="4" w:space="0" w:color="auto"/>
              <w:right w:val="single" w:sz="4" w:space="0" w:color="auto"/>
            </w:tcBorders>
            <w:shd w:val="clear" w:color="auto" w:fill="auto"/>
          </w:tcPr>
          <w:p w:rsidR="00FC6C45" w:rsidRPr="00940F1F" w:rsidRDefault="00FC6C45" w:rsidP="00DA766F">
            <w:pPr>
              <w:pStyle w:val="TAH"/>
            </w:pPr>
            <w:r w:rsidRPr="00940F1F">
              <w:t>P</w:t>
            </w:r>
            <w:r w:rsidRPr="00940F1F">
              <w:rPr>
                <w:vertAlign w:val="subscript"/>
              </w:rPr>
              <w:t>CMAX,c</w:t>
            </w:r>
            <w:r w:rsidRPr="00940F1F">
              <w:t xml:space="preserve"> (dBm)</w:t>
            </w:r>
          </w:p>
        </w:tc>
        <w:tc>
          <w:tcPr>
            <w:tcW w:w="1381" w:type="dxa"/>
            <w:tcBorders>
              <w:top w:val="single" w:sz="4" w:space="0" w:color="auto"/>
              <w:left w:val="nil"/>
              <w:bottom w:val="single" w:sz="4" w:space="0" w:color="auto"/>
              <w:right w:val="single" w:sz="4" w:space="0" w:color="auto"/>
            </w:tcBorders>
            <w:shd w:val="clear" w:color="auto" w:fill="auto"/>
          </w:tcPr>
          <w:p w:rsidR="00FC6C45" w:rsidRPr="00940F1F" w:rsidRDefault="00FC6C45" w:rsidP="00DA766F">
            <w:pPr>
              <w:pStyle w:val="TAH"/>
            </w:pPr>
            <w:r w:rsidRPr="00940F1F">
              <w:t>T(P</w:t>
            </w:r>
            <w:r w:rsidRPr="00940F1F">
              <w:rPr>
                <w:vertAlign w:val="subscript"/>
              </w:rPr>
              <w:t>CMAX_L,c</w:t>
            </w:r>
            <w:r w:rsidRPr="00940F1F">
              <w:t>) (dB)</w:t>
            </w:r>
          </w:p>
        </w:tc>
        <w:tc>
          <w:tcPr>
            <w:tcW w:w="1170" w:type="dxa"/>
            <w:tcBorders>
              <w:top w:val="single" w:sz="4" w:space="0" w:color="auto"/>
              <w:left w:val="nil"/>
              <w:bottom w:val="single" w:sz="4" w:space="0" w:color="auto"/>
              <w:right w:val="single" w:sz="4" w:space="0" w:color="auto"/>
            </w:tcBorders>
            <w:shd w:val="clear" w:color="auto" w:fill="auto"/>
          </w:tcPr>
          <w:p w:rsidR="00FC6C45" w:rsidRPr="00940F1F" w:rsidRDefault="00FC6C45" w:rsidP="00DA766F">
            <w:pPr>
              <w:pStyle w:val="TAH"/>
            </w:pPr>
            <w:r w:rsidRPr="00940F1F">
              <w:t>Upper limit (dBm)</w:t>
            </w:r>
          </w:p>
        </w:tc>
        <w:tc>
          <w:tcPr>
            <w:tcW w:w="1170" w:type="dxa"/>
            <w:tcBorders>
              <w:top w:val="single" w:sz="4" w:space="0" w:color="auto"/>
              <w:left w:val="nil"/>
              <w:bottom w:val="single" w:sz="4" w:space="0" w:color="auto"/>
              <w:right w:val="single" w:sz="4" w:space="0" w:color="auto"/>
            </w:tcBorders>
            <w:shd w:val="clear" w:color="auto" w:fill="auto"/>
          </w:tcPr>
          <w:p w:rsidR="00FC6C45" w:rsidRPr="00940F1F" w:rsidRDefault="00FC6C45" w:rsidP="00DA766F">
            <w:pPr>
              <w:pStyle w:val="TAH"/>
            </w:pPr>
            <w:r w:rsidRPr="00940F1F">
              <w:t>Lower limit (dBm)</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1</w:t>
            </w:r>
          </w:p>
        </w:tc>
        <w:tc>
          <w:tcPr>
            <w:tcW w:w="1163" w:type="dxa"/>
            <w:tcBorders>
              <w:top w:val="single" w:sz="8" w:space="0" w:color="auto"/>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63" w:type="dxa"/>
            <w:tcBorders>
              <w:top w:val="single" w:sz="8"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w:t>
            </w:r>
          </w:p>
        </w:tc>
        <w:tc>
          <w:tcPr>
            <w:tcW w:w="1170" w:type="dxa"/>
            <w:tcBorders>
              <w:top w:val="single" w:sz="8"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single" w:sz="8"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21</w:t>
            </w:r>
          </w:p>
        </w:tc>
        <w:tc>
          <w:tcPr>
            <w:tcW w:w="1381" w:type="dxa"/>
            <w:tcBorders>
              <w:top w:val="single" w:sz="8"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w:t>
            </w:r>
          </w:p>
        </w:tc>
        <w:tc>
          <w:tcPr>
            <w:tcW w:w="1170" w:type="dxa"/>
            <w:tcBorders>
              <w:top w:val="single" w:sz="8" w:space="0" w:color="auto"/>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single" w:sz="8" w:space="0" w:color="auto"/>
              <w:left w:val="nil"/>
              <w:bottom w:val="single" w:sz="4" w:space="0" w:color="auto"/>
              <w:right w:val="single" w:sz="8" w:space="0" w:color="auto"/>
            </w:tcBorders>
            <w:shd w:val="clear" w:color="auto" w:fill="auto"/>
            <w:vAlign w:val="center"/>
          </w:tcPr>
          <w:p w:rsidR="00FC6C45" w:rsidRPr="00940F1F" w:rsidRDefault="00FC6C45" w:rsidP="00DA766F">
            <w:pPr>
              <w:pStyle w:val="TAC"/>
            </w:pPr>
            <w:r w:rsidRPr="00940F1F">
              <w:t>18.3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w:t>
            </w:r>
          </w:p>
        </w:tc>
        <w:tc>
          <w:tcPr>
            <w:tcW w:w="1163"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1</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4</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18</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4</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8" w:space="0" w:color="auto"/>
            </w:tcBorders>
            <w:shd w:val="clear" w:color="auto" w:fill="auto"/>
            <w:vAlign w:val="center"/>
          </w:tcPr>
          <w:p w:rsidR="00FC6C45" w:rsidRPr="00940F1F" w:rsidRDefault="00FC6C45" w:rsidP="00DA766F">
            <w:pPr>
              <w:pStyle w:val="TAC"/>
            </w:pPr>
            <w:r w:rsidRPr="00940F1F">
              <w:t>13.3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3</w:t>
            </w:r>
          </w:p>
        </w:tc>
        <w:tc>
          <w:tcPr>
            <w:tcW w:w="1163"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1</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21</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8" w:space="0" w:color="auto"/>
            </w:tcBorders>
            <w:shd w:val="clear" w:color="auto" w:fill="auto"/>
            <w:vAlign w:val="center"/>
          </w:tcPr>
          <w:p w:rsidR="00FC6C45" w:rsidRPr="00940F1F" w:rsidRDefault="00FC6C45" w:rsidP="00DA766F">
            <w:pPr>
              <w:pStyle w:val="TAC"/>
            </w:pPr>
            <w:r w:rsidRPr="00940F1F">
              <w:t>18.3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4</w:t>
            </w:r>
          </w:p>
        </w:tc>
        <w:tc>
          <w:tcPr>
            <w:tcW w:w="1163" w:type="dxa"/>
            <w:tcBorders>
              <w:top w:val="nil"/>
              <w:left w:val="single" w:sz="4" w:space="0" w:color="auto"/>
              <w:bottom w:val="single" w:sz="8" w:space="0" w:color="auto"/>
              <w:right w:val="single" w:sz="4" w:space="0" w:color="auto"/>
            </w:tcBorders>
            <w:shd w:val="clear" w:color="auto" w:fill="auto"/>
            <w:vAlign w:val="center"/>
          </w:tcPr>
          <w:p w:rsidR="00FC6C45" w:rsidRPr="00940F1F" w:rsidRDefault="00FC6C45" w:rsidP="00DA766F">
            <w:pPr>
              <w:pStyle w:val="TAC"/>
            </w:pPr>
            <w:r w:rsidRPr="00940F1F">
              <w:t>1</w:t>
            </w:r>
          </w:p>
        </w:tc>
        <w:tc>
          <w:tcPr>
            <w:tcW w:w="1163" w:type="dxa"/>
            <w:tcBorders>
              <w:top w:val="nil"/>
              <w:left w:val="nil"/>
              <w:bottom w:val="single" w:sz="8" w:space="0" w:color="auto"/>
              <w:right w:val="single" w:sz="4" w:space="0" w:color="auto"/>
            </w:tcBorders>
            <w:shd w:val="clear" w:color="auto" w:fill="auto"/>
            <w:vAlign w:val="center"/>
          </w:tcPr>
          <w:p w:rsidR="00FC6C45" w:rsidRPr="00940F1F" w:rsidRDefault="00FC6C45" w:rsidP="00DA766F">
            <w:pPr>
              <w:pStyle w:val="TAC"/>
            </w:pPr>
            <w:r w:rsidRPr="00940F1F">
              <w:t>3</w:t>
            </w:r>
          </w:p>
        </w:tc>
        <w:tc>
          <w:tcPr>
            <w:tcW w:w="1170" w:type="dxa"/>
            <w:tcBorders>
              <w:top w:val="nil"/>
              <w:left w:val="nil"/>
              <w:bottom w:val="single" w:sz="8"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8" w:space="0" w:color="auto"/>
              <w:right w:val="single" w:sz="4" w:space="0" w:color="auto"/>
            </w:tcBorders>
            <w:shd w:val="clear" w:color="auto" w:fill="auto"/>
            <w:vAlign w:val="center"/>
          </w:tcPr>
          <w:p w:rsidR="00FC6C45" w:rsidRPr="00940F1F" w:rsidRDefault="00FC6C45" w:rsidP="00DA766F">
            <w:pPr>
              <w:pStyle w:val="TAC"/>
            </w:pPr>
            <w:r w:rsidRPr="00940F1F">
              <w:t>19</w:t>
            </w:r>
          </w:p>
        </w:tc>
        <w:tc>
          <w:tcPr>
            <w:tcW w:w="1381" w:type="dxa"/>
            <w:tcBorders>
              <w:top w:val="nil"/>
              <w:left w:val="nil"/>
              <w:bottom w:val="single" w:sz="8" w:space="0" w:color="auto"/>
              <w:right w:val="single" w:sz="4" w:space="0" w:color="auto"/>
            </w:tcBorders>
            <w:shd w:val="clear" w:color="auto" w:fill="auto"/>
            <w:vAlign w:val="center"/>
          </w:tcPr>
          <w:p w:rsidR="00FC6C45" w:rsidRPr="00940F1F" w:rsidRDefault="00FC6C45" w:rsidP="00DA766F">
            <w:pPr>
              <w:pStyle w:val="TAC"/>
            </w:pPr>
            <w:r w:rsidRPr="00940F1F">
              <w:t>3.5</w:t>
            </w:r>
          </w:p>
        </w:tc>
        <w:tc>
          <w:tcPr>
            <w:tcW w:w="1170" w:type="dxa"/>
            <w:tcBorders>
              <w:top w:val="nil"/>
              <w:left w:val="nil"/>
              <w:bottom w:val="single" w:sz="8"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pPr>
            <w:r w:rsidRPr="00940F1F">
              <w:t>14.8</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5</w:t>
            </w:r>
          </w:p>
        </w:tc>
        <w:tc>
          <w:tcPr>
            <w:tcW w:w="1163"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1</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22</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8" w:space="0" w:color="auto"/>
            </w:tcBorders>
            <w:shd w:val="clear" w:color="auto" w:fill="auto"/>
            <w:vAlign w:val="center"/>
          </w:tcPr>
          <w:p w:rsidR="00FC6C45" w:rsidRPr="00940F1F" w:rsidRDefault="00FC6C45" w:rsidP="00DA766F">
            <w:pPr>
              <w:pStyle w:val="TAC"/>
            </w:pPr>
            <w:r w:rsidRPr="00940F1F">
              <w:t>19.3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6</w:t>
            </w:r>
          </w:p>
        </w:tc>
        <w:tc>
          <w:tcPr>
            <w:tcW w:w="1163"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21</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8" w:space="0" w:color="auto"/>
            </w:tcBorders>
            <w:shd w:val="clear" w:color="auto" w:fill="auto"/>
            <w:vAlign w:val="center"/>
          </w:tcPr>
          <w:p w:rsidR="00FC6C45" w:rsidRPr="00940F1F" w:rsidRDefault="00FC6C45" w:rsidP="00DA766F">
            <w:pPr>
              <w:pStyle w:val="TAC"/>
            </w:pPr>
            <w:r w:rsidRPr="00940F1F">
              <w:t>18.3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7</w:t>
            </w:r>
          </w:p>
        </w:tc>
        <w:tc>
          <w:tcPr>
            <w:tcW w:w="1163"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1</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22</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8" w:space="0" w:color="auto"/>
            </w:tcBorders>
            <w:shd w:val="clear" w:color="auto" w:fill="auto"/>
            <w:vAlign w:val="center"/>
          </w:tcPr>
          <w:p w:rsidR="00FC6C45" w:rsidRPr="00940F1F" w:rsidRDefault="00FC6C45" w:rsidP="00DA766F">
            <w:pPr>
              <w:pStyle w:val="TAC"/>
            </w:pPr>
            <w:r w:rsidRPr="00940F1F">
              <w:t>19.3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8</w:t>
            </w:r>
          </w:p>
        </w:tc>
        <w:tc>
          <w:tcPr>
            <w:tcW w:w="1163" w:type="dxa"/>
            <w:tcBorders>
              <w:top w:val="nil"/>
              <w:left w:val="single" w:sz="4" w:space="0" w:color="auto"/>
              <w:bottom w:val="single" w:sz="8" w:space="0" w:color="auto"/>
              <w:right w:val="single" w:sz="4" w:space="0" w:color="auto"/>
            </w:tcBorders>
            <w:shd w:val="clear" w:color="auto" w:fill="auto"/>
            <w:vAlign w:val="center"/>
          </w:tcPr>
          <w:p w:rsidR="00FC6C45" w:rsidRPr="00940F1F" w:rsidRDefault="00FC6C45" w:rsidP="00DA766F">
            <w:pPr>
              <w:pStyle w:val="TAC"/>
            </w:pPr>
            <w:r w:rsidRPr="00940F1F">
              <w:t>2</w:t>
            </w:r>
          </w:p>
        </w:tc>
        <w:tc>
          <w:tcPr>
            <w:tcW w:w="1163" w:type="dxa"/>
            <w:tcBorders>
              <w:top w:val="nil"/>
              <w:left w:val="nil"/>
              <w:bottom w:val="single" w:sz="8"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70" w:type="dxa"/>
            <w:tcBorders>
              <w:top w:val="nil"/>
              <w:left w:val="nil"/>
              <w:bottom w:val="single" w:sz="8"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8" w:space="0" w:color="auto"/>
              <w:right w:val="single" w:sz="4" w:space="0" w:color="auto"/>
            </w:tcBorders>
            <w:shd w:val="clear" w:color="auto" w:fill="auto"/>
            <w:vAlign w:val="center"/>
          </w:tcPr>
          <w:p w:rsidR="00FC6C45" w:rsidRPr="00940F1F" w:rsidRDefault="00FC6C45" w:rsidP="00DA766F">
            <w:pPr>
              <w:pStyle w:val="TAC"/>
            </w:pPr>
            <w:r w:rsidRPr="00940F1F">
              <w:t>21</w:t>
            </w:r>
          </w:p>
        </w:tc>
        <w:tc>
          <w:tcPr>
            <w:tcW w:w="1381" w:type="dxa"/>
            <w:tcBorders>
              <w:top w:val="nil"/>
              <w:left w:val="nil"/>
              <w:bottom w:val="single" w:sz="8" w:space="0" w:color="auto"/>
              <w:right w:val="single" w:sz="4" w:space="0" w:color="auto"/>
            </w:tcBorders>
            <w:shd w:val="clear" w:color="auto" w:fill="auto"/>
            <w:vAlign w:val="center"/>
          </w:tcPr>
          <w:p w:rsidR="00FC6C45" w:rsidRPr="00940F1F" w:rsidRDefault="00FC6C45" w:rsidP="00DA766F">
            <w:pPr>
              <w:pStyle w:val="TAC"/>
            </w:pPr>
            <w:r w:rsidRPr="00940F1F">
              <w:t>2</w:t>
            </w:r>
          </w:p>
        </w:tc>
        <w:tc>
          <w:tcPr>
            <w:tcW w:w="1170" w:type="dxa"/>
            <w:tcBorders>
              <w:top w:val="nil"/>
              <w:left w:val="nil"/>
              <w:bottom w:val="single" w:sz="8"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8" w:space="0" w:color="auto"/>
              <w:right w:val="single" w:sz="8" w:space="0" w:color="auto"/>
            </w:tcBorders>
            <w:shd w:val="clear" w:color="auto" w:fill="auto"/>
            <w:vAlign w:val="center"/>
          </w:tcPr>
          <w:p w:rsidR="00FC6C45" w:rsidRPr="00940F1F" w:rsidRDefault="00FC6C45" w:rsidP="00DA766F">
            <w:pPr>
              <w:pStyle w:val="TAC"/>
            </w:pPr>
            <w:r w:rsidRPr="00940F1F">
              <w:t>18.3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9</w:t>
            </w:r>
          </w:p>
        </w:tc>
        <w:tc>
          <w:tcPr>
            <w:tcW w:w="1163"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1</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12</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6</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8" w:space="0" w:color="auto"/>
            </w:tcBorders>
            <w:shd w:val="clear" w:color="auto" w:fill="auto"/>
            <w:vAlign w:val="center"/>
          </w:tcPr>
          <w:p w:rsidR="00FC6C45" w:rsidRPr="00940F1F" w:rsidRDefault="00FC6C45" w:rsidP="00DA766F">
            <w:pPr>
              <w:pStyle w:val="TAC"/>
            </w:pPr>
            <w:r w:rsidRPr="00940F1F">
              <w:t>5.3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10</w:t>
            </w:r>
          </w:p>
        </w:tc>
        <w:tc>
          <w:tcPr>
            <w:tcW w:w="1163"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13</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5</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8" w:space="0" w:color="auto"/>
            </w:tcBorders>
            <w:shd w:val="clear" w:color="auto" w:fill="auto"/>
            <w:vAlign w:val="center"/>
          </w:tcPr>
          <w:p w:rsidR="00FC6C45" w:rsidRPr="00940F1F" w:rsidRDefault="00FC6C45" w:rsidP="00DA766F">
            <w:pPr>
              <w:pStyle w:val="TAC"/>
            </w:pPr>
            <w:r w:rsidRPr="00940F1F">
              <w:t>7.3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11</w:t>
            </w:r>
          </w:p>
        </w:tc>
        <w:tc>
          <w:tcPr>
            <w:tcW w:w="1163"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1</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8</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14</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5</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8" w:space="0" w:color="auto"/>
            </w:tcBorders>
            <w:shd w:val="clear" w:color="auto" w:fill="auto"/>
            <w:vAlign w:val="center"/>
          </w:tcPr>
          <w:p w:rsidR="00FC6C45" w:rsidRPr="00940F1F" w:rsidRDefault="00FC6C45" w:rsidP="00DA766F">
            <w:pPr>
              <w:pStyle w:val="TAC"/>
            </w:pPr>
            <w:r w:rsidRPr="00940F1F">
              <w:t>8.3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12</w:t>
            </w:r>
          </w:p>
        </w:tc>
        <w:tc>
          <w:tcPr>
            <w:tcW w:w="1163"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1</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6</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16</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5</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8" w:space="0" w:color="auto"/>
            </w:tcBorders>
            <w:shd w:val="clear" w:color="auto" w:fill="auto"/>
            <w:vAlign w:val="center"/>
          </w:tcPr>
          <w:p w:rsidR="00FC6C45" w:rsidRPr="00940F1F" w:rsidRDefault="00FC6C45" w:rsidP="00DA766F">
            <w:pPr>
              <w:pStyle w:val="TAC"/>
            </w:pPr>
            <w:r w:rsidRPr="00940F1F">
              <w:t>10.3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13</w:t>
            </w:r>
          </w:p>
        </w:tc>
        <w:tc>
          <w:tcPr>
            <w:tcW w:w="1163"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6</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17</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5</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8" w:space="0" w:color="auto"/>
            </w:tcBorders>
            <w:shd w:val="clear" w:color="auto" w:fill="auto"/>
            <w:vAlign w:val="center"/>
          </w:tcPr>
          <w:p w:rsidR="00FC6C45" w:rsidRPr="00940F1F" w:rsidRDefault="00FC6C45" w:rsidP="00DA766F">
            <w:pPr>
              <w:pStyle w:val="TAC"/>
            </w:pPr>
            <w:r w:rsidRPr="00940F1F">
              <w:t>11.3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14</w:t>
            </w:r>
          </w:p>
        </w:tc>
        <w:tc>
          <w:tcPr>
            <w:tcW w:w="1163"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23</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8" w:space="0" w:color="auto"/>
            </w:tcBorders>
            <w:shd w:val="clear" w:color="auto" w:fill="auto"/>
            <w:vAlign w:val="center"/>
          </w:tcPr>
          <w:p w:rsidR="00FC6C45" w:rsidRPr="00940F1F" w:rsidRDefault="00FC6C45" w:rsidP="00DA766F">
            <w:pPr>
              <w:pStyle w:val="TAC"/>
            </w:pPr>
            <w:r w:rsidRPr="00940F1F">
              <w:t>20.3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15</w:t>
            </w:r>
          </w:p>
        </w:tc>
        <w:tc>
          <w:tcPr>
            <w:tcW w:w="1163"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1</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22</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8" w:space="0" w:color="auto"/>
            </w:tcBorders>
            <w:shd w:val="clear" w:color="auto" w:fill="auto"/>
            <w:vAlign w:val="center"/>
          </w:tcPr>
          <w:p w:rsidR="00FC6C45" w:rsidRPr="00940F1F" w:rsidRDefault="00FC6C45" w:rsidP="00DA766F">
            <w:pPr>
              <w:pStyle w:val="TAC"/>
            </w:pPr>
            <w:r w:rsidRPr="00940F1F">
              <w:t>19.3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16</w:t>
            </w:r>
          </w:p>
        </w:tc>
        <w:tc>
          <w:tcPr>
            <w:tcW w:w="1163"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21</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8" w:space="0" w:color="auto"/>
            </w:tcBorders>
            <w:shd w:val="clear" w:color="auto" w:fill="auto"/>
            <w:vAlign w:val="center"/>
          </w:tcPr>
          <w:p w:rsidR="00FC6C45" w:rsidRPr="00940F1F" w:rsidRDefault="00FC6C45" w:rsidP="00DA766F">
            <w:pPr>
              <w:pStyle w:val="TAC"/>
            </w:pPr>
            <w:r w:rsidRPr="00940F1F">
              <w:t>18.3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17</w:t>
            </w:r>
          </w:p>
        </w:tc>
        <w:tc>
          <w:tcPr>
            <w:tcW w:w="1163"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1</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12</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6</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8" w:space="0" w:color="auto"/>
            </w:tcBorders>
            <w:shd w:val="clear" w:color="auto" w:fill="auto"/>
            <w:vAlign w:val="center"/>
          </w:tcPr>
          <w:p w:rsidR="00FC6C45" w:rsidRPr="00940F1F" w:rsidRDefault="00FC6C45" w:rsidP="00DA766F">
            <w:pPr>
              <w:pStyle w:val="TAC"/>
            </w:pPr>
            <w:r w:rsidRPr="00940F1F">
              <w:t>5.3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18</w:t>
            </w:r>
          </w:p>
        </w:tc>
        <w:tc>
          <w:tcPr>
            <w:tcW w:w="1163"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1</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9</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13</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5</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8" w:space="0" w:color="auto"/>
            </w:tcBorders>
            <w:shd w:val="clear" w:color="auto" w:fill="auto"/>
            <w:vAlign w:val="center"/>
          </w:tcPr>
          <w:p w:rsidR="00FC6C45" w:rsidRPr="00940F1F" w:rsidRDefault="00FC6C45" w:rsidP="00DA766F">
            <w:pPr>
              <w:pStyle w:val="TAC"/>
            </w:pPr>
            <w:r w:rsidRPr="00940F1F">
              <w:t>7.3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19</w:t>
            </w:r>
          </w:p>
        </w:tc>
        <w:tc>
          <w:tcPr>
            <w:tcW w:w="1163"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1</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7</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15</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5</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8" w:space="0" w:color="auto"/>
            </w:tcBorders>
            <w:shd w:val="clear" w:color="auto" w:fill="auto"/>
            <w:vAlign w:val="center"/>
          </w:tcPr>
          <w:p w:rsidR="00FC6C45" w:rsidRPr="00940F1F" w:rsidRDefault="00FC6C45" w:rsidP="00DA766F">
            <w:pPr>
              <w:pStyle w:val="TAC"/>
            </w:pPr>
            <w:r w:rsidRPr="00940F1F">
              <w:t>9.3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20</w:t>
            </w:r>
          </w:p>
        </w:tc>
        <w:tc>
          <w:tcPr>
            <w:tcW w:w="1163"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6</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17</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5</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8" w:space="0" w:color="auto"/>
            </w:tcBorders>
            <w:shd w:val="clear" w:color="auto" w:fill="auto"/>
            <w:vAlign w:val="center"/>
          </w:tcPr>
          <w:p w:rsidR="00FC6C45" w:rsidRPr="00940F1F" w:rsidRDefault="00FC6C45" w:rsidP="00DA766F">
            <w:pPr>
              <w:pStyle w:val="TAC"/>
            </w:pPr>
            <w:r w:rsidRPr="00940F1F">
              <w:t>11.3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21</w:t>
            </w:r>
          </w:p>
        </w:tc>
        <w:tc>
          <w:tcPr>
            <w:tcW w:w="1163"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23</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8" w:space="0" w:color="auto"/>
            </w:tcBorders>
            <w:shd w:val="clear" w:color="auto" w:fill="auto"/>
            <w:vAlign w:val="center"/>
          </w:tcPr>
          <w:p w:rsidR="00FC6C45" w:rsidRPr="00940F1F" w:rsidRDefault="00FC6C45" w:rsidP="00DA766F">
            <w:pPr>
              <w:pStyle w:val="TAC"/>
            </w:pPr>
            <w:r w:rsidRPr="00940F1F">
              <w:t>20.3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22</w:t>
            </w:r>
          </w:p>
        </w:tc>
        <w:tc>
          <w:tcPr>
            <w:tcW w:w="1163"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1</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22</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8" w:space="0" w:color="auto"/>
            </w:tcBorders>
            <w:shd w:val="clear" w:color="auto" w:fill="auto"/>
            <w:vAlign w:val="center"/>
          </w:tcPr>
          <w:p w:rsidR="00FC6C45" w:rsidRPr="00940F1F" w:rsidRDefault="00FC6C45" w:rsidP="00DA766F">
            <w:pPr>
              <w:pStyle w:val="TAC"/>
            </w:pPr>
            <w:r w:rsidRPr="00940F1F">
              <w:t>19.3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23</w:t>
            </w:r>
          </w:p>
        </w:tc>
        <w:tc>
          <w:tcPr>
            <w:tcW w:w="1163"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21</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8" w:space="0" w:color="auto"/>
            </w:tcBorders>
            <w:shd w:val="clear" w:color="auto" w:fill="auto"/>
            <w:vAlign w:val="center"/>
          </w:tcPr>
          <w:p w:rsidR="00FC6C45" w:rsidRPr="00940F1F" w:rsidRDefault="00FC6C45" w:rsidP="00DA766F">
            <w:pPr>
              <w:pStyle w:val="TAC"/>
            </w:pPr>
            <w:r w:rsidRPr="00940F1F">
              <w:t>18.3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24</w:t>
            </w:r>
          </w:p>
        </w:tc>
        <w:tc>
          <w:tcPr>
            <w:tcW w:w="1163"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1</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22</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8" w:space="0" w:color="auto"/>
            </w:tcBorders>
            <w:shd w:val="clear" w:color="auto" w:fill="auto"/>
            <w:vAlign w:val="center"/>
          </w:tcPr>
          <w:p w:rsidR="00FC6C45" w:rsidRPr="00940F1F" w:rsidRDefault="00FC6C45" w:rsidP="00DA766F">
            <w:pPr>
              <w:pStyle w:val="TAC"/>
            </w:pPr>
            <w:r w:rsidRPr="00940F1F">
              <w:t>19.3</w:t>
            </w:r>
          </w:p>
        </w:tc>
      </w:tr>
      <w:tr w:rsidR="00FC6C45" w:rsidRPr="00940F1F" w:rsidTr="00DA766F">
        <w:trPr>
          <w:trHeight w:val="270"/>
        </w:trPr>
        <w:tc>
          <w:tcPr>
            <w:tcW w:w="1358" w:type="dxa"/>
            <w:tcBorders>
              <w:top w:val="nil"/>
              <w:left w:val="single" w:sz="4" w:space="0" w:color="auto"/>
              <w:bottom w:val="single" w:sz="4" w:space="0" w:color="auto"/>
              <w:right w:val="single" w:sz="4" w:space="0" w:color="auto"/>
            </w:tcBorders>
            <w:shd w:val="clear" w:color="auto" w:fill="auto"/>
          </w:tcPr>
          <w:p w:rsidR="00FC6C45" w:rsidRPr="00940F1F" w:rsidRDefault="00FC6C45" w:rsidP="00DA766F">
            <w:pPr>
              <w:pStyle w:val="TAC"/>
            </w:pPr>
            <w:r w:rsidRPr="00940F1F">
              <w:t>25</w:t>
            </w:r>
          </w:p>
        </w:tc>
        <w:tc>
          <w:tcPr>
            <w:tcW w:w="1163" w:type="dxa"/>
            <w:tcBorders>
              <w:top w:val="nil"/>
              <w:left w:val="single" w:sz="4" w:space="0" w:color="auto"/>
              <w:bottom w:val="single" w:sz="4" w:space="0" w:color="auto"/>
              <w:right w:val="single" w:sz="4" w:space="0" w:color="auto"/>
            </w:tcBorders>
            <w:shd w:val="clear" w:color="auto" w:fill="auto"/>
            <w:vAlign w:val="center"/>
          </w:tcPr>
          <w:p w:rsidR="00FC6C45" w:rsidRPr="00940F1F" w:rsidRDefault="00FC6C45" w:rsidP="00DA766F">
            <w:pPr>
              <w:pStyle w:val="TAC"/>
            </w:pPr>
            <w:r w:rsidRPr="00940F1F">
              <w:t>2</w:t>
            </w:r>
          </w:p>
        </w:tc>
        <w:tc>
          <w:tcPr>
            <w:tcW w:w="1163"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0</w:t>
            </w:r>
          </w:p>
        </w:tc>
        <w:tc>
          <w:tcPr>
            <w:tcW w:w="1185"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21</w:t>
            </w:r>
          </w:p>
        </w:tc>
        <w:tc>
          <w:tcPr>
            <w:tcW w:w="1381"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w:t>
            </w:r>
          </w:p>
        </w:tc>
        <w:tc>
          <w:tcPr>
            <w:tcW w:w="1170" w:type="dxa"/>
            <w:tcBorders>
              <w:top w:val="nil"/>
              <w:left w:val="nil"/>
              <w:bottom w:val="single" w:sz="4" w:space="0" w:color="auto"/>
              <w:right w:val="single" w:sz="4" w:space="0" w:color="auto"/>
            </w:tcBorders>
            <w:shd w:val="clear" w:color="auto" w:fill="auto"/>
            <w:vAlign w:val="center"/>
          </w:tcPr>
          <w:p w:rsidR="00FC6C45" w:rsidRPr="00940F1F" w:rsidRDefault="00FC6C45" w:rsidP="00DA766F">
            <w:pPr>
              <w:pStyle w:val="TAC"/>
            </w:pPr>
            <w:r w:rsidRPr="00940F1F">
              <w:t>25.7</w:t>
            </w:r>
          </w:p>
        </w:tc>
        <w:tc>
          <w:tcPr>
            <w:tcW w:w="1170" w:type="dxa"/>
            <w:tcBorders>
              <w:top w:val="nil"/>
              <w:left w:val="nil"/>
              <w:bottom w:val="single" w:sz="4" w:space="0" w:color="auto"/>
              <w:right w:val="single" w:sz="8" w:space="0" w:color="auto"/>
            </w:tcBorders>
            <w:shd w:val="clear" w:color="auto" w:fill="auto"/>
            <w:vAlign w:val="center"/>
          </w:tcPr>
          <w:p w:rsidR="00FC6C45" w:rsidRPr="00940F1F" w:rsidRDefault="00FC6C45" w:rsidP="00DA766F">
            <w:pPr>
              <w:pStyle w:val="TAC"/>
            </w:pPr>
            <w:r w:rsidRPr="00940F1F">
              <w:t>18.3</w:t>
            </w:r>
          </w:p>
        </w:tc>
      </w:tr>
      <w:tr w:rsidR="00FC6C45" w:rsidRPr="00940F1F" w:rsidTr="00DA766F">
        <w:trPr>
          <w:trHeight w:val="270"/>
        </w:trPr>
        <w:tc>
          <w:tcPr>
            <w:tcW w:w="9760" w:type="dxa"/>
            <w:gridSpan w:val="8"/>
            <w:tcBorders>
              <w:top w:val="single" w:sz="4" w:space="0" w:color="auto"/>
              <w:left w:val="single" w:sz="4" w:space="0" w:color="auto"/>
              <w:bottom w:val="single" w:sz="4" w:space="0" w:color="auto"/>
              <w:right w:val="single" w:sz="4" w:space="0" w:color="auto"/>
            </w:tcBorders>
            <w:shd w:val="clear" w:color="auto" w:fill="auto"/>
          </w:tcPr>
          <w:p w:rsidR="00FC6C45" w:rsidRPr="00940F1F" w:rsidRDefault="00FC6C45" w:rsidP="00DA766F">
            <w:pPr>
              <w:pStyle w:val="TAN"/>
            </w:pPr>
            <w:r w:rsidRPr="00940F1F">
              <w:t>Note 1:</w:t>
            </w:r>
            <w:r w:rsidRPr="00940F1F">
              <w:tab/>
              <w:t>Lower limit is assuming Δ</w:t>
            </w:r>
            <w:r w:rsidRPr="00940F1F">
              <w:rPr>
                <w:vertAlign w:val="subscript"/>
              </w:rPr>
              <w:t>TIB,c</w:t>
            </w:r>
            <w:r w:rsidRPr="00940F1F">
              <w:t xml:space="preserve"> is zero. If non-zero, P</w:t>
            </w:r>
            <w:r w:rsidRPr="00940F1F">
              <w:rPr>
                <w:vertAlign w:val="subscript"/>
              </w:rPr>
              <w:t>CMAX,c</w:t>
            </w:r>
            <w:r w:rsidRPr="00940F1F">
              <w:t xml:space="preserve"> will decrease and T(P</w:t>
            </w:r>
            <w:r w:rsidRPr="00940F1F">
              <w:rPr>
                <w:vertAlign w:val="subscript"/>
              </w:rPr>
              <w:t>CMAX_L,c</w:t>
            </w:r>
            <w:r w:rsidRPr="00940F1F">
              <w:t>) may be higher resulting in different test requirements according to Table 6.2.5.3-1.</w:t>
            </w:r>
          </w:p>
        </w:tc>
      </w:tr>
    </w:tbl>
    <w:p w:rsidR="00FC6C45" w:rsidRPr="00940F1F" w:rsidRDefault="00FC6C45" w:rsidP="00FC6C45"/>
    <w:p w:rsidR="00FC6C45" w:rsidRPr="00FC6C45" w:rsidRDefault="00FC6C45">
      <w:pPr>
        <w:rPr>
          <w:rFonts w:ascii="Arial" w:hAnsi="Arial" w:cs="Arial"/>
          <w:color w:val="0033CC"/>
          <w:sz w:val="28"/>
          <w:szCs w:val="28"/>
          <w:lang w:eastAsia="ja-JP"/>
        </w:rPr>
      </w:pPr>
    </w:p>
    <w:p w:rsidR="001E41F3" w:rsidRPr="008C23B8" w:rsidRDefault="008C23B8">
      <w:pPr>
        <w:rPr>
          <w:rFonts w:ascii="Arial" w:hAnsi="Arial" w:cs="Arial"/>
          <w:color w:val="0033CC"/>
          <w:sz w:val="28"/>
          <w:szCs w:val="28"/>
          <w:lang w:val="en-US" w:eastAsia="ja-JP"/>
        </w:rPr>
      </w:pPr>
      <w:r w:rsidRPr="003270D3">
        <w:rPr>
          <w:rFonts w:ascii="Arial" w:hAnsi="Arial" w:cs="Arial"/>
          <w:color w:val="0033CC"/>
          <w:sz w:val="28"/>
          <w:szCs w:val="28"/>
          <w:lang w:val="en-US"/>
        </w:rPr>
        <w:t>[End of changes]</w:t>
      </w:r>
    </w:p>
    <w:sectPr w:rsidR="001E41F3" w:rsidRPr="008C23B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1BA8" w:rsidRDefault="00701BA8">
      <w:r>
        <w:separator/>
      </w:r>
    </w:p>
  </w:endnote>
  <w:endnote w:type="continuationSeparator" w:id="0">
    <w:p w:rsidR="00701BA8" w:rsidRDefault="00701B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SimHei">
    <w:altName w:val="黑体"/>
    <w:panose1 w:val="02010600030101010101"/>
    <w:charset w:val="86"/>
    <w:family w:val="modern"/>
    <w:notTrueType/>
    <w:pitch w:val="fixed"/>
    <w:sig w:usb0="00000001" w:usb1="080E0000" w:usb2="00000010" w:usb3="00000000" w:csb0="0004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Osaka">
    <w:altName w:val="ＭＳ ゴシック"/>
    <w:charset w:val="80"/>
    <w:family w:val="auto"/>
    <w:pitch w:val="variable"/>
    <w:sig w:usb0="00000000" w:usb1="08070000" w:usb2="00000010" w:usb3="00000000" w:csb0="00020093" w:csb1="00000000"/>
  </w:font>
  <w:font w:name="Arial Unicode MS">
    <w:panose1 w:val="020B0604020202020204"/>
    <w:charset w:val="80"/>
    <w:family w:val="modern"/>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1BA8" w:rsidRDefault="00701BA8">
      <w:r>
        <w:separator/>
      </w:r>
    </w:p>
  </w:footnote>
  <w:footnote w:type="continuationSeparator" w:id="0">
    <w:p w:rsidR="00701BA8" w:rsidRDefault="00701B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32D0A024"/>
    <w:lvl w:ilvl="0">
      <w:start w:val="1"/>
      <w:numFmt w:val="bullet"/>
      <w:pStyle w:val="CharCharCharCharChar"/>
      <w:lvlText w:val=""/>
      <w:lvlJc w:val="left"/>
      <w:pPr>
        <w:tabs>
          <w:tab w:val="num" w:pos="643"/>
        </w:tabs>
        <w:ind w:left="643" w:hanging="360"/>
      </w:pPr>
      <w:rPr>
        <w:rFonts w:ascii="Symbol" w:hAnsi="Symbol" w:hint="default"/>
      </w:rPr>
    </w:lvl>
  </w:abstractNum>
  <w:abstractNum w:abstractNumId="1">
    <w:nsid w:val="FFFFFFFE"/>
    <w:multiLevelType w:val="singleLevel"/>
    <w:tmpl w:val="FFFFFFFF"/>
    <w:lvl w:ilvl="0">
      <w:numFmt w:val="decimal"/>
      <w:pStyle w:val="Reference"/>
      <w:lvlText w:val="*"/>
      <w:lvlJc w:val="left"/>
    </w:lvl>
  </w:abstractNum>
  <w:abstractNum w:abstractNumId="2">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11">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nsid w:val="78AE770A"/>
    <w:multiLevelType w:val="hybridMultilevel"/>
    <w:tmpl w:val="2A4603C8"/>
    <w:lvl w:ilvl="0" w:tplc="FFFFFFFF">
      <w:start w:val="2"/>
      <w:numFmt w:val="bullet"/>
      <w:pStyle w:val="BN"/>
      <w:lvlText w:val="-"/>
      <w:lvlJc w:val="left"/>
      <w:pPr>
        <w:ind w:left="1004" w:hanging="360"/>
      </w:pPr>
      <w:rPr>
        <w:rFonts w:ascii="Times New Roman" w:eastAsia="SimSun" w:hAnsi="Times New Roman" w:cs="Times New Roman"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4">
    <w:nsid w:val="79156C54"/>
    <w:multiLevelType w:val="hybridMultilevel"/>
    <w:tmpl w:val="EAFC6A0C"/>
    <w:lvl w:ilvl="0" w:tplc="A414448C">
      <w:start w:val="1"/>
      <w:numFmt w:val="bullet"/>
      <w:pStyle w:val="standard"/>
      <w:lvlText w:val="-"/>
      <w:lvlJc w:val="left"/>
      <w:pPr>
        <w:tabs>
          <w:tab w:val="num" w:pos="1191"/>
        </w:tabs>
        <w:ind w:left="1191" w:hanging="454"/>
      </w:pPr>
      <w:rPr>
        <w:rFonts w:hint="default"/>
      </w:rPr>
    </w:lvl>
    <w:lvl w:ilvl="1" w:tplc="04090017" w:tentative="1">
      <w:start w:val="1"/>
      <w:numFmt w:val="bullet"/>
      <w:lvlText w:val="o"/>
      <w:lvlJc w:val="left"/>
      <w:pPr>
        <w:tabs>
          <w:tab w:val="num" w:pos="1440"/>
        </w:tabs>
        <w:ind w:left="1440" w:hanging="360"/>
      </w:pPr>
      <w:rPr>
        <w:rFonts w:ascii="Courier New" w:hAnsi="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15">
    <w:nsid w:val="7BC330F5"/>
    <w:multiLevelType w:val="hybridMultilevel"/>
    <w:tmpl w:val="C2769C2A"/>
    <w:lvl w:ilvl="0" w:tplc="0409000F">
      <w:start w:val="1"/>
      <w:numFmt w:val="bullet"/>
      <w:pStyle w:val="CharCharCharCharChar0"/>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15"/>
  </w:num>
  <w:num w:numId="3">
    <w:abstractNumId w:val="5"/>
  </w:num>
  <w:num w:numId="4">
    <w:abstractNumId w:val="3"/>
  </w:num>
  <w:num w:numId="5">
    <w:abstractNumId w:val="0"/>
  </w:num>
  <w:num w:numId="6">
    <w:abstractNumId w:val="13"/>
  </w:num>
  <w:num w:numId="7">
    <w:abstractNumId w:val="2"/>
  </w:num>
  <w:num w:numId="8">
    <w:abstractNumId w:val="14"/>
  </w:num>
  <w:num w:numId="9">
    <w:abstractNumId w:val="11"/>
  </w:num>
  <w:num w:numId="10">
    <w:abstractNumId w:val="6"/>
  </w:num>
  <w:num w:numId="11">
    <w:abstractNumId w:val="9"/>
  </w:num>
  <w:num w:numId="12">
    <w:abstractNumId w:val="12"/>
  </w:num>
  <w:num w:numId="13">
    <w:abstractNumId w:val="4"/>
  </w:num>
  <w:num w:numId="14">
    <w:abstractNumId w:val="8"/>
  </w:num>
  <w:num w:numId="15">
    <w:abstractNumId w:val="7"/>
  </w:num>
  <w:num w:numId="16">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14C4"/>
    <w:rsid w:val="00022E4A"/>
    <w:rsid w:val="000A6394"/>
    <w:rsid w:val="000B7FED"/>
    <w:rsid w:val="000C038A"/>
    <w:rsid w:val="000C6598"/>
    <w:rsid w:val="000D72C6"/>
    <w:rsid w:val="00126442"/>
    <w:rsid w:val="00145D43"/>
    <w:rsid w:val="00192C46"/>
    <w:rsid w:val="001A08B3"/>
    <w:rsid w:val="001A7B60"/>
    <w:rsid w:val="001B52F0"/>
    <w:rsid w:val="001B7A65"/>
    <w:rsid w:val="001E41F3"/>
    <w:rsid w:val="0026004D"/>
    <w:rsid w:val="002640DD"/>
    <w:rsid w:val="00275D12"/>
    <w:rsid w:val="00284FEB"/>
    <w:rsid w:val="002860C4"/>
    <w:rsid w:val="002A26CB"/>
    <w:rsid w:val="002B5741"/>
    <w:rsid w:val="00305409"/>
    <w:rsid w:val="003609EF"/>
    <w:rsid w:val="0036231A"/>
    <w:rsid w:val="00374DD4"/>
    <w:rsid w:val="003C2CF7"/>
    <w:rsid w:val="003E1A36"/>
    <w:rsid w:val="00404D2C"/>
    <w:rsid w:val="00410371"/>
    <w:rsid w:val="004242F1"/>
    <w:rsid w:val="004B75B7"/>
    <w:rsid w:val="004C4264"/>
    <w:rsid w:val="0051580D"/>
    <w:rsid w:val="00547111"/>
    <w:rsid w:val="00592D74"/>
    <w:rsid w:val="005E2C44"/>
    <w:rsid w:val="00606A1E"/>
    <w:rsid w:val="00621188"/>
    <w:rsid w:val="006257ED"/>
    <w:rsid w:val="00695808"/>
    <w:rsid w:val="006B46FB"/>
    <w:rsid w:val="006E21FB"/>
    <w:rsid w:val="00701BA8"/>
    <w:rsid w:val="00721E5F"/>
    <w:rsid w:val="007429CC"/>
    <w:rsid w:val="00792342"/>
    <w:rsid w:val="007977A8"/>
    <w:rsid w:val="007B512A"/>
    <w:rsid w:val="007C2097"/>
    <w:rsid w:val="007D249A"/>
    <w:rsid w:val="007D6A07"/>
    <w:rsid w:val="007F7259"/>
    <w:rsid w:val="008040A8"/>
    <w:rsid w:val="008279FA"/>
    <w:rsid w:val="00843F39"/>
    <w:rsid w:val="008626E7"/>
    <w:rsid w:val="00870EE7"/>
    <w:rsid w:val="008A45A6"/>
    <w:rsid w:val="008C23B8"/>
    <w:rsid w:val="008F686C"/>
    <w:rsid w:val="009148DE"/>
    <w:rsid w:val="00941E30"/>
    <w:rsid w:val="009777D9"/>
    <w:rsid w:val="00991B88"/>
    <w:rsid w:val="009A5753"/>
    <w:rsid w:val="009A579D"/>
    <w:rsid w:val="009E3297"/>
    <w:rsid w:val="009F734F"/>
    <w:rsid w:val="00A00C44"/>
    <w:rsid w:val="00A246B6"/>
    <w:rsid w:val="00A47E70"/>
    <w:rsid w:val="00A50CF0"/>
    <w:rsid w:val="00A7671C"/>
    <w:rsid w:val="00AA2CBC"/>
    <w:rsid w:val="00AB4667"/>
    <w:rsid w:val="00AC4F17"/>
    <w:rsid w:val="00AC5820"/>
    <w:rsid w:val="00AD1CD8"/>
    <w:rsid w:val="00B258BB"/>
    <w:rsid w:val="00B47F61"/>
    <w:rsid w:val="00B67B97"/>
    <w:rsid w:val="00B968C8"/>
    <w:rsid w:val="00BA3EC5"/>
    <w:rsid w:val="00BA51D9"/>
    <w:rsid w:val="00BB5DFC"/>
    <w:rsid w:val="00BD279D"/>
    <w:rsid w:val="00BD6BB8"/>
    <w:rsid w:val="00C66BA2"/>
    <w:rsid w:val="00C95985"/>
    <w:rsid w:val="00CC5026"/>
    <w:rsid w:val="00CC68D0"/>
    <w:rsid w:val="00CD153C"/>
    <w:rsid w:val="00D03F9A"/>
    <w:rsid w:val="00D06D51"/>
    <w:rsid w:val="00D24991"/>
    <w:rsid w:val="00D34587"/>
    <w:rsid w:val="00D50255"/>
    <w:rsid w:val="00DC7F6E"/>
    <w:rsid w:val="00DE34CF"/>
    <w:rsid w:val="00E13F3D"/>
    <w:rsid w:val="00E34898"/>
    <w:rsid w:val="00EB09B7"/>
    <w:rsid w:val="00ED204A"/>
    <w:rsid w:val="00ED6A9B"/>
    <w:rsid w:val="00EE7D7C"/>
    <w:rsid w:val="00F25D98"/>
    <w:rsid w:val="00F300FB"/>
    <w:rsid w:val="00FB6386"/>
    <w:rsid w:val="00FC6C4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8"/>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8C23B8"/>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8C23B8"/>
    <w:rPr>
      <w:rFonts w:ascii="Arial" w:hAnsi="Arial"/>
      <w:sz w:val="28"/>
      <w:lang w:val="en-GB" w:eastAsia="en-US"/>
    </w:rPr>
  </w:style>
  <w:style w:type="character" w:customStyle="1" w:styleId="H6Char">
    <w:name w:val="H6 Char"/>
    <w:link w:val="H6"/>
    <w:rsid w:val="008C23B8"/>
    <w:rPr>
      <w:rFonts w:ascii="Arial" w:hAnsi="Arial"/>
      <w:lang w:val="en-GB" w:eastAsia="en-US"/>
    </w:rPr>
  </w:style>
  <w:style w:type="character" w:customStyle="1" w:styleId="Heading6Char">
    <w:name w:val="Heading 6 Char"/>
    <w:aliases w:val="T1 Char,Header 6 Char"/>
    <w:basedOn w:val="H6Char"/>
    <w:link w:val="Heading6"/>
    <w:rsid w:val="008C23B8"/>
    <w:rPr>
      <w:rFonts w:ascii="Arial" w:hAnsi="Arial"/>
      <w:lang w:val="en-GB" w:eastAsia="en-US"/>
    </w:rPr>
  </w:style>
  <w:style w:type="character" w:customStyle="1" w:styleId="Heading8Char">
    <w:name w:val="Heading 8 Char"/>
    <w:link w:val="Heading8"/>
    <w:rsid w:val="008C23B8"/>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C23B8"/>
    <w:rPr>
      <w:rFonts w:ascii="Arial" w:hAnsi="Arial"/>
      <w:b/>
      <w:noProof/>
      <w:sz w:val="18"/>
      <w:lang w:val="en-GB" w:eastAsia="en-US"/>
    </w:rPr>
  </w:style>
  <w:style w:type="character" w:customStyle="1" w:styleId="TALChar">
    <w:name w:val="TAL Char"/>
    <w:link w:val="TAL"/>
    <w:rsid w:val="008C23B8"/>
    <w:rPr>
      <w:rFonts w:ascii="Arial" w:hAnsi="Arial"/>
      <w:sz w:val="18"/>
      <w:lang w:val="en-GB" w:eastAsia="en-US"/>
    </w:rPr>
  </w:style>
  <w:style w:type="character" w:customStyle="1" w:styleId="TACChar">
    <w:name w:val="TAC Char"/>
    <w:link w:val="TAC"/>
    <w:qFormat/>
    <w:locked/>
    <w:rsid w:val="008C23B8"/>
    <w:rPr>
      <w:rFonts w:ascii="Arial" w:hAnsi="Arial"/>
      <w:sz w:val="18"/>
      <w:lang w:val="en-GB" w:eastAsia="en-US"/>
    </w:rPr>
  </w:style>
  <w:style w:type="character" w:customStyle="1" w:styleId="TAHCar">
    <w:name w:val="TAH Car"/>
    <w:link w:val="TAH"/>
    <w:qFormat/>
    <w:rsid w:val="008C23B8"/>
    <w:rPr>
      <w:rFonts w:ascii="Arial" w:hAnsi="Arial"/>
      <w:b/>
      <w:sz w:val="18"/>
      <w:lang w:val="en-GB" w:eastAsia="en-US"/>
    </w:rPr>
  </w:style>
  <w:style w:type="character" w:customStyle="1" w:styleId="TANChar">
    <w:name w:val="TAN Char"/>
    <w:link w:val="TAN"/>
    <w:rsid w:val="008C23B8"/>
    <w:rPr>
      <w:rFonts w:ascii="Arial" w:hAnsi="Arial"/>
      <w:sz w:val="18"/>
      <w:lang w:val="en-GB" w:eastAsia="en-US"/>
    </w:rPr>
  </w:style>
  <w:style w:type="character" w:customStyle="1" w:styleId="NOChar">
    <w:name w:val="NO Char"/>
    <w:link w:val="NO"/>
    <w:rsid w:val="008C23B8"/>
    <w:rPr>
      <w:rFonts w:ascii="Times New Roman" w:hAnsi="Times New Roman"/>
      <w:lang w:val="en-GB" w:eastAsia="en-US"/>
    </w:rPr>
  </w:style>
  <w:style w:type="character" w:customStyle="1" w:styleId="THChar">
    <w:name w:val="TH Char"/>
    <w:link w:val="TH"/>
    <w:rsid w:val="008C23B8"/>
    <w:rPr>
      <w:rFonts w:ascii="Arial" w:hAnsi="Arial"/>
      <w:b/>
      <w:lang w:val="en-GB" w:eastAsia="en-US"/>
    </w:rPr>
  </w:style>
  <w:style w:type="character" w:customStyle="1" w:styleId="TFChar">
    <w:name w:val="TF Char"/>
    <w:link w:val="TF"/>
    <w:rsid w:val="008C23B8"/>
    <w:rPr>
      <w:rFonts w:ascii="Arial" w:hAnsi="Arial"/>
      <w:b/>
      <w:lang w:val="en-GB" w:eastAsia="en-US"/>
    </w:rPr>
  </w:style>
  <w:style w:type="character" w:customStyle="1" w:styleId="EXCar">
    <w:name w:val="EX Car"/>
    <w:link w:val="EX"/>
    <w:rsid w:val="008C23B8"/>
    <w:rPr>
      <w:rFonts w:ascii="Times New Roman" w:hAnsi="Times New Roman"/>
      <w:lang w:val="en-GB" w:eastAsia="en-US"/>
    </w:rPr>
  </w:style>
  <w:style w:type="character" w:customStyle="1" w:styleId="B1Char">
    <w:name w:val="B1 Char"/>
    <w:link w:val="B1"/>
    <w:rsid w:val="008C23B8"/>
    <w:rPr>
      <w:rFonts w:ascii="Times New Roman" w:hAnsi="Times New Roman"/>
      <w:lang w:val="en-GB" w:eastAsia="en-US"/>
    </w:rPr>
  </w:style>
  <w:style w:type="character" w:customStyle="1" w:styleId="EditorsNoteChar">
    <w:name w:val="Editor's Note Char"/>
    <w:link w:val="EditorsNote"/>
    <w:rsid w:val="008C23B8"/>
    <w:rPr>
      <w:rFonts w:ascii="Times New Roman" w:hAnsi="Times New Roman"/>
      <w:color w:val="FF0000"/>
      <w:lang w:val="en-GB" w:eastAsia="en-US"/>
    </w:rPr>
  </w:style>
  <w:style w:type="paragraph" w:styleId="IndexHeading">
    <w:name w:val="index heading"/>
    <w:basedOn w:val="Normal"/>
    <w:next w:val="Normal"/>
    <w:rsid w:val="008C23B8"/>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customStyle="1" w:styleId="TAJ">
    <w:name w:val="TAJ"/>
    <w:basedOn w:val="Normal"/>
    <w:rsid w:val="008C23B8"/>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Revision">
    <w:name w:val="Revision"/>
    <w:hidden/>
    <w:rsid w:val="008C23B8"/>
    <w:rPr>
      <w:rFonts w:ascii="Times New Roman" w:eastAsia="Batang" w:hAnsi="Times New Roman"/>
      <w:lang w:val="en-GB" w:eastAsia="en-US"/>
    </w:rPr>
  </w:style>
  <w:style w:type="paragraph" w:customStyle="1" w:styleId="Revision1">
    <w:name w:val="Revision1"/>
    <w:hidden/>
    <w:semiHidden/>
    <w:rsid w:val="008C23B8"/>
    <w:rPr>
      <w:rFonts w:ascii="Times New Roman" w:eastAsia="Batang" w:hAnsi="Times New Roman"/>
      <w:lang w:val="en-GB" w:eastAsia="en-US"/>
    </w:rPr>
  </w:style>
  <w:style w:type="character" w:customStyle="1" w:styleId="T1Char3">
    <w:name w:val="T1 Char3"/>
    <w:aliases w:val="Header 6 Char Char3"/>
    <w:rsid w:val="008C23B8"/>
    <w:rPr>
      <w:rFonts w:ascii="Arial" w:eastAsia="Times New Roman" w:hAnsi="Arial" w:cs="Times New Roman"/>
      <w:sz w:val="20"/>
      <w:szCs w:val="20"/>
      <w:lang w:val="en-GB" w:eastAsia="ja-JP"/>
    </w:rPr>
  </w:style>
  <w:style w:type="character" w:customStyle="1" w:styleId="CharChar">
    <w:name w:val="Char Char"/>
    <w:rsid w:val="008C23B8"/>
    <w:rPr>
      <w:rFonts w:ascii="Arial" w:hAnsi="Arial"/>
      <w:sz w:val="28"/>
      <w:lang w:val="en-GB" w:eastAsia="en-US"/>
    </w:rPr>
  </w:style>
  <w:style w:type="character" w:customStyle="1" w:styleId="TALCar">
    <w:name w:val="TAL Car"/>
    <w:rsid w:val="008C23B8"/>
    <w:rPr>
      <w:rFonts w:ascii="Arial" w:eastAsia="ＭＳ 明朝" w:hAnsi="Arial" w:cs="CG Times (WN)"/>
      <w:kern w:val="0"/>
      <w:sz w:val="18"/>
      <w:szCs w:val="20"/>
      <w:lang w:val="en-GB" w:eastAsia="ar-SA"/>
    </w:rPr>
  </w:style>
  <w:style w:type="character" w:customStyle="1" w:styleId="CharChar9">
    <w:name w:val="Char Char9"/>
    <w:rsid w:val="008C23B8"/>
    <w:rPr>
      <w:rFonts w:ascii="Arial" w:eastAsia="ＭＳ 明朝" w:hAnsi="Arial" w:cs="CG Times (WN)"/>
      <w:kern w:val="0"/>
      <w:sz w:val="22"/>
      <w:szCs w:val="20"/>
      <w:lang w:val="en-GB" w:eastAsia="ar-SA"/>
    </w:rPr>
  </w:style>
  <w:style w:type="character" w:customStyle="1" w:styleId="CharChar3">
    <w:name w:val="Char Char3"/>
    <w:rsid w:val="008C23B8"/>
    <w:rPr>
      <w:rFonts w:ascii="Arial" w:hAnsi="Arial"/>
      <w:sz w:val="22"/>
      <w:lang w:val="en-GB" w:eastAsia="en-US" w:bidi="ar-SA"/>
    </w:rPr>
  </w:style>
  <w:style w:type="character" w:styleId="PageNumber">
    <w:name w:val="page number"/>
    <w:basedOn w:val="DefaultParagraphFont"/>
    <w:rsid w:val="008C23B8"/>
  </w:style>
  <w:style w:type="character" w:customStyle="1" w:styleId="EXChar">
    <w:name w:val="EX Char"/>
    <w:rsid w:val="008C23B8"/>
    <w:rPr>
      <w:lang w:val="en-GB"/>
    </w:rPr>
  </w:style>
  <w:style w:type="paragraph" w:styleId="PlainText">
    <w:name w:val="Plain Text"/>
    <w:basedOn w:val="Normal"/>
    <w:link w:val="PlainTextChar"/>
    <w:rsid w:val="008C23B8"/>
    <w:pPr>
      <w:overflowPunct w:val="0"/>
      <w:autoSpaceDE w:val="0"/>
      <w:autoSpaceDN w:val="0"/>
      <w:adjustRightInd w:val="0"/>
      <w:textAlignment w:val="baseline"/>
    </w:pPr>
    <w:rPr>
      <w:rFonts w:ascii="Courier New" w:eastAsia="Times New Roman" w:hAnsi="Courier New"/>
      <w:lang w:val="nb-NO"/>
    </w:rPr>
  </w:style>
  <w:style w:type="character" w:customStyle="1" w:styleId="PlainTextChar">
    <w:name w:val="Plain Text Char"/>
    <w:basedOn w:val="DefaultParagraphFont"/>
    <w:link w:val="PlainText"/>
    <w:rsid w:val="008C23B8"/>
    <w:rPr>
      <w:rFonts w:ascii="Courier New" w:eastAsia="Times New Roman" w:hAnsi="Courier New"/>
      <w:lang w:val="nb-NO" w:eastAsia="en-US"/>
    </w:rPr>
  </w:style>
  <w:style w:type="paragraph" w:customStyle="1" w:styleId="CharCharCharCharChar0">
    <w:name w:val="Char Char Char Char Char"/>
    <w:semiHidden/>
    <w:rsid w:val="008C23B8"/>
    <w:pPr>
      <w:keepNext/>
      <w:numPr>
        <w:numId w:val="2"/>
      </w:numPr>
      <w:tabs>
        <w:tab w:val="clear" w:pos="851"/>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
    <w:name w:val="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C23B8"/>
    <w:rPr>
      <w:lang w:val="en-GB" w:eastAsia="ja-JP" w:bidi="ar-SA"/>
    </w:rPr>
  </w:style>
  <w:style w:type="paragraph" w:customStyle="1" w:styleId="CharChar1CharChar">
    <w:name w:val="Char Char1 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C23B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Times New Roman" w:hAnsi="Verdana"/>
      <w:sz w:val="24"/>
      <w:lang w:val="en-US"/>
    </w:rPr>
  </w:style>
  <w:style w:type="paragraph" w:styleId="ListParagraph">
    <w:name w:val="List Paragraph"/>
    <w:basedOn w:val="Normal"/>
    <w:uiPriority w:val="34"/>
    <w:qFormat/>
    <w:rsid w:val="008C23B8"/>
    <w:pPr>
      <w:overflowPunct w:val="0"/>
      <w:autoSpaceDE w:val="0"/>
      <w:autoSpaceDN w:val="0"/>
      <w:adjustRightInd w:val="0"/>
      <w:ind w:left="720"/>
      <w:contextualSpacing/>
      <w:textAlignment w:val="baseline"/>
    </w:pPr>
    <w:rPr>
      <w:rFonts w:eastAsia="Times New Roma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C23B8"/>
    <w:rPr>
      <w:rFonts w:ascii="Arial" w:hAnsi="Arial"/>
      <w:sz w:val="32"/>
      <w:lang w:val="en-GB" w:eastAsia="ja-JP" w:bidi="ar-SA"/>
    </w:rPr>
  </w:style>
  <w:style w:type="character" w:customStyle="1" w:styleId="CharChar4">
    <w:name w:val="Char Char4"/>
    <w:rsid w:val="008C23B8"/>
    <w:rPr>
      <w:rFonts w:ascii="Courier New" w:hAnsi="Courier New"/>
      <w:lang w:val="nb-NO" w:eastAsia="ja-JP" w:bidi="ar-SA"/>
    </w:rPr>
  </w:style>
  <w:style w:type="character" w:customStyle="1" w:styleId="NOCharChar">
    <w:name w:val="NO Char Char"/>
    <w:rsid w:val="008C23B8"/>
    <w:rPr>
      <w:lang w:val="en-GB" w:eastAsia="en-US" w:bidi="ar-SA"/>
    </w:rPr>
  </w:style>
  <w:style w:type="character" w:customStyle="1" w:styleId="NOZchn">
    <w:name w:val="NO Zchn"/>
    <w:rsid w:val="008C23B8"/>
    <w:rPr>
      <w:lang w:val="en-GB" w:eastAsia="en-US" w:bidi="ar-SA"/>
    </w:rPr>
  </w:style>
  <w:style w:type="character" w:customStyle="1" w:styleId="Heading1Char">
    <w:name w:val="Heading 1 Char"/>
    <w:rsid w:val="008C23B8"/>
    <w:rPr>
      <w:rFonts w:ascii="Arial" w:hAnsi="Arial"/>
      <w:sz w:val="36"/>
      <w:lang w:val="en-GB" w:eastAsia="en-US" w:bidi="ar-SA"/>
    </w:rPr>
  </w:style>
  <w:style w:type="character" w:customStyle="1" w:styleId="TACCar">
    <w:name w:val="TAC Car"/>
    <w:rsid w:val="008C23B8"/>
    <w:rPr>
      <w:rFonts w:ascii="Arial" w:hAnsi="Arial"/>
      <w:sz w:val="18"/>
      <w:lang w:val="en-GB" w:eastAsia="ja-JP" w:bidi="ar-SA"/>
    </w:rPr>
  </w:style>
  <w:style w:type="paragraph" w:customStyle="1" w:styleId="CharCharCharCharCharChar">
    <w:name w:val="Char Char Char Char Char Char"/>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1">
    <w:name w:val="T1 Char1"/>
    <w:aliases w:val="Header 6 Char Char1,제목 6 Char1"/>
    <w:rsid w:val="008C23B8"/>
    <w:rPr>
      <w:rFonts w:ascii="Arial" w:hAnsi="Arial"/>
      <w:lang w:val="en-GB" w:eastAsia="en-US"/>
    </w:rPr>
  </w:style>
  <w:style w:type="paragraph" w:customStyle="1" w:styleId="CarCar">
    <w:name w:val="Car C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C23B8"/>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C23B8"/>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C23B8"/>
    <w:rPr>
      <w:rFonts w:ascii="Arial" w:hAnsi="Arial"/>
      <w:sz w:val="32"/>
      <w:lang w:val="en-GB" w:eastAsia="en-US" w:bidi="ar-SA"/>
    </w:rPr>
  </w:style>
  <w:style w:type="character" w:customStyle="1" w:styleId="T1Char2">
    <w:name w:val="T1 Char2"/>
    <w:aliases w:val="Header 6 Char Char2"/>
    <w:rsid w:val="008C23B8"/>
    <w:rPr>
      <w:rFonts w:ascii="Arial" w:hAnsi="Arial"/>
      <w:lang w:val="en-GB" w:eastAsia="en-US"/>
    </w:rPr>
  </w:style>
  <w:style w:type="paragraph" w:styleId="ListNumber5">
    <w:name w:val="List Number 5"/>
    <w:basedOn w:val="Normal"/>
    <w:rsid w:val="008C23B8"/>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ListNumber3">
    <w:name w:val="List Number 3"/>
    <w:basedOn w:val="Normal"/>
    <w:rsid w:val="008C23B8"/>
    <w:pPr>
      <w:numPr>
        <w:numId w:val="4"/>
      </w:numPr>
      <w:tabs>
        <w:tab w:val="num" w:pos="926"/>
      </w:tabs>
      <w:overflowPunct w:val="0"/>
      <w:autoSpaceDE w:val="0"/>
      <w:autoSpaceDN w:val="0"/>
      <w:adjustRightInd w:val="0"/>
      <w:ind w:left="926"/>
      <w:textAlignment w:val="baseline"/>
    </w:pPr>
    <w:rPr>
      <w:rFonts w:eastAsia="ＭＳ 明朝"/>
      <w:lang w:eastAsia="en-GB"/>
    </w:rPr>
  </w:style>
  <w:style w:type="paragraph" w:styleId="ListNumber4">
    <w:name w:val="List Number 4"/>
    <w:basedOn w:val="Normal"/>
    <w:rsid w:val="008C23B8"/>
    <w:pPr>
      <w:numPr>
        <w:numId w:val="3"/>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CharChar7">
    <w:name w:val="Char Char7"/>
    <w:rsid w:val="008C23B8"/>
    <w:rPr>
      <w:rFonts w:ascii="Tahoma" w:hAnsi="Tahoma" w:cs="Tahoma"/>
      <w:shd w:val="clear" w:color="auto" w:fill="000080"/>
      <w:lang w:val="en-GB" w:eastAsia="en-US"/>
    </w:rPr>
  </w:style>
  <w:style w:type="character" w:customStyle="1" w:styleId="CharChar10">
    <w:name w:val="Char Char10"/>
    <w:semiHidden/>
    <w:rsid w:val="008C23B8"/>
    <w:rPr>
      <w:rFonts w:ascii="Times New Roman" w:hAnsi="Times New Roman"/>
      <w:lang w:val="en-GB" w:eastAsia="en-US"/>
    </w:rPr>
  </w:style>
  <w:style w:type="character" w:customStyle="1" w:styleId="CharChar8">
    <w:name w:val="Char Char8"/>
    <w:semiHidden/>
    <w:rsid w:val="008C23B8"/>
    <w:rPr>
      <w:rFonts w:ascii="Times New Roman" w:hAnsi="Times New Roman"/>
      <w:b/>
      <w:bCs/>
      <w:lang w:val="en-GB" w:eastAsia="en-US"/>
    </w:rPr>
  </w:style>
  <w:style w:type="paragraph" w:customStyle="1" w:styleId="a">
    <w:name w:val="修订"/>
    <w:hidden/>
    <w:semiHidden/>
    <w:rsid w:val="008C23B8"/>
    <w:rPr>
      <w:rFonts w:ascii="Times New Roman" w:eastAsia="Batang" w:hAnsi="Times New Roman"/>
      <w:lang w:val="en-GB" w:eastAsia="en-US"/>
    </w:rPr>
  </w:style>
  <w:style w:type="paragraph" w:styleId="EndnoteText">
    <w:name w:val="endnote text"/>
    <w:basedOn w:val="Normal"/>
    <w:link w:val="EndnoteTextChar"/>
    <w:rsid w:val="008C23B8"/>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8C23B8"/>
    <w:rPr>
      <w:rFonts w:ascii="Times New Roman" w:eastAsia="SimSun" w:hAnsi="Times New Roman"/>
      <w:lang w:val="en-GB" w:eastAsia="en-US"/>
    </w:rPr>
  </w:style>
  <w:style w:type="character" w:styleId="EndnoteReference">
    <w:name w:val="endnote reference"/>
    <w:rsid w:val="008C23B8"/>
    <w:rPr>
      <w:vertAlign w:val="superscript"/>
    </w:rPr>
  </w:style>
  <w:style w:type="paragraph" w:customStyle="1" w:styleId="FL">
    <w:name w:val="FL"/>
    <w:basedOn w:val="Normal"/>
    <w:rsid w:val="008C23B8"/>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RecCCITT">
    <w:name w:val="Rec_CCITT_#"/>
    <w:basedOn w:val="Normal"/>
    <w:rsid w:val="008C23B8"/>
    <w:pPr>
      <w:keepNext/>
      <w:keepLines/>
      <w:overflowPunct w:val="0"/>
      <w:autoSpaceDE w:val="0"/>
      <w:autoSpaceDN w:val="0"/>
      <w:adjustRightInd w:val="0"/>
      <w:textAlignment w:val="baseline"/>
    </w:pPr>
    <w:rPr>
      <w:rFonts w:eastAsia="Times New Roman"/>
      <w:b/>
      <w:lang w:eastAsia="ja-JP"/>
    </w:rPr>
  </w:style>
  <w:style w:type="paragraph" w:customStyle="1" w:styleId="MTDisplayEquation">
    <w:name w:val="MTDisplayEquation"/>
    <w:basedOn w:val="Normal"/>
    <w:rsid w:val="008C23B8"/>
    <w:pPr>
      <w:tabs>
        <w:tab w:val="center" w:pos="4820"/>
        <w:tab w:val="right" w:pos="9640"/>
      </w:tabs>
      <w:overflowPunct w:val="0"/>
      <w:autoSpaceDE w:val="0"/>
      <w:autoSpaceDN w:val="0"/>
      <w:adjustRightInd w:val="0"/>
      <w:textAlignment w:val="baseline"/>
    </w:pPr>
    <w:rPr>
      <w:rFonts w:eastAsia="Times New Roman"/>
      <w:lang w:eastAsia="ja-JP"/>
    </w:rPr>
  </w:style>
  <w:style w:type="paragraph" w:customStyle="1" w:styleId="Separation">
    <w:name w:val="Separation"/>
    <w:basedOn w:val="Heading1"/>
    <w:next w:val="Normal"/>
    <w:rsid w:val="008C23B8"/>
    <w:pPr>
      <w:pBdr>
        <w:top w:val="none" w:sz="0" w:space="0" w:color="auto"/>
      </w:pBdr>
    </w:pPr>
    <w:rPr>
      <w:rFonts w:eastAsia="Times New Roman"/>
      <w:b/>
      <w:color w:val="0000FF"/>
    </w:rPr>
  </w:style>
  <w:style w:type="paragraph" w:customStyle="1" w:styleId="Note">
    <w:name w:val="Note"/>
    <w:basedOn w:val="B1"/>
    <w:rsid w:val="008C23B8"/>
    <w:pPr>
      <w:overflowPunct w:val="0"/>
      <w:autoSpaceDE w:val="0"/>
      <w:autoSpaceDN w:val="0"/>
      <w:adjustRightInd w:val="0"/>
      <w:textAlignment w:val="baseline"/>
    </w:pPr>
    <w:rPr>
      <w:rFonts w:eastAsia="ＭＳ 明朝"/>
      <w:lang w:eastAsia="en-GB"/>
    </w:rPr>
  </w:style>
  <w:style w:type="paragraph" w:customStyle="1" w:styleId="HE">
    <w:name w:val="HE"/>
    <w:basedOn w:val="Normal"/>
    <w:rsid w:val="008C23B8"/>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Normal"/>
    <w:rsid w:val="008C23B8"/>
    <w:pPr>
      <w:overflowPunct w:val="0"/>
      <w:autoSpaceDE w:val="0"/>
      <w:autoSpaceDN w:val="0"/>
      <w:adjustRightInd w:val="0"/>
      <w:spacing w:after="0"/>
      <w:jc w:val="right"/>
      <w:textAlignment w:val="baseline"/>
    </w:pPr>
    <w:rPr>
      <w:rFonts w:eastAsia="ＭＳ 明朝"/>
      <w:b/>
      <w:lang w:eastAsia="en-GB"/>
    </w:rPr>
  </w:style>
  <w:style w:type="paragraph" w:customStyle="1" w:styleId="ZK">
    <w:name w:val="ZK"/>
    <w:rsid w:val="008C23B8"/>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8C23B8"/>
    <w:pPr>
      <w:spacing w:line="360" w:lineRule="atLeast"/>
      <w:jc w:val="center"/>
    </w:pPr>
    <w:rPr>
      <w:rFonts w:ascii="Times New Roman" w:eastAsia="ＭＳ 明朝" w:hAnsi="Times New Roman"/>
      <w:lang w:val="en-GB" w:eastAsia="en-US"/>
    </w:rPr>
  </w:style>
  <w:style w:type="paragraph" w:customStyle="1" w:styleId="FooterCentred">
    <w:name w:val="FooterCentred"/>
    <w:basedOn w:val="Footer"/>
    <w:rsid w:val="008C23B8"/>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sz w:val="20"/>
      <w:lang w:val="x-none" w:eastAsia="en-GB"/>
    </w:rPr>
  </w:style>
  <w:style w:type="paragraph" w:customStyle="1" w:styleId="NumberedList">
    <w:name w:val="Numbered List"/>
    <w:basedOn w:val="Normal"/>
    <w:rsid w:val="008C23B8"/>
    <w:pPr>
      <w:tabs>
        <w:tab w:val="left" w:pos="360"/>
      </w:tabs>
      <w:overflowPunct w:val="0"/>
      <w:autoSpaceDE w:val="0"/>
      <w:autoSpaceDN w:val="0"/>
      <w:adjustRightInd w:val="0"/>
      <w:ind w:left="360" w:hanging="360"/>
      <w:textAlignment w:val="baseline"/>
    </w:pPr>
    <w:rPr>
      <w:rFonts w:eastAsia="Times New Roman"/>
    </w:rPr>
  </w:style>
  <w:style w:type="paragraph" w:customStyle="1" w:styleId="Heading3Underrubrik2H3">
    <w:name w:val="Heading 3.Underrubrik2.H3"/>
    <w:basedOn w:val="Heading2Head2A2"/>
    <w:next w:val="Normal"/>
    <w:rsid w:val="008C23B8"/>
    <w:pPr>
      <w:spacing w:before="120"/>
      <w:outlineLvl w:val="2"/>
    </w:pPr>
    <w:rPr>
      <w:sz w:val="28"/>
    </w:rPr>
  </w:style>
  <w:style w:type="paragraph" w:customStyle="1" w:styleId="Heading2Head2A2">
    <w:name w:val="Heading 2.Head2A.2"/>
    <w:basedOn w:val="Heading1"/>
    <w:next w:val="Normal"/>
    <w:rsid w:val="008C23B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Reference">
    <w:name w:val="Reference"/>
    <w:basedOn w:val="Normal"/>
    <w:rsid w:val="008C23B8"/>
    <w:pPr>
      <w:numPr>
        <w:numId w:val="1"/>
      </w:numPr>
      <w:overflowPunct w:val="0"/>
      <w:autoSpaceDE w:val="0"/>
      <w:autoSpaceDN w:val="0"/>
      <w:adjustRightInd w:val="0"/>
      <w:spacing w:after="0"/>
      <w:textAlignment w:val="baseline"/>
    </w:pPr>
    <w:rPr>
      <w:rFonts w:eastAsia="ＭＳ 明朝"/>
      <w:lang w:eastAsia="en-GB"/>
    </w:rPr>
  </w:style>
  <w:style w:type="paragraph" w:customStyle="1" w:styleId="NormalArial">
    <w:name w:val="Normal + Arial"/>
    <w:aliases w:val="9 pt,Right,Right:  0,24 cm,After:  0 pt"/>
    <w:basedOn w:val="Normal"/>
    <w:rsid w:val="008C23B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
    <w:name w:val="修订1"/>
    <w:hidden/>
    <w:semiHidden/>
    <w:rsid w:val="008C23B8"/>
    <w:rPr>
      <w:rFonts w:ascii="Times New Roman" w:eastAsia="Batang" w:hAnsi="Times New Roman"/>
      <w:lang w:val="en-GB" w:eastAsia="en-US"/>
    </w:rPr>
  </w:style>
  <w:style w:type="paragraph" w:customStyle="1" w:styleId="CharCharCharCharChar">
    <w:name w:val="Char Char Char Char Char"/>
    <w:semiHidden/>
    <w:rsid w:val="008C23B8"/>
    <w:pPr>
      <w:keepNext/>
      <w:numPr>
        <w:numId w:val="5"/>
      </w:numPr>
      <w:tabs>
        <w:tab w:val="clear" w:pos="643"/>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8C23B8"/>
    <w:rPr>
      <w:lang w:val="en-GB" w:eastAsia="ja-JP"/>
    </w:rPr>
  </w:style>
  <w:style w:type="paragraph" w:customStyle="1" w:styleId="CharChar1CharChar0">
    <w:name w:val="Char Char1 Char Char"/>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8C23B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Times New Roman" w:hAnsi="Verdana"/>
      <w:sz w:val="24"/>
      <w:lang w:val="en-US"/>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sid w:val="008C23B8"/>
    <w:rPr>
      <w:rFonts w:ascii="Arial" w:hAnsi="Arial"/>
      <w:b/>
      <w:noProof/>
      <w:sz w:val="18"/>
      <w:lang w:val="en-GB" w:eastAsia="ja-JP"/>
    </w:rPr>
  </w:style>
  <w:style w:type="character" w:customStyle="1" w:styleId="CharChar40">
    <w:name w:val="Char Char4"/>
    <w:rsid w:val="008C23B8"/>
    <w:rPr>
      <w:rFonts w:ascii="Courier New" w:hAnsi="Courier New"/>
      <w:lang w:val="nb-NO" w:eastAsia="ja-JP"/>
    </w:rPr>
  </w:style>
  <w:style w:type="character" w:customStyle="1" w:styleId="Heading1Char2">
    <w:name w:val="Heading 1 Char2"/>
    <w:rsid w:val="008C23B8"/>
    <w:rPr>
      <w:rFonts w:ascii="Arial" w:hAnsi="Arial"/>
      <w:sz w:val="36"/>
      <w:lang w:val="en-GB" w:eastAsia="en-US"/>
    </w:rPr>
  </w:style>
  <w:style w:type="paragraph" w:customStyle="1" w:styleId="CharCharCharCharCharChar0">
    <w:name w:val="Char Char Char Char Char Char"/>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8C23B8"/>
    <w:rPr>
      <w:rFonts w:ascii="Tahoma" w:hAnsi="Tahoma"/>
      <w:shd w:val="clear" w:color="auto" w:fill="000080"/>
      <w:lang w:val="en-GB" w:eastAsia="en-US"/>
    </w:rPr>
  </w:style>
  <w:style w:type="character" w:customStyle="1" w:styleId="CharChar100">
    <w:name w:val="Char Char10"/>
    <w:semiHidden/>
    <w:rsid w:val="008C23B8"/>
    <w:rPr>
      <w:rFonts w:ascii="Times New Roman" w:hAnsi="Times New Roman"/>
      <w:lang w:val="en-GB" w:eastAsia="en-US"/>
    </w:rPr>
  </w:style>
  <w:style w:type="character" w:customStyle="1" w:styleId="CharChar90">
    <w:name w:val="Char Char9"/>
    <w:rsid w:val="008C23B8"/>
    <w:rPr>
      <w:rFonts w:ascii="Tahoma" w:hAnsi="Tahoma"/>
      <w:sz w:val="16"/>
      <w:lang w:val="en-GB" w:eastAsia="en-US"/>
    </w:rPr>
  </w:style>
  <w:style w:type="character" w:customStyle="1" w:styleId="CharChar80">
    <w:name w:val="Char Char8"/>
    <w:semiHidden/>
    <w:rsid w:val="008C23B8"/>
    <w:rPr>
      <w:rFonts w:ascii="Times New Roman" w:hAnsi="Times New Roman"/>
      <w:b/>
      <w:lang w:val="en-GB" w:eastAsia="en-US"/>
    </w:rPr>
  </w:style>
  <w:style w:type="paragraph" w:customStyle="1" w:styleId="TableText">
    <w:name w:val="TableText"/>
    <w:basedOn w:val="BodyText2"/>
    <w:rsid w:val="008C23B8"/>
    <w:pPr>
      <w:keepNext/>
      <w:keepLines/>
      <w:spacing w:after="0" w:line="240" w:lineRule="auto"/>
      <w:jc w:val="center"/>
    </w:pPr>
    <w:rPr>
      <w:rFonts w:eastAsia="Times New Roman"/>
      <w:lang w:val="en-US" w:eastAsia="ja-JP"/>
    </w:rPr>
  </w:style>
  <w:style w:type="paragraph" w:styleId="BodyText2">
    <w:name w:val="Body Text 2"/>
    <w:basedOn w:val="Normal"/>
    <w:link w:val="BodyText2Char"/>
    <w:rsid w:val="008C23B8"/>
    <w:pPr>
      <w:overflowPunct w:val="0"/>
      <w:autoSpaceDE w:val="0"/>
      <w:autoSpaceDN w:val="0"/>
      <w:adjustRightInd w:val="0"/>
      <w:spacing w:after="120" w:line="480" w:lineRule="auto"/>
      <w:textAlignment w:val="baseline"/>
    </w:pPr>
    <w:rPr>
      <w:rFonts w:eastAsia="Batang"/>
      <w:lang w:eastAsia="x-none"/>
    </w:rPr>
  </w:style>
  <w:style w:type="character" w:customStyle="1" w:styleId="BodyText2Char">
    <w:name w:val="Body Text 2 Char"/>
    <w:basedOn w:val="DefaultParagraphFont"/>
    <w:link w:val="BodyText2"/>
    <w:rsid w:val="008C23B8"/>
    <w:rPr>
      <w:rFonts w:ascii="Times New Roman" w:eastAsia="Batang" w:hAnsi="Times New Roman"/>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C23B8"/>
    <w:rPr>
      <w:rFonts w:ascii="Arial" w:hAnsi="Arial"/>
      <w:sz w:val="24"/>
      <w:lang w:val="en-GB" w:eastAsia="en-US"/>
    </w:rPr>
  </w:style>
  <w:style w:type="character" w:customStyle="1" w:styleId="EditorsNoteCarCar">
    <w:name w:val="Editor's Note Car Car"/>
    <w:rsid w:val="008C23B8"/>
    <w:rPr>
      <w:rFonts w:ascii="Times New Roman" w:hAnsi="Times New Roman"/>
      <w:color w:val="FF0000"/>
      <w:lang w:val="en-GB"/>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8C23B8"/>
    <w:rPr>
      <w:rFonts w:ascii="Arial" w:hAnsi="Arial"/>
      <w:sz w:val="22"/>
      <w:lang w:val="en-GB" w:eastAsia="en-US"/>
    </w:rPr>
  </w:style>
  <w:style w:type="character" w:customStyle="1" w:styleId="Heading7Char">
    <w:name w:val="Heading 7 Char"/>
    <w:aliases w:val="L7 Char,Header 7 Char"/>
    <w:link w:val="Heading7"/>
    <w:rsid w:val="008C23B8"/>
    <w:rPr>
      <w:rFonts w:ascii="Arial" w:hAnsi="Arial"/>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C23B8"/>
    <w:rPr>
      <w:rFonts w:ascii="Times New Roman" w:hAnsi="Times New Roman"/>
      <w:sz w:val="16"/>
      <w:lang w:val="en-GB" w:eastAsia="en-US"/>
    </w:rPr>
  </w:style>
  <w:style w:type="character" w:customStyle="1" w:styleId="CommentTextChar">
    <w:name w:val="Comment Text Char"/>
    <w:link w:val="CommentText"/>
    <w:rsid w:val="008C23B8"/>
    <w:rPr>
      <w:rFonts w:ascii="Times New Roman" w:hAnsi="Times New Roman"/>
      <w:lang w:val="en-GB" w:eastAsia="en-US"/>
    </w:rPr>
  </w:style>
  <w:style w:type="character" w:customStyle="1" w:styleId="CommentSubjectChar">
    <w:name w:val="Comment Subject Char"/>
    <w:link w:val="CommentSubject"/>
    <w:rsid w:val="008C23B8"/>
    <w:rPr>
      <w:rFonts w:ascii="Times New Roman" w:hAnsi="Times New Roman"/>
      <w:b/>
      <w:bCs/>
      <w:lang w:val="en-GB" w:eastAsia="en-US"/>
    </w:rPr>
  </w:style>
  <w:style w:type="character" w:customStyle="1" w:styleId="EditorsNoteChar1">
    <w:name w:val="Editor's Note Char1"/>
    <w:rsid w:val="008C23B8"/>
    <w:rPr>
      <w:rFonts w:ascii="Times New Roman" w:hAnsi="Times New Roman"/>
      <w:color w:val="FF0000"/>
      <w:lang w:val="en-GB" w:eastAsia="en-US"/>
    </w:rPr>
  </w:style>
  <w:style w:type="character" w:customStyle="1" w:styleId="Heading1Char8">
    <w:name w:val="Heading 1 Char8"/>
    <w:aliases w:val="NMP Heading 1 Char9,H1 Char9,h1 Char9,app heading 1 Char9,l1 Char9,Memo Heading 1 Char9,h11 Char9,h12 Char9,h13 Char9,h14 Char9,h15 Char9,h16 Char9,h17 Char9,h111 Char9,h121 Char9,h131 Char9,h141 Char9,h151 Char6,h161 Char5,h18 Char5"/>
    <w:link w:val="Heading1"/>
    <w:rsid w:val="008C23B8"/>
    <w:rPr>
      <w:rFonts w:ascii="Arial" w:hAnsi="Arial"/>
      <w:sz w:val="36"/>
      <w:lang w:val="en-GB" w:eastAsia="en-US"/>
    </w:rPr>
  </w:style>
  <w:style w:type="character" w:customStyle="1" w:styleId="DocumentMapChar">
    <w:name w:val="Document Map Char"/>
    <w:link w:val="DocumentMap"/>
    <w:rsid w:val="008C23B8"/>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C23B8"/>
    <w:pPr>
      <w:overflowPunct w:val="0"/>
      <w:autoSpaceDE w:val="0"/>
      <w:autoSpaceDN w:val="0"/>
      <w:adjustRightInd w:val="0"/>
      <w:textAlignment w:val="baseline"/>
    </w:pPr>
    <w:rPr>
      <w:rFonts w:eastAsia="ＭＳ 明朝"/>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sid w:val="008C23B8"/>
    <w:rPr>
      <w:rFonts w:ascii="Times New Roman" w:eastAsia="ＭＳ 明朝" w:hAnsi="Times New Roman"/>
      <w:lang w:val="en-GB"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rsid w:val="008C23B8"/>
    <w:rPr>
      <w:lang w:val="en-GB"/>
    </w:rPr>
  </w:style>
  <w:style w:type="paragraph" w:styleId="BodyTextIndent">
    <w:name w:val="Body Text Indent"/>
    <w:basedOn w:val="Normal"/>
    <w:link w:val="BodyTextIndentChar"/>
    <w:rsid w:val="008C23B8"/>
    <w:pPr>
      <w:widowControl w:val="0"/>
      <w:overflowPunct w:val="0"/>
      <w:autoSpaceDE w:val="0"/>
      <w:autoSpaceDN w:val="0"/>
      <w:adjustRightInd w:val="0"/>
      <w:ind w:left="210"/>
      <w:jc w:val="both"/>
      <w:textAlignment w:val="baseline"/>
    </w:pPr>
    <w:rPr>
      <w:rFonts w:eastAsia="ＭＳ 明朝"/>
      <w:snapToGrid w:val="0"/>
      <w:kern w:val="2"/>
      <w:sz w:val="21"/>
      <w:lang w:eastAsia="x-none"/>
    </w:rPr>
  </w:style>
  <w:style w:type="character" w:customStyle="1" w:styleId="BodyTextIndentChar">
    <w:name w:val="Body Text Indent Char"/>
    <w:basedOn w:val="DefaultParagraphFont"/>
    <w:link w:val="BodyTextIndent"/>
    <w:rsid w:val="008C23B8"/>
    <w:rPr>
      <w:rFonts w:ascii="Times New Roman" w:eastAsia="ＭＳ 明朝" w:hAnsi="Times New Roman"/>
      <w:snapToGrid w:val="0"/>
      <w:kern w:val="2"/>
      <w:sz w:val="21"/>
      <w:lang w:val="en-GB" w:eastAsia="x-none"/>
    </w:rPr>
  </w:style>
  <w:style w:type="paragraph" w:styleId="BodyText3">
    <w:name w:val="Body Text 3"/>
    <w:basedOn w:val="Normal"/>
    <w:link w:val="BodyText3Char"/>
    <w:rsid w:val="008C23B8"/>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8C23B8"/>
    <w:rPr>
      <w:rFonts w:ascii="Times New Roman" w:eastAsia="Osaka" w:hAnsi="Times New Roman"/>
      <w:color w:val="000000"/>
      <w:lang w:val="en-GB" w:eastAsia="x-none"/>
    </w:rPr>
  </w:style>
  <w:style w:type="table" w:styleId="TableGrid">
    <w:name w:val="Table Grid"/>
    <w:aliases w:val="SGS Table Basic 1"/>
    <w:basedOn w:val="TableNormal"/>
    <w:rsid w:val="008C23B8"/>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8C23B8"/>
    <w:rPr>
      <w:rFonts w:ascii="Tahoma" w:hAnsi="Tahoma" w:cs="Tahoma"/>
      <w:sz w:val="16"/>
      <w:szCs w:val="16"/>
      <w:lang w:val="en-GB" w:eastAsia="en-US"/>
    </w:rPr>
  </w:style>
  <w:style w:type="character" w:customStyle="1" w:styleId="msoins0">
    <w:name w:val="msoins"/>
    <w:basedOn w:val="DefaultParagraphFont"/>
    <w:rsid w:val="008C23B8"/>
  </w:style>
  <w:style w:type="paragraph" w:customStyle="1" w:styleId="1Char">
    <w:name w:val="(文字) (文字)1 Char (文字) (文字)"/>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C23B8"/>
    <w:rPr>
      <w:rFonts w:eastAsia="ＭＳ 明朝"/>
      <w:lang w:val="en-GB" w:eastAsia="en-US" w:bidi="ar-SA"/>
    </w:rPr>
  </w:style>
  <w:style w:type="paragraph" w:customStyle="1" w:styleId="1CharChar">
    <w:name w:val="(文字) (文字)1 Char (文字) (文字)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본문 Char1"/>
    <w:rsid w:val="008C23B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C23B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C23B8"/>
    <w:rPr>
      <w:lang w:val="en-GB" w:eastAsia="ja-JP" w:bidi="ar-SA"/>
    </w:rPr>
  </w:style>
  <w:style w:type="character" w:customStyle="1" w:styleId="AndreaLeonardi">
    <w:name w:val="Andrea Leonardi"/>
    <w:semiHidden/>
    <w:rsid w:val="008C23B8"/>
    <w:rPr>
      <w:rFonts w:ascii="Arial" w:hAnsi="Arial" w:cs="Arial"/>
      <w:color w:val="auto"/>
      <w:sz w:val="20"/>
      <w:szCs w:val="20"/>
    </w:rPr>
  </w:style>
  <w:style w:type="paragraph" w:styleId="NormalWeb">
    <w:name w:val="Normal (Web)"/>
    <w:basedOn w:val="Normal"/>
    <w:rsid w:val="008C23B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AL0">
    <w:name w:val="TAL (文字)"/>
    <w:rsid w:val="008C23B8"/>
    <w:rPr>
      <w:rFonts w:ascii="Arial" w:hAnsi="Arial"/>
      <w:sz w:val="18"/>
      <w:lang w:val="en-GB" w:eastAsia="ja-JP" w:bidi="ar-SA"/>
    </w:rPr>
  </w:style>
  <w:style w:type="paragraph" w:customStyle="1" w:styleId="a0">
    <w:name w:val="(文字) (文字)"/>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C23B8"/>
    <w:rPr>
      <w:rFonts w:ascii="Arial" w:hAnsi="Arial"/>
      <w:sz w:val="36"/>
      <w:lang w:val="en-GB" w:eastAsia="en-US" w:bidi="ar-SA"/>
    </w:rPr>
  </w:style>
  <w:style w:type="paragraph" w:customStyle="1" w:styleId="ZchnZchn1">
    <w:name w:val="Zchn Zchn1"/>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C23B8"/>
    <w:rPr>
      <w:rFonts w:ascii="Arial" w:hAnsi="Arial"/>
      <w:sz w:val="36"/>
      <w:lang w:val="en-GB" w:eastAsia="en-US" w:bidi="ar-SA"/>
    </w:rPr>
  </w:style>
  <w:style w:type="paragraph" w:customStyle="1" w:styleId="2">
    <w:name w:val="(文字) (文字)2"/>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C23B8"/>
    <w:rPr>
      <w:rFonts w:ascii="Arial" w:eastAsia="ＭＳ 明朝" w:hAnsi="Arial"/>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8C23B8"/>
    <w:rPr>
      <w:rFonts w:ascii="Arial" w:eastAsia="Batang" w:hAnsi="Arial" w:cs="Times New Roman"/>
      <w:b/>
      <w:bCs/>
      <w:i/>
      <w:iCs/>
      <w:sz w:val="28"/>
      <w:szCs w:val="28"/>
      <w:lang w:val="en-GB" w:eastAsia="en-US" w:bidi="ar-SA"/>
    </w:rPr>
  </w:style>
  <w:style w:type="paragraph" w:customStyle="1" w:styleId="3">
    <w:name w:val="(文字) (文字)3"/>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C23B8"/>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BodyTextIndent2Char">
    <w:name w:val="Body Text Indent 2 Char"/>
    <w:basedOn w:val="DefaultParagraphFont"/>
    <w:link w:val="BodyTextIndent2"/>
    <w:rsid w:val="008C23B8"/>
    <w:rPr>
      <w:rFonts w:ascii="Times New Roman" w:eastAsia="ＭＳ 明朝" w:hAnsi="Times New Roman"/>
      <w:lang w:val="en-GB" w:eastAsia="en-GB"/>
    </w:rPr>
  </w:style>
  <w:style w:type="paragraph" w:styleId="NormalIndent">
    <w:name w:val="Normal Indent"/>
    <w:aliases w:val="d"/>
    <w:basedOn w:val="Normal"/>
    <w:rsid w:val="008C23B8"/>
    <w:pPr>
      <w:overflowPunct w:val="0"/>
      <w:autoSpaceDE w:val="0"/>
      <w:autoSpaceDN w:val="0"/>
      <w:adjustRightInd w:val="0"/>
      <w:spacing w:after="0"/>
      <w:ind w:left="851"/>
      <w:textAlignment w:val="baseline"/>
    </w:pPr>
    <w:rPr>
      <w:rFonts w:eastAsia="ＭＳ 明朝"/>
      <w:lang w:val="it-IT" w:eastAsia="en-GB"/>
    </w:rPr>
  </w:style>
  <w:style w:type="character" w:styleId="Strong">
    <w:name w:val="Strong"/>
    <w:aliases w:val="Level 2"/>
    <w:qFormat/>
    <w:rsid w:val="008C23B8"/>
    <w:rPr>
      <w:b/>
      <w:bCs/>
    </w:rPr>
  </w:style>
  <w:style w:type="character" w:customStyle="1" w:styleId="ZchnZchn5">
    <w:name w:val="Zchn Zchn5"/>
    <w:rsid w:val="008C23B8"/>
    <w:rPr>
      <w:rFonts w:ascii="Courier New" w:eastAsia="Batang" w:hAnsi="Courier New"/>
      <w:lang w:val="nb-NO" w:eastAsia="en-US" w:bidi="ar-SA"/>
    </w:rPr>
  </w:style>
  <w:style w:type="character" w:customStyle="1" w:styleId="btChar3">
    <w:name w:val="bt Char3"/>
    <w:aliases w:val="bt Car Char Char3"/>
    <w:rsid w:val="008C23B8"/>
    <w:rPr>
      <w:lang w:val="en-GB" w:eastAsia="ja-JP" w:bidi="ar-SA"/>
    </w:rPr>
  </w:style>
  <w:style w:type="paragraph" w:styleId="Title">
    <w:name w:val="Title"/>
    <w:aliases w:val="Section Header"/>
    <w:basedOn w:val="Normal"/>
    <w:next w:val="Normal"/>
    <w:link w:val="TitleChar"/>
    <w:qFormat/>
    <w:rsid w:val="008C23B8"/>
    <w:pPr>
      <w:overflowPunct w:val="0"/>
      <w:autoSpaceDE w:val="0"/>
      <w:autoSpaceDN w:val="0"/>
      <w:adjustRightInd w:val="0"/>
      <w:spacing w:before="240" w:after="60"/>
      <w:textAlignment w:val="baseline"/>
      <w:outlineLvl w:val="0"/>
    </w:pPr>
    <w:rPr>
      <w:rFonts w:ascii="Courier New" w:eastAsia="ＭＳ 明朝" w:hAnsi="Courier New"/>
      <w:lang w:val="nb-NO" w:eastAsia="x-none"/>
    </w:rPr>
  </w:style>
  <w:style w:type="character" w:customStyle="1" w:styleId="TitleChar">
    <w:name w:val="Title Char"/>
    <w:aliases w:val="Section Header Char"/>
    <w:basedOn w:val="DefaultParagraphFont"/>
    <w:link w:val="Title"/>
    <w:rsid w:val="008C23B8"/>
    <w:rPr>
      <w:rFonts w:ascii="Courier New" w:eastAsia="ＭＳ 明朝"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5 Char1,Head5 Char1,H5 Char1,heading 8 Char1,Heading 81 Char1,5 Char1,标题 81 Char1,Heading 811 Cha"/>
    <w:rsid w:val="008C23B8"/>
    <w:rPr>
      <w:rFonts w:ascii="Arial" w:hAnsi="Arial"/>
      <w:sz w:val="22"/>
      <w:lang w:val="en-GB" w:eastAsia="ja-JP" w:bidi="ar-SA"/>
    </w:rPr>
  </w:style>
  <w:style w:type="paragraph" w:styleId="Date">
    <w:name w:val="Date"/>
    <w:basedOn w:val="Normal"/>
    <w:next w:val="Normal"/>
    <w:link w:val="DateChar"/>
    <w:rsid w:val="008C23B8"/>
    <w:pPr>
      <w:overflowPunct w:val="0"/>
      <w:autoSpaceDE w:val="0"/>
      <w:autoSpaceDN w:val="0"/>
      <w:adjustRightInd w:val="0"/>
      <w:textAlignment w:val="baseline"/>
    </w:pPr>
    <w:rPr>
      <w:rFonts w:eastAsia="ＭＳ 明朝"/>
      <w:lang w:eastAsia="x-none"/>
    </w:rPr>
  </w:style>
  <w:style w:type="character" w:customStyle="1" w:styleId="DateChar">
    <w:name w:val="Date Char"/>
    <w:basedOn w:val="DefaultParagraphFont"/>
    <w:link w:val="Date"/>
    <w:rsid w:val="008C23B8"/>
    <w:rPr>
      <w:rFonts w:ascii="Times New Roman" w:eastAsia="ＭＳ 明朝"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8C23B8"/>
    <w:pPr>
      <w:overflowPunct w:val="0"/>
      <w:autoSpaceDE w:val="0"/>
      <w:autoSpaceDN w:val="0"/>
      <w:adjustRightInd w:val="0"/>
      <w:spacing w:before="120" w:after="120"/>
      <w:textAlignment w:val="baseline"/>
    </w:pPr>
    <w:rPr>
      <w:rFonts w:eastAsia="ＭＳ 明朝"/>
      <w:b/>
      <w:lang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8C23B8"/>
    <w:rPr>
      <w:rFonts w:ascii="Times New Roman" w:eastAsia="ＭＳ 明朝" w:hAnsi="Times New Roman"/>
      <w:b/>
      <w:lang w:val="en-GB"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23B8"/>
    <w:rPr>
      <w:rFonts w:ascii="Arial" w:hAnsi="Arial"/>
      <w:sz w:val="24"/>
      <w:lang w:val="en-GB"/>
    </w:rPr>
  </w:style>
  <w:style w:type="paragraph" w:customStyle="1" w:styleId="AutoCorrect">
    <w:name w:val="AutoCorrect"/>
    <w:rsid w:val="008C23B8"/>
    <w:rPr>
      <w:rFonts w:ascii="Times New Roman" w:eastAsia="ＭＳ 明朝" w:hAnsi="Times New Roman"/>
      <w:sz w:val="24"/>
      <w:szCs w:val="24"/>
      <w:lang w:val="en-GB" w:eastAsia="ko-KR"/>
    </w:rPr>
  </w:style>
  <w:style w:type="paragraph" w:customStyle="1" w:styleId="-PAGE-">
    <w:name w:val="- PAGE -"/>
    <w:rsid w:val="008C23B8"/>
    <w:rPr>
      <w:rFonts w:ascii="Times New Roman" w:eastAsia="ＭＳ 明朝" w:hAnsi="Times New Roman"/>
      <w:sz w:val="24"/>
      <w:szCs w:val="24"/>
      <w:lang w:val="en-GB" w:eastAsia="ko-KR"/>
    </w:rPr>
  </w:style>
  <w:style w:type="paragraph" w:customStyle="1" w:styleId="PageXofY">
    <w:name w:val="Page X of Y"/>
    <w:rsid w:val="008C23B8"/>
    <w:rPr>
      <w:rFonts w:ascii="Times New Roman" w:eastAsia="ＭＳ 明朝" w:hAnsi="Times New Roman"/>
      <w:sz w:val="24"/>
      <w:szCs w:val="24"/>
      <w:lang w:val="en-GB" w:eastAsia="ko-KR"/>
    </w:rPr>
  </w:style>
  <w:style w:type="paragraph" w:customStyle="1" w:styleId="Createdby">
    <w:name w:val="Created by"/>
    <w:rsid w:val="008C23B8"/>
    <w:rPr>
      <w:rFonts w:ascii="Times New Roman" w:eastAsia="ＭＳ 明朝" w:hAnsi="Times New Roman"/>
      <w:sz w:val="24"/>
      <w:szCs w:val="24"/>
      <w:lang w:val="en-GB" w:eastAsia="ko-KR"/>
    </w:rPr>
  </w:style>
  <w:style w:type="paragraph" w:customStyle="1" w:styleId="Createdon">
    <w:name w:val="Created on"/>
    <w:rsid w:val="008C23B8"/>
    <w:rPr>
      <w:rFonts w:ascii="Times New Roman" w:eastAsia="ＭＳ 明朝" w:hAnsi="Times New Roman"/>
      <w:sz w:val="24"/>
      <w:szCs w:val="24"/>
      <w:lang w:val="en-GB" w:eastAsia="ko-KR"/>
    </w:rPr>
  </w:style>
  <w:style w:type="paragraph" w:customStyle="1" w:styleId="Lastprinted">
    <w:name w:val="Last printed"/>
    <w:rsid w:val="008C23B8"/>
    <w:rPr>
      <w:rFonts w:ascii="Times New Roman" w:eastAsia="ＭＳ 明朝" w:hAnsi="Times New Roman"/>
      <w:sz w:val="24"/>
      <w:szCs w:val="24"/>
      <w:lang w:val="en-GB" w:eastAsia="ko-KR"/>
    </w:rPr>
  </w:style>
  <w:style w:type="paragraph" w:customStyle="1" w:styleId="Lastsavedby">
    <w:name w:val="Last saved by"/>
    <w:rsid w:val="008C23B8"/>
    <w:rPr>
      <w:rFonts w:ascii="Times New Roman" w:eastAsia="ＭＳ 明朝" w:hAnsi="Times New Roman"/>
      <w:sz w:val="24"/>
      <w:szCs w:val="24"/>
      <w:lang w:val="en-GB" w:eastAsia="ko-KR"/>
    </w:rPr>
  </w:style>
  <w:style w:type="paragraph" w:customStyle="1" w:styleId="Filename">
    <w:name w:val="Filename"/>
    <w:rsid w:val="008C23B8"/>
    <w:rPr>
      <w:rFonts w:ascii="Times New Roman" w:eastAsia="ＭＳ 明朝" w:hAnsi="Times New Roman"/>
      <w:sz w:val="24"/>
      <w:szCs w:val="24"/>
      <w:lang w:val="en-GB" w:eastAsia="ko-KR"/>
    </w:rPr>
  </w:style>
  <w:style w:type="paragraph" w:customStyle="1" w:styleId="Filenameandpath">
    <w:name w:val="Filename and path"/>
    <w:rsid w:val="008C23B8"/>
    <w:rPr>
      <w:rFonts w:ascii="Times New Roman" w:eastAsia="ＭＳ 明朝" w:hAnsi="Times New Roman"/>
      <w:sz w:val="24"/>
      <w:szCs w:val="24"/>
      <w:lang w:val="en-GB" w:eastAsia="ko-KR"/>
    </w:rPr>
  </w:style>
  <w:style w:type="paragraph" w:customStyle="1" w:styleId="AuthorPageDate">
    <w:name w:val="Author  Page #  Date"/>
    <w:rsid w:val="008C23B8"/>
    <w:rPr>
      <w:rFonts w:ascii="Times New Roman" w:eastAsia="ＭＳ 明朝" w:hAnsi="Times New Roman"/>
      <w:sz w:val="24"/>
      <w:szCs w:val="24"/>
      <w:lang w:val="en-GB" w:eastAsia="ko-KR"/>
    </w:rPr>
  </w:style>
  <w:style w:type="paragraph" w:customStyle="1" w:styleId="ConfidentialPageDate">
    <w:name w:val="Confidential  Page #  Date"/>
    <w:rsid w:val="008C23B8"/>
    <w:rPr>
      <w:rFonts w:ascii="Times New Roman" w:eastAsia="ＭＳ 明朝" w:hAnsi="Times New Roman"/>
      <w:sz w:val="24"/>
      <w:szCs w:val="24"/>
      <w:lang w:val="en-GB" w:eastAsia="ko-KR"/>
    </w:rPr>
  </w:style>
  <w:style w:type="paragraph" w:customStyle="1" w:styleId="INDENT1">
    <w:name w:val="INDENT1"/>
    <w:basedOn w:val="Normal"/>
    <w:rsid w:val="008C23B8"/>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Normal"/>
    <w:rsid w:val="008C23B8"/>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Normal"/>
    <w:rsid w:val="008C23B8"/>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Normal"/>
    <w:next w:val="Normal"/>
    <w:rsid w:val="008C23B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paragraph" w:customStyle="1" w:styleId="enumlev2">
    <w:name w:val="enumlev2"/>
    <w:basedOn w:val="Normal"/>
    <w:rsid w:val="008C23B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Normal"/>
    <w:rsid w:val="008C23B8"/>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Guidance">
    <w:name w:val="Guidance"/>
    <w:basedOn w:val="Normal"/>
    <w:link w:val="GuidanceChar"/>
    <w:rsid w:val="008C23B8"/>
    <w:pPr>
      <w:overflowPunct w:val="0"/>
      <w:autoSpaceDE w:val="0"/>
      <w:autoSpaceDN w:val="0"/>
      <w:adjustRightInd w:val="0"/>
      <w:textAlignment w:val="baseline"/>
    </w:pPr>
    <w:rPr>
      <w:rFonts w:eastAsia="ＭＳ 明朝"/>
      <w:i/>
      <w:color w:val="0000FF"/>
      <w:lang w:eastAsia="ja-JP"/>
    </w:rPr>
  </w:style>
  <w:style w:type="paragraph" w:customStyle="1" w:styleId="Figure">
    <w:name w:val="Figure"/>
    <w:basedOn w:val="Normal"/>
    <w:rsid w:val="008C23B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ＭＳ 明朝" w:hAnsi="Arial"/>
      <w:b/>
      <w:lang w:val="en-US" w:eastAsia="ja-JP"/>
    </w:rPr>
  </w:style>
  <w:style w:type="table" w:customStyle="1" w:styleId="TableGrid1">
    <w:name w:val="Table Grid1"/>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C23B8"/>
    <w:pPr>
      <w:tabs>
        <w:tab w:val="left" w:pos="1418"/>
      </w:tabs>
      <w:overflowPunct w:val="0"/>
      <w:autoSpaceDE w:val="0"/>
      <w:autoSpaceDN w:val="0"/>
      <w:adjustRightInd w:val="0"/>
      <w:spacing w:after="120"/>
      <w:textAlignment w:val="baseline"/>
    </w:pPr>
    <w:rPr>
      <w:rFonts w:ascii="Arial" w:eastAsia="ＭＳ 明朝" w:hAnsi="Arial"/>
      <w:sz w:val="24"/>
      <w:lang w:val="fr-FR" w:eastAsia="ja-JP"/>
    </w:rPr>
  </w:style>
  <w:style w:type="paragraph" w:customStyle="1" w:styleId="p20">
    <w:name w:val="p20"/>
    <w:basedOn w:val="Normal"/>
    <w:rsid w:val="008C23B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C23B8"/>
    <w:pPr>
      <w:overflowPunct w:val="0"/>
      <w:autoSpaceDE w:val="0"/>
      <w:autoSpaceDN w:val="0"/>
      <w:adjustRightInd w:val="0"/>
      <w:textAlignment w:val="baseline"/>
    </w:pPr>
    <w:rPr>
      <w:rFonts w:eastAsia="ＭＳ 明朝"/>
      <w:lang w:eastAsia="ja-JP"/>
    </w:rPr>
  </w:style>
  <w:style w:type="paragraph" w:customStyle="1" w:styleId="TaOC">
    <w:name w:val="TaOC"/>
    <w:basedOn w:val="TAC"/>
    <w:rsid w:val="008C23B8"/>
    <w:pPr>
      <w:overflowPunct w:val="0"/>
      <w:autoSpaceDE w:val="0"/>
      <w:autoSpaceDN w:val="0"/>
      <w:adjustRightInd w:val="0"/>
      <w:textAlignment w:val="baseline"/>
    </w:pPr>
    <w:rPr>
      <w:rFonts w:eastAsia="ＭＳ 明朝"/>
      <w:lang w:eastAsia="x-none"/>
    </w:rPr>
  </w:style>
  <w:style w:type="paragraph" w:customStyle="1" w:styleId="1CharChar1Char">
    <w:name w:val="(文字) (文字)1 Char (文字) (文字) Char (文字) (文字)1 Char (文字) (文字)"/>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C23B8"/>
    <w:pPr>
      <w:shd w:val="clear" w:color="000000" w:fill="FFFF00"/>
      <w:overflowPunct w:val="0"/>
      <w:autoSpaceDE w:val="0"/>
      <w:autoSpaceDN w:val="0"/>
      <w:adjustRightInd w:val="0"/>
      <w:spacing w:before="100" w:beforeAutospacing="1" w:after="100" w:afterAutospacing="1"/>
      <w:jc w:val="center"/>
      <w:textAlignment w:val="baseline"/>
    </w:pPr>
    <w:rPr>
      <w:rFonts w:ascii="Arial" w:eastAsia="ＭＳ 明朝"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C23B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23B8"/>
    <w:rPr>
      <w:rFonts w:ascii="Arial" w:hAnsi="Arial"/>
      <w:sz w:val="28"/>
      <w:lang w:val="en-GB" w:eastAsia="en-US" w:bidi="ar-SA"/>
    </w:rPr>
  </w:style>
  <w:style w:type="table" w:customStyle="1" w:styleId="Tabellengitternetz1">
    <w:name w:val="Tabellengitternetz1"/>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C23B8"/>
    <w:pPr>
      <w:tabs>
        <w:tab w:val="num" w:pos="928"/>
      </w:tabs>
      <w:overflowPunct w:val="0"/>
      <w:autoSpaceDE w:val="0"/>
      <w:autoSpaceDN w:val="0"/>
      <w:adjustRightInd w:val="0"/>
      <w:ind w:left="928" w:hanging="360"/>
      <w:textAlignment w:val="baseline"/>
    </w:pPr>
    <w:rPr>
      <w:rFonts w:eastAsia="Times New Roman"/>
      <w:lang w:eastAsia="ja-JP"/>
    </w:rPr>
  </w:style>
  <w:style w:type="table" w:customStyle="1" w:styleId="TableGrid2">
    <w:name w:val="Table Grid2"/>
    <w:basedOn w:val="TableNormal"/>
    <w:next w:val="TableGrid"/>
    <w:rsid w:val="008C23B8"/>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C23B8"/>
    <w:pPr>
      <w:keepNext w:val="0"/>
      <w:keepLines w:val="0"/>
      <w:spacing w:before="240"/>
      <w:ind w:left="1980" w:hanging="1980"/>
    </w:pPr>
    <w:rPr>
      <w:rFonts w:eastAsia="ＭＳ 明朝"/>
      <w:bCs/>
      <w:lang w:eastAsia="ja-JP"/>
    </w:rPr>
  </w:style>
  <w:style w:type="paragraph" w:customStyle="1" w:styleId="StyleHeading6After9pt">
    <w:name w:val="Style Heading 6 + After:  9 pt"/>
    <w:basedOn w:val="Heading6"/>
    <w:rsid w:val="008C23B8"/>
    <w:pPr>
      <w:keepNext w:val="0"/>
      <w:keepLines w:val="0"/>
      <w:spacing w:before="240"/>
      <w:ind w:left="0" w:firstLine="0"/>
    </w:pPr>
    <w:rPr>
      <w:rFonts w:eastAsia="ＭＳ 明朝"/>
      <w:bCs/>
      <w:lang w:eastAsia="ja-JP"/>
    </w:rPr>
  </w:style>
  <w:style w:type="table" w:customStyle="1" w:styleId="TableGrid3">
    <w:name w:val="Table Grid3"/>
    <w:basedOn w:val="TableNormal"/>
    <w:next w:val="TableGrid"/>
    <w:rsid w:val="008C23B8"/>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C23B8"/>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JK-text-simpledoc">
    <w:name w:val="JK - text - simple doc"/>
    <w:basedOn w:val="BodyText"/>
    <w:autoRedefine/>
    <w:rsid w:val="008C23B8"/>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8C23B8"/>
    <w:pPr>
      <w:overflowPunct w:val="0"/>
      <w:autoSpaceDE w:val="0"/>
      <w:autoSpaceDN w:val="0"/>
      <w:adjustRightInd w:val="0"/>
      <w:spacing w:before="100" w:beforeAutospacing="1" w:after="100" w:afterAutospacing="1"/>
      <w:textAlignment w:val="baseline"/>
    </w:pPr>
    <w:rPr>
      <w:rFonts w:eastAsia="ＭＳ 明朝"/>
      <w:sz w:val="24"/>
      <w:szCs w:val="24"/>
      <w:lang w:val="en-US" w:eastAsia="ja-JP"/>
    </w:rPr>
  </w:style>
  <w:style w:type="paragraph" w:customStyle="1" w:styleId="11">
    <w:name w:val="吹き出し1"/>
    <w:basedOn w:val="Normal"/>
    <w:rsid w:val="008C23B8"/>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ZchnZchn">
    <w:name w:val="Zchn Zchn"/>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8C23B8"/>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tabletext0">
    <w:name w:val="table text"/>
    <w:basedOn w:val="Normal"/>
    <w:next w:val="Normal"/>
    <w:rsid w:val="008C23B8"/>
    <w:pPr>
      <w:overflowPunct w:val="0"/>
      <w:autoSpaceDE w:val="0"/>
      <w:autoSpaceDN w:val="0"/>
      <w:adjustRightInd w:val="0"/>
      <w:textAlignment w:val="baseline"/>
    </w:pPr>
    <w:rPr>
      <w:rFonts w:eastAsia="ＭＳ 明朝"/>
      <w:i/>
      <w:lang w:eastAsia="en-GB"/>
    </w:rPr>
  </w:style>
  <w:style w:type="paragraph" w:customStyle="1" w:styleId="91">
    <w:name w:val="目次 91"/>
    <w:basedOn w:val="TOC8"/>
    <w:rsid w:val="008C23B8"/>
    <w:pPr>
      <w:overflowPunct w:val="0"/>
      <w:autoSpaceDE w:val="0"/>
      <w:autoSpaceDN w:val="0"/>
      <w:adjustRightInd w:val="0"/>
      <w:ind w:left="1418" w:hanging="1418"/>
      <w:textAlignment w:val="baseline"/>
    </w:pPr>
    <w:rPr>
      <w:rFonts w:eastAsia="ＭＳ 明朝"/>
      <w:lang w:val="en-US" w:eastAsia="en-GB"/>
    </w:rPr>
  </w:style>
  <w:style w:type="paragraph" w:customStyle="1" w:styleId="12">
    <w:name w:val="図表番号1"/>
    <w:basedOn w:val="Normal"/>
    <w:next w:val="Normal"/>
    <w:rsid w:val="008C23B8"/>
    <w:pPr>
      <w:overflowPunct w:val="0"/>
      <w:autoSpaceDE w:val="0"/>
      <w:autoSpaceDN w:val="0"/>
      <w:adjustRightInd w:val="0"/>
      <w:spacing w:before="120" w:after="120"/>
      <w:textAlignment w:val="baseline"/>
    </w:pPr>
    <w:rPr>
      <w:rFonts w:eastAsia="ＭＳ 明朝"/>
      <w:b/>
      <w:lang w:eastAsia="en-GB"/>
    </w:rPr>
  </w:style>
  <w:style w:type="paragraph" w:customStyle="1" w:styleId="WP">
    <w:name w:val="WP"/>
    <w:basedOn w:val="Normal"/>
    <w:rsid w:val="008C23B8"/>
    <w:pPr>
      <w:overflowPunct w:val="0"/>
      <w:autoSpaceDE w:val="0"/>
      <w:autoSpaceDN w:val="0"/>
      <w:adjustRightInd w:val="0"/>
      <w:spacing w:after="0"/>
      <w:jc w:val="both"/>
      <w:textAlignment w:val="baseline"/>
    </w:pPr>
    <w:rPr>
      <w:rFonts w:eastAsia="ＭＳ 明朝"/>
      <w:lang w:eastAsia="en-GB"/>
    </w:rPr>
  </w:style>
  <w:style w:type="paragraph" w:customStyle="1" w:styleId="CRfront">
    <w:name w:val="CR_front"/>
    <w:basedOn w:val="Normal"/>
    <w:rsid w:val="008C23B8"/>
    <w:pPr>
      <w:overflowPunct w:val="0"/>
      <w:autoSpaceDE w:val="0"/>
      <w:autoSpaceDN w:val="0"/>
      <w:adjustRightInd w:val="0"/>
      <w:textAlignment w:val="baseline"/>
    </w:pPr>
    <w:rPr>
      <w:rFonts w:eastAsia="ＭＳ 明朝"/>
      <w:lang w:eastAsia="en-GB"/>
    </w:rPr>
  </w:style>
  <w:style w:type="paragraph" w:customStyle="1" w:styleId="Para1">
    <w:name w:val="Para1"/>
    <w:basedOn w:val="Normal"/>
    <w:rsid w:val="008C23B8"/>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Normal"/>
    <w:rsid w:val="008C23B8"/>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BodyText2"/>
    <w:next w:val="BodyText2"/>
    <w:rsid w:val="008C23B8"/>
    <w:pPr>
      <w:keepNext/>
      <w:keepLines/>
      <w:spacing w:after="60" w:line="240" w:lineRule="auto"/>
      <w:ind w:left="210"/>
      <w:jc w:val="center"/>
    </w:pPr>
    <w:rPr>
      <w:rFonts w:eastAsia="ＭＳ 明朝"/>
      <w:b/>
      <w:lang w:eastAsia="en-GB"/>
    </w:rPr>
  </w:style>
  <w:style w:type="paragraph" w:customStyle="1" w:styleId="13">
    <w:name w:val="図表目次1"/>
    <w:basedOn w:val="Normal"/>
    <w:next w:val="Normal"/>
    <w:rsid w:val="008C23B8"/>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Normal"/>
    <w:next w:val="Normal"/>
    <w:rsid w:val="008C23B8"/>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Normal"/>
    <w:rsid w:val="008C23B8"/>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Normal"/>
    <w:rsid w:val="008C23B8"/>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Normal"/>
    <w:rsid w:val="008C23B8"/>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8C23B8"/>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8C23B8"/>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Heading1"/>
    <w:next w:val="Normal"/>
    <w:rsid w:val="008C23B8"/>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Heading2"/>
    <w:next w:val="Normal"/>
    <w:rsid w:val="008C23B8"/>
    <w:pPr>
      <w:spacing w:before="120"/>
      <w:outlineLvl w:val="2"/>
    </w:pPr>
    <w:rPr>
      <w:rFonts w:eastAsia="ＭＳ 明朝"/>
      <w:sz w:val="28"/>
      <w:lang w:eastAsia="de-DE"/>
    </w:rPr>
  </w:style>
  <w:style w:type="paragraph" w:customStyle="1" w:styleId="Bullets">
    <w:name w:val="Bullets"/>
    <w:basedOn w:val="BodyText"/>
    <w:rsid w:val="008C23B8"/>
    <w:pPr>
      <w:widowControl w:val="0"/>
      <w:spacing w:after="120"/>
      <w:ind w:left="283" w:hanging="283"/>
    </w:pPr>
    <w:rPr>
      <w:lang w:eastAsia="de-DE"/>
    </w:rPr>
  </w:style>
  <w:style w:type="paragraph" w:customStyle="1" w:styleId="11BodyText">
    <w:name w:val="11 BodyText"/>
    <w:basedOn w:val="Normal"/>
    <w:link w:val="11BodyTextChar"/>
    <w:rsid w:val="008C23B8"/>
    <w:pPr>
      <w:overflowPunct w:val="0"/>
      <w:autoSpaceDE w:val="0"/>
      <w:autoSpaceDN w:val="0"/>
      <w:adjustRightInd w:val="0"/>
      <w:spacing w:after="220"/>
      <w:ind w:left="1298"/>
      <w:textAlignment w:val="baseline"/>
    </w:pPr>
    <w:rPr>
      <w:rFonts w:ascii="Arial" w:eastAsia="SimSun" w:hAnsi="Arial"/>
      <w:lang w:val="en-US" w:eastAsia="x-none"/>
    </w:rPr>
  </w:style>
  <w:style w:type="numbering" w:customStyle="1" w:styleId="14">
    <w:name w:val="无列表1"/>
    <w:next w:val="NoList"/>
    <w:semiHidden/>
    <w:rsid w:val="008C23B8"/>
  </w:style>
  <w:style w:type="character" w:customStyle="1" w:styleId="CRCoverPageChar">
    <w:name w:val="CR Cover Page Char"/>
    <w:link w:val="CRCoverPage"/>
    <w:rsid w:val="008C23B8"/>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8C23B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1">
    <w:name w:val="网格型3"/>
    <w:basedOn w:val="TableNormal"/>
    <w:next w:val="TableGrid"/>
    <w:rsid w:val="008C23B8"/>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C23B8"/>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8C23B8"/>
    <w:pPr>
      <w:tabs>
        <w:tab w:val="num" w:pos="720"/>
      </w:tabs>
      <w:overflowPunct w:val="0"/>
      <w:autoSpaceDE w:val="0"/>
      <w:autoSpaceDN w:val="0"/>
      <w:adjustRightInd w:val="0"/>
      <w:ind w:left="720" w:hanging="360"/>
      <w:textAlignment w:val="baseline"/>
    </w:pPr>
    <w:rPr>
      <w:rFonts w:eastAsia="ＭＳ 明朝"/>
      <w:lang w:eastAsia="ja-JP"/>
    </w:rPr>
  </w:style>
  <w:style w:type="paragraph" w:customStyle="1" w:styleId="StyleTAC">
    <w:name w:val="Style TAC +"/>
    <w:basedOn w:val="TAC"/>
    <w:next w:val="TAC"/>
    <w:link w:val="StyleTACChar"/>
    <w:autoRedefine/>
    <w:rsid w:val="008C23B8"/>
    <w:rPr>
      <w:rFonts w:eastAsia="ＭＳ 明朝"/>
      <w:kern w:val="2"/>
      <w:lang w:eastAsia="ja-JP"/>
    </w:rPr>
  </w:style>
  <w:style w:type="character" w:customStyle="1" w:styleId="StyleTACChar">
    <w:name w:val="Style TAC + Char"/>
    <w:link w:val="StyleTAC"/>
    <w:rsid w:val="008C23B8"/>
    <w:rPr>
      <w:rFonts w:ascii="Arial" w:eastAsia="ＭＳ 明朝" w:hAnsi="Arial"/>
      <w:kern w:val="2"/>
      <w:sz w:val="18"/>
      <w:lang w:val="en-GB" w:eastAsia="ja-JP"/>
    </w:rPr>
  </w:style>
  <w:style w:type="character" w:customStyle="1" w:styleId="CharChar29">
    <w:name w:val="Char Char29"/>
    <w:rsid w:val="008C23B8"/>
    <w:rPr>
      <w:rFonts w:ascii="Arial" w:hAnsi="Arial"/>
      <w:sz w:val="36"/>
      <w:lang w:val="en-GB" w:eastAsia="en-US" w:bidi="ar-SA"/>
    </w:rPr>
  </w:style>
  <w:style w:type="character" w:customStyle="1" w:styleId="CharChar28">
    <w:name w:val="Char Char28"/>
    <w:rsid w:val="008C23B8"/>
    <w:rPr>
      <w:rFonts w:ascii="Arial" w:hAnsi="Arial"/>
      <w:sz w:val="32"/>
      <w:lang w:val="en-GB"/>
    </w:rPr>
  </w:style>
  <w:style w:type="character" w:customStyle="1" w:styleId="msoins00">
    <w:name w:val="msoins0"/>
    <w:rsid w:val="008C23B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C23B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C23B8"/>
    <w:rPr>
      <w:rFonts w:ascii="Arial" w:hAnsi="Arial"/>
      <w:sz w:val="22"/>
      <w:lang w:val="en-GB" w:eastAsia="en-GB" w:bidi="ar-SA"/>
    </w:rPr>
  </w:style>
  <w:style w:type="character" w:customStyle="1" w:styleId="Heading9Char">
    <w:name w:val="Heading 9 Char"/>
    <w:link w:val="Heading9"/>
    <w:rsid w:val="008C23B8"/>
    <w:rPr>
      <w:rFonts w:ascii="Arial" w:hAnsi="Arial"/>
      <w:sz w:val="36"/>
      <w:lang w:val="en-GB" w:eastAsia="en-US"/>
    </w:rPr>
  </w:style>
  <w:style w:type="character" w:customStyle="1" w:styleId="FooterChar">
    <w:name w:val="Footer Char"/>
    <w:link w:val="Footer"/>
    <w:rsid w:val="008C23B8"/>
    <w:rPr>
      <w:rFonts w:ascii="Arial" w:hAnsi="Arial"/>
      <w:b/>
      <w:i/>
      <w:noProof/>
      <w:sz w:val="18"/>
      <w:lang w:val="en-GB" w:eastAsia="en-US"/>
    </w:rPr>
  </w:style>
  <w:style w:type="paragraph" w:customStyle="1" w:styleId="Default">
    <w:name w:val="Default"/>
    <w:rsid w:val="008C23B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PLChar">
    <w:name w:val="PL Char"/>
    <w:link w:val="PL"/>
    <w:rsid w:val="008C23B8"/>
    <w:rPr>
      <w:rFonts w:ascii="Courier New" w:hAnsi="Courier New"/>
      <w:noProof/>
      <w:sz w:val="16"/>
      <w:lang w:val="en-GB" w:eastAsia="en-US"/>
    </w:rPr>
  </w:style>
  <w:style w:type="character" w:customStyle="1" w:styleId="B2Char1">
    <w:name w:val="B2 Char1"/>
    <w:link w:val="B2"/>
    <w:rsid w:val="008C23B8"/>
    <w:rPr>
      <w:rFonts w:ascii="Times New Roman" w:hAnsi="Times New Roman"/>
      <w:lang w:val="en-GB" w:eastAsia="en-US"/>
    </w:rPr>
  </w:style>
  <w:style w:type="character" w:customStyle="1" w:styleId="B3Char">
    <w:name w:val="B3 Char"/>
    <w:link w:val="B3"/>
    <w:rsid w:val="008C23B8"/>
    <w:rPr>
      <w:rFonts w:ascii="Times New Roman" w:hAnsi="Times New Roman"/>
      <w:lang w:val="en-GB" w:eastAsia="en-US"/>
    </w:rPr>
  </w:style>
  <w:style w:type="character" w:customStyle="1" w:styleId="B4Char">
    <w:name w:val="B4 Char"/>
    <w:link w:val="B4"/>
    <w:rsid w:val="008C23B8"/>
    <w:rPr>
      <w:rFonts w:ascii="Times New Roman" w:hAnsi="Times New Roman"/>
      <w:lang w:val="en-GB" w:eastAsia="en-US"/>
    </w:rPr>
  </w:style>
  <w:style w:type="character" w:customStyle="1" w:styleId="B5Char">
    <w:name w:val="B5 Char"/>
    <w:link w:val="B5"/>
    <w:rsid w:val="008C23B8"/>
    <w:rPr>
      <w:rFonts w:ascii="Times New Roman" w:hAnsi="Times New Roman"/>
      <w:lang w:val="en-GB" w:eastAsia="en-US"/>
    </w:rPr>
  </w:style>
  <w:style w:type="character" w:customStyle="1" w:styleId="CharChar21">
    <w:name w:val="Char Char21"/>
    <w:rsid w:val="008C23B8"/>
    <w:rPr>
      <w:rFonts w:ascii="Times New Roman" w:hAnsi="Times New Roman"/>
      <w:lang w:val="en-GB" w:eastAsia="en-US"/>
    </w:rPr>
  </w:style>
  <w:style w:type="character" w:customStyle="1" w:styleId="CharChar2">
    <w:name w:val="Char Char2"/>
    <w:rsid w:val="008C23B8"/>
    <w:rPr>
      <w:rFonts w:ascii="Arial" w:hAnsi="Arial"/>
      <w:lang w:val="en-GB" w:eastAsia="en-US" w:bidi="ar-SA"/>
    </w:rPr>
  </w:style>
  <w:style w:type="character" w:customStyle="1" w:styleId="CharChar5">
    <w:name w:val="Char Char5"/>
    <w:rsid w:val="008C23B8"/>
    <w:rPr>
      <w:rFonts w:ascii="Arial" w:hAnsi="Arial"/>
      <w:sz w:val="28"/>
      <w:lang w:val="en-GB" w:eastAsia="en-US" w:bidi="ar-SA"/>
    </w:rPr>
  </w:style>
  <w:style w:type="character" w:customStyle="1" w:styleId="B1Char1">
    <w:name w:val="B1 Char1"/>
    <w:rsid w:val="008C23B8"/>
    <w:rPr>
      <w:rFonts w:ascii="Times New Roman" w:hAnsi="Times New Roman"/>
      <w:lang w:val="en-GB"/>
    </w:rPr>
  </w:style>
  <w:style w:type="character" w:customStyle="1" w:styleId="B2Char">
    <w:name w:val="B2 Char"/>
    <w:rsid w:val="008C23B8"/>
    <w:rPr>
      <w:lang w:val="en-GB"/>
    </w:rPr>
  </w:style>
  <w:style w:type="character" w:customStyle="1" w:styleId="HeadingChar">
    <w:name w:val="Heading Char"/>
    <w:link w:val="Heading"/>
    <w:rsid w:val="008C23B8"/>
    <w:rPr>
      <w:rFonts w:ascii="Arial" w:eastAsia="SimSun" w:hAnsi="Arial"/>
      <w:b/>
      <w:sz w:val="22"/>
      <w:lang w:val="en-US" w:eastAsia="en-US"/>
    </w:rPr>
  </w:style>
  <w:style w:type="paragraph" w:customStyle="1" w:styleId="B6">
    <w:name w:val="B6"/>
    <w:basedOn w:val="B5"/>
    <w:link w:val="B6Char"/>
    <w:rsid w:val="008C23B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8C23B8"/>
    <w:rPr>
      <w:rFonts w:ascii="Times New Roman" w:eastAsia="SimSun" w:hAnsi="Times New Roman"/>
      <w:lang w:val="en-GB" w:eastAsia="x-none"/>
    </w:rPr>
  </w:style>
  <w:style w:type="paragraph" w:customStyle="1" w:styleId="B20">
    <w:name w:val="B2+"/>
    <w:basedOn w:val="B2"/>
    <w:rsid w:val="008C23B8"/>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8C23B8"/>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6">
    <w:name w:val="Char Char6"/>
    <w:rsid w:val="008C23B8"/>
    <w:rPr>
      <w:rFonts w:ascii="Arial" w:eastAsia="SimSun" w:hAnsi="Arial"/>
      <w:sz w:val="32"/>
      <w:lang w:val="en-GB" w:eastAsia="en-US" w:bidi="ar-SA"/>
    </w:rPr>
  </w:style>
  <w:style w:type="character" w:customStyle="1" w:styleId="CharChar16">
    <w:name w:val="Char Char16"/>
    <w:rsid w:val="008C23B8"/>
    <w:rPr>
      <w:rFonts w:ascii="Arial" w:eastAsia="SimSun" w:hAnsi="Arial"/>
      <w:lang w:val="en-GB" w:eastAsia="en-US" w:bidi="ar-SA"/>
    </w:rPr>
  </w:style>
  <w:style w:type="character" w:customStyle="1" w:styleId="CharChar14">
    <w:name w:val="Char Char14"/>
    <w:rsid w:val="008C23B8"/>
    <w:rPr>
      <w:rFonts w:ascii="Arial" w:eastAsia="SimSun" w:hAnsi="Arial"/>
      <w:sz w:val="36"/>
      <w:lang w:val="en-GB" w:eastAsia="en-US" w:bidi="ar-SA"/>
    </w:rPr>
  </w:style>
  <w:style w:type="paragraph" w:customStyle="1" w:styleId="6">
    <w:name w:val="変更箇所6"/>
    <w:hidden/>
    <w:semiHidden/>
    <w:rsid w:val="008C23B8"/>
    <w:rPr>
      <w:rFonts w:ascii="Times New Roman" w:eastAsia="ＭＳ 明朝" w:hAnsi="Times New Roman"/>
      <w:lang w:val="en-GB" w:eastAsia="en-US"/>
    </w:rPr>
  </w:style>
  <w:style w:type="paragraph" w:customStyle="1" w:styleId="CarCar1CharCharCarCar">
    <w:name w:val="Car Car1 Char Char Car Car"/>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8C23B8"/>
    <w:rPr>
      <w:rFonts w:eastAsia="SimSun"/>
      <w:i/>
      <w:iCs/>
      <w:lang w:eastAsia="x-none"/>
    </w:rPr>
  </w:style>
  <w:style w:type="character" w:customStyle="1" w:styleId="B1LatinItaliqueCar">
    <w:name w:val="B1 + (Latin) Italique Car"/>
    <w:link w:val="B1LatinItalique"/>
    <w:rsid w:val="008C23B8"/>
    <w:rPr>
      <w:rFonts w:ascii="Times New Roman" w:eastAsia="SimSun" w:hAnsi="Times New Roman"/>
      <w:i/>
      <w:iCs/>
      <w:lang w:val="en-GB" w:eastAsia="x-none"/>
    </w:rPr>
  </w:style>
  <w:style w:type="paragraph" w:styleId="NoteHeading">
    <w:name w:val="Note Heading"/>
    <w:basedOn w:val="Normal"/>
    <w:next w:val="Normal"/>
    <w:link w:val="NoteHeadingChar"/>
    <w:rsid w:val="008C23B8"/>
    <w:pPr>
      <w:overflowPunct w:val="0"/>
      <w:autoSpaceDE w:val="0"/>
      <w:autoSpaceDN w:val="0"/>
      <w:adjustRightInd w:val="0"/>
      <w:textAlignment w:val="baseline"/>
    </w:pPr>
    <w:rPr>
      <w:rFonts w:eastAsia="ＭＳ 明朝"/>
      <w:lang w:eastAsia="x-none"/>
    </w:rPr>
  </w:style>
  <w:style w:type="character" w:customStyle="1" w:styleId="NoteHeadingChar">
    <w:name w:val="Note Heading Char"/>
    <w:basedOn w:val="DefaultParagraphFont"/>
    <w:link w:val="NoteHeading"/>
    <w:rsid w:val="008C23B8"/>
    <w:rPr>
      <w:rFonts w:ascii="Times New Roman" w:eastAsia="ＭＳ 明朝" w:hAnsi="Times New Roman"/>
      <w:lang w:val="en-GB" w:eastAsia="x-none"/>
    </w:rPr>
  </w:style>
  <w:style w:type="character" w:customStyle="1" w:styleId="CharChar25">
    <w:name w:val="Char Char25"/>
    <w:rsid w:val="008C23B8"/>
    <w:rPr>
      <w:rFonts w:ascii="Arial" w:hAnsi="Arial"/>
      <w:lang w:val="en-GB" w:eastAsia="en-US"/>
    </w:rPr>
  </w:style>
  <w:style w:type="character" w:customStyle="1" w:styleId="CharChar24">
    <w:name w:val="Char Char24"/>
    <w:rsid w:val="008C23B8"/>
    <w:rPr>
      <w:rFonts w:ascii="Arial" w:hAnsi="Arial"/>
      <w:sz w:val="36"/>
      <w:lang w:val="en-GB" w:eastAsia="en-US"/>
    </w:rPr>
  </w:style>
  <w:style w:type="character" w:customStyle="1" w:styleId="CharChar17">
    <w:name w:val="Char Char17"/>
    <w:rsid w:val="008C23B8"/>
    <w:rPr>
      <w:rFonts w:ascii="Tahoma" w:hAnsi="Tahoma" w:cs="Tahoma"/>
      <w:shd w:val="clear" w:color="auto" w:fill="000080"/>
      <w:lang w:val="en-GB" w:eastAsia="en-US"/>
    </w:rPr>
  </w:style>
  <w:style w:type="character" w:customStyle="1" w:styleId="CharChar19">
    <w:name w:val="Char Char19"/>
    <w:rsid w:val="008C23B8"/>
    <w:rPr>
      <w:rFonts w:ascii="Times New Roman" w:hAnsi="Times New Roman"/>
      <w:lang w:val="en-GB"/>
    </w:rPr>
  </w:style>
  <w:style w:type="character" w:customStyle="1" w:styleId="CharChar20">
    <w:name w:val="Char Char20"/>
    <w:rsid w:val="008C23B8"/>
    <w:rPr>
      <w:rFonts w:ascii="Tahoma" w:hAnsi="Tahoma" w:cs="Tahoma"/>
      <w:sz w:val="16"/>
      <w:szCs w:val="16"/>
      <w:lang w:val="en-GB" w:eastAsia="en-US"/>
    </w:rPr>
  </w:style>
  <w:style w:type="paragraph" w:customStyle="1" w:styleId="a1">
    <w:name w:val="수정"/>
    <w:hidden/>
    <w:semiHidden/>
    <w:rsid w:val="008C23B8"/>
    <w:rPr>
      <w:rFonts w:ascii="Times New Roman" w:eastAsia="Batang" w:hAnsi="Times New Roman"/>
      <w:lang w:val="en-GB" w:eastAsia="en-US"/>
    </w:rPr>
  </w:style>
  <w:style w:type="character" w:customStyle="1" w:styleId="CharChar30">
    <w:name w:val="Char Char30"/>
    <w:rsid w:val="008C23B8"/>
    <w:rPr>
      <w:rFonts w:ascii="Arial" w:hAnsi="Arial"/>
      <w:lang w:val="en-GB" w:eastAsia="en-US"/>
    </w:rPr>
  </w:style>
  <w:style w:type="character" w:customStyle="1" w:styleId="CharChar26">
    <w:name w:val="Char Char26"/>
    <w:rsid w:val="008C23B8"/>
    <w:rPr>
      <w:rFonts w:ascii="Times New Roman" w:hAnsi="Times New Roman"/>
      <w:lang w:val="en-GB" w:eastAsia="en-US"/>
    </w:rPr>
  </w:style>
  <w:style w:type="character" w:customStyle="1" w:styleId="CharChar27">
    <w:name w:val="Char Char27"/>
    <w:rsid w:val="008C23B8"/>
    <w:rPr>
      <w:rFonts w:ascii="Arial" w:hAnsi="Arial"/>
      <w:b/>
      <w:i/>
      <w:noProof/>
      <w:sz w:val="18"/>
      <w:lang w:val="en-GB" w:eastAsia="en-US"/>
    </w:rPr>
  </w:style>
  <w:style w:type="paragraph" w:customStyle="1" w:styleId="15">
    <w:name w:val="无间隔1"/>
    <w:qFormat/>
    <w:rsid w:val="008C23B8"/>
    <w:rPr>
      <w:rFonts w:ascii="Times New Roman" w:eastAsia="SimSun" w:hAnsi="Times New Roman"/>
      <w:lang w:val="en-GB" w:eastAsia="en-US"/>
    </w:rPr>
  </w:style>
  <w:style w:type="paragraph" w:customStyle="1" w:styleId="Arial">
    <w:name w:val="Arial"/>
    <w:basedOn w:val="Normal"/>
    <w:rsid w:val="008C23B8"/>
    <w:pPr>
      <w:tabs>
        <w:tab w:val="right" w:pos="9639"/>
      </w:tabs>
      <w:overflowPunct w:val="0"/>
      <w:autoSpaceDE w:val="0"/>
      <w:autoSpaceDN w:val="0"/>
      <w:adjustRightInd w:val="0"/>
      <w:textAlignment w:val="baseline"/>
    </w:pPr>
    <w:rPr>
      <w:rFonts w:eastAsia="Times New Roman"/>
      <w:b/>
      <w:bCs/>
      <w:lang w:val="fr-FR"/>
    </w:rPr>
  </w:style>
  <w:style w:type="paragraph" w:customStyle="1" w:styleId="a2">
    <w:name w:val="无间隔"/>
    <w:qFormat/>
    <w:rsid w:val="008C23B8"/>
    <w:rPr>
      <w:rFonts w:ascii="Times New Roman" w:eastAsia="SimSun" w:hAnsi="Times New Roman"/>
      <w:lang w:val="en-GB" w:eastAsia="en-US"/>
    </w:rPr>
  </w:style>
  <w:style w:type="character" w:customStyle="1" w:styleId="CharChar31">
    <w:name w:val="Char Char3"/>
    <w:rsid w:val="008C23B8"/>
    <w:rPr>
      <w:rFonts w:ascii="Arial" w:hAnsi="Arial" w:cs="Arial" w:hint="default"/>
      <w:sz w:val="22"/>
      <w:lang w:val="en-GB" w:eastAsia="en-US" w:bidi="ar-SA"/>
    </w:rPr>
  </w:style>
  <w:style w:type="paragraph" w:customStyle="1" w:styleId="8">
    <w:name w:val="吹き出し8"/>
    <w:basedOn w:val="Normal"/>
    <w:rsid w:val="008C23B8"/>
    <w:rPr>
      <w:rFonts w:ascii="Tahoma" w:eastAsia="ＭＳ 明朝" w:hAnsi="Tahoma" w:cs="Tahoma"/>
      <w:sz w:val="16"/>
      <w:szCs w:val="16"/>
    </w:rPr>
  </w:style>
  <w:style w:type="paragraph" w:customStyle="1" w:styleId="Objetducommentaire">
    <w:name w:val="Objet du commentaire"/>
    <w:basedOn w:val="CommentText"/>
    <w:next w:val="CommentText"/>
    <w:semiHidden/>
    <w:rsid w:val="008C23B8"/>
    <w:rPr>
      <w:rFonts w:eastAsia="PMingLiU"/>
      <w:b/>
      <w:bCs/>
      <w:lang w:eastAsia="x-none"/>
    </w:rPr>
  </w:style>
  <w:style w:type="paragraph" w:customStyle="1" w:styleId="Textedebulles">
    <w:name w:val="Texte de bulles"/>
    <w:basedOn w:val="Normal"/>
    <w:semiHidden/>
    <w:rsid w:val="008C23B8"/>
    <w:rPr>
      <w:rFonts w:ascii="Tahoma" w:eastAsia="PMingLiU" w:hAnsi="Tahoma" w:cs="Tahoma"/>
      <w:sz w:val="16"/>
      <w:szCs w:val="16"/>
    </w:rPr>
  </w:style>
  <w:style w:type="character" w:customStyle="1" w:styleId="salin1c">
    <w:name w:val="salin1c"/>
    <w:semiHidden/>
    <w:rsid w:val="008C23B8"/>
    <w:rPr>
      <w:rFonts w:ascii="Arial" w:hAnsi="Arial" w:cs="Arial"/>
      <w:color w:val="auto"/>
      <w:sz w:val="20"/>
      <w:szCs w:val="20"/>
    </w:rPr>
  </w:style>
  <w:style w:type="paragraph" w:customStyle="1" w:styleId="TALCharChar">
    <w:name w:val="TAL Char Char"/>
    <w:basedOn w:val="Normal"/>
    <w:link w:val="TALCharCharChar"/>
    <w:rsid w:val="008C23B8"/>
    <w:pPr>
      <w:keepNext/>
      <w:keepLines/>
      <w:overflowPunct w:val="0"/>
      <w:autoSpaceDE w:val="0"/>
      <w:autoSpaceDN w:val="0"/>
      <w:adjustRightInd w:val="0"/>
      <w:spacing w:after="0"/>
      <w:textAlignment w:val="baseline"/>
    </w:pPr>
    <w:rPr>
      <w:rFonts w:ascii="Arial" w:eastAsia="ＭＳ 明朝" w:hAnsi="Arial"/>
      <w:sz w:val="18"/>
      <w:lang w:eastAsia="x-none"/>
    </w:rPr>
  </w:style>
  <w:style w:type="character" w:customStyle="1" w:styleId="TALCharCharChar">
    <w:name w:val="TAL Char Char Char"/>
    <w:link w:val="TALCharChar"/>
    <w:rsid w:val="008C23B8"/>
    <w:rPr>
      <w:rFonts w:ascii="Arial" w:eastAsia="ＭＳ 明朝" w:hAnsi="Arial"/>
      <w:sz w:val="18"/>
      <w:lang w:val="en-GB" w:eastAsia="x-none"/>
    </w:rPr>
  </w:style>
  <w:style w:type="paragraph" w:customStyle="1" w:styleId="Arial0">
    <w:name w:val="正文 + Arial"/>
    <w:aliases w:val="8 磅,加粗,段后: 0 磅"/>
    <w:basedOn w:val="TAL"/>
    <w:rsid w:val="008C23B8"/>
    <w:rPr>
      <w:rFonts w:eastAsia="SimSun"/>
      <w:sz w:val="16"/>
      <w:szCs w:val="16"/>
      <w:lang w:eastAsia="x-none"/>
    </w:rPr>
  </w:style>
  <w:style w:type="numbering" w:customStyle="1" w:styleId="NoList1">
    <w:name w:val="No List1"/>
    <w:next w:val="NoList"/>
    <w:semiHidden/>
    <w:rsid w:val="008C23B8"/>
  </w:style>
  <w:style w:type="paragraph" w:customStyle="1" w:styleId="xl22">
    <w:name w:val="xl22"/>
    <w:basedOn w:val="Normal"/>
    <w:rsid w:val="008C23B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C23B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8C23B8"/>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C23B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C23B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C23B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C23B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C23B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C23B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C23B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C23B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8C23B8"/>
    <w:rPr>
      <w:rFonts w:ascii="Times New Roman" w:eastAsia="PMingLiU" w:hAnsi="Times New Roman"/>
      <w:lang w:val="en-US" w:eastAsia="ja-JP"/>
    </w:rPr>
    <w:tblPr/>
  </w:style>
  <w:style w:type="paragraph" w:customStyle="1" w:styleId="MO">
    <w:name w:val="MO"/>
    <w:basedOn w:val="Normal"/>
    <w:qFormat/>
    <w:rsid w:val="008C23B8"/>
    <w:rPr>
      <w:rFonts w:eastAsia="SimSun"/>
      <w:lang w:eastAsia="ja-JP"/>
    </w:rPr>
  </w:style>
  <w:style w:type="character" w:customStyle="1" w:styleId="FooterChar2">
    <w:name w:val="Footer Char2"/>
    <w:rsid w:val="008C23B8"/>
    <w:rPr>
      <w:sz w:val="18"/>
      <w:szCs w:val="18"/>
    </w:rPr>
  </w:style>
  <w:style w:type="character" w:customStyle="1" w:styleId="Heading7Char3">
    <w:name w:val="Heading 7 Char3"/>
    <w:rsid w:val="008C23B8"/>
    <w:rPr>
      <w:rFonts w:ascii="Arial" w:eastAsia="SimSun" w:hAnsi="Arial" w:cs="Times New Roman"/>
      <w:kern w:val="0"/>
      <w:sz w:val="20"/>
      <w:szCs w:val="20"/>
      <w:lang w:val="en-GB" w:eastAsia="en-US"/>
    </w:rPr>
  </w:style>
  <w:style w:type="character" w:customStyle="1" w:styleId="Heading8Char3">
    <w:name w:val="Heading 8 Char3"/>
    <w:rsid w:val="008C23B8"/>
    <w:rPr>
      <w:rFonts w:ascii="Arial" w:eastAsia="SimSun" w:hAnsi="Arial" w:cs="Times New Roman"/>
      <w:kern w:val="0"/>
      <w:sz w:val="36"/>
      <w:szCs w:val="20"/>
      <w:lang w:val="en-GB" w:eastAsia="en-US"/>
    </w:rPr>
  </w:style>
  <w:style w:type="character" w:customStyle="1" w:styleId="Heading9Char2">
    <w:name w:val="Heading 9 Char2"/>
    <w:rsid w:val="008C23B8"/>
    <w:rPr>
      <w:rFonts w:ascii="Arial" w:eastAsia="SimSun" w:hAnsi="Arial" w:cs="Times New Roman"/>
      <w:kern w:val="0"/>
      <w:sz w:val="36"/>
      <w:szCs w:val="20"/>
      <w:lang w:val="en-GB" w:eastAsia="en-US"/>
    </w:rPr>
  </w:style>
  <w:style w:type="character" w:customStyle="1" w:styleId="BalloonTextChar1">
    <w:name w:val="Balloon Text Char1"/>
    <w:uiPriority w:val="99"/>
    <w:rsid w:val="008C23B8"/>
    <w:rPr>
      <w:rFonts w:ascii="Tahoma" w:eastAsia="SimSun" w:hAnsi="Tahoma" w:cs="Times New Roman"/>
      <w:kern w:val="0"/>
      <w:sz w:val="16"/>
      <w:szCs w:val="16"/>
      <w:lang w:val="en-GB" w:eastAsia="ja-JP"/>
    </w:rPr>
  </w:style>
  <w:style w:type="character" w:customStyle="1" w:styleId="CommentSubjectChar1">
    <w:name w:val="Comment Subject Char1"/>
    <w:basedOn w:val="CommentTextChar"/>
    <w:uiPriority w:val="99"/>
    <w:rsid w:val="008C23B8"/>
    <w:rPr>
      <w:rFonts w:ascii="Times New Roman" w:hAnsi="Times New Roman"/>
      <w:lang w:val="en-GB" w:eastAsia="en-US"/>
    </w:rPr>
  </w:style>
  <w:style w:type="character" w:customStyle="1" w:styleId="CharChar210">
    <w:name w:val="Char Char21"/>
    <w:rsid w:val="008C23B8"/>
    <w:rPr>
      <w:rFonts w:ascii="Times New Roman" w:hAnsi="Times New Roman"/>
      <w:lang w:val="en-GB" w:eastAsia="en-US"/>
    </w:rPr>
  </w:style>
  <w:style w:type="character" w:customStyle="1" w:styleId="DocumentMapChar1">
    <w:name w:val="Document Map Char1"/>
    <w:uiPriority w:val="99"/>
    <w:semiHidden/>
    <w:rsid w:val="008C23B8"/>
    <w:rPr>
      <w:rFonts w:ascii="Tahoma" w:eastAsia="SimSun" w:hAnsi="Tahoma" w:cs="Times New Roman"/>
      <w:kern w:val="0"/>
      <w:sz w:val="20"/>
      <w:szCs w:val="20"/>
      <w:shd w:val="clear" w:color="auto" w:fill="000080"/>
      <w:lang w:val="en-GB" w:eastAsia="en-US"/>
    </w:rPr>
  </w:style>
  <w:style w:type="paragraph" w:customStyle="1" w:styleId="CarCar0">
    <w:name w:val="Car C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ading">
    <w:name w:val="Heading"/>
    <w:next w:val="Normal"/>
    <w:link w:val="HeadingChar"/>
    <w:rsid w:val="008C23B8"/>
    <w:pPr>
      <w:spacing w:before="360"/>
      <w:ind w:left="2552"/>
    </w:pPr>
    <w:rPr>
      <w:rFonts w:ascii="Arial" w:eastAsia="SimSun" w:hAnsi="Arial"/>
      <w:b/>
      <w:sz w:val="22"/>
      <w:lang w:val="en-US" w:eastAsia="en-US"/>
    </w:rPr>
  </w:style>
  <w:style w:type="character" w:customStyle="1" w:styleId="CharChar60">
    <w:name w:val="Char Char6"/>
    <w:rsid w:val="008C23B8"/>
    <w:rPr>
      <w:rFonts w:ascii="Arial" w:eastAsia="SimSun" w:hAnsi="Arial"/>
      <w:sz w:val="32"/>
      <w:lang w:val="en-GB" w:eastAsia="en-US" w:bidi="ar-SA"/>
    </w:rPr>
  </w:style>
  <w:style w:type="character" w:customStyle="1" w:styleId="CharChar50">
    <w:name w:val="Char Char5"/>
    <w:rsid w:val="008C23B8"/>
    <w:rPr>
      <w:rFonts w:ascii="Arial" w:eastAsia="SimSun" w:hAnsi="Arial"/>
      <w:sz w:val="28"/>
      <w:lang w:val="en-GB" w:eastAsia="en-US" w:bidi="ar-SA"/>
    </w:rPr>
  </w:style>
  <w:style w:type="character" w:customStyle="1" w:styleId="CharChar160">
    <w:name w:val="Char Char16"/>
    <w:rsid w:val="008C23B8"/>
    <w:rPr>
      <w:rFonts w:ascii="Arial" w:eastAsia="SimSun" w:hAnsi="Arial"/>
      <w:lang w:val="en-GB" w:eastAsia="en-US" w:bidi="ar-SA"/>
    </w:rPr>
  </w:style>
  <w:style w:type="character" w:customStyle="1" w:styleId="CharChar140">
    <w:name w:val="Char Char14"/>
    <w:rsid w:val="008C23B8"/>
    <w:rPr>
      <w:rFonts w:ascii="Arial" w:eastAsia="SimSun" w:hAnsi="Arial"/>
      <w:sz w:val="36"/>
      <w:lang w:val="en-GB" w:eastAsia="en-US" w:bidi="ar-SA"/>
    </w:rPr>
  </w:style>
  <w:style w:type="paragraph" w:customStyle="1" w:styleId="CarCar1CharCharCarCar0">
    <w:name w:val="Car Car1 Char Char Car Car"/>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PlainTextChar3">
    <w:name w:val="Plain Text Char3"/>
    <w:rsid w:val="008C23B8"/>
    <w:rPr>
      <w:rFonts w:ascii="Courier New" w:eastAsia="SimSun" w:hAnsi="Courier New" w:cs="Times New Roman"/>
      <w:kern w:val="0"/>
      <w:sz w:val="20"/>
      <w:szCs w:val="20"/>
      <w:lang w:val="nb-NO" w:eastAsia="ja-JP"/>
    </w:rPr>
  </w:style>
  <w:style w:type="character" w:customStyle="1" w:styleId="CharChar250">
    <w:name w:val="Char Char25"/>
    <w:rsid w:val="008C23B8"/>
    <w:rPr>
      <w:rFonts w:ascii="Arial" w:hAnsi="Arial"/>
      <w:lang w:val="en-GB" w:eastAsia="en-US"/>
    </w:rPr>
  </w:style>
  <w:style w:type="character" w:customStyle="1" w:styleId="CharChar240">
    <w:name w:val="Char Char24"/>
    <w:rsid w:val="008C23B8"/>
    <w:rPr>
      <w:rFonts w:ascii="Arial" w:hAnsi="Arial"/>
      <w:sz w:val="36"/>
      <w:lang w:val="en-GB" w:eastAsia="en-US"/>
    </w:rPr>
  </w:style>
  <w:style w:type="character" w:customStyle="1" w:styleId="CharChar170">
    <w:name w:val="Char Char17"/>
    <w:rsid w:val="008C23B8"/>
    <w:rPr>
      <w:rFonts w:ascii="Tahoma" w:hAnsi="Tahoma" w:cs="Tahoma"/>
      <w:shd w:val="clear" w:color="auto" w:fill="000080"/>
      <w:lang w:val="en-GB" w:eastAsia="en-US"/>
    </w:rPr>
  </w:style>
  <w:style w:type="character" w:customStyle="1" w:styleId="CharChar190">
    <w:name w:val="Char Char19"/>
    <w:rsid w:val="008C23B8"/>
    <w:rPr>
      <w:rFonts w:ascii="Times New Roman" w:hAnsi="Times New Roman"/>
      <w:lang w:val="en-GB"/>
    </w:rPr>
  </w:style>
  <w:style w:type="character" w:customStyle="1" w:styleId="CharChar200">
    <w:name w:val="Char Char20"/>
    <w:rsid w:val="008C23B8"/>
    <w:rPr>
      <w:rFonts w:ascii="Tahoma" w:hAnsi="Tahoma" w:cs="Tahoma"/>
      <w:sz w:val="16"/>
      <w:szCs w:val="16"/>
      <w:lang w:val="en-GB" w:eastAsia="en-US"/>
    </w:rPr>
  </w:style>
  <w:style w:type="paragraph" w:customStyle="1" w:styleId="16">
    <w:name w:val="수정1"/>
    <w:hidden/>
    <w:semiHidden/>
    <w:rsid w:val="008C23B8"/>
    <w:rPr>
      <w:rFonts w:ascii="Times New Roman" w:eastAsia="Batang" w:hAnsi="Times New Roman"/>
      <w:lang w:val="en-GB" w:eastAsia="en-US"/>
    </w:rPr>
  </w:style>
  <w:style w:type="character" w:customStyle="1" w:styleId="CharChar300">
    <w:name w:val="Char Char30"/>
    <w:rsid w:val="008C23B8"/>
    <w:rPr>
      <w:rFonts w:ascii="Arial" w:hAnsi="Arial"/>
      <w:lang w:val="en-GB" w:eastAsia="en-US"/>
    </w:rPr>
  </w:style>
  <w:style w:type="character" w:customStyle="1" w:styleId="CharChar290">
    <w:name w:val="Char Char29"/>
    <w:rsid w:val="008C23B8"/>
    <w:rPr>
      <w:rFonts w:ascii="Arial" w:hAnsi="Arial"/>
      <w:sz w:val="36"/>
      <w:lang w:val="en-GB" w:eastAsia="en-US"/>
    </w:rPr>
  </w:style>
  <w:style w:type="character" w:customStyle="1" w:styleId="CharChar260">
    <w:name w:val="Char Char26"/>
    <w:rsid w:val="008C23B8"/>
    <w:rPr>
      <w:rFonts w:ascii="Times New Roman" w:hAnsi="Times New Roman"/>
      <w:lang w:val="en-GB" w:eastAsia="en-US"/>
    </w:rPr>
  </w:style>
  <w:style w:type="character" w:customStyle="1" w:styleId="CharChar280">
    <w:name w:val="Char Char28"/>
    <w:rsid w:val="008C23B8"/>
    <w:rPr>
      <w:rFonts w:ascii="Arial" w:hAnsi="Arial"/>
      <w:sz w:val="36"/>
      <w:lang w:val="en-GB" w:eastAsia="en-US"/>
    </w:rPr>
  </w:style>
  <w:style w:type="character" w:customStyle="1" w:styleId="CharChar270">
    <w:name w:val="Char Char27"/>
    <w:rsid w:val="008C23B8"/>
    <w:rPr>
      <w:rFonts w:ascii="Arial" w:hAnsi="Arial"/>
      <w:b/>
      <w:i/>
      <w:noProof/>
      <w:sz w:val="18"/>
      <w:lang w:val="en-GB" w:eastAsia="en-US"/>
    </w:rPr>
  </w:style>
  <w:style w:type="paragraph" w:customStyle="1" w:styleId="41">
    <w:name w:val="(文字) (文字)4"/>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itre3Car">
    <w:name w:val="Titre 3 Car"/>
    <w:rsid w:val="008C23B8"/>
    <w:rPr>
      <w:rFonts w:ascii="Arial" w:hAnsi="Arial"/>
      <w:sz w:val="28"/>
      <w:szCs w:val="28"/>
      <w:lang w:val="en-GB" w:eastAsia="en-GB"/>
    </w:rPr>
  </w:style>
  <w:style w:type="character" w:customStyle="1" w:styleId="GuidanceChar">
    <w:name w:val="Guidance Char"/>
    <w:link w:val="Guidance"/>
    <w:rsid w:val="008C23B8"/>
    <w:rPr>
      <w:rFonts w:ascii="Times New Roman" w:eastAsia="ＭＳ 明朝" w:hAnsi="Times New Roman"/>
      <w:i/>
      <w:color w:val="0000FF"/>
      <w:lang w:val="en-GB" w:eastAsia="ja-JP"/>
    </w:rPr>
  </w:style>
  <w:style w:type="character" w:styleId="Emphasis">
    <w:name w:val="Emphasis"/>
    <w:qFormat/>
    <w:rsid w:val="008C23B8"/>
    <w:rPr>
      <w:i/>
      <w:iCs/>
    </w:rPr>
  </w:style>
  <w:style w:type="paragraph" w:customStyle="1" w:styleId="IBN">
    <w:name w:val="IBN"/>
    <w:basedOn w:val="Normal"/>
    <w:rsid w:val="008C23B8"/>
    <w:pPr>
      <w:tabs>
        <w:tab w:val="left" w:pos="567"/>
      </w:tabs>
    </w:pPr>
    <w:rPr>
      <w:rFonts w:eastAsia="SimSun"/>
    </w:rPr>
  </w:style>
  <w:style w:type="paragraph" w:customStyle="1" w:styleId="1e9pt">
    <w:name w:val="1e) 9 pt"/>
    <w:basedOn w:val="B1"/>
    <w:link w:val="1e9ptCar"/>
    <w:rsid w:val="008C23B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8C23B8"/>
    <w:rPr>
      <w:rFonts w:ascii="Times New Roman" w:eastAsia="SimSun" w:hAnsi="Times New Roman"/>
      <w:noProof/>
      <w:szCs w:val="18"/>
      <w:lang w:val="en-GB" w:eastAsia="x-none"/>
    </w:rPr>
  </w:style>
  <w:style w:type="paragraph" w:customStyle="1" w:styleId="Npr">
    <w:name w:val="Npr"/>
    <w:basedOn w:val="Normal"/>
    <w:rsid w:val="008C23B8"/>
    <w:pPr>
      <w:ind w:firstLine="284"/>
    </w:pPr>
    <w:rPr>
      <w:rFonts w:eastAsia="ＭＳ 明朝"/>
      <w:lang w:eastAsia="ja-JP"/>
    </w:rPr>
  </w:style>
  <w:style w:type="paragraph" w:customStyle="1" w:styleId="StyleFPArialLatin9ptCentrGauche5cmDroite5">
    <w:name w:val="Style FP + Arial (Latin) 9 pt Centré Gauche :  5 cm Droite :  5..."/>
    <w:basedOn w:val="FP"/>
    <w:rsid w:val="008C23B8"/>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rsid w:val="008C23B8"/>
    <w:rPr>
      <w:lang w:val="en-GB" w:eastAsia="en-GB"/>
    </w:rPr>
  </w:style>
  <w:style w:type="paragraph" w:customStyle="1" w:styleId="NormalLatinItalique">
    <w:name w:val="Normal + (Latin) Italique"/>
    <w:basedOn w:val="Normal"/>
    <w:link w:val="NormalLatinItaliqueCar"/>
    <w:rsid w:val="008C23B8"/>
    <w:rPr>
      <w:rFonts w:eastAsia="SimSun"/>
      <w:lang w:eastAsia="x-none"/>
    </w:rPr>
  </w:style>
  <w:style w:type="character" w:customStyle="1" w:styleId="NormalLatinItaliqueCar">
    <w:name w:val="Normal + (Latin) Italique Car"/>
    <w:link w:val="NormalLatinItalique"/>
    <w:rsid w:val="008C23B8"/>
    <w:rPr>
      <w:rFonts w:ascii="Times New Roman" w:eastAsia="SimSun" w:hAnsi="Times New Roman"/>
      <w:lang w:val="en-GB" w:eastAsia="x-none"/>
    </w:rPr>
  </w:style>
  <w:style w:type="character" w:customStyle="1" w:styleId="B2Car">
    <w:name w:val="B2 Car"/>
    <w:rsid w:val="008C23B8"/>
    <w:rPr>
      <w:lang w:val="en-GB" w:eastAsia="en-GB"/>
    </w:rPr>
  </w:style>
  <w:style w:type="character" w:customStyle="1" w:styleId="H6Car">
    <w:name w:val="H6 Car"/>
    <w:rsid w:val="008C23B8"/>
    <w:rPr>
      <w:rFonts w:ascii="Arial" w:hAnsi="Arial"/>
      <w:sz w:val="22"/>
      <w:lang w:val="en-GB"/>
    </w:rPr>
  </w:style>
  <w:style w:type="paragraph" w:customStyle="1" w:styleId="B3H6">
    <w:name w:val="B3H6"/>
    <w:basedOn w:val="B3"/>
    <w:rsid w:val="008C23B8"/>
    <w:pPr>
      <w:overflowPunct w:val="0"/>
      <w:autoSpaceDE w:val="0"/>
      <w:autoSpaceDN w:val="0"/>
      <w:adjustRightInd w:val="0"/>
      <w:textAlignment w:val="baseline"/>
    </w:pPr>
    <w:rPr>
      <w:rFonts w:eastAsia="SimSun"/>
      <w:lang w:eastAsia="x-none"/>
    </w:rPr>
  </w:style>
  <w:style w:type="paragraph" w:customStyle="1" w:styleId="NB2">
    <w:name w:val="NB2"/>
    <w:basedOn w:val="ZG"/>
    <w:rsid w:val="008C23B8"/>
    <w:pPr>
      <w:framePr w:wrap="notBeside"/>
      <w:overflowPunct w:val="0"/>
      <w:autoSpaceDE w:val="0"/>
      <w:autoSpaceDN w:val="0"/>
      <w:adjustRightInd w:val="0"/>
      <w:textAlignment w:val="baseline"/>
    </w:pPr>
    <w:rPr>
      <w:rFonts w:eastAsia="Times New Roman"/>
      <w:lang w:val="en-US"/>
    </w:rPr>
  </w:style>
  <w:style w:type="character" w:customStyle="1" w:styleId="NOChar1">
    <w:name w:val="NO Char1"/>
    <w:rsid w:val="008C23B8"/>
    <w:rPr>
      <w:rFonts w:eastAsia="ＭＳ 明朝"/>
      <w:lang w:val="en-GB" w:eastAsia="en-US" w:bidi="ar-SA"/>
    </w:rPr>
  </w:style>
  <w:style w:type="character" w:customStyle="1" w:styleId="TALZchn">
    <w:name w:val="TAL Zchn"/>
    <w:rsid w:val="008C23B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C23B8"/>
    <w:rPr>
      <w:rFonts w:ascii="Arial" w:eastAsia="SimSun" w:hAnsi="Arial" w:cs="Arial"/>
      <w:color w:val="0000FF"/>
      <w:kern w:val="2"/>
      <w:sz w:val="24"/>
      <w:szCs w:val="28"/>
      <w:lang w:val="en-GB" w:eastAsia="en-GB"/>
    </w:rPr>
  </w:style>
  <w:style w:type="character" w:customStyle="1" w:styleId="B1Zchn">
    <w:name w:val="B1 Zchn"/>
    <w:rsid w:val="008C23B8"/>
    <w:rPr>
      <w:rFonts w:eastAsia="ＭＳ 明朝"/>
      <w:lang w:val="en-GB" w:eastAsia="en-US" w:bidi="ar-SA"/>
    </w:rPr>
  </w:style>
  <w:style w:type="character" w:customStyle="1" w:styleId="BodyText2Char3">
    <w:name w:val="Body Text 2 Char3"/>
    <w:rsid w:val="008C23B8"/>
    <w:rPr>
      <w:rFonts w:ascii="Times New Roman" w:eastAsia="SimSun" w:hAnsi="Times New Roman" w:cs="Times New Roman"/>
      <w:kern w:val="0"/>
      <w:sz w:val="20"/>
      <w:szCs w:val="20"/>
      <w:lang w:val="en-GB" w:eastAsia="ja-JP"/>
    </w:rPr>
  </w:style>
  <w:style w:type="character" w:customStyle="1" w:styleId="BodyText3Char3">
    <w:name w:val="Body Text 3 Char3"/>
    <w:rsid w:val="008C23B8"/>
    <w:rPr>
      <w:rFonts w:ascii="Times New Roman" w:eastAsia="SimSun" w:hAnsi="Times New Roman" w:cs="Times New Roman"/>
      <w:kern w:val="0"/>
      <w:sz w:val="20"/>
      <w:szCs w:val="20"/>
      <w:lang w:val="en-GB" w:eastAsia="ja-JP"/>
    </w:rPr>
  </w:style>
  <w:style w:type="paragraph" w:customStyle="1" w:styleId="tableentry">
    <w:name w:val="table entry"/>
    <w:basedOn w:val="Normal"/>
    <w:rsid w:val="008C23B8"/>
    <w:pPr>
      <w:keepNext/>
      <w:spacing w:before="60" w:after="60"/>
    </w:pPr>
    <w:rPr>
      <w:rFonts w:ascii="Bookman Old Style" w:eastAsia="SimSun" w:hAnsi="Bookman Old Style"/>
      <w:lang w:val="en-US"/>
    </w:rPr>
  </w:style>
  <w:style w:type="character" w:customStyle="1" w:styleId="a3">
    <w:name w:val="+"/>
    <w:aliases w:val="superscript"/>
    <w:rsid w:val="008C23B8"/>
    <w:rPr>
      <w:vertAlign w:val="superscript"/>
    </w:rPr>
  </w:style>
  <w:style w:type="paragraph" w:customStyle="1" w:styleId="berschrift1H1">
    <w:name w:val="Überschrift 1.H1"/>
    <w:basedOn w:val="Normal"/>
    <w:next w:val="Normal"/>
    <w:rsid w:val="008C23B8"/>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8C23B8"/>
    <w:pPr>
      <w:widowControl/>
      <w:tabs>
        <w:tab w:val="num" w:pos="992"/>
      </w:tabs>
      <w:spacing w:after="120"/>
      <w:ind w:left="992" w:hanging="425"/>
    </w:pPr>
    <w:rPr>
      <w:rFonts w:eastAsia="ＭＳ 明朝"/>
      <w:lang w:val="en-US"/>
    </w:rPr>
  </w:style>
  <w:style w:type="paragraph" w:customStyle="1" w:styleId="text">
    <w:name w:val="text"/>
    <w:basedOn w:val="Normal"/>
    <w:rsid w:val="008C23B8"/>
    <w:pPr>
      <w:widowControl w:val="0"/>
      <w:spacing w:after="240"/>
      <w:jc w:val="both"/>
    </w:pPr>
    <w:rPr>
      <w:rFonts w:eastAsia="SimSun"/>
      <w:sz w:val="24"/>
      <w:lang w:val="en-AU" w:eastAsia="ja-JP"/>
    </w:rPr>
  </w:style>
  <w:style w:type="paragraph" w:customStyle="1" w:styleId="textintend2">
    <w:name w:val="text intend 2"/>
    <w:basedOn w:val="text"/>
    <w:rsid w:val="008C23B8"/>
    <w:pPr>
      <w:widowControl/>
      <w:tabs>
        <w:tab w:val="num" w:pos="1418"/>
      </w:tabs>
      <w:spacing w:after="120"/>
      <w:ind w:left="1418" w:hanging="426"/>
    </w:pPr>
    <w:rPr>
      <w:rFonts w:eastAsia="ＭＳ 明朝"/>
      <w:lang w:val="en-US"/>
    </w:rPr>
  </w:style>
  <w:style w:type="paragraph" w:customStyle="1" w:styleId="textintend3">
    <w:name w:val="text intend 3"/>
    <w:basedOn w:val="text"/>
    <w:rsid w:val="008C23B8"/>
    <w:pPr>
      <w:widowControl/>
      <w:tabs>
        <w:tab w:val="num" w:pos="1843"/>
      </w:tabs>
      <w:spacing w:after="120"/>
      <w:ind w:left="1843" w:hanging="425"/>
    </w:pPr>
    <w:rPr>
      <w:rFonts w:eastAsia="ＭＳ 明朝"/>
      <w:lang w:val="en-US"/>
    </w:rPr>
  </w:style>
  <w:style w:type="paragraph" w:customStyle="1" w:styleId="normalpuce">
    <w:name w:val="normal puce"/>
    <w:basedOn w:val="Normal"/>
    <w:rsid w:val="008C23B8"/>
    <w:pPr>
      <w:widowControl w:val="0"/>
      <w:tabs>
        <w:tab w:val="num" w:pos="360"/>
      </w:tabs>
      <w:spacing w:before="60" w:after="60"/>
      <w:ind w:left="360" w:hanging="360"/>
      <w:jc w:val="both"/>
    </w:pPr>
    <w:rPr>
      <w:rFonts w:eastAsia="ＭＳ 明朝"/>
      <w:lang w:eastAsia="ja-JP"/>
    </w:rPr>
  </w:style>
  <w:style w:type="paragraph" w:customStyle="1" w:styleId="TdocHeading1">
    <w:name w:val="Tdoc_Heading_1"/>
    <w:basedOn w:val="Heading1"/>
    <w:next w:val="Normal"/>
    <w:autoRedefine/>
    <w:rsid w:val="008C23B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8C23B8"/>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C23B8"/>
    <w:rPr>
      <w:rFonts w:ascii="Arial" w:hAnsi="Arial"/>
      <w:sz w:val="28"/>
      <w:lang w:val="en-GB"/>
    </w:rPr>
  </w:style>
  <w:style w:type="paragraph" w:customStyle="1" w:styleId="H60">
    <w:name w:val="样式 H6"/>
    <w:basedOn w:val="H6"/>
    <w:rsid w:val="008C23B8"/>
    <w:rPr>
      <w:rFonts w:eastAsia="SimSun"/>
      <w:lang w:eastAsia="ja-JP"/>
    </w:rPr>
  </w:style>
  <w:style w:type="paragraph" w:customStyle="1" w:styleId="TH0">
    <w:name w:val="样式 TH"/>
    <w:basedOn w:val="TH"/>
    <w:rsid w:val="008C23B8"/>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C23B8"/>
    <w:rPr>
      <w:rFonts w:ascii="Arial" w:hAnsi="Arial"/>
      <w:sz w:val="28"/>
      <w:lang w:val="en-GB" w:eastAsia="en-US" w:bidi="ar-SA"/>
    </w:rPr>
  </w:style>
  <w:style w:type="character" w:customStyle="1" w:styleId="TFZchn">
    <w:name w:val="TF Zchn"/>
    <w:rsid w:val="008C23B8"/>
    <w:rPr>
      <w:rFonts w:ascii="Arial" w:eastAsia="ＭＳ 明朝" w:hAnsi="Arial"/>
      <w:b/>
      <w:bCs/>
      <w:lang w:val="en-GB" w:eastAsia="en-GB"/>
    </w:rPr>
  </w:style>
  <w:style w:type="paragraph" w:customStyle="1" w:styleId="TAH8pt">
    <w:name w:val="TAH + 8 pt"/>
    <w:basedOn w:val="TAH"/>
    <w:rsid w:val="008C23B8"/>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C23B8"/>
    <w:rPr>
      <w:sz w:val="28"/>
      <w:lang w:val="en-GB" w:eastAsia="en-US"/>
    </w:rPr>
  </w:style>
  <w:style w:type="character" w:customStyle="1" w:styleId="apple-style-span">
    <w:name w:val="apple-style-span"/>
    <w:basedOn w:val="DefaultParagraphFont"/>
    <w:rsid w:val="008C23B8"/>
  </w:style>
  <w:style w:type="character" w:customStyle="1" w:styleId="apple-converted-space">
    <w:name w:val="apple-converted-space"/>
    <w:basedOn w:val="DefaultParagraphFont"/>
    <w:rsid w:val="008C23B8"/>
  </w:style>
  <w:style w:type="character" w:customStyle="1" w:styleId="ENChar">
    <w:name w:val="EN Char"/>
    <w:rsid w:val="008C23B8"/>
    <w:rPr>
      <w:color w:val="FF0000"/>
      <w:lang w:val="en-GB" w:eastAsia="en-US"/>
    </w:rPr>
  </w:style>
  <w:style w:type="character" w:customStyle="1" w:styleId="ListChar3">
    <w:name w:val="List Char3"/>
    <w:link w:val="List"/>
    <w:rsid w:val="008C23B8"/>
    <w:rPr>
      <w:rFonts w:ascii="Times New Roman" w:hAnsi="Times New Roman"/>
      <w:lang w:val="en-GB" w:eastAsia="en-US"/>
    </w:rPr>
  </w:style>
  <w:style w:type="paragraph" w:customStyle="1" w:styleId="TableEntry0">
    <w:name w:val="Table Entry"/>
    <w:basedOn w:val="Normal"/>
    <w:next w:val="Normal"/>
    <w:rsid w:val="008C23B8"/>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8C23B8"/>
    <w:rPr>
      <w:rFonts w:ascii="Times New Roman" w:eastAsia="SimSun" w:hAnsi="Times New Roman" w:cs="Times New Roman"/>
      <w:kern w:val="0"/>
      <w:sz w:val="20"/>
      <w:szCs w:val="20"/>
      <w:lang w:val="en-GB" w:eastAsia="ja-JP"/>
    </w:rPr>
  </w:style>
  <w:style w:type="paragraph" w:customStyle="1" w:styleId="tac0">
    <w:name w:val="tac0"/>
    <w:basedOn w:val="Normal"/>
    <w:rsid w:val="008C23B8"/>
    <w:pPr>
      <w:keepNext/>
      <w:spacing w:after="0"/>
      <w:jc w:val="center"/>
    </w:pPr>
    <w:rPr>
      <w:rFonts w:ascii="Arial" w:eastAsia="SimSun" w:hAnsi="Arial" w:cs="Arial"/>
      <w:sz w:val="18"/>
      <w:szCs w:val="18"/>
      <w:lang w:val="en-US" w:eastAsia="zh-CN"/>
    </w:rPr>
  </w:style>
  <w:style w:type="paragraph" w:customStyle="1" w:styleId="tal00">
    <w:name w:val="tal0"/>
    <w:basedOn w:val="Normal"/>
    <w:rsid w:val="008C23B8"/>
    <w:pPr>
      <w:keepNext/>
      <w:spacing w:after="0"/>
    </w:pPr>
    <w:rPr>
      <w:rFonts w:ascii="Arial" w:eastAsia="SimSun" w:hAnsi="Arial" w:cs="Arial"/>
      <w:sz w:val="18"/>
      <w:szCs w:val="18"/>
      <w:lang w:val="en-US" w:eastAsia="zh-CN"/>
    </w:rPr>
  </w:style>
  <w:style w:type="character" w:customStyle="1" w:styleId="CharChar110">
    <w:name w:val="Char Char11"/>
    <w:rsid w:val="008C23B8"/>
    <w:rPr>
      <w:lang w:val="en-GB" w:eastAsia="en-US" w:bidi="ar-SA"/>
    </w:rPr>
  </w:style>
  <w:style w:type="paragraph" w:customStyle="1" w:styleId="910">
    <w:name w:val="目录 91"/>
    <w:basedOn w:val="TOC8"/>
    <w:rsid w:val="008C23B8"/>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BodyTextIndent2Char3">
    <w:name w:val="Body Text Indent 2 Char3"/>
    <w:rsid w:val="008C23B8"/>
    <w:rPr>
      <w:rFonts w:ascii="Arial" w:eastAsia="ＭＳ 明朝" w:hAnsi="Arial" w:cs="Times New Roman"/>
      <w:kern w:val="0"/>
      <w:sz w:val="20"/>
      <w:szCs w:val="20"/>
      <w:lang w:val="en-GB" w:eastAsia="ja-JP"/>
    </w:rPr>
  </w:style>
  <w:style w:type="character" w:customStyle="1" w:styleId="EditorsNoteCharCharChar">
    <w:name w:val="Editor's Note Char Char Char"/>
    <w:rsid w:val="008C23B8"/>
    <w:rPr>
      <w:color w:val="FF0000"/>
      <w:lang w:val="en-GB" w:eastAsia="en-US" w:bidi="ar-SA"/>
    </w:rPr>
  </w:style>
  <w:style w:type="paragraph" w:styleId="HTMLPreformatted">
    <w:name w:val="HTML Preformatted"/>
    <w:basedOn w:val="Normal"/>
    <w:link w:val="HTMLPreformattedChar"/>
    <w:rsid w:val="008C23B8"/>
    <w:rPr>
      <w:rFonts w:ascii="Courier New" w:eastAsia="ＭＳ 明朝" w:hAnsi="Courier New"/>
      <w:lang w:eastAsia="ja-JP"/>
    </w:rPr>
  </w:style>
  <w:style w:type="character" w:customStyle="1" w:styleId="HTMLPreformattedChar">
    <w:name w:val="HTML Preformatted Char"/>
    <w:basedOn w:val="DefaultParagraphFont"/>
    <w:link w:val="HTMLPreformatted"/>
    <w:rsid w:val="008C23B8"/>
    <w:rPr>
      <w:rFonts w:ascii="Courier New" w:eastAsia="ＭＳ 明朝" w:hAnsi="Courier New"/>
      <w:lang w:val="en-GB" w:eastAsia="ja-JP"/>
    </w:rPr>
  </w:style>
  <w:style w:type="paragraph" w:customStyle="1" w:styleId="msolistparagraph0">
    <w:name w:val="msolistparagraph"/>
    <w:basedOn w:val="Normal"/>
    <w:rsid w:val="008C23B8"/>
    <w:pPr>
      <w:spacing w:after="0"/>
      <w:ind w:leftChars="400" w:left="400"/>
    </w:pPr>
    <w:rPr>
      <w:rFonts w:eastAsia="SimSun"/>
      <w:sz w:val="24"/>
      <w:szCs w:val="24"/>
      <w:lang w:val="en-US" w:eastAsia="ja-JP"/>
    </w:rPr>
  </w:style>
  <w:style w:type="paragraph" w:customStyle="1" w:styleId="no0">
    <w:name w:val="no"/>
    <w:basedOn w:val="Normal"/>
    <w:rsid w:val="008C23B8"/>
    <w:pPr>
      <w:ind w:left="1135" w:hanging="851"/>
    </w:pPr>
    <w:rPr>
      <w:rFonts w:eastAsia="SimSun"/>
      <w:lang w:val="en-US" w:eastAsia="ja-JP"/>
    </w:rPr>
  </w:style>
  <w:style w:type="paragraph" w:customStyle="1" w:styleId="talcharchar0">
    <w:name w:val="talcharchar"/>
    <w:basedOn w:val="Normal"/>
    <w:rsid w:val="008C23B8"/>
    <w:pPr>
      <w:spacing w:before="100" w:beforeAutospacing="1" w:after="100" w:afterAutospacing="1"/>
    </w:pPr>
    <w:rPr>
      <w:rFonts w:eastAsia="Calibri"/>
      <w:sz w:val="24"/>
      <w:szCs w:val="24"/>
      <w:lang w:eastAsia="en-GB"/>
    </w:rPr>
  </w:style>
  <w:style w:type="paragraph" w:customStyle="1" w:styleId="tal1">
    <w:name w:val="tal"/>
    <w:basedOn w:val="Normal"/>
    <w:rsid w:val="008C23B8"/>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C23B8"/>
    <w:rPr>
      <w:rFonts w:ascii="Arial" w:hAnsi="Arial"/>
      <w:sz w:val="24"/>
      <w:lang w:val="en-GB" w:eastAsia="en-US" w:bidi="ar-SA"/>
    </w:rPr>
  </w:style>
  <w:style w:type="character" w:customStyle="1" w:styleId="CharChar15">
    <w:name w:val="Char Char15"/>
    <w:rsid w:val="008C23B8"/>
    <w:rPr>
      <w:rFonts w:ascii="Arial" w:hAnsi="Arial"/>
      <w:sz w:val="36"/>
      <w:lang w:val="en-GB" w:eastAsia="en-US" w:bidi="ar-SA"/>
    </w:rPr>
  </w:style>
  <w:style w:type="paragraph" w:customStyle="1" w:styleId="PLBold">
    <w:name w:val="PL Bold"/>
    <w:basedOn w:val="PL"/>
    <w:link w:val="PLBoldChar"/>
    <w:rsid w:val="008C23B8"/>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8C23B8"/>
    <w:rPr>
      <w:rFonts w:ascii="Courier New" w:eastAsia="ＭＳ ゴシック" w:hAnsi="Courier New"/>
      <w:b/>
      <w:bCs/>
      <w:noProof/>
      <w:sz w:val="16"/>
      <w:lang w:val="en-GB" w:eastAsia="ja-JP"/>
    </w:rPr>
  </w:style>
  <w:style w:type="paragraph" w:customStyle="1" w:styleId="PLBold0">
    <w:name w:val="PL + Bold"/>
    <w:basedOn w:val="PL"/>
    <w:link w:val="PLBoldChar0"/>
    <w:rsid w:val="008C23B8"/>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8C23B8"/>
    <w:rPr>
      <w:rFonts w:ascii="Courier New" w:eastAsia="SimSun" w:hAnsi="Courier New"/>
      <w:noProof/>
      <w:sz w:val="16"/>
      <w:lang w:val="en-GB" w:eastAsia="ja-JP"/>
    </w:rPr>
  </w:style>
  <w:style w:type="character" w:customStyle="1" w:styleId="mediumtext1">
    <w:name w:val="medium_text1"/>
    <w:rsid w:val="008C23B8"/>
    <w:rPr>
      <w:sz w:val="18"/>
      <w:szCs w:val="18"/>
    </w:rPr>
  </w:style>
  <w:style w:type="character" w:customStyle="1" w:styleId="shorttext1">
    <w:name w:val="short_text1"/>
    <w:rsid w:val="008C23B8"/>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C23B8"/>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C23B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C23B8"/>
    <w:rPr>
      <w:rFonts w:ascii="Arial" w:hAnsi="Arial"/>
      <w:sz w:val="24"/>
      <w:szCs w:val="28"/>
      <w:lang w:val="en-GB" w:eastAsia="en-US"/>
    </w:rPr>
  </w:style>
  <w:style w:type="character" w:customStyle="1" w:styleId="CharChar18">
    <w:name w:val="Char Char18"/>
    <w:rsid w:val="008C23B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C23B8"/>
    <w:rPr>
      <w:rFonts w:eastAsia="ＭＳ 明朝"/>
      <w:sz w:val="32"/>
      <w:lang w:val="en-GB" w:eastAsia="en-US"/>
    </w:rPr>
  </w:style>
  <w:style w:type="paragraph" w:customStyle="1" w:styleId="TOC91">
    <w:name w:val="TOC 91"/>
    <w:basedOn w:val="TOC8"/>
    <w:rsid w:val="008C23B8"/>
    <w:pPr>
      <w:keepNext w:val="0"/>
      <w:overflowPunct w:val="0"/>
      <w:autoSpaceDE w:val="0"/>
      <w:autoSpaceDN w:val="0"/>
      <w:adjustRightInd w:val="0"/>
      <w:ind w:left="1418" w:hanging="1418"/>
      <w:textAlignment w:val="baseline"/>
    </w:pPr>
    <w:rPr>
      <w:rFonts w:eastAsia="ＭＳ 明朝"/>
      <w:lang w:val="en-US" w:eastAsia="ja-JP"/>
    </w:rPr>
  </w:style>
  <w:style w:type="numbering" w:customStyle="1" w:styleId="NoList2">
    <w:name w:val="No List2"/>
    <w:next w:val="NoList"/>
    <w:semiHidden/>
    <w:rsid w:val="008C23B8"/>
  </w:style>
  <w:style w:type="paragraph" w:customStyle="1" w:styleId="Char1">
    <w:name w:val="Char1"/>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8C23B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8C23B8"/>
  </w:style>
  <w:style w:type="numbering" w:customStyle="1" w:styleId="NoList4">
    <w:name w:val="No List4"/>
    <w:next w:val="NoList"/>
    <w:semiHidden/>
    <w:rsid w:val="008C23B8"/>
  </w:style>
  <w:style w:type="numbering" w:customStyle="1" w:styleId="NoList5">
    <w:name w:val="No List5"/>
    <w:next w:val="NoList"/>
    <w:semiHidden/>
    <w:rsid w:val="008C23B8"/>
  </w:style>
  <w:style w:type="numbering" w:customStyle="1" w:styleId="NoList6">
    <w:name w:val="No List6"/>
    <w:next w:val="NoList"/>
    <w:semiHidden/>
    <w:rsid w:val="008C23B8"/>
  </w:style>
  <w:style w:type="numbering" w:customStyle="1" w:styleId="NoList7">
    <w:name w:val="No List7"/>
    <w:next w:val="NoList"/>
    <w:semiHidden/>
    <w:rsid w:val="008C23B8"/>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C23B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C23B8"/>
    <w:rPr>
      <w:rFonts w:ascii="Arial" w:hAnsi="Arial"/>
      <w:sz w:val="24"/>
      <w:szCs w:val="28"/>
      <w:lang w:val="en-GB" w:eastAsia="en-GB" w:bidi="ar-SA"/>
    </w:rPr>
  </w:style>
  <w:style w:type="character" w:customStyle="1" w:styleId="Heading7Char2">
    <w:name w:val="Heading 7 Char2"/>
    <w:rsid w:val="008C23B8"/>
    <w:rPr>
      <w:rFonts w:ascii="Arial" w:hAnsi="Arial"/>
      <w:lang w:val="en-GB" w:eastAsia="en-GB" w:bidi="ar-SA"/>
    </w:rPr>
  </w:style>
  <w:style w:type="character" w:customStyle="1" w:styleId="Heading8Char2">
    <w:name w:val="Heading 8 Char2"/>
    <w:rsid w:val="008C23B8"/>
    <w:rPr>
      <w:rFonts w:ascii="Arial" w:hAnsi="Arial"/>
      <w:sz w:val="36"/>
      <w:lang w:val="en-GB" w:eastAsia="en-GB" w:bidi="ar-SA"/>
    </w:rPr>
  </w:style>
  <w:style w:type="character" w:customStyle="1" w:styleId="ListChar2">
    <w:name w:val="List Char2"/>
    <w:rsid w:val="008C23B8"/>
    <w:rPr>
      <w:lang w:val="en-GB" w:eastAsia="en-GB" w:bidi="ar-SA"/>
    </w:rPr>
  </w:style>
  <w:style w:type="character" w:customStyle="1" w:styleId="PlainTextChar2">
    <w:name w:val="Plain Text Char2"/>
    <w:rsid w:val="008C23B8"/>
    <w:rPr>
      <w:rFonts w:ascii="Courier New" w:hAnsi="Courier New"/>
      <w:lang w:val="nb-NO" w:eastAsia="en-US" w:bidi="ar-SA"/>
    </w:rPr>
  </w:style>
  <w:style w:type="character" w:customStyle="1" w:styleId="CommentTextChar2">
    <w:name w:val="Comment Text Char2"/>
    <w:semiHidden/>
    <w:rsid w:val="008C23B8"/>
    <w:rPr>
      <w:lang w:val="en-GB" w:eastAsia="en-US" w:bidi="ar-SA"/>
    </w:rPr>
  </w:style>
  <w:style w:type="character" w:customStyle="1" w:styleId="BodyText2Char2">
    <w:name w:val="Body Text 2 Char2"/>
    <w:rsid w:val="008C23B8"/>
    <w:rPr>
      <w:lang w:val="en-GB" w:eastAsia="ja-JP" w:bidi="ar-SA"/>
    </w:rPr>
  </w:style>
  <w:style w:type="character" w:customStyle="1" w:styleId="BodyText3Char2">
    <w:name w:val="Body Text 3 Char2"/>
    <w:rsid w:val="008C23B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C23B8"/>
    <w:rPr>
      <w:rFonts w:ascii="Arial" w:eastAsia="SimSun" w:hAnsi="Arial"/>
      <w:sz w:val="32"/>
      <w:lang w:val="en-GB" w:eastAsia="en-US" w:bidi="ar-SA"/>
    </w:rPr>
  </w:style>
  <w:style w:type="character" w:customStyle="1" w:styleId="BodyTextIndentChar2">
    <w:name w:val="Body Text Indent Char2"/>
    <w:rsid w:val="008C23B8"/>
    <w:rPr>
      <w:lang w:val="en-GB" w:eastAsia="en-US" w:bidi="ar-SA"/>
    </w:rPr>
  </w:style>
  <w:style w:type="character" w:customStyle="1" w:styleId="BodyTextIndent2Char2">
    <w:name w:val="Body Text Indent 2 Char2"/>
    <w:rsid w:val="008C23B8"/>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C23B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C23B8"/>
    <w:rPr>
      <w:rFonts w:ascii="Arial" w:hAnsi="Arial"/>
      <w:sz w:val="28"/>
      <w:lang w:val="en-GB" w:eastAsia="en-GB" w:bidi="ar-SA"/>
    </w:rPr>
  </w:style>
  <w:style w:type="character" w:customStyle="1" w:styleId="CarCar9">
    <w:name w:val="Car Car9"/>
    <w:rsid w:val="008C23B8"/>
    <w:rPr>
      <w:rFonts w:ascii="Arial" w:hAnsi="Arial"/>
      <w:lang w:val="en-GB" w:eastAsia="ja-JP" w:bidi="ar-SA"/>
    </w:rPr>
  </w:style>
  <w:style w:type="numbering" w:customStyle="1" w:styleId="NoList11">
    <w:name w:val="No List11"/>
    <w:next w:val="NoList"/>
    <w:semiHidden/>
    <w:rsid w:val="008C23B8"/>
  </w:style>
  <w:style w:type="numbering" w:customStyle="1" w:styleId="NoList21">
    <w:name w:val="No List21"/>
    <w:next w:val="NoList"/>
    <w:semiHidden/>
    <w:rsid w:val="008C23B8"/>
  </w:style>
  <w:style w:type="character" w:customStyle="1" w:styleId="Heading9Char1">
    <w:name w:val="Heading 9 Char1"/>
    <w:rsid w:val="008C23B8"/>
    <w:rPr>
      <w:rFonts w:ascii="Arial" w:hAnsi="Arial"/>
      <w:sz w:val="36"/>
      <w:lang w:val="en-GB" w:eastAsia="en-GB" w:bidi="ar-SA"/>
    </w:rPr>
  </w:style>
  <w:style w:type="character" w:customStyle="1" w:styleId="FooterChar1">
    <w:name w:val="Footer Char1"/>
    <w:rsid w:val="008C23B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C23B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8C23B8"/>
    <w:rPr>
      <w:rFonts w:ascii="Arial" w:hAnsi="Arial"/>
      <w:sz w:val="28"/>
      <w:lang w:val="en-GB" w:eastAsia="ja-JP" w:bidi="ar-SA"/>
    </w:rPr>
  </w:style>
  <w:style w:type="character" w:customStyle="1" w:styleId="Heading7Char1">
    <w:name w:val="Heading 7 Char1"/>
    <w:rsid w:val="008C23B8"/>
    <w:rPr>
      <w:rFonts w:ascii="Arial" w:hAnsi="Arial"/>
      <w:lang w:val="en-GB" w:eastAsia="ja-JP" w:bidi="ar-SA"/>
    </w:rPr>
  </w:style>
  <w:style w:type="character" w:customStyle="1" w:styleId="Heading8Char1">
    <w:name w:val="Heading 8 Char1"/>
    <w:rsid w:val="008C23B8"/>
    <w:rPr>
      <w:rFonts w:ascii="Arial" w:hAnsi="Arial"/>
      <w:sz w:val="36"/>
      <w:lang w:val="en-GB" w:eastAsia="ja-JP" w:bidi="ar-SA"/>
    </w:rPr>
  </w:style>
  <w:style w:type="character" w:customStyle="1" w:styleId="ListChar1">
    <w:name w:val="List Char1"/>
    <w:rsid w:val="008C23B8"/>
    <w:rPr>
      <w:lang w:val="en-GB" w:eastAsia="ja-JP" w:bidi="ar-SA"/>
    </w:rPr>
  </w:style>
  <w:style w:type="character" w:customStyle="1" w:styleId="PlainTextChar1">
    <w:name w:val="Plain Text Char1"/>
    <w:rsid w:val="008C23B8"/>
    <w:rPr>
      <w:rFonts w:ascii="Courier New" w:hAnsi="Courier New"/>
      <w:lang w:val="nb-NO" w:eastAsia="en-US" w:bidi="ar-SA"/>
    </w:rPr>
  </w:style>
  <w:style w:type="character" w:customStyle="1" w:styleId="CommentTextChar1">
    <w:name w:val="Comment Text Char1"/>
    <w:semiHidden/>
    <w:rsid w:val="008C23B8"/>
    <w:rPr>
      <w:lang w:val="en-GB" w:eastAsia="en-US" w:bidi="ar-SA"/>
    </w:rPr>
  </w:style>
  <w:style w:type="character" w:customStyle="1" w:styleId="BodyText2Char1">
    <w:name w:val="Body Text 2 Char1"/>
    <w:rsid w:val="008C23B8"/>
    <w:rPr>
      <w:lang w:val="en-GB" w:eastAsia="ja-JP" w:bidi="ar-SA"/>
    </w:rPr>
  </w:style>
  <w:style w:type="character" w:customStyle="1" w:styleId="BodyText3Char1">
    <w:name w:val="Body Text 3 Char1"/>
    <w:rsid w:val="008C23B8"/>
    <w:rPr>
      <w:lang w:val="en-GB" w:eastAsia="ja-JP" w:bidi="ar-SA"/>
    </w:rPr>
  </w:style>
  <w:style w:type="character" w:customStyle="1" w:styleId="BodyTextIndentChar1">
    <w:name w:val="Body Text Indent Char1"/>
    <w:rsid w:val="008C23B8"/>
    <w:rPr>
      <w:lang w:val="en-GB" w:eastAsia="en-US" w:bidi="ar-SA"/>
    </w:rPr>
  </w:style>
  <w:style w:type="character" w:customStyle="1" w:styleId="BodyTextIndent2Char1">
    <w:name w:val="Body Text Indent 2 Char1"/>
    <w:rsid w:val="008C23B8"/>
    <w:rPr>
      <w:rFonts w:ascii="Arial" w:eastAsia="ＭＳ 明朝" w:hAnsi="Arial" w:cs="Arial"/>
      <w:lang w:val="en-GB" w:eastAsia="ja-JP" w:bidi="ar-SA"/>
    </w:rPr>
  </w:style>
  <w:style w:type="paragraph" w:customStyle="1" w:styleId="30mm">
    <w:name w:val="段落フォント + 左 :  30 mm"/>
    <w:aliases w:val="ぶら下げインデント :  2.81 字"/>
    <w:basedOn w:val="B2"/>
    <w:rsid w:val="008C23B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8C23B8"/>
    <w:pPr>
      <w:keepNext/>
      <w:keepLines/>
      <w:spacing w:before="60" w:after="60"/>
      <w:jc w:val="center"/>
    </w:pPr>
    <w:rPr>
      <w:rFonts w:ascii="Courier New" w:eastAsia="SimSun" w:hAnsi="Courier New"/>
      <w:lang w:eastAsia="en-GB"/>
    </w:rPr>
  </w:style>
  <w:style w:type="paragraph" w:customStyle="1" w:styleId="a4">
    <w:name w:val="標準番号"/>
    <w:basedOn w:val="Normal"/>
    <w:rsid w:val="008C23B8"/>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character" w:customStyle="1" w:styleId="a5">
    <w:name w:val="(文字) (文字)"/>
    <w:rsid w:val="008C23B8"/>
    <w:rPr>
      <w:rFonts w:ascii="Arial" w:eastAsia="ＭＳ 明朝" w:hAnsi="Arial" w:cs="Arial"/>
      <w:sz w:val="28"/>
      <w:szCs w:val="28"/>
      <w:lang w:val="en-GB" w:eastAsia="ja-JP"/>
    </w:rPr>
  </w:style>
  <w:style w:type="paragraph" w:customStyle="1" w:styleId="Arial1">
    <w:name w:val="標準 + Arial"/>
    <w:aliases w:val="左 :  1.8 mm,段落後 :  0 pt"/>
    <w:basedOn w:val="Normal"/>
    <w:rsid w:val="008C23B8"/>
    <w:rPr>
      <w:rFonts w:ascii="Arial" w:eastAsia="ＭＳ 明朝" w:hAnsi="Arial"/>
      <w:noProof/>
      <w:lang w:eastAsia="en-GB"/>
    </w:rPr>
  </w:style>
  <w:style w:type="paragraph" w:customStyle="1" w:styleId="H600">
    <w:name w:val="H6 + 左侧:  0 厘米"/>
    <w:aliases w:val="首行缩进:  0 厘H6米"/>
    <w:basedOn w:val="H6"/>
    <w:rsid w:val="008C23B8"/>
    <w:pPr>
      <w:ind w:left="0" w:firstLine="0"/>
    </w:pPr>
    <w:rPr>
      <w:rFonts w:eastAsia="SimSun"/>
      <w:lang w:eastAsia="zh-CN"/>
    </w:rPr>
  </w:style>
  <w:style w:type="paragraph" w:customStyle="1" w:styleId="22">
    <w:name w:val="列出段落2"/>
    <w:basedOn w:val="Normal"/>
    <w:qFormat/>
    <w:rsid w:val="008C23B8"/>
    <w:pPr>
      <w:ind w:firstLineChars="200" w:firstLine="420"/>
    </w:pPr>
    <w:rPr>
      <w:rFonts w:eastAsia="SimSun"/>
    </w:rPr>
  </w:style>
  <w:style w:type="paragraph" w:customStyle="1" w:styleId="23">
    <w:name w:val="(文字) (文字)2"/>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列出段落1"/>
    <w:basedOn w:val="Normal"/>
    <w:qFormat/>
    <w:rsid w:val="008C23B8"/>
    <w:pPr>
      <w:ind w:firstLineChars="200" w:firstLine="420"/>
    </w:pPr>
    <w:rPr>
      <w:rFonts w:eastAsia="SimSun"/>
    </w:rPr>
  </w:style>
  <w:style w:type="paragraph" w:customStyle="1" w:styleId="CarCar5">
    <w:name w:val="Car Car5"/>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C23B8"/>
    <w:rPr>
      <w:rFonts w:ascii="Courier New" w:eastAsia="Times New Roman" w:hAnsi="Courier New" w:cs="Courier New"/>
      <w:sz w:val="20"/>
      <w:szCs w:val="20"/>
    </w:rPr>
  </w:style>
  <w:style w:type="paragraph" w:customStyle="1" w:styleId="b31">
    <w:name w:val="b3"/>
    <w:basedOn w:val="Normal"/>
    <w:rsid w:val="008C23B8"/>
    <w:pPr>
      <w:ind w:left="1135" w:hanging="284"/>
    </w:pPr>
    <w:rPr>
      <w:rFonts w:ascii="Calibri" w:eastAsia="ＭＳ Ｐゴシック" w:hAnsi="Calibri" w:cs="Calibri"/>
      <w:sz w:val="22"/>
      <w:szCs w:val="22"/>
      <w:lang w:eastAsia="en-GB"/>
    </w:rPr>
  </w:style>
  <w:style w:type="paragraph" w:customStyle="1" w:styleId="b40">
    <w:name w:val="b4"/>
    <w:basedOn w:val="Normal"/>
    <w:rsid w:val="008C23B8"/>
    <w:pPr>
      <w:ind w:left="1418" w:hanging="284"/>
    </w:pPr>
    <w:rPr>
      <w:rFonts w:ascii="Calibri" w:eastAsia="ＭＳ Ｐゴシック" w:hAnsi="Calibri" w:cs="Calibri"/>
      <w:sz w:val="22"/>
      <w:szCs w:val="22"/>
      <w:lang w:eastAsia="en-GB"/>
    </w:rPr>
  </w:style>
  <w:style w:type="paragraph" w:customStyle="1" w:styleId="b21">
    <w:name w:val="b2"/>
    <w:basedOn w:val="Normal"/>
    <w:rsid w:val="008C23B8"/>
    <w:pPr>
      <w:ind w:left="851" w:hanging="284"/>
    </w:pPr>
    <w:rPr>
      <w:rFonts w:eastAsia="ＭＳ Ｐゴシック"/>
      <w:lang w:eastAsia="en-GB"/>
    </w:rPr>
  </w:style>
  <w:style w:type="character" w:customStyle="1" w:styleId="Absatz-Standardschriftart">
    <w:name w:val="Absatz-Standardschriftart"/>
    <w:rsid w:val="008C23B8"/>
  </w:style>
  <w:style w:type="character" w:customStyle="1" w:styleId="WW-Absatz-Standardschriftart">
    <w:name w:val="WW-Absatz-Standardschriftart"/>
    <w:rsid w:val="008C23B8"/>
  </w:style>
  <w:style w:type="character" w:customStyle="1" w:styleId="WW8Num1z0">
    <w:name w:val="WW8Num1z0"/>
    <w:rsid w:val="008C23B8"/>
    <w:rPr>
      <w:rFonts w:ascii="Symbol" w:hAnsi="Symbol"/>
    </w:rPr>
  </w:style>
  <w:style w:type="character" w:customStyle="1" w:styleId="WW8Num5z0">
    <w:name w:val="WW8Num5z0"/>
    <w:rsid w:val="008C23B8"/>
    <w:rPr>
      <w:rFonts w:ascii="Times New Roman" w:eastAsia="ＭＳ 明朝" w:hAnsi="Times New Roman" w:cs="Times New Roman"/>
    </w:rPr>
  </w:style>
  <w:style w:type="character" w:customStyle="1" w:styleId="WW8Num5z1">
    <w:name w:val="WW8Num5z1"/>
    <w:rsid w:val="008C23B8"/>
    <w:rPr>
      <w:rFonts w:ascii="Courier New" w:hAnsi="Courier New" w:cs="Courier New"/>
    </w:rPr>
  </w:style>
  <w:style w:type="character" w:customStyle="1" w:styleId="WW8Num5z2">
    <w:name w:val="WW8Num5z2"/>
    <w:rsid w:val="008C23B8"/>
    <w:rPr>
      <w:rFonts w:ascii="Wingdings" w:hAnsi="Wingdings"/>
    </w:rPr>
  </w:style>
  <w:style w:type="character" w:customStyle="1" w:styleId="WW8Num5z3">
    <w:name w:val="WW8Num5z3"/>
    <w:rsid w:val="008C23B8"/>
    <w:rPr>
      <w:rFonts w:ascii="Symbol" w:hAnsi="Symbol"/>
    </w:rPr>
  </w:style>
  <w:style w:type="character" w:customStyle="1" w:styleId="WW8Num6z0">
    <w:name w:val="WW8Num6z0"/>
    <w:rsid w:val="008C23B8"/>
    <w:rPr>
      <w:rFonts w:ascii="Arial" w:eastAsia="ＭＳ 明朝" w:hAnsi="Arial" w:cs="Arial"/>
    </w:rPr>
  </w:style>
  <w:style w:type="character" w:customStyle="1" w:styleId="WW8Num6z1">
    <w:name w:val="WW8Num6z1"/>
    <w:rsid w:val="008C23B8"/>
    <w:rPr>
      <w:rFonts w:ascii="Courier New" w:hAnsi="Courier New" w:cs="Courier New"/>
    </w:rPr>
  </w:style>
  <w:style w:type="character" w:customStyle="1" w:styleId="WW8Num6z2">
    <w:name w:val="WW8Num6z2"/>
    <w:rsid w:val="008C23B8"/>
    <w:rPr>
      <w:rFonts w:ascii="Wingdings" w:hAnsi="Wingdings"/>
    </w:rPr>
  </w:style>
  <w:style w:type="character" w:customStyle="1" w:styleId="WW8Num6z3">
    <w:name w:val="WW8Num6z3"/>
    <w:rsid w:val="008C23B8"/>
    <w:rPr>
      <w:rFonts w:ascii="Symbol" w:hAnsi="Symbol"/>
    </w:rPr>
  </w:style>
  <w:style w:type="character" w:customStyle="1" w:styleId="WW8Num9z0">
    <w:name w:val="WW8Num9z0"/>
    <w:rsid w:val="008C23B8"/>
    <w:rPr>
      <w:rFonts w:ascii="Times New Roman" w:eastAsia="ＭＳ 明朝" w:hAnsi="Times New Roman" w:cs="Times New Roman"/>
    </w:rPr>
  </w:style>
  <w:style w:type="character" w:customStyle="1" w:styleId="WW8Num9z1">
    <w:name w:val="WW8Num9z1"/>
    <w:rsid w:val="008C23B8"/>
    <w:rPr>
      <w:rFonts w:ascii="Courier New" w:hAnsi="Courier New" w:cs="Courier New"/>
    </w:rPr>
  </w:style>
  <w:style w:type="character" w:customStyle="1" w:styleId="WW8Num9z2">
    <w:name w:val="WW8Num9z2"/>
    <w:rsid w:val="008C23B8"/>
    <w:rPr>
      <w:rFonts w:ascii="Wingdings" w:hAnsi="Wingdings"/>
    </w:rPr>
  </w:style>
  <w:style w:type="character" w:customStyle="1" w:styleId="WW8Num9z3">
    <w:name w:val="WW8Num9z3"/>
    <w:rsid w:val="008C23B8"/>
    <w:rPr>
      <w:rFonts w:ascii="Symbol" w:hAnsi="Symbol"/>
    </w:rPr>
  </w:style>
  <w:style w:type="character" w:customStyle="1" w:styleId="WW8Num11z0">
    <w:name w:val="WW8Num11z0"/>
    <w:rsid w:val="008C23B8"/>
    <w:rPr>
      <w:rFonts w:ascii="Times New Roman" w:eastAsia="ＭＳ 明朝" w:hAnsi="Times New Roman" w:cs="Times New Roman"/>
    </w:rPr>
  </w:style>
  <w:style w:type="character" w:customStyle="1" w:styleId="WW8Num11z1">
    <w:name w:val="WW8Num11z1"/>
    <w:rsid w:val="008C23B8"/>
    <w:rPr>
      <w:rFonts w:ascii="Courier New" w:hAnsi="Courier New" w:cs="Courier New"/>
    </w:rPr>
  </w:style>
  <w:style w:type="character" w:customStyle="1" w:styleId="WW8Num11z2">
    <w:name w:val="WW8Num11z2"/>
    <w:rsid w:val="008C23B8"/>
    <w:rPr>
      <w:rFonts w:ascii="Wingdings" w:hAnsi="Wingdings"/>
    </w:rPr>
  </w:style>
  <w:style w:type="character" w:customStyle="1" w:styleId="WW8Num11z3">
    <w:name w:val="WW8Num11z3"/>
    <w:rsid w:val="008C23B8"/>
    <w:rPr>
      <w:rFonts w:ascii="Symbol" w:hAnsi="Symbol"/>
    </w:rPr>
  </w:style>
  <w:style w:type="character" w:customStyle="1" w:styleId="WW8Num15z0">
    <w:name w:val="WW8Num15z0"/>
    <w:rsid w:val="008C23B8"/>
    <w:rPr>
      <w:rFonts w:ascii="Times New Roman" w:eastAsia="Times New Roman" w:hAnsi="Times New Roman" w:cs="Times New Roman"/>
    </w:rPr>
  </w:style>
  <w:style w:type="character" w:customStyle="1" w:styleId="WW8Num15z1">
    <w:name w:val="WW8Num15z1"/>
    <w:rsid w:val="008C23B8"/>
    <w:rPr>
      <w:rFonts w:ascii="Courier New" w:hAnsi="Courier New" w:cs="Courier New"/>
    </w:rPr>
  </w:style>
  <w:style w:type="character" w:customStyle="1" w:styleId="WW8Num15z2">
    <w:name w:val="WW8Num15z2"/>
    <w:rsid w:val="008C23B8"/>
    <w:rPr>
      <w:rFonts w:ascii="Wingdings" w:hAnsi="Wingdings"/>
    </w:rPr>
  </w:style>
  <w:style w:type="character" w:customStyle="1" w:styleId="WW8Num15z3">
    <w:name w:val="WW8Num15z3"/>
    <w:rsid w:val="008C23B8"/>
    <w:rPr>
      <w:rFonts w:ascii="Symbol" w:hAnsi="Symbol"/>
    </w:rPr>
  </w:style>
  <w:style w:type="character" w:customStyle="1" w:styleId="WW8Num16z0">
    <w:name w:val="WW8Num16z0"/>
    <w:rsid w:val="008C23B8"/>
    <w:rPr>
      <w:rFonts w:ascii="Times New Roman" w:eastAsia="ＭＳ 明朝" w:hAnsi="Times New Roman" w:cs="Times New Roman"/>
    </w:rPr>
  </w:style>
  <w:style w:type="character" w:customStyle="1" w:styleId="WW8Num16z1">
    <w:name w:val="WW8Num16z1"/>
    <w:rsid w:val="008C23B8"/>
    <w:rPr>
      <w:rFonts w:ascii="Courier New" w:hAnsi="Courier New" w:cs="Courier New"/>
    </w:rPr>
  </w:style>
  <w:style w:type="character" w:customStyle="1" w:styleId="WW8Num16z2">
    <w:name w:val="WW8Num16z2"/>
    <w:rsid w:val="008C23B8"/>
    <w:rPr>
      <w:rFonts w:ascii="Wingdings" w:hAnsi="Wingdings"/>
    </w:rPr>
  </w:style>
  <w:style w:type="character" w:customStyle="1" w:styleId="WW8Num16z3">
    <w:name w:val="WW8Num16z3"/>
    <w:rsid w:val="008C23B8"/>
    <w:rPr>
      <w:rFonts w:ascii="Symbol" w:hAnsi="Symbol"/>
    </w:rPr>
  </w:style>
  <w:style w:type="character" w:customStyle="1" w:styleId="WW8Num18z0">
    <w:name w:val="WW8Num18z0"/>
    <w:rsid w:val="008C23B8"/>
    <w:rPr>
      <w:rFonts w:ascii="Times New Roman" w:eastAsia="Times New Roman" w:hAnsi="Times New Roman" w:cs="Times New Roman"/>
    </w:rPr>
  </w:style>
  <w:style w:type="character" w:customStyle="1" w:styleId="WW8Num18z1">
    <w:name w:val="WW8Num18z1"/>
    <w:rsid w:val="008C23B8"/>
    <w:rPr>
      <w:rFonts w:ascii="Courier New" w:hAnsi="Courier New" w:cs="Courier New"/>
    </w:rPr>
  </w:style>
  <w:style w:type="character" w:customStyle="1" w:styleId="WW8Num18z2">
    <w:name w:val="WW8Num18z2"/>
    <w:rsid w:val="008C23B8"/>
    <w:rPr>
      <w:rFonts w:ascii="Wingdings" w:hAnsi="Wingdings"/>
    </w:rPr>
  </w:style>
  <w:style w:type="character" w:customStyle="1" w:styleId="WW8Num18z3">
    <w:name w:val="WW8Num18z3"/>
    <w:rsid w:val="008C23B8"/>
    <w:rPr>
      <w:rFonts w:ascii="Symbol" w:hAnsi="Symbol"/>
    </w:rPr>
  </w:style>
  <w:style w:type="character" w:customStyle="1" w:styleId="WW8Num19z0">
    <w:name w:val="WW8Num19z0"/>
    <w:rsid w:val="008C23B8"/>
    <w:rPr>
      <w:rFonts w:ascii="Times New Roman" w:eastAsia="ＭＳ 明朝" w:hAnsi="Times New Roman" w:cs="Times New Roman"/>
    </w:rPr>
  </w:style>
  <w:style w:type="character" w:customStyle="1" w:styleId="WW8Num19z1">
    <w:name w:val="WW8Num19z1"/>
    <w:rsid w:val="008C23B8"/>
    <w:rPr>
      <w:rFonts w:ascii="Wingdings" w:hAnsi="Wingdings"/>
    </w:rPr>
  </w:style>
  <w:style w:type="character" w:customStyle="1" w:styleId="WW8Num25z0">
    <w:name w:val="WW8Num25z0"/>
    <w:rsid w:val="008C23B8"/>
    <w:rPr>
      <w:rFonts w:ascii="Arial" w:eastAsia="SimSun" w:hAnsi="Arial" w:cs="Arial"/>
    </w:rPr>
  </w:style>
  <w:style w:type="character" w:customStyle="1" w:styleId="WW8Num25z1">
    <w:name w:val="WW8Num25z1"/>
    <w:rsid w:val="008C23B8"/>
    <w:rPr>
      <w:rFonts w:ascii="Wingdings" w:hAnsi="Wingdings"/>
    </w:rPr>
  </w:style>
  <w:style w:type="character" w:customStyle="1" w:styleId="WW8Num28z0">
    <w:name w:val="WW8Num28z0"/>
    <w:rsid w:val="008C23B8"/>
    <w:rPr>
      <w:rFonts w:ascii="Times New Roman" w:eastAsia="ＭＳ 明朝" w:hAnsi="Times New Roman" w:cs="Times New Roman"/>
    </w:rPr>
  </w:style>
  <w:style w:type="character" w:customStyle="1" w:styleId="WW8Num28z1">
    <w:name w:val="WW8Num28z1"/>
    <w:rsid w:val="008C23B8"/>
    <w:rPr>
      <w:rFonts w:ascii="Courier New" w:hAnsi="Courier New" w:cs="Courier New"/>
    </w:rPr>
  </w:style>
  <w:style w:type="character" w:customStyle="1" w:styleId="WW8Num28z2">
    <w:name w:val="WW8Num28z2"/>
    <w:rsid w:val="008C23B8"/>
    <w:rPr>
      <w:rFonts w:ascii="Wingdings" w:hAnsi="Wingdings"/>
    </w:rPr>
  </w:style>
  <w:style w:type="character" w:customStyle="1" w:styleId="WW8Num28z3">
    <w:name w:val="WW8Num28z3"/>
    <w:rsid w:val="008C23B8"/>
    <w:rPr>
      <w:rFonts w:ascii="Symbol" w:hAnsi="Symbol"/>
    </w:rPr>
  </w:style>
  <w:style w:type="character" w:customStyle="1" w:styleId="WW8Num32z0">
    <w:name w:val="WW8Num32z0"/>
    <w:rsid w:val="008C23B8"/>
    <w:rPr>
      <w:rFonts w:ascii="Times New Roman" w:eastAsia="Times New Roman" w:hAnsi="Times New Roman" w:cs="Times New Roman"/>
    </w:rPr>
  </w:style>
  <w:style w:type="character" w:customStyle="1" w:styleId="WW8Num32z1">
    <w:name w:val="WW8Num32z1"/>
    <w:rsid w:val="008C23B8"/>
    <w:rPr>
      <w:rFonts w:ascii="Courier New" w:hAnsi="Courier New" w:cs="Courier New"/>
    </w:rPr>
  </w:style>
  <w:style w:type="character" w:customStyle="1" w:styleId="WW8Num32z2">
    <w:name w:val="WW8Num32z2"/>
    <w:rsid w:val="008C23B8"/>
    <w:rPr>
      <w:rFonts w:ascii="Wingdings" w:hAnsi="Wingdings"/>
    </w:rPr>
  </w:style>
  <w:style w:type="character" w:customStyle="1" w:styleId="WW8Num32z3">
    <w:name w:val="WW8Num32z3"/>
    <w:rsid w:val="008C23B8"/>
    <w:rPr>
      <w:rFonts w:ascii="Symbol" w:hAnsi="Symbol"/>
    </w:rPr>
  </w:style>
  <w:style w:type="character" w:customStyle="1" w:styleId="WW8Num34z0">
    <w:name w:val="WW8Num34z0"/>
    <w:rsid w:val="008C23B8"/>
    <w:rPr>
      <w:rFonts w:ascii="Times New Roman" w:eastAsia="SimSun" w:hAnsi="Times New Roman" w:cs="Times New Roman"/>
    </w:rPr>
  </w:style>
  <w:style w:type="character" w:customStyle="1" w:styleId="WW8Num34z1">
    <w:name w:val="WW8Num34z1"/>
    <w:rsid w:val="008C23B8"/>
    <w:rPr>
      <w:rFonts w:ascii="Wingdings" w:hAnsi="Wingdings"/>
    </w:rPr>
  </w:style>
  <w:style w:type="character" w:customStyle="1" w:styleId="WW8Num35z0">
    <w:name w:val="WW8Num35z0"/>
    <w:rsid w:val="008C23B8"/>
    <w:rPr>
      <w:rFonts w:ascii="Times New Roman" w:eastAsia="SimSun" w:hAnsi="Times New Roman" w:cs="Times New Roman"/>
    </w:rPr>
  </w:style>
  <w:style w:type="character" w:customStyle="1" w:styleId="WW8Num35z1">
    <w:name w:val="WW8Num35z1"/>
    <w:rsid w:val="008C23B8"/>
    <w:rPr>
      <w:rFonts w:ascii="Wingdings" w:hAnsi="Wingdings"/>
    </w:rPr>
  </w:style>
  <w:style w:type="character" w:customStyle="1" w:styleId="WW8Num36z0">
    <w:name w:val="WW8Num36z0"/>
    <w:rsid w:val="008C23B8"/>
    <w:rPr>
      <w:rFonts w:ascii="Times New Roman" w:eastAsia="SimSun" w:hAnsi="Times New Roman" w:cs="Times New Roman"/>
    </w:rPr>
  </w:style>
  <w:style w:type="character" w:customStyle="1" w:styleId="WW8Num36z1">
    <w:name w:val="WW8Num36z1"/>
    <w:rsid w:val="008C23B8"/>
    <w:rPr>
      <w:rFonts w:ascii="Wingdings" w:hAnsi="Wingdings"/>
    </w:rPr>
  </w:style>
  <w:style w:type="character" w:customStyle="1" w:styleId="WW8Num39z0">
    <w:name w:val="WW8Num39z0"/>
    <w:rsid w:val="008C23B8"/>
    <w:rPr>
      <w:rFonts w:ascii="Times New Roman" w:eastAsia="SimSun" w:hAnsi="Times New Roman" w:cs="Times New Roman"/>
    </w:rPr>
  </w:style>
  <w:style w:type="character" w:customStyle="1" w:styleId="WW8Num39z1">
    <w:name w:val="WW8Num39z1"/>
    <w:rsid w:val="008C23B8"/>
    <w:rPr>
      <w:rFonts w:ascii="Wingdings" w:hAnsi="Wingdings"/>
    </w:rPr>
  </w:style>
  <w:style w:type="character" w:customStyle="1" w:styleId="WW8NumSt1z0">
    <w:name w:val="WW8NumSt1z0"/>
    <w:rsid w:val="008C23B8"/>
    <w:rPr>
      <w:rFonts w:ascii="Symbol" w:hAnsi="Symbol"/>
    </w:rPr>
  </w:style>
  <w:style w:type="character" w:customStyle="1" w:styleId="WW8NumSt18z0">
    <w:name w:val="WW8NumSt18z0"/>
    <w:rsid w:val="008C23B8"/>
    <w:rPr>
      <w:rFonts w:ascii="Geneva" w:hAnsi="Geneva"/>
    </w:rPr>
  </w:style>
  <w:style w:type="character" w:customStyle="1" w:styleId="60">
    <w:name w:val="段落フォント6"/>
    <w:rsid w:val="008C23B8"/>
  </w:style>
  <w:style w:type="character" w:customStyle="1" w:styleId="a6">
    <w:name w:val="脚注番号"/>
    <w:rsid w:val="008C23B8"/>
    <w:rPr>
      <w:b/>
      <w:position w:val="3"/>
      <w:sz w:val="16"/>
    </w:rPr>
  </w:style>
  <w:style w:type="character" w:customStyle="1" w:styleId="61">
    <w:name w:val="コメント参照6"/>
    <w:rsid w:val="008C23B8"/>
    <w:rPr>
      <w:sz w:val="16"/>
    </w:rPr>
  </w:style>
  <w:style w:type="character" w:customStyle="1" w:styleId="H1">
    <w:name w:val="H1 (文字)"/>
    <w:rsid w:val="008C23B8"/>
    <w:rPr>
      <w:rFonts w:ascii="Arial" w:eastAsia="ＭＳ 明朝" w:hAnsi="Arial"/>
      <w:sz w:val="36"/>
      <w:lang w:val="en-GB" w:eastAsia="ar-SA" w:bidi="ar-SA"/>
    </w:rPr>
  </w:style>
  <w:style w:type="character" w:customStyle="1" w:styleId="Head2A">
    <w:name w:val="Head2A (文字)"/>
    <w:rsid w:val="008C23B8"/>
    <w:rPr>
      <w:rFonts w:ascii="Arial" w:eastAsia="ＭＳ 明朝" w:hAnsi="Arial"/>
      <w:sz w:val="32"/>
      <w:lang w:val="en-GB" w:eastAsia="ar-SA" w:bidi="ar-SA"/>
    </w:rPr>
  </w:style>
  <w:style w:type="character" w:customStyle="1" w:styleId="Underrubrik2">
    <w:name w:val="Underrubrik2 (文字)"/>
    <w:rsid w:val="008C23B8"/>
    <w:rPr>
      <w:rFonts w:ascii="Arial" w:eastAsia="ＭＳ 明朝" w:hAnsi="Arial"/>
      <w:sz w:val="28"/>
      <w:lang w:val="en-GB" w:eastAsia="ar-SA" w:bidi="ar-SA"/>
    </w:rPr>
  </w:style>
  <w:style w:type="character" w:customStyle="1" w:styleId="h4">
    <w:name w:val="h4 (文字)"/>
    <w:rsid w:val="008C23B8"/>
    <w:rPr>
      <w:rFonts w:ascii="Arial" w:eastAsia="ＭＳ 明朝" w:hAnsi="Arial" w:cs="Arial"/>
      <w:color w:val="0000FF"/>
      <w:kern w:val="2"/>
      <w:sz w:val="24"/>
      <w:szCs w:val="28"/>
      <w:lang w:val="en-GB" w:eastAsia="ar-SA" w:bidi="ar-SA"/>
    </w:rPr>
  </w:style>
  <w:style w:type="character" w:customStyle="1" w:styleId="M5">
    <w:name w:val="M5 (文字)"/>
    <w:rsid w:val="008C23B8"/>
    <w:rPr>
      <w:rFonts w:ascii="Arial" w:eastAsia="ＭＳ 明朝" w:hAnsi="Arial"/>
      <w:sz w:val="22"/>
      <w:lang w:val="en-GB" w:eastAsia="ar-SA" w:bidi="ar-SA"/>
    </w:rPr>
  </w:style>
  <w:style w:type="character" w:customStyle="1" w:styleId="T1">
    <w:name w:val="T1 (文字)"/>
    <w:rsid w:val="008C23B8"/>
    <w:rPr>
      <w:rFonts w:ascii="Arial" w:eastAsia="ＭＳ 明朝" w:hAnsi="Arial"/>
      <w:lang w:val="en-GB" w:eastAsia="ar-SA" w:bidi="ar-SA"/>
    </w:rPr>
  </w:style>
  <w:style w:type="character" w:customStyle="1" w:styleId="80">
    <w:name w:val="(文字) (文字)8"/>
    <w:rsid w:val="008C23B8"/>
    <w:rPr>
      <w:rFonts w:ascii="Arial" w:eastAsia="ＭＳ 明朝" w:hAnsi="Arial"/>
      <w:lang w:val="en-GB" w:eastAsia="ar-SA" w:bidi="ar-SA"/>
    </w:rPr>
  </w:style>
  <w:style w:type="character" w:customStyle="1" w:styleId="7">
    <w:name w:val="(文字) (文字)7"/>
    <w:rsid w:val="008C23B8"/>
    <w:rPr>
      <w:rFonts w:ascii="Arial" w:eastAsia="ＭＳ 明朝" w:hAnsi="Arial"/>
      <w:sz w:val="36"/>
      <w:lang w:val="en-GB" w:eastAsia="ar-SA" w:bidi="ar-SA"/>
    </w:rPr>
  </w:style>
  <w:style w:type="character" w:customStyle="1" w:styleId="headerodd">
    <w:name w:val="header odd (文字)"/>
    <w:rsid w:val="008C23B8"/>
    <w:rPr>
      <w:rFonts w:ascii="Arial" w:eastAsia="ＭＳ 明朝" w:hAnsi="Arial"/>
      <w:b/>
      <w:sz w:val="18"/>
      <w:lang w:val="en-GB" w:eastAsia="ar-SA" w:bidi="ar-SA"/>
    </w:rPr>
  </w:style>
  <w:style w:type="character" w:customStyle="1" w:styleId="footnotetext1">
    <w:name w:val="footnote text1 (文字)"/>
    <w:rsid w:val="008C23B8"/>
    <w:rPr>
      <w:rFonts w:eastAsia="ＭＳ 明朝"/>
      <w:sz w:val="16"/>
      <w:lang w:val="en-GB" w:eastAsia="ar-SA" w:bidi="ar-SA"/>
    </w:rPr>
  </w:style>
  <w:style w:type="character" w:customStyle="1" w:styleId="62">
    <w:name w:val="(文字) (文字)6"/>
    <w:rsid w:val="008C23B8"/>
    <w:rPr>
      <w:rFonts w:eastAsia="ＭＳ 明朝"/>
      <w:lang w:val="en-GB" w:eastAsia="ar-SA" w:bidi="ar-SA"/>
    </w:rPr>
  </w:style>
  <w:style w:type="character" w:customStyle="1" w:styleId="cap">
    <w:name w:val="cap (文字)"/>
    <w:rsid w:val="008C23B8"/>
    <w:rPr>
      <w:rFonts w:eastAsia="ＭＳ 明朝"/>
      <w:b/>
      <w:lang w:val="en-GB" w:eastAsia="ar-SA" w:bidi="ar-SA"/>
    </w:rPr>
  </w:style>
  <w:style w:type="character" w:customStyle="1" w:styleId="5">
    <w:name w:val="(文字) (文字)5"/>
    <w:rsid w:val="008C23B8"/>
    <w:rPr>
      <w:rFonts w:ascii="Courier New" w:eastAsia="ＭＳ 明朝" w:hAnsi="Courier New"/>
      <w:lang w:val="nb-NO" w:eastAsia="ar-SA" w:bidi="ar-SA"/>
    </w:rPr>
  </w:style>
  <w:style w:type="character" w:customStyle="1" w:styleId="bt">
    <w:name w:val="bt (文字)"/>
    <w:rsid w:val="008C23B8"/>
    <w:rPr>
      <w:rFonts w:eastAsia="ＭＳ 明朝"/>
      <w:lang w:val="en-GB" w:eastAsia="ar-SA" w:bidi="ar-SA"/>
    </w:rPr>
  </w:style>
  <w:style w:type="character" w:customStyle="1" w:styleId="32">
    <w:name w:val="(文字) (文字)3"/>
    <w:rsid w:val="008C23B8"/>
    <w:rPr>
      <w:rFonts w:eastAsia="ＭＳ 明朝"/>
      <w:lang w:val="en-GB" w:eastAsia="ar-SA" w:bidi="ar-SA"/>
    </w:rPr>
  </w:style>
  <w:style w:type="character" w:customStyle="1" w:styleId="18">
    <w:name w:val="(文字) (文字)1"/>
    <w:rsid w:val="008C23B8"/>
    <w:rPr>
      <w:rFonts w:eastAsia="ＭＳ 明朝"/>
      <w:lang w:val="en-GB" w:eastAsia="ar-SA" w:bidi="ar-SA"/>
    </w:rPr>
  </w:style>
  <w:style w:type="character" w:customStyle="1" w:styleId="a7">
    <w:name w:val="番号付け記号"/>
    <w:rsid w:val="008C23B8"/>
  </w:style>
  <w:style w:type="paragraph" w:customStyle="1" w:styleId="a8">
    <w:name w:val="見出し"/>
    <w:basedOn w:val="Normal"/>
    <w:next w:val="BodyText"/>
    <w:rsid w:val="008C23B8"/>
    <w:pPr>
      <w:keepNext/>
      <w:suppressAutoHyphens/>
      <w:spacing w:before="240" w:after="120"/>
    </w:pPr>
    <w:rPr>
      <w:rFonts w:ascii="Arial" w:eastAsia="ＭＳ Ｐゴシック" w:hAnsi="Arial" w:cs="Mangal"/>
      <w:sz w:val="28"/>
      <w:szCs w:val="28"/>
      <w:lang w:eastAsia="ar-SA"/>
    </w:rPr>
  </w:style>
  <w:style w:type="paragraph" w:customStyle="1" w:styleId="63">
    <w:name w:val="図表番号6"/>
    <w:basedOn w:val="Normal"/>
    <w:rsid w:val="008C23B8"/>
    <w:pPr>
      <w:suppressLineNumbers/>
      <w:suppressAutoHyphens/>
      <w:spacing w:before="120" w:after="120"/>
    </w:pPr>
    <w:rPr>
      <w:rFonts w:eastAsia="ＭＳ 明朝" w:cs="Mangal"/>
      <w:i/>
      <w:iCs/>
      <w:sz w:val="24"/>
      <w:szCs w:val="24"/>
      <w:lang w:eastAsia="ar-SA"/>
    </w:rPr>
  </w:style>
  <w:style w:type="paragraph" w:customStyle="1" w:styleId="a9">
    <w:name w:val="索引"/>
    <w:basedOn w:val="Normal"/>
    <w:rsid w:val="008C23B8"/>
    <w:pPr>
      <w:suppressLineNumbers/>
      <w:suppressAutoHyphens/>
    </w:pPr>
    <w:rPr>
      <w:rFonts w:eastAsia="ＭＳ 明朝" w:cs="Mangal"/>
      <w:lang w:eastAsia="ar-SA"/>
    </w:rPr>
  </w:style>
  <w:style w:type="paragraph" w:customStyle="1" w:styleId="64">
    <w:name w:val="段落番号6"/>
    <w:basedOn w:val="List"/>
    <w:rsid w:val="008C23B8"/>
    <w:pPr>
      <w:tabs>
        <w:tab w:val="num" w:pos="644"/>
      </w:tabs>
      <w:suppressAutoHyphens/>
      <w:ind w:left="644" w:hanging="360"/>
    </w:pPr>
    <w:rPr>
      <w:rFonts w:eastAsia="ＭＳ 明朝" w:cs="CG Times (WN)"/>
      <w:lang w:eastAsia="ar-SA"/>
    </w:rPr>
  </w:style>
  <w:style w:type="paragraph" w:customStyle="1" w:styleId="26">
    <w:name w:val="段落番号 26"/>
    <w:basedOn w:val="64"/>
    <w:rsid w:val="008C23B8"/>
    <w:pPr>
      <w:ind w:left="851" w:hanging="284"/>
    </w:pPr>
  </w:style>
  <w:style w:type="paragraph" w:customStyle="1" w:styleId="65">
    <w:name w:val="箇条書き6"/>
    <w:basedOn w:val="List"/>
    <w:rsid w:val="008C23B8"/>
    <w:pPr>
      <w:tabs>
        <w:tab w:val="num" w:pos="644"/>
      </w:tabs>
      <w:suppressAutoHyphens/>
      <w:ind w:left="644" w:hanging="360"/>
    </w:pPr>
    <w:rPr>
      <w:rFonts w:eastAsia="ＭＳ 明朝" w:cs="CG Times (WN)"/>
      <w:lang w:eastAsia="ar-SA"/>
    </w:rPr>
  </w:style>
  <w:style w:type="paragraph" w:customStyle="1" w:styleId="260">
    <w:name w:val="箇条書き 26"/>
    <w:basedOn w:val="65"/>
    <w:rsid w:val="008C23B8"/>
    <w:pPr>
      <w:tabs>
        <w:tab w:val="clear" w:pos="644"/>
        <w:tab w:val="num" w:pos="1494"/>
      </w:tabs>
      <w:ind w:left="851" w:hanging="284"/>
    </w:pPr>
  </w:style>
  <w:style w:type="paragraph" w:customStyle="1" w:styleId="36">
    <w:name w:val="箇条書き 36"/>
    <w:basedOn w:val="260"/>
    <w:rsid w:val="008C23B8"/>
    <w:pPr>
      <w:ind w:left="1135"/>
    </w:pPr>
  </w:style>
  <w:style w:type="paragraph" w:customStyle="1" w:styleId="261">
    <w:name w:val="一覧 26"/>
    <w:basedOn w:val="List"/>
    <w:rsid w:val="008C23B8"/>
    <w:pPr>
      <w:suppressAutoHyphens/>
      <w:ind w:left="851"/>
    </w:pPr>
    <w:rPr>
      <w:rFonts w:eastAsia="ＭＳ 明朝" w:cs="CG Times (WN)"/>
      <w:lang w:eastAsia="ar-SA"/>
    </w:rPr>
  </w:style>
  <w:style w:type="paragraph" w:customStyle="1" w:styleId="360">
    <w:name w:val="一覧 36"/>
    <w:basedOn w:val="261"/>
    <w:rsid w:val="008C23B8"/>
    <w:pPr>
      <w:ind w:left="1135"/>
    </w:pPr>
  </w:style>
  <w:style w:type="paragraph" w:customStyle="1" w:styleId="46">
    <w:name w:val="一覧 46"/>
    <w:basedOn w:val="360"/>
    <w:rsid w:val="008C23B8"/>
    <w:pPr>
      <w:ind w:left="1418"/>
    </w:pPr>
  </w:style>
  <w:style w:type="paragraph" w:customStyle="1" w:styleId="56">
    <w:name w:val="一覧 56"/>
    <w:basedOn w:val="46"/>
    <w:rsid w:val="008C23B8"/>
    <w:pPr>
      <w:ind w:left="1702"/>
    </w:pPr>
  </w:style>
  <w:style w:type="paragraph" w:customStyle="1" w:styleId="460">
    <w:name w:val="箇条書き 46"/>
    <w:basedOn w:val="36"/>
    <w:rsid w:val="008C23B8"/>
    <w:pPr>
      <w:ind w:left="1418"/>
    </w:pPr>
  </w:style>
  <w:style w:type="paragraph" w:customStyle="1" w:styleId="560">
    <w:name w:val="箇条書き 56"/>
    <w:basedOn w:val="460"/>
    <w:rsid w:val="008C23B8"/>
    <w:pPr>
      <w:ind w:left="1702"/>
    </w:pPr>
  </w:style>
  <w:style w:type="paragraph" w:customStyle="1" w:styleId="66">
    <w:name w:val="コメント文字列6"/>
    <w:basedOn w:val="Normal"/>
    <w:rsid w:val="008C23B8"/>
    <w:pPr>
      <w:suppressAutoHyphens/>
    </w:pPr>
    <w:rPr>
      <w:rFonts w:eastAsia="ＭＳ 明朝" w:cs="CG Times (WN)"/>
      <w:lang w:eastAsia="ar-SA"/>
    </w:rPr>
  </w:style>
  <w:style w:type="paragraph" w:customStyle="1" w:styleId="67">
    <w:name w:val="コメント内容6"/>
    <w:basedOn w:val="66"/>
    <w:next w:val="66"/>
    <w:rsid w:val="008C23B8"/>
    <w:rPr>
      <w:b/>
      <w:bCs/>
    </w:rPr>
  </w:style>
  <w:style w:type="paragraph" w:customStyle="1" w:styleId="68">
    <w:name w:val="見出しマップ6"/>
    <w:basedOn w:val="Normal"/>
    <w:rsid w:val="008C23B8"/>
    <w:pPr>
      <w:shd w:val="clear" w:color="auto" w:fill="000080"/>
      <w:suppressAutoHyphens/>
    </w:pPr>
    <w:rPr>
      <w:rFonts w:ascii="Tahoma" w:eastAsia="ＭＳ 明朝" w:hAnsi="Tahoma" w:cs="Tahoma"/>
      <w:lang w:eastAsia="ar-SA"/>
    </w:rPr>
  </w:style>
  <w:style w:type="paragraph" w:customStyle="1" w:styleId="WW-">
    <w:name w:val="WW-図表番号"/>
    <w:basedOn w:val="Normal"/>
    <w:next w:val="Normal"/>
    <w:rsid w:val="008C23B8"/>
    <w:pPr>
      <w:suppressAutoHyphens/>
      <w:spacing w:before="120" w:after="120"/>
    </w:pPr>
    <w:rPr>
      <w:rFonts w:eastAsia="ＭＳ 明朝" w:cs="CG Times (WN)"/>
      <w:b/>
      <w:lang w:eastAsia="ar-SA"/>
    </w:rPr>
  </w:style>
  <w:style w:type="paragraph" w:customStyle="1" w:styleId="69">
    <w:name w:val="書式なし6"/>
    <w:basedOn w:val="Normal"/>
    <w:rsid w:val="008C23B8"/>
    <w:pPr>
      <w:suppressAutoHyphens/>
    </w:pPr>
    <w:rPr>
      <w:rFonts w:ascii="Courier New" w:eastAsia="ＭＳ 明朝" w:hAnsi="Courier New" w:cs="CG Times (WN)"/>
      <w:lang w:val="nb-NO" w:eastAsia="ar-SA"/>
    </w:rPr>
  </w:style>
  <w:style w:type="paragraph" w:customStyle="1" w:styleId="25">
    <w:name w:val="本文 25"/>
    <w:basedOn w:val="Normal"/>
    <w:rsid w:val="008C23B8"/>
    <w:pPr>
      <w:suppressAutoHyphens/>
      <w:spacing w:after="120"/>
    </w:pPr>
    <w:rPr>
      <w:rFonts w:eastAsia="ＭＳ 明朝" w:cs="CG Times (WN)"/>
      <w:lang w:eastAsia="ar-SA"/>
    </w:rPr>
  </w:style>
  <w:style w:type="paragraph" w:customStyle="1" w:styleId="35">
    <w:name w:val="本文 35"/>
    <w:basedOn w:val="Normal"/>
    <w:rsid w:val="008C23B8"/>
    <w:pPr>
      <w:suppressAutoHyphens/>
      <w:spacing w:after="120"/>
    </w:pPr>
    <w:rPr>
      <w:rFonts w:eastAsia="ＭＳ 明朝" w:cs="CG Times (WN)"/>
      <w:lang w:eastAsia="ar-SA"/>
    </w:rPr>
  </w:style>
  <w:style w:type="paragraph" w:customStyle="1" w:styleId="Web6">
    <w:name w:val="標準 (Web)6"/>
    <w:basedOn w:val="Normal"/>
    <w:rsid w:val="008C23B8"/>
    <w:pPr>
      <w:suppressAutoHyphens/>
      <w:spacing w:before="100" w:after="100"/>
    </w:pPr>
    <w:rPr>
      <w:rFonts w:eastAsia="Arial Unicode MS" w:cs="CG Times (WN)"/>
      <w:sz w:val="24"/>
      <w:szCs w:val="24"/>
    </w:rPr>
  </w:style>
  <w:style w:type="paragraph" w:customStyle="1" w:styleId="262">
    <w:name w:val="本文インデント 26"/>
    <w:basedOn w:val="Normal"/>
    <w:rsid w:val="008C23B8"/>
    <w:pPr>
      <w:suppressAutoHyphens/>
      <w:ind w:left="567"/>
    </w:pPr>
    <w:rPr>
      <w:rFonts w:ascii="Arial" w:eastAsia="ＭＳ 明朝" w:hAnsi="Arial" w:cs="Arial"/>
      <w:lang w:eastAsia="ar-SA"/>
    </w:rPr>
  </w:style>
  <w:style w:type="paragraph" w:customStyle="1" w:styleId="6a">
    <w:name w:val="標準インデント6"/>
    <w:basedOn w:val="Normal"/>
    <w:rsid w:val="008C23B8"/>
    <w:pPr>
      <w:suppressAutoHyphens/>
      <w:ind w:left="708"/>
    </w:pPr>
    <w:rPr>
      <w:rFonts w:eastAsia="ＭＳ 明朝" w:cs="CG Times (WN)"/>
      <w:lang w:eastAsia="ar-SA"/>
    </w:rPr>
  </w:style>
  <w:style w:type="paragraph" w:customStyle="1" w:styleId="6b">
    <w:name w:val="記6"/>
    <w:basedOn w:val="Normal"/>
    <w:next w:val="Normal"/>
    <w:rsid w:val="008C23B8"/>
    <w:pPr>
      <w:suppressAutoHyphens/>
    </w:pPr>
    <w:rPr>
      <w:rFonts w:eastAsia="ＭＳ 明朝" w:cs="CG Times (WN)"/>
      <w:lang w:eastAsia="ar-SA"/>
    </w:rPr>
  </w:style>
  <w:style w:type="paragraph" w:customStyle="1" w:styleId="HTML6">
    <w:name w:val="HTML 書式付き6"/>
    <w:basedOn w:val="Normal"/>
    <w:rsid w:val="008C23B8"/>
    <w:pPr>
      <w:suppressAutoHyphens/>
    </w:pPr>
    <w:rPr>
      <w:rFonts w:ascii="Courier New" w:eastAsia="ＭＳ 明朝" w:hAnsi="Courier New" w:cs="Courier New"/>
      <w:lang w:eastAsia="ar-SA"/>
    </w:rPr>
  </w:style>
  <w:style w:type="paragraph" w:customStyle="1" w:styleId="aa">
    <w:name w:val="表の内容"/>
    <w:basedOn w:val="Normal"/>
    <w:rsid w:val="008C23B8"/>
    <w:pPr>
      <w:suppressLineNumbers/>
      <w:suppressAutoHyphens/>
    </w:pPr>
    <w:rPr>
      <w:rFonts w:eastAsia="ＭＳ 明朝" w:cs="CG Times (WN)"/>
      <w:lang w:eastAsia="ar-SA"/>
    </w:rPr>
  </w:style>
  <w:style w:type="paragraph" w:customStyle="1" w:styleId="ab">
    <w:name w:val="表の見出し"/>
    <w:basedOn w:val="aa"/>
    <w:rsid w:val="008C23B8"/>
    <w:pPr>
      <w:jc w:val="center"/>
    </w:pPr>
    <w:rPr>
      <w:b/>
      <w:bCs/>
    </w:rPr>
  </w:style>
  <w:style w:type="character" w:customStyle="1" w:styleId="WW8Num27z0">
    <w:name w:val="WW8Num27z0"/>
    <w:rsid w:val="008C23B8"/>
    <w:rPr>
      <w:rFonts w:ascii="Arial" w:eastAsia="Times New Roman" w:hAnsi="Arial" w:cs="Arial"/>
    </w:rPr>
  </w:style>
  <w:style w:type="character" w:customStyle="1" w:styleId="WW8Num27z1">
    <w:name w:val="WW8Num27z1"/>
    <w:rsid w:val="008C23B8"/>
    <w:rPr>
      <w:rFonts w:ascii="Courier New" w:hAnsi="Courier New" w:cs="Courier New"/>
    </w:rPr>
  </w:style>
  <w:style w:type="character" w:customStyle="1" w:styleId="WW8Num27z2">
    <w:name w:val="WW8Num27z2"/>
    <w:rsid w:val="008C23B8"/>
    <w:rPr>
      <w:rFonts w:ascii="Wingdings" w:hAnsi="Wingdings"/>
    </w:rPr>
  </w:style>
  <w:style w:type="character" w:customStyle="1" w:styleId="WW8Num27z3">
    <w:name w:val="WW8Num27z3"/>
    <w:rsid w:val="008C23B8"/>
    <w:rPr>
      <w:rFonts w:ascii="Symbol" w:hAnsi="Symbol"/>
    </w:rPr>
  </w:style>
  <w:style w:type="character" w:customStyle="1" w:styleId="WW8Num29z0">
    <w:name w:val="WW8Num29z0"/>
    <w:rsid w:val="008C23B8"/>
    <w:rPr>
      <w:rFonts w:ascii="Times New Roman" w:eastAsia="ＭＳ 明朝" w:hAnsi="Times New Roman" w:cs="Times New Roman"/>
    </w:rPr>
  </w:style>
  <w:style w:type="character" w:customStyle="1" w:styleId="WW8Num29z1">
    <w:name w:val="WW8Num29z1"/>
    <w:rsid w:val="008C23B8"/>
    <w:rPr>
      <w:rFonts w:ascii="Courier New" w:hAnsi="Courier New" w:cs="Courier New"/>
    </w:rPr>
  </w:style>
  <w:style w:type="character" w:customStyle="1" w:styleId="WW8Num29z2">
    <w:name w:val="WW8Num29z2"/>
    <w:rsid w:val="008C23B8"/>
    <w:rPr>
      <w:rFonts w:ascii="Wingdings" w:hAnsi="Wingdings"/>
    </w:rPr>
  </w:style>
  <w:style w:type="character" w:customStyle="1" w:styleId="WW8Num29z3">
    <w:name w:val="WW8Num29z3"/>
    <w:rsid w:val="008C23B8"/>
    <w:rPr>
      <w:rFonts w:ascii="Symbol" w:hAnsi="Symbol"/>
    </w:rPr>
  </w:style>
  <w:style w:type="character" w:customStyle="1" w:styleId="WW8Num31z0">
    <w:name w:val="WW8Num31z0"/>
    <w:rsid w:val="008C23B8"/>
    <w:rPr>
      <w:rFonts w:ascii="Symbol" w:hAnsi="Symbol"/>
    </w:rPr>
  </w:style>
  <w:style w:type="character" w:customStyle="1" w:styleId="WW8Num31z1">
    <w:name w:val="WW8Num31z1"/>
    <w:rsid w:val="008C23B8"/>
    <w:rPr>
      <w:rFonts w:ascii="Courier New" w:hAnsi="Courier New" w:cs="Courier New"/>
    </w:rPr>
  </w:style>
  <w:style w:type="character" w:customStyle="1" w:styleId="WW8Num31z2">
    <w:name w:val="WW8Num31z2"/>
    <w:rsid w:val="008C23B8"/>
    <w:rPr>
      <w:rFonts w:ascii="Wingdings" w:hAnsi="Wingdings"/>
    </w:rPr>
  </w:style>
  <w:style w:type="character" w:customStyle="1" w:styleId="WW8Num34z2">
    <w:name w:val="WW8Num34z2"/>
    <w:rsid w:val="008C23B8"/>
    <w:rPr>
      <w:rFonts w:ascii="Wingdings" w:hAnsi="Wingdings"/>
    </w:rPr>
  </w:style>
  <w:style w:type="character" w:customStyle="1" w:styleId="WW8Num34z3">
    <w:name w:val="WW8Num34z3"/>
    <w:rsid w:val="008C23B8"/>
    <w:rPr>
      <w:rFonts w:ascii="Symbol" w:hAnsi="Symbol"/>
    </w:rPr>
  </w:style>
  <w:style w:type="character" w:customStyle="1" w:styleId="WW8Num37z0">
    <w:name w:val="WW8Num37z0"/>
    <w:rsid w:val="008C23B8"/>
    <w:rPr>
      <w:rFonts w:ascii="Times New Roman" w:eastAsia="SimSun" w:hAnsi="Times New Roman" w:cs="Times New Roman"/>
    </w:rPr>
  </w:style>
  <w:style w:type="character" w:customStyle="1" w:styleId="WW8Num37z1">
    <w:name w:val="WW8Num37z1"/>
    <w:rsid w:val="008C23B8"/>
    <w:rPr>
      <w:rFonts w:ascii="Wingdings" w:hAnsi="Wingdings"/>
    </w:rPr>
  </w:style>
  <w:style w:type="character" w:customStyle="1" w:styleId="WW8Num38z0">
    <w:name w:val="WW8Num38z0"/>
    <w:rsid w:val="008C23B8"/>
    <w:rPr>
      <w:rFonts w:ascii="Times New Roman" w:eastAsia="SimSun" w:hAnsi="Times New Roman" w:cs="Times New Roman"/>
    </w:rPr>
  </w:style>
  <w:style w:type="character" w:customStyle="1" w:styleId="WW8Num38z1">
    <w:name w:val="WW8Num38z1"/>
    <w:rsid w:val="008C23B8"/>
    <w:rPr>
      <w:rFonts w:ascii="Wingdings" w:hAnsi="Wingdings"/>
    </w:rPr>
  </w:style>
  <w:style w:type="character" w:customStyle="1" w:styleId="WW8Num41z0">
    <w:name w:val="WW8Num41z0"/>
    <w:rsid w:val="008C23B8"/>
    <w:rPr>
      <w:rFonts w:ascii="Times New Roman" w:eastAsia="SimSun" w:hAnsi="Times New Roman" w:cs="Times New Roman"/>
    </w:rPr>
  </w:style>
  <w:style w:type="character" w:customStyle="1" w:styleId="WW8Num41z1">
    <w:name w:val="WW8Num41z1"/>
    <w:rsid w:val="008C23B8"/>
    <w:rPr>
      <w:rFonts w:ascii="Wingdings" w:hAnsi="Wingdings"/>
    </w:rPr>
  </w:style>
  <w:style w:type="character" w:customStyle="1" w:styleId="WW8NumSt20z0">
    <w:name w:val="WW8NumSt20z0"/>
    <w:rsid w:val="008C23B8"/>
    <w:rPr>
      <w:rFonts w:ascii="Geneva" w:hAnsi="Geneva"/>
    </w:rPr>
  </w:style>
  <w:style w:type="character" w:customStyle="1" w:styleId="DefaultParagraphFont1">
    <w:name w:val="Default Paragraph Font1"/>
    <w:rsid w:val="008C23B8"/>
  </w:style>
  <w:style w:type="character" w:customStyle="1" w:styleId="CommentReference1">
    <w:name w:val="Comment Reference1"/>
    <w:rsid w:val="008C23B8"/>
    <w:rPr>
      <w:sz w:val="16"/>
    </w:rPr>
  </w:style>
  <w:style w:type="paragraph" w:customStyle="1" w:styleId="ListBullet1">
    <w:name w:val="List Bullet1"/>
    <w:basedOn w:val="Normal"/>
    <w:rsid w:val="008C23B8"/>
    <w:pPr>
      <w:tabs>
        <w:tab w:val="num" w:pos="644"/>
      </w:tabs>
      <w:suppressAutoHyphens/>
      <w:ind w:left="568" w:hanging="284"/>
    </w:pPr>
    <w:rPr>
      <w:rFonts w:eastAsia="ＭＳ 明朝"/>
      <w:lang w:eastAsia="ar-SA"/>
    </w:rPr>
  </w:style>
  <w:style w:type="paragraph" w:customStyle="1" w:styleId="ListBullet21">
    <w:name w:val="List Bullet 21"/>
    <w:basedOn w:val="ListBullet1"/>
    <w:rsid w:val="008C23B8"/>
    <w:pPr>
      <w:tabs>
        <w:tab w:val="clear" w:pos="644"/>
        <w:tab w:val="num" w:pos="1494"/>
      </w:tabs>
      <w:ind w:left="851"/>
    </w:pPr>
  </w:style>
  <w:style w:type="paragraph" w:customStyle="1" w:styleId="ListBullet31">
    <w:name w:val="List Bullet 31"/>
    <w:basedOn w:val="ListBullet21"/>
    <w:rsid w:val="008C23B8"/>
    <w:pPr>
      <w:ind w:left="1135"/>
    </w:pPr>
  </w:style>
  <w:style w:type="paragraph" w:customStyle="1" w:styleId="ListBullet41">
    <w:name w:val="List Bullet 41"/>
    <w:basedOn w:val="ListBullet31"/>
    <w:rsid w:val="008C23B8"/>
    <w:pPr>
      <w:ind w:left="1418"/>
    </w:pPr>
  </w:style>
  <w:style w:type="paragraph" w:customStyle="1" w:styleId="ListBullet51">
    <w:name w:val="List Bullet 51"/>
    <w:basedOn w:val="ListBullet41"/>
    <w:rsid w:val="008C23B8"/>
    <w:pPr>
      <w:ind w:left="1702"/>
    </w:pPr>
  </w:style>
  <w:style w:type="paragraph" w:customStyle="1" w:styleId="Caption1">
    <w:name w:val="Caption1"/>
    <w:basedOn w:val="Normal"/>
    <w:next w:val="Normal"/>
    <w:rsid w:val="008C23B8"/>
    <w:pPr>
      <w:suppressAutoHyphens/>
      <w:spacing w:before="120" w:after="120"/>
    </w:pPr>
    <w:rPr>
      <w:rFonts w:eastAsia="ＭＳ 明朝"/>
      <w:b/>
      <w:lang w:eastAsia="ar-SA"/>
    </w:rPr>
  </w:style>
  <w:style w:type="paragraph" w:customStyle="1" w:styleId="DocumentMap1">
    <w:name w:val="Document Map1"/>
    <w:basedOn w:val="Normal"/>
    <w:rsid w:val="008C23B8"/>
    <w:pPr>
      <w:shd w:val="clear" w:color="auto" w:fill="000080"/>
      <w:suppressAutoHyphens/>
    </w:pPr>
    <w:rPr>
      <w:rFonts w:ascii="Tahoma" w:eastAsia="ＭＳ 明朝" w:hAnsi="Tahoma"/>
      <w:lang w:eastAsia="ar-SA"/>
    </w:rPr>
  </w:style>
  <w:style w:type="paragraph" w:customStyle="1" w:styleId="PlainText1">
    <w:name w:val="Plain Text1"/>
    <w:basedOn w:val="Normal"/>
    <w:rsid w:val="008C23B8"/>
    <w:pPr>
      <w:suppressAutoHyphens/>
    </w:pPr>
    <w:rPr>
      <w:rFonts w:ascii="Courier New" w:eastAsia="ＭＳ 明朝" w:hAnsi="Courier New"/>
      <w:lang w:val="nb-NO" w:eastAsia="ar-SA"/>
    </w:rPr>
  </w:style>
  <w:style w:type="paragraph" w:customStyle="1" w:styleId="CommentText1">
    <w:name w:val="Comment Text1"/>
    <w:basedOn w:val="Normal"/>
    <w:rsid w:val="008C23B8"/>
    <w:pPr>
      <w:suppressAutoHyphens/>
    </w:pPr>
    <w:rPr>
      <w:rFonts w:eastAsia="ＭＳ 明朝"/>
      <w:lang w:eastAsia="ar-SA"/>
    </w:rPr>
  </w:style>
  <w:style w:type="paragraph" w:customStyle="1" w:styleId="List31">
    <w:name w:val="List 31"/>
    <w:basedOn w:val="Normal"/>
    <w:rsid w:val="008C23B8"/>
    <w:pPr>
      <w:suppressAutoHyphens/>
      <w:ind w:left="849" w:hanging="283"/>
    </w:pPr>
    <w:rPr>
      <w:rFonts w:eastAsia="ＭＳ 明朝"/>
      <w:lang w:eastAsia="ar-SA"/>
    </w:rPr>
  </w:style>
  <w:style w:type="paragraph" w:customStyle="1" w:styleId="List41">
    <w:name w:val="List 41"/>
    <w:basedOn w:val="List31"/>
    <w:rsid w:val="008C23B8"/>
    <w:pPr>
      <w:ind w:left="1418" w:hanging="284"/>
    </w:pPr>
  </w:style>
  <w:style w:type="paragraph" w:customStyle="1" w:styleId="ListNumber1">
    <w:name w:val="List Number1"/>
    <w:basedOn w:val="List"/>
    <w:rsid w:val="008C23B8"/>
    <w:pPr>
      <w:tabs>
        <w:tab w:val="num" w:pos="644"/>
      </w:tabs>
      <w:suppressAutoHyphens/>
      <w:ind w:left="644" w:hanging="360"/>
    </w:pPr>
    <w:rPr>
      <w:rFonts w:eastAsia="ＭＳ 明朝"/>
      <w:lang w:eastAsia="ar-SA"/>
    </w:rPr>
  </w:style>
  <w:style w:type="paragraph" w:customStyle="1" w:styleId="ListNumber21">
    <w:name w:val="List Number 21"/>
    <w:basedOn w:val="ListNumber1"/>
    <w:rsid w:val="008C23B8"/>
    <w:pPr>
      <w:ind w:left="851" w:hanging="284"/>
    </w:pPr>
  </w:style>
  <w:style w:type="paragraph" w:customStyle="1" w:styleId="List21">
    <w:name w:val="List 21"/>
    <w:basedOn w:val="List"/>
    <w:rsid w:val="008C23B8"/>
    <w:pPr>
      <w:suppressAutoHyphens/>
      <w:ind w:left="851"/>
    </w:pPr>
    <w:rPr>
      <w:rFonts w:eastAsia="ＭＳ 明朝"/>
      <w:lang w:eastAsia="ar-SA"/>
    </w:rPr>
  </w:style>
  <w:style w:type="paragraph" w:customStyle="1" w:styleId="List51">
    <w:name w:val="List 51"/>
    <w:basedOn w:val="List41"/>
    <w:rsid w:val="008C23B8"/>
    <w:pPr>
      <w:ind w:left="1702"/>
    </w:pPr>
  </w:style>
  <w:style w:type="paragraph" w:customStyle="1" w:styleId="BodyText21">
    <w:name w:val="Body Text 21"/>
    <w:basedOn w:val="Normal"/>
    <w:rsid w:val="008C23B8"/>
    <w:pPr>
      <w:suppressAutoHyphens/>
      <w:spacing w:after="120"/>
    </w:pPr>
    <w:rPr>
      <w:rFonts w:eastAsia="ＭＳ 明朝"/>
      <w:lang w:eastAsia="ar-SA"/>
    </w:rPr>
  </w:style>
  <w:style w:type="paragraph" w:customStyle="1" w:styleId="BodyText31">
    <w:name w:val="Body Text 31"/>
    <w:basedOn w:val="Normal"/>
    <w:rsid w:val="008C23B8"/>
    <w:pPr>
      <w:suppressAutoHyphens/>
      <w:spacing w:after="120"/>
    </w:pPr>
    <w:rPr>
      <w:rFonts w:eastAsia="ＭＳ 明朝"/>
      <w:lang w:eastAsia="ar-SA"/>
    </w:rPr>
  </w:style>
  <w:style w:type="paragraph" w:customStyle="1" w:styleId="BodyTextIndent21">
    <w:name w:val="Body Text Indent 21"/>
    <w:basedOn w:val="Normal"/>
    <w:rsid w:val="008C23B8"/>
    <w:pPr>
      <w:suppressAutoHyphens/>
      <w:ind w:left="567"/>
    </w:pPr>
    <w:rPr>
      <w:rFonts w:ascii="Arial" w:eastAsia="ＭＳ 明朝" w:hAnsi="Arial" w:cs="Arial"/>
      <w:lang w:eastAsia="ar-SA"/>
    </w:rPr>
  </w:style>
  <w:style w:type="paragraph" w:customStyle="1" w:styleId="NormalIndent1">
    <w:name w:val="Normal Indent1"/>
    <w:basedOn w:val="Normal"/>
    <w:rsid w:val="008C23B8"/>
    <w:pPr>
      <w:suppressAutoHyphens/>
      <w:ind w:left="708"/>
    </w:pPr>
    <w:rPr>
      <w:rFonts w:eastAsia="ＭＳ 明朝"/>
      <w:lang w:eastAsia="ar-SA"/>
    </w:rPr>
  </w:style>
  <w:style w:type="paragraph" w:customStyle="1" w:styleId="NoteHeading1">
    <w:name w:val="Note Heading1"/>
    <w:basedOn w:val="Normal"/>
    <w:next w:val="Normal"/>
    <w:rsid w:val="008C23B8"/>
    <w:pPr>
      <w:suppressAutoHyphens/>
    </w:pPr>
    <w:rPr>
      <w:rFonts w:eastAsia="ＭＳ 明朝"/>
      <w:lang w:eastAsia="ar-SA"/>
    </w:rPr>
  </w:style>
  <w:style w:type="paragraph" w:customStyle="1" w:styleId="ac">
    <w:name w:val="枠の内容"/>
    <w:basedOn w:val="BodyText"/>
    <w:rsid w:val="008C23B8"/>
    <w:pPr>
      <w:suppressAutoHyphens/>
      <w:overflowPunct/>
      <w:autoSpaceDE/>
      <w:autoSpaceDN/>
      <w:adjustRightInd/>
      <w:textAlignment w:val="auto"/>
    </w:pPr>
    <w:rPr>
      <w:lang w:eastAsia="ar-SA"/>
    </w:rPr>
  </w:style>
  <w:style w:type="character" w:customStyle="1" w:styleId="CharChar22">
    <w:name w:val="Char Char22"/>
    <w:rsid w:val="008C23B8"/>
    <w:rPr>
      <w:rFonts w:ascii="Arial" w:hAnsi="Arial"/>
      <w:lang w:val="en-GB"/>
    </w:rPr>
  </w:style>
  <w:style w:type="paragraph" w:styleId="BodyTextIndent3">
    <w:name w:val="Body Text Indent 3"/>
    <w:basedOn w:val="Normal"/>
    <w:link w:val="BodyTextIndent3Char"/>
    <w:rsid w:val="008C23B8"/>
    <w:pPr>
      <w:spacing w:after="0"/>
      <w:ind w:left="1080"/>
    </w:pPr>
    <w:rPr>
      <w:rFonts w:eastAsia="SimSun"/>
      <w:lang w:val="x-none" w:eastAsia="en-GB"/>
    </w:rPr>
  </w:style>
  <w:style w:type="character" w:customStyle="1" w:styleId="BodyTextIndent3Char">
    <w:name w:val="Body Text Indent 3 Char"/>
    <w:basedOn w:val="DefaultParagraphFont"/>
    <w:link w:val="BodyTextIndent3"/>
    <w:rsid w:val="008C23B8"/>
    <w:rPr>
      <w:rFonts w:ascii="Times New Roman" w:eastAsia="SimSun" w:hAnsi="Times New Roman"/>
      <w:lang w:val="x-none" w:eastAsia="en-GB"/>
    </w:rPr>
  </w:style>
  <w:style w:type="paragraph" w:customStyle="1" w:styleId="numberedlist0">
    <w:name w:val="numbered list"/>
    <w:basedOn w:val="ListBullet"/>
    <w:rsid w:val="008C23B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8C23B8"/>
    <w:pPr>
      <w:tabs>
        <w:tab w:val="left" w:pos="1134"/>
      </w:tabs>
      <w:spacing w:after="0"/>
    </w:pPr>
    <w:rPr>
      <w:rFonts w:eastAsia="ＭＳ 明朝"/>
      <w:lang w:eastAsia="en-GB"/>
    </w:rPr>
  </w:style>
  <w:style w:type="paragraph" w:customStyle="1" w:styleId="Meetingcaption">
    <w:name w:val="Meeting caption"/>
    <w:basedOn w:val="Normal"/>
    <w:rsid w:val="008C23B8"/>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8C23B8"/>
    <w:pPr>
      <w:spacing w:after="240"/>
      <w:jc w:val="both"/>
    </w:pPr>
    <w:rPr>
      <w:rFonts w:ascii="Helvetica" w:eastAsia="SimSun" w:hAnsi="Helvetica"/>
      <w:lang w:eastAsia="en-GB"/>
    </w:rPr>
  </w:style>
  <w:style w:type="paragraph" w:customStyle="1" w:styleId="Cell">
    <w:name w:val="Cell"/>
    <w:basedOn w:val="Normal"/>
    <w:rsid w:val="008C23B8"/>
    <w:pPr>
      <w:spacing w:after="0" w:line="240" w:lineRule="exact"/>
      <w:jc w:val="center"/>
    </w:pPr>
    <w:rPr>
      <w:rFonts w:eastAsia="SimSun"/>
      <w:sz w:val="16"/>
      <w:lang w:val="en-US" w:eastAsia="en-GB"/>
    </w:rPr>
  </w:style>
  <w:style w:type="paragraph" w:customStyle="1" w:styleId="h61">
    <w:name w:val="h6"/>
    <w:basedOn w:val="Normal"/>
    <w:rsid w:val="008C23B8"/>
    <w:pPr>
      <w:spacing w:before="100" w:beforeAutospacing="1" w:after="100" w:afterAutospacing="1"/>
    </w:pPr>
    <w:rPr>
      <w:rFonts w:eastAsia="SimSun"/>
      <w:sz w:val="24"/>
      <w:szCs w:val="24"/>
      <w:lang w:val="en-US" w:eastAsia="en-GB"/>
    </w:rPr>
  </w:style>
  <w:style w:type="paragraph" w:customStyle="1" w:styleId="tah0">
    <w:name w:val="tah"/>
    <w:basedOn w:val="Normal"/>
    <w:rsid w:val="008C23B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C23B8"/>
    <w:rPr>
      <w:rFonts w:ascii="Arial" w:hAnsi="Arial"/>
      <w:sz w:val="24"/>
      <w:lang w:val="en-GB" w:eastAsia="ja-JP" w:bidi="ar-SA"/>
    </w:rPr>
  </w:style>
  <w:style w:type="paragraph" w:customStyle="1" w:styleId="NormalAfter3pt">
    <w:name w:val="Normal + After:  3 pt"/>
    <w:basedOn w:val="Normal"/>
    <w:rsid w:val="008C23B8"/>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8C23B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C23B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C23B8"/>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C23B8"/>
    <w:rPr>
      <w:lang w:val="en-GB" w:eastAsia="ja-JP" w:bidi="ar-SA"/>
    </w:rPr>
  </w:style>
  <w:style w:type="character" w:customStyle="1" w:styleId="CarCar10">
    <w:name w:val="Car Car10"/>
    <w:rsid w:val="008C23B8"/>
    <w:rPr>
      <w:rFonts w:ascii="Arial" w:hAnsi="Arial"/>
      <w:lang w:val="en-GB" w:eastAsia="ja-JP" w:bidi="ar-SA"/>
    </w:rPr>
  </w:style>
  <w:style w:type="paragraph" w:customStyle="1" w:styleId="Revision2">
    <w:name w:val="Revision2"/>
    <w:hidden/>
    <w:semiHidden/>
    <w:rsid w:val="008C23B8"/>
    <w:rPr>
      <w:rFonts w:ascii="Times New Roman" w:eastAsia="ＭＳ 明朝" w:hAnsi="Times New Roman"/>
      <w:lang w:val="en-GB" w:eastAsia="en-US"/>
    </w:rPr>
  </w:style>
  <w:style w:type="paragraph" w:customStyle="1" w:styleId="ListParagraph1">
    <w:name w:val="List Paragraph1"/>
    <w:basedOn w:val="Normal"/>
    <w:qFormat/>
    <w:rsid w:val="008C23B8"/>
    <w:pPr>
      <w:ind w:left="720"/>
      <w:contextualSpacing/>
    </w:pPr>
    <w:rPr>
      <w:rFonts w:eastAsia="SimSun"/>
      <w:lang w:eastAsia="en-GB"/>
    </w:rPr>
  </w:style>
  <w:style w:type="numbering" w:customStyle="1" w:styleId="NoList8">
    <w:name w:val="No List8"/>
    <w:next w:val="NoList"/>
    <w:semiHidden/>
    <w:rsid w:val="008C23B8"/>
  </w:style>
  <w:style w:type="numbering" w:customStyle="1" w:styleId="NoList12">
    <w:name w:val="No List12"/>
    <w:next w:val="NoList"/>
    <w:semiHidden/>
    <w:rsid w:val="008C23B8"/>
  </w:style>
  <w:style w:type="numbering" w:customStyle="1" w:styleId="NoList22">
    <w:name w:val="No List22"/>
    <w:next w:val="NoList"/>
    <w:semiHidden/>
    <w:rsid w:val="008C23B8"/>
  </w:style>
  <w:style w:type="numbering" w:customStyle="1" w:styleId="NoList9">
    <w:name w:val="No List9"/>
    <w:next w:val="NoList"/>
    <w:semiHidden/>
    <w:rsid w:val="008C23B8"/>
  </w:style>
  <w:style w:type="numbering" w:customStyle="1" w:styleId="NoList13">
    <w:name w:val="No List13"/>
    <w:next w:val="NoList"/>
    <w:semiHidden/>
    <w:rsid w:val="008C23B8"/>
  </w:style>
  <w:style w:type="numbering" w:customStyle="1" w:styleId="NoList23">
    <w:name w:val="No List23"/>
    <w:next w:val="NoList"/>
    <w:semiHidden/>
    <w:rsid w:val="008C23B8"/>
  </w:style>
  <w:style w:type="numbering" w:customStyle="1" w:styleId="NoList10">
    <w:name w:val="No List10"/>
    <w:next w:val="NoList"/>
    <w:semiHidden/>
    <w:rsid w:val="008C23B8"/>
  </w:style>
  <w:style w:type="character" w:customStyle="1" w:styleId="19">
    <w:name w:val="段落フォント1"/>
    <w:rsid w:val="008C23B8"/>
  </w:style>
  <w:style w:type="character" w:customStyle="1" w:styleId="1a">
    <w:name w:val="コメント参照1"/>
    <w:rsid w:val="008C23B8"/>
    <w:rPr>
      <w:sz w:val="16"/>
    </w:rPr>
  </w:style>
  <w:style w:type="paragraph" w:customStyle="1" w:styleId="1b">
    <w:name w:val="図表番号1"/>
    <w:basedOn w:val="Normal"/>
    <w:rsid w:val="008C23B8"/>
    <w:pPr>
      <w:suppressLineNumbers/>
      <w:suppressAutoHyphens/>
      <w:spacing w:before="120" w:after="120"/>
    </w:pPr>
    <w:rPr>
      <w:rFonts w:eastAsia="ＭＳ 明朝" w:cs="Mangal"/>
      <w:i/>
      <w:iCs/>
      <w:sz w:val="24"/>
      <w:szCs w:val="24"/>
      <w:lang w:eastAsia="ar-SA"/>
    </w:rPr>
  </w:style>
  <w:style w:type="paragraph" w:customStyle="1" w:styleId="1c">
    <w:name w:val="段落番号1"/>
    <w:basedOn w:val="List"/>
    <w:rsid w:val="008C23B8"/>
    <w:pPr>
      <w:tabs>
        <w:tab w:val="num" w:pos="644"/>
      </w:tabs>
      <w:suppressAutoHyphens/>
      <w:ind w:left="644" w:hanging="360"/>
    </w:pPr>
    <w:rPr>
      <w:rFonts w:eastAsia="ＭＳ 明朝" w:cs="CG Times (WN)"/>
      <w:lang w:eastAsia="ar-SA"/>
    </w:rPr>
  </w:style>
  <w:style w:type="paragraph" w:customStyle="1" w:styleId="210">
    <w:name w:val="段落番号 21"/>
    <w:basedOn w:val="1c"/>
    <w:rsid w:val="008C23B8"/>
    <w:pPr>
      <w:ind w:left="851" w:hanging="284"/>
    </w:pPr>
  </w:style>
  <w:style w:type="paragraph" w:customStyle="1" w:styleId="1d">
    <w:name w:val="箇条書き1"/>
    <w:basedOn w:val="List"/>
    <w:rsid w:val="008C23B8"/>
    <w:pPr>
      <w:tabs>
        <w:tab w:val="num" w:pos="644"/>
      </w:tabs>
      <w:suppressAutoHyphens/>
      <w:ind w:left="644" w:hanging="360"/>
    </w:pPr>
    <w:rPr>
      <w:rFonts w:eastAsia="ＭＳ 明朝" w:cs="CG Times (WN)"/>
      <w:lang w:eastAsia="ar-SA"/>
    </w:rPr>
  </w:style>
  <w:style w:type="paragraph" w:customStyle="1" w:styleId="211">
    <w:name w:val="箇条書き 21"/>
    <w:basedOn w:val="1d"/>
    <w:rsid w:val="008C23B8"/>
    <w:pPr>
      <w:tabs>
        <w:tab w:val="clear" w:pos="644"/>
        <w:tab w:val="num" w:pos="1494"/>
      </w:tabs>
      <w:ind w:left="851" w:hanging="284"/>
    </w:pPr>
  </w:style>
  <w:style w:type="paragraph" w:customStyle="1" w:styleId="310">
    <w:name w:val="箇条書き 31"/>
    <w:basedOn w:val="211"/>
    <w:rsid w:val="008C23B8"/>
    <w:pPr>
      <w:ind w:left="1135"/>
    </w:pPr>
  </w:style>
  <w:style w:type="paragraph" w:customStyle="1" w:styleId="212">
    <w:name w:val="一覧 21"/>
    <w:basedOn w:val="List"/>
    <w:rsid w:val="008C23B8"/>
    <w:pPr>
      <w:suppressAutoHyphens/>
      <w:ind w:left="851"/>
    </w:pPr>
    <w:rPr>
      <w:rFonts w:eastAsia="ＭＳ 明朝" w:cs="CG Times (WN)"/>
      <w:lang w:eastAsia="ar-SA"/>
    </w:rPr>
  </w:style>
  <w:style w:type="paragraph" w:customStyle="1" w:styleId="311">
    <w:name w:val="一覧 31"/>
    <w:basedOn w:val="212"/>
    <w:rsid w:val="008C23B8"/>
    <w:pPr>
      <w:ind w:left="1135"/>
    </w:pPr>
  </w:style>
  <w:style w:type="paragraph" w:customStyle="1" w:styleId="410">
    <w:name w:val="一覧 41"/>
    <w:basedOn w:val="311"/>
    <w:rsid w:val="008C23B8"/>
    <w:pPr>
      <w:ind w:left="1418"/>
    </w:pPr>
  </w:style>
  <w:style w:type="paragraph" w:customStyle="1" w:styleId="51">
    <w:name w:val="一覧 51"/>
    <w:basedOn w:val="410"/>
    <w:rsid w:val="008C23B8"/>
    <w:pPr>
      <w:ind w:left="1702"/>
    </w:pPr>
  </w:style>
  <w:style w:type="paragraph" w:customStyle="1" w:styleId="411">
    <w:name w:val="箇条書き 41"/>
    <w:basedOn w:val="310"/>
    <w:rsid w:val="008C23B8"/>
    <w:pPr>
      <w:ind w:left="1418"/>
    </w:pPr>
  </w:style>
  <w:style w:type="paragraph" w:customStyle="1" w:styleId="510">
    <w:name w:val="箇条書き 51"/>
    <w:basedOn w:val="411"/>
    <w:rsid w:val="008C23B8"/>
    <w:pPr>
      <w:ind w:left="1702"/>
    </w:pPr>
  </w:style>
  <w:style w:type="paragraph" w:customStyle="1" w:styleId="1e">
    <w:name w:val="コメント文字列1"/>
    <w:basedOn w:val="Normal"/>
    <w:rsid w:val="008C23B8"/>
    <w:pPr>
      <w:suppressAutoHyphens/>
    </w:pPr>
    <w:rPr>
      <w:rFonts w:eastAsia="ＭＳ 明朝" w:cs="CG Times (WN)"/>
      <w:lang w:eastAsia="ar-SA"/>
    </w:rPr>
  </w:style>
  <w:style w:type="paragraph" w:customStyle="1" w:styleId="1f">
    <w:name w:val="コメント内容1"/>
    <w:basedOn w:val="1e"/>
    <w:next w:val="1e"/>
    <w:rsid w:val="008C23B8"/>
    <w:rPr>
      <w:b/>
      <w:bCs/>
    </w:rPr>
  </w:style>
  <w:style w:type="paragraph" w:customStyle="1" w:styleId="1f0">
    <w:name w:val="見出しマップ1"/>
    <w:basedOn w:val="Normal"/>
    <w:rsid w:val="008C23B8"/>
    <w:pPr>
      <w:shd w:val="clear" w:color="auto" w:fill="000080"/>
      <w:suppressAutoHyphens/>
    </w:pPr>
    <w:rPr>
      <w:rFonts w:ascii="Tahoma" w:eastAsia="ＭＳ 明朝" w:hAnsi="Tahoma" w:cs="Tahoma"/>
      <w:lang w:eastAsia="ar-SA"/>
    </w:rPr>
  </w:style>
  <w:style w:type="paragraph" w:customStyle="1" w:styleId="1f1">
    <w:name w:val="書式なし1"/>
    <w:basedOn w:val="Normal"/>
    <w:rsid w:val="008C23B8"/>
    <w:pPr>
      <w:suppressAutoHyphens/>
    </w:pPr>
    <w:rPr>
      <w:rFonts w:ascii="Courier New" w:eastAsia="ＭＳ 明朝" w:hAnsi="Courier New" w:cs="CG Times (WN)"/>
      <w:lang w:val="nb-NO" w:eastAsia="ar-SA"/>
    </w:rPr>
  </w:style>
  <w:style w:type="paragraph" w:customStyle="1" w:styleId="213">
    <w:name w:val="本文 21"/>
    <w:basedOn w:val="Normal"/>
    <w:rsid w:val="008C23B8"/>
    <w:pPr>
      <w:suppressAutoHyphens/>
      <w:spacing w:after="120"/>
    </w:pPr>
    <w:rPr>
      <w:rFonts w:eastAsia="ＭＳ 明朝" w:cs="CG Times (WN)"/>
      <w:lang w:eastAsia="ar-SA"/>
    </w:rPr>
  </w:style>
  <w:style w:type="paragraph" w:customStyle="1" w:styleId="312">
    <w:name w:val="本文 31"/>
    <w:basedOn w:val="Normal"/>
    <w:rsid w:val="008C23B8"/>
    <w:pPr>
      <w:suppressAutoHyphens/>
      <w:spacing w:after="120"/>
    </w:pPr>
    <w:rPr>
      <w:rFonts w:eastAsia="ＭＳ 明朝" w:cs="CG Times (WN)"/>
      <w:lang w:eastAsia="ar-SA"/>
    </w:rPr>
  </w:style>
  <w:style w:type="paragraph" w:customStyle="1" w:styleId="Web1">
    <w:name w:val="標準 (Web)1"/>
    <w:basedOn w:val="Normal"/>
    <w:rsid w:val="008C23B8"/>
    <w:pPr>
      <w:suppressAutoHyphens/>
      <w:spacing w:before="100" w:after="100"/>
    </w:pPr>
    <w:rPr>
      <w:rFonts w:eastAsia="Arial Unicode MS" w:cs="CG Times (WN)"/>
      <w:sz w:val="24"/>
      <w:szCs w:val="24"/>
    </w:rPr>
  </w:style>
  <w:style w:type="paragraph" w:customStyle="1" w:styleId="214">
    <w:name w:val="本文インデント 21"/>
    <w:basedOn w:val="Normal"/>
    <w:rsid w:val="008C23B8"/>
    <w:pPr>
      <w:suppressAutoHyphens/>
      <w:ind w:left="567"/>
    </w:pPr>
    <w:rPr>
      <w:rFonts w:ascii="Arial" w:eastAsia="ＭＳ 明朝" w:hAnsi="Arial" w:cs="Arial"/>
      <w:lang w:eastAsia="ar-SA"/>
    </w:rPr>
  </w:style>
  <w:style w:type="paragraph" w:customStyle="1" w:styleId="1f2">
    <w:name w:val="標準インデント1"/>
    <w:basedOn w:val="Normal"/>
    <w:rsid w:val="008C23B8"/>
    <w:pPr>
      <w:suppressAutoHyphens/>
      <w:ind w:left="708"/>
    </w:pPr>
    <w:rPr>
      <w:rFonts w:eastAsia="ＭＳ 明朝" w:cs="CG Times (WN)"/>
      <w:lang w:eastAsia="ar-SA"/>
    </w:rPr>
  </w:style>
  <w:style w:type="paragraph" w:customStyle="1" w:styleId="1f3">
    <w:name w:val="記1"/>
    <w:basedOn w:val="Normal"/>
    <w:next w:val="Normal"/>
    <w:rsid w:val="008C23B8"/>
    <w:pPr>
      <w:suppressAutoHyphens/>
    </w:pPr>
    <w:rPr>
      <w:rFonts w:eastAsia="ＭＳ 明朝" w:cs="CG Times (WN)"/>
      <w:lang w:eastAsia="ar-SA"/>
    </w:rPr>
  </w:style>
  <w:style w:type="paragraph" w:customStyle="1" w:styleId="HTML1">
    <w:name w:val="HTML 書式付き1"/>
    <w:basedOn w:val="Normal"/>
    <w:rsid w:val="008C23B8"/>
    <w:pPr>
      <w:suppressAutoHyphens/>
    </w:pPr>
    <w:rPr>
      <w:rFonts w:ascii="Courier New" w:eastAsia="ＭＳ 明朝" w:hAnsi="Courier New" w:cs="Courier New"/>
      <w:lang w:eastAsia="ar-SA"/>
    </w:rPr>
  </w:style>
  <w:style w:type="paragraph" w:customStyle="1" w:styleId="24">
    <w:name w:val="修订2"/>
    <w:hidden/>
    <w:semiHidden/>
    <w:rsid w:val="008C23B8"/>
    <w:rPr>
      <w:rFonts w:ascii="Times New Roman" w:eastAsia="ＭＳ 明朝" w:hAnsi="Times New Roman"/>
      <w:lang w:val="en-GB" w:eastAsia="en-US"/>
    </w:rPr>
  </w:style>
  <w:style w:type="numbering" w:customStyle="1" w:styleId="NoList14">
    <w:name w:val="No List14"/>
    <w:next w:val="NoList"/>
    <w:semiHidden/>
    <w:rsid w:val="008C23B8"/>
  </w:style>
  <w:style w:type="character" w:customStyle="1" w:styleId="CharChar23">
    <w:name w:val="Char Char23"/>
    <w:rsid w:val="008C23B8"/>
    <w:rPr>
      <w:rFonts w:ascii="Arial" w:hAnsi="Arial"/>
      <w:lang w:val="en-GB" w:eastAsia="en-US"/>
    </w:rPr>
  </w:style>
  <w:style w:type="numbering" w:customStyle="1" w:styleId="NoList24">
    <w:name w:val="No List24"/>
    <w:next w:val="NoList"/>
    <w:semiHidden/>
    <w:rsid w:val="008C23B8"/>
  </w:style>
  <w:style w:type="numbering" w:customStyle="1" w:styleId="NoList31">
    <w:name w:val="No List31"/>
    <w:next w:val="NoList"/>
    <w:semiHidden/>
    <w:rsid w:val="008C23B8"/>
  </w:style>
  <w:style w:type="numbering" w:customStyle="1" w:styleId="NoList41">
    <w:name w:val="No List41"/>
    <w:next w:val="NoList"/>
    <w:semiHidden/>
    <w:rsid w:val="008C23B8"/>
  </w:style>
  <w:style w:type="numbering" w:customStyle="1" w:styleId="NoList51">
    <w:name w:val="No List51"/>
    <w:next w:val="NoList"/>
    <w:semiHidden/>
    <w:rsid w:val="008C23B8"/>
  </w:style>
  <w:style w:type="character" w:customStyle="1" w:styleId="EmailStyle97">
    <w:name w:val="EmailStyle97"/>
    <w:semiHidden/>
    <w:rsid w:val="008C23B8"/>
    <w:rPr>
      <w:rFonts w:ascii="Arial" w:hAnsi="Arial" w:cs="Arial"/>
      <w:color w:val="auto"/>
      <w:sz w:val="20"/>
      <w:szCs w:val="20"/>
    </w:rPr>
  </w:style>
  <w:style w:type="character" w:customStyle="1" w:styleId="THC">
    <w:name w:val="TH C"/>
    <w:rsid w:val="008C23B8"/>
    <w:rPr>
      <w:rFonts w:ascii="Arial" w:eastAsia="ＭＳ 明朝" w:hAnsi="Arial" w:cs="Arial"/>
      <w:b/>
      <w:bCs/>
      <w:lang w:val="en-GB" w:eastAsia="ja-JP"/>
    </w:rPr>
  </w:style>
  <w:style w:type="character" w:customStyle="1" w:styleId="B1C">
    <w:name w:val="B1 C"/>
    <w:rsid w:val="008C23B8"/>
    <w:rPr>
      <w:lang w:val="en-GB" w:eastAsia="en-US" w:bidi="ar-SA"/>
    </w:rPr>
  </w:style>
  <w:style w:type="character" w:customStyle="1" w:styleId="Heading4C">
    <w:name w:val="Heading 4 C"/>
    <w:rsid w:val="008C23B8"/>
    <w:rPr>
      <w:rFonts w:ascii="Arial" w:hAnsi="Arial"/>
      <w:sz w:val="24"/>
      <w:szCs w:val="28"/>
      <w:lang w:val="en-GB" w:eastAsia="en-US" w:bidi="ar-SA"/>
    </w:rPr>
  </w:style>
  <w:style w:type="character" w:customStyle="1" w:styleId="Titre3">
    <w:name w:val="Titre 3"/>
    <w:rsid w:val="008C23B8"/>
    <w:rPr>
      <w:rFonts w:ascii="Arial" w:hAnsi="Arial"/>
      <w:sz w:val="28"/>
      <w:szCs w:val="28"/>
      <w:lang w:val="en-GB" w:eastAsia="en-GB"/>
    </w:rPr>
  </w:style>
  <w:style w:type="character" w:customStyle="1" w:styleId="B3c">
    <w:name w:val="B3 c"/>
    <w:rsid w:val="008C23B8"/>
    <w:rPr>
      <w:lang w:val="en-GB" w:eastAsia="en-GB"/>
    </w:rPr>
  </w:style>
  <w:style w:type="character" w:customStyle="1" w:styleId="B2C">
    <w:name w:val="B2 C"/>
    <w:rsid w:val="008C23B8"/>
    <w:rPr>
      <w:lang w:val="en-GB" w:eastAsia="en-GB"/>
    </w:rPr>
  </w:style>
  <w:style w:type="character" w:customStyle="1" w:styleId="H6C">
    <w:name w:val="H6 C"/>
    <w:rsid w:val="008C23B8"/>
    <w:rPr>
      <w:rFonts w:ascii="Arial" w:eastAsia="Times New Roman" w:hAnsi="Arial"/>
      <w:sz w:val="22"/>
      <w:lang w:eastAsia="en-US"/>
    </w:rPr>
  </w:style>
  <w:style w:type="character" w:customStyle="1" w:styleId="h51">
    <w:name w:val="h5 1"/>
    <w:rsid w:val="008C23B8"/>
    <w:rPr>
      <w:rFonts w:ascii="Arial" w:eastAsia="ＭＳ 明朝" w:hAnsi="Arial"/>
      <w:sz w:val="22"/>
      <w:lang w:val="en-GB" w:eastAsia="en-US" w:bidi="ar-SA"/>
    </w:rPr>
  </w:style>
  <w:style w:type="paragraph" w:customStyle="1" w:styleId="1f4">
    <w:name w:val="题注1"/>
    <w:basedOn w:val="Normal"/>
    <w:next w:val="Normal"/>
    <w:rsid w:val="008C23B8"/>
    <w:pPr>
      <w:spacing w:before="120" w:after="120"/>
    </w:pPr>
    <w:rPr>
      <w:rFonts w:eastAsia="ＭＳ 明朝"/>
      <w:b/>
      <w:lang w:eastAsia="en-GB"/>
    </w:rPr>
  </w:style>
  <w:style w:type="paragraph" w:customStyle="1" w:styleId="1f5">
    <w:name w:val="图表目录1"/>
    <w:basedOn w:val="Normal"/>
    <w:next w:val="Normal"/>
    <w:rsid w:val="008C23B8"/>
    <w:pPr>
      <w:ind w:left="400" w:hanging="400"/>
      <w:jc w:val="center"/>
    </w:pPr>
    <w:rPr>
      <w:rFonts w:eastAsia="ＭＳ 明朝"/>
      <w:b/>
      <w:lang w:eastAsia="en-GB"/>
    </w:rPr>
  </w:style>
  <w:style w:type="character" w:customStyle="1" w:styleId="st1">
    <w:name w:val="st1"/>
    <w:rsid w:val="008C23B8"/>
  </w:style>
  <w:style w:type="numbering" w:customStyle="1" w:styleId="NoList15">
    <w:name w:val="No List15"/>
    <w:next w:val="NoList"/>
    <w:semiHidden/>
    <w:rsid w:val="008C23B8"/>
  </w:style>
  <w:style w:type="numbering" w:customStyle="1" w:styleId="NoList16">
    <w:name w:val="No List16"/>
    <w:next w:val="NoList"/>
    <w:semiHidden/>
    <w:rsid w:val="008C23B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C23B8"/>
    <w:rPr>
      <w:rFonts w:ascii="Arial" w:hAnsi="Arial"/>
      <w:sz w:val="24"/>
      <w:szCs w:val="28"/>
      <w:lang w:val="en-GB" w:eastAsia="en-US"/>
    </w:rPr>
  </w:style>
  <w:style w:type="character" w:customStyle="1" w:styleId="T1Char5">
    <w:name w:val="T1 Char5"/>
    <w:aliases w:val="Header 6 Char Char5"/>
    <w:rsid w:val="008C23B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C23B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8C23B8"/>
    <w:rPr>
      <w:rFonts w:ascii="Arial" w:hAnsi="Arial"/>
      <w:sz w:val="24"/>
      <w:szCs w:val="28"/>
      <w:lang w:val="en-GB"/>
    </w:rPr>
  </w:style>
  <w:style w:type="character" w:customStyle="1" w:styleId="ListChar">
    <w:name w:val="List Char"/>
    <w:rsid w:val="008C23B8"/>
    <w:rPr>
      <w:lang w:val="en-GB" w:eastAsia="ar-SA" w:bidi="ar-SA"/>
    </w:rPr>
  </w:style>
  <w:style w:type="paragraph" w:customStyle="1" w:styleId="1Char0">
    <w:name w:val="(文字) (文字)1 Char (文字) (文字)"/>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8C23B8"/>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3">
    <w:name w:val="Heading 6 Char3"/>
    <w:aliases w:val="T1 Char10,Header 6 Char1"/>
    <w:rsid w:val="008C23B8"/>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C23B8"/>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C23B8"/>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C23B8"/>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C23B8"/>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C23B8"/>
    <w:rPr>
      <w:rFonts w:ascii="Arial" w:eastAsia="ＭＳ 明朝" w:hAnsi="Arial"/>
      <w:sz w:val="22"/>
      <w:lang w:val="en-GB" w:eastAsia="en-US" w:bidi="ar-SA"/>
    </w:rPr>
  </w:style>
  <w:style w:type="character" w:customStyle="1" w:styleId="T1Car">
    <w:name w:val="T1 Car"/>
    <w:aliases w:val="Header 6 Car Car"/>
    <w:rsid w:val="008C23B8"/>
    <w:rPr>
      <w:rFonts w:ascii="Arial" w:eastAsia="ＭＳ 明朝" w:hAnsi="Arial"/>
      <w:lang w:val="en-GB" w:eastAsia="en-US" w:bidi="ar-SA"/>
    </w:rPr>
  </w:style>
  <w:style w:type="character" w:customStyle="1" w:styleId="CarCar4">
    <w:name w:val="Car Car4"/>
    <w:rsid w:val="008C23B8"/>
    <w:rPr>
      <w:rFonts w:ascii="Arial" w:eastAsia="ＭＳ 明朝" w:hAnsi="Arial"/>
      <w:lang w:val="en-GB" w:eastAsia="en-US" w:bidi="ar-SA"/>
    </w:rPr>
  </w:style>
  <w:style w:type="character" w:customStyle="1" w:styleId="CarCar8">
    <w:name w:val="Car Car8"/>
    <w:rsid w:val="008C23B8"/>
    <w:rPr>
      <w:rFonts w:ascii="Arial" w:eastAsia="ＭＳ 明朝" w:hAnsi="Arial"/>
      <w:sz w:val="36"/>
      <w:lang w:val="en-GB" w:eastAsia="en-US" w:bidi="ar-SA"/>
    </w:rPr>
  </w:style>
  <w:style w:type="character" w:customStyle="1" w:styleId="CarCar3">
    <w:name w:val="Car Car3"/>
    <w:rsid w:val="008C23B8"/>
    <w:rPr>
      <w:rFonts w:ascii="Arial" w:eastAsia="ＭＳ 明朝" w:hAnsi="Arial"/>
      <w:sz w:val="36"/>
      <w:lang w:val="en-GB" w:eastAsia="en-US" w:bidi="ar-SA"/>
    </w:rPr>
  </w:style>
  <w:style w:type="character" w:customStyle="1" w:styleId="CarCar7">
    <w:name w:val="Car Car7"/>
    <w:rsid w:val="008C23B8"/>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C23B8"/>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C23B8"/>
    <w:rPr>
      <w:b/>
      <w:lang w:val="en-GB" w:eastAsia="ja-JP" w:bidi="ar-SA"/>
    </w:rPr>
  </w:style>
  <w:style w:type="character" w:customStyle="1" w:styleId="CarCar6">
    <w:name w:val="Car Car6"/>
    <w:rsid w:val="008C23B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C23B8"/>
    <w:rPr>
      <w:lang w:val="en-GB" w:eastAsia="ja-JP" w:bidi="ar-SA"/>
    </w:rPr>
  </w:style>
  <w:style w:type="character" w:customStyle="1" w:styleId="T1Char6">
    <w:name w:val="T1 Char6"/>
    <w:aliases w:val="Header 6 Char Char6"/>
    <w:rsid w:val="008C23B8"/>
  </w:style>
  <w:style w:type="character" w:customStyle="1" w:styleId="capChar5">
    <w:name w:val="cap Char5"/>
    <w:aliases w:val="cap Char Char5,Caption Char Char4,Caption Char1 Char Char4,cap Char Char1 Char4,Caption Char Char1 Char Char4,cap Char2 Char Char Char4"/>
    <w:rsid w:val="008C23B8"/>
    <w:rPr>
      <w:b/>
      <w:lang w:val="en-GB" w:eastAsia="en-US" w:bidi="ar-SA"/>
    </w:rPr>
  </w:style>
  <w:style w:type="paragraph" w:customStyle="1" w:styleId="DAText">
    <w:name w:val="DA_Text"/>
    <w:basedOn w:val="Normal"/>
    <w:link w:val="DATextZchn"/>
    <w:rsid w:val="008C23B8"/>
    <w:pPr>
      <w:spacing w:after="0"/>
      <w:jc w:val="both"/>
    </w:pPr>
    <w:rPr>
      <w:rFonts w:eastAsia="SimSun"/>
      <w:szCs w:val="24"/>
      <w:lang w:val="de-DE" w:eastAsia="de-DE"/>
    </w:rPr>
  </w:style>
  <w:style w:type="character" w:customStyle="1" w:styleId="DATextZchn">
    <w:name w:val="DA_Text Zchn"/>
    <w:link w:val="DAText"/>
    <w:rsid w:val="008C23B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8C23B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C23B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C23B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C23B8"/>
    <w:rPr>
      <w:rFonts w:ascii="Arial" w:hAnsi="Arial"/>
      <w:sz w:val="22"/>
      <w:lang w:val="en-GB" w:eastAsia="en-GB" w:bidi="ar-SA"/>
    </w:rPr>
  </w:style>
  <w:style w:type="character" w:customStyle="1" w:styleId="T1Zchn">
    <w:name w:val="T1 Zchn"/>
    <w:aliases w:val="Header 6 Zchn Zchn"/>
    <w:rsid w:val="008C23B8"/>
  </w:style>
  <w:style w:type="character" w:customStyle="1" w:styleId="capChar3">
    <w:name w:val="cap Char3"/>
    <w:aliases w:val="cap Char Char3,Caption Char Char2,Caption Char1 Char Char2,cap Char Char1 Char2,Caption Char Char1 Char Char2,cap Char2 Char Char Char2"/>
    <w:rsid w:val="008C23B8"/>
    <w:rPr>
      <w:rFonts w:ascii="Times New Roman" w:eastAsia="Batang" w:hAnsi="Times New Roman"/>
      <w:b/>
      <w:lang w:val="en-GB"/>
    </w:rPr>
  </w:style>
  <w:style w:type="character" w:customStyle="1" w:styleId="Heading6Char2">
    <w:name w:val="Heading 6 Char2"/>
    <w:rsid w:val="008C23B8"/>
  </w:style>
  <w:style w:type="character" w:customStyle="1" w:styleId="capChar4">
    <w:name w:val="cap Char4"/>
    <w:aliases w:val="cap Char Char4,Caption Char Char3,Caption Char1 Char Char3,cap Char Char1 Char3,Caption Char Char1 Char Char3,cap Char2 Char Char Char3"/>
    <w:rsid w:val="008C23B8"/>
    <w:rPr>
      <w:rFonts w:ascii="Times New Roman" w:eastAsia="ＭＳ 明朝" w:hAnsi="Times New Roman"/>
      <w:b/>
      <w:lang w:val="en-GB"/>
    </w:rPr>
  </w:style>
  <w:style w:type="character" w:customStyle="1" w:styleId="T1Char8">
    <w:name w:val="T1 Char8"/>
    <w:aliases w:val="Header 6 Char Char7"/>
    <w:rsid w:val="008C23B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C23B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C23B8"/>
    <w:rPr>
      <w:rFonts w:ascii="Arial" w:hAnsi="Arial"/>
      <w:sz w:val="24"/>
      <w:szCs w:val="28"/>
      <w:lang w:val="en-GB" w:eastAsia="en-US"/>
    </w:rPr>
  </w:style>
  <w:style w:type="character" w:customStyle="1" w:styleId="T1Char7">
    <w:name w:val="T1 Char7"/>
    <w:aliases w:val="Header 6 Char Char8"/>
    <w:rsid w:val="008C23B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C23B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C23B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C23B8"/>
    <w:rPr>
      <w:rFonts w:ascii="Arial" w:hAnsi="Arial" w:cs="Arial"/>
      <w:sz w:val="24"/>
      <w:szCs w:val="24"/>
      <w:lang w:val="en-GB" w:eastAsia="en-US" w:bidi="he-IL"/>
    </w:rPr>
  </w:style>
  <w:style w:type="character" w:customStyle="1" w:styleId="T1Char9">
    <w:name w:val="T1 Char9"/>
    <w:aliases w:val="Header 6 Char Char9"/>
    <w:rsid w:val="008C23B8"/>
    <w:rPr>
      <w:rFonts w:ascii="Arial" w:hAnsi="Arial" w:cs="Arial"/>
      <w:lang w:val="en-GB" w:eastAsia="en-US" w:bidi="he-IL"/>
    </w:rPr>
  </w:style>
  <w:style w:type="character" w:customStyle="1" w:styleId="List2Char">
    <w:name w:val="List 2 Char"/>
    <w:link w:val="List2"/>
    <w:rsid w:val="008C23B8"/>
    <w:rPr>
      <w:rFonts w:ascii="Times New Roman" w:hAnsi="Times New Roman"/>
      <w:lang w:val="en-GB" w:eastAsia="en-US"/>
    </w:rPr>
  </w:style>
  <w:style w:type="character" w:customStyle="1" w:styleId="List3Char">
    <w:name w:val="List 3 Char"/>
    <w:link w:val="List3"/>
    <w:rsid w:val="008C23B8"/>
    <w:rPr>
      <w:rFonts w:ascii="Times New Roman" w:hAnsi="Times New Roman"/>
      <w:lang w:val="en-GB" w:eastAsia="en-US"/>
    </w:rPr>
  </w:style>
  <w:style w:type="paragraph" w:customStyle="1" w:styleId="CharChar3CharCharCharCharCharChar">
    <w:name w:val="Char Char3 Char Char Char Char Char Char"/>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a">
    <w:name w:val="Char Char2"/>
    <w:rsid w:val="008C23B8"/>
    <w:rPr>
      <w:rFonts w:ascii="Arial" w:hAnsi="Arial"/>
      <w:lang w:val="en-GB" w:eastAsia="en-US" w:bidi="ar-SA"/>
    </w:rPr>
  </w:style>
  <w:style w:type="numbering" w:customStyle="1" w:styleId="110">
    <w:name w:val="无列表11"/>
    <w:next w:val="NoList"/>
    <w:semiHidden/>
    <w:rsid w:val="008C23B8"/>
  </w:style>
  <w:style w:type="paragraph" w:customStyle="1" w:styleId="27">
    <w:name w:val="无间隔2"/>
    <w:qFormat/>
    <w:rsid w:val="008C23B8"/>
    <w:rPr>
      <w:rFonts w:ascii="Times New Roman" w:eastAsia="SimSun" w:hAnsi="Times New Roman"/>
      <w:lang w:val="en-GB" w:eastAsia="en-US"/>
    </w:rPr>
  </w:style>
  <w:style w:type="paragraph" w:customStyle="1" w:styleId="CarCar50">
    <w:name w:val="Car Car5"/>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C23B8"/>
    <w:rPr>
      <w:b/>
      <w:lang w:val="en-GB" w:eastAsia="en-US" w:bidi="ar-SA"/>
    </w:rPr>
  </w:style>
  <w:style w:type="paragraph" w:customStyle="1" w:styleId="BL">
    <w:name w:val="BL"/>
    <w:basedOn w:val="Normal"/>
    <w:rsid w:val="008C23B8"/>
    <w:pPr>
      <w:tabs>
        <w:tab w:val="num" w:pos="643"/>
        <w:tab w:val="left" w:pos="851"/>
      </w:tabs>
      <w:overflowPunct w:val="0"/>
      <w:autoSpaceDE w:val="0"/>
      <w:autoSpaceDN w:val="0"/>
      <w:adjustRightInd w:val="0"/>
      <w:ind w:left="643" w:hanging="360"/>
      <w:textAlignment w:val="baseline"/>
    </w:pPr>
    <w:rPr>
      <w:rFonts w:eastAsia="Malgun Gothic"/>
    </w:rPr>
  </w:style>
  <w:style w:type="paragraph" w:customStyle="1" w:styleId="BN">
    <w:name w:val="BN"/>
    <w:basedOn w:val="Normal"/>
    <w:rsid w:val="008C23B8"/>
    <w:pPr>
      <w:numPr>
        <w:numId w:val="6"/>
      </w:numPr>
      <w:overflowPunct w:val="0"/>
      <w:autoSpaceDE w:val="0"/>
      <w:autoSpaceDN w:val="0"/>
      <w:adjustRightInd w:val="0"/>
      <w:textAlignment w:val="baseline"/>
    </w:pPr>
    <w:rPr>
      <w:rFonts w:eastAsia="Malgun Gothic"/>
    </w:rPr>
  </w:style>
  <w:style w:type="character" w:customStyle="1" w:styleId="CharChar13">
    <w:name w:val="Char Char13"/>
    <w:semiHidden/>
    <w:rsid w:val="008C23B8"/>
    <w:rPr>
      <w:rFonts w:eastAsia="SimSun"/>
      <w:lang w:val="en-GB" w:eastAsia="en-US" w:bidi="ar-SA"/>
    </w:rPr>
  </w:style>
  <w:style w:type="character" w:customStyle="1" w:styleId="CharChar111">
    <w:name w:val="Char Char11"/>
    <w:semiHidden/>
    <w:rsid w:val="008C23B8"/>
    <w:rPr>
      <w:rFonts w:ascii="Tahoma" w:eastAsia="SimSun" w:hAnsi="Tahoma" w:cs="Tahoma"/>
      <w:lang w:val="en-GB" w:eastAsia="en-US" w:bidi="ar-SA"/>
    </w:rPr>
  </w:style>
  <w:style w:type="paragraph" w:customStyle="1" w:styleId="Normal1">
    <w:name w:val="Normal 1"/>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8C23B8"/>
  </w:style>
  <w:style w:type="character" w:customStyle="1" w:styleId="Char2">
    <w:name w:val="批注主题 Char"/>
    <w:rsid w:val="008C23B8"/>
    <w:rPr>
      <w:b/>
      <w:bCs/>
      <w:lang w:val="en-GB" w:eastAsia="en-US" w:bidi="ar-SA"/>
    </w:rPr>
  </w:style>
  <w:style w:type="paragraph" w:customStyle="1" w:styleId="font5">
    <w:name w:val="font5"/>
    <w:basedOn w:val="Normal"/>
    <w:rsid w:val="008C23B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8C23B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8C23B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C23B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8C23B8"/>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C23B8"/>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C23B8"/>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C23B8"/>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C23B8"/>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C23B8"/>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C23B8"/>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C23B8"/>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C23B8"/>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C23B8"/>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C23B8"/>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C23B8"/>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C23B8"/>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C23B8"/>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C23B8"/>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C23B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C23B8"/>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C23B8"/>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C23B8"/>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C23B8"/>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C23B8"/>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C23B8"/>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C23B8"/>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C23B8"/>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C23B8"/>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C23B8"/>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C23B8"/>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C23B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C23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C23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C23B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C23B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C23B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C23B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C23B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C23B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C23B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C23B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C23B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C23B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C23B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C23B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8">
    <w:name w:val="목록 없음2"/>
    <w:next w:val="NoList"/>
    <w:semiHidden/>
    <w:rsid w:val="008C23B8"/>
  </w:style>
  <w:style w:type="character" w:customStyle="1" w:styleId="EQChar">
    <w:name w:val="EQ Char"/>
    <w:link w:val="EQ"/>
    <w:rsid w:val="008C23B8"/>
    <w:rPr>
      <w:rFonts w:ascii="Times New Roman" w:hAnsi="Times New Roman"/>
      <w:noProof/>
      <w:lang w:val="en-GB" w:eastAsia="en-US"/>
    </w:rPr>
  </w:style>
  <w:style w:type="character" w:customStyle="1" w:styleId="Absatz-Standardschriftart1">
    <w:name w:val="Absatz-Standardschriftart1"/>
    <w:rsid w:val="008C23B8"/>
  </w:style>
  <w:style w:type="character" w:customStyle="1" w:styleId="Absatz-Standardschriftart2">
    <w:name w:val="Absatz-Standardschriftart2"/>
    <w:rsid w:val="008C23B8"/>
  </w:style>
  <w:style w:type="paragraph" w:customStyle="1" w:styleId="editorsnote0">
    <w:name w:val="editorsnote"/>
    <w:basedOn w:val="Normal"/>
    <w:rsid w:val="008C23B8"/>
    <w:pPr>
      <w:spacing w:after="0"/>
    </w:pPr>
    <w:rPr>
      <w:rFonts w:eastAsia="Calibri"/>
      <w:sz w:val="24"/>
      <w:szCs w:val="24"/>
      <w:lang w:val="sv-SE" w:eastAsia="sv-S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C23B8"/>
    <w:rPr>
      <w:rFonts w:ascii="Times New Roman" w:hAnsi="Times New Roman"/>
      <w:lang w:val="en-GB" w:eastAsia="en-US"/>
    </w:rPr>
  </w:style>
  <w:style w:type="character" w:customStyle="1" w:styleId="313">
    <w:name w:val="(文字) (文字)31"/>
    <w:rsid w:val="008C23B8"/>
    <w:rPr>
      <w:rFonts w:ascii="ＭＳ 明朝" w:eastAsia="ＭＳ 明朝" w:hAnsi="ＭＳ 明朝" w:hint="eastAsia"/>
      <w:lang w:val="en-GB" w:eastAsia="ar-SA" w:bidi="ar-SA"/>
    </w:rPr>
  </w:style>
  <w:style w:type="character" w:customStyle="1" w:styleId="111">
    <w:name w:val="(文字) (文字)11"/>
    <w:rsid w:val="008C23B8"/>
    <w:rPr>
      <w:rFonts w:ascii="ＭＳ 明朝" w:eastAsia="ＭＳ 明朝" w:hAnsi="ＭＳ 明朝" w:hint="eastAsia"/>
      <w:lang w:val="en-GB" w:eastAsia="ar-SA" w:bidi="ar-SA"/>
    </w:rPr>
  </w:style>
  <w:style w:type="character" w:customStyle="1" w:styleId="CharChar130">
    <w:name w:val="Char Char13"/>
    <w:semiHidden/>
    <w:rsid w:val="008C23B8"/>
    <w:rPr>
      <w:rFonts w:ascii="SimSun" w:eastAsia="SimSun" w:hAnsi="SimSun" w:hint="eastAsia"/>
      <w:lang w:val="en-GB" w:eastAsia="en-US" w:bidi="ar-SA"/>
    </w:rPr>
  </w:style>
  <w:style w:type="character" w:customStyle="1" w:styleId="Absatz-Standardschriftart3">
    <w:name w:val="Absatz-Standardschriftart3"/>
    <w:rsid w:val="008C23B8"/>
  </w:style>
  <w:style w:type="paragraph" w:customStyle="1" w:styleId="33">
    <w:name w:val="修订3"/>
    <w:hidden/>
    <w:semiHidden/>
    <w:rsid w:val="008C23B8"/>
    <w:rPr>
      <w:rFonts w:ascii="Times New Roman" w:eastAsia="Batang" w:hAnsi="Times New Roman"/>
      <w:lang w:val="en-GB" w:eastAsia="en-US"/>
    </w:rPr>
  </w:style>
  <w:style w:type="character" w:customStyle="1" w:styleId="CharChar150">
    <w:name w:val="Char Char15"/>
    <w:rsid w:val="008C23B8"/>
    <w:rPr>
      <w:rFonts w:ascii="Arial" w:hAnsi="Arial"/>
      <w:sz w:val="36"/>
      <w:lang w:val="en-GB"/>
    </w:rPr>
  </w:style>
  <w:style w:type="paragraph" w:customStyle="1" w:styleId="1f7">
    <w:name w:val="変更箇所1"/>
    <w:hidden/>
    <w:semiHidden/>
    <w:rsid w:val="008C23B8"/>
    <w:rPr>
      <w:rFonts w:ascii="Times New Roman" w:eastAsia="ＭＳ 明朝" w:hAnsi="Times New Roman"/>
      <w:lang w:val="en-GB" w:eastAsia="en-US"/>
    </w:rPr>
  </w:style>
  <w:style w:type="character" w:customStyle="1" w:styleId="hps">
    <w:name w:val="hps"/>
    <w:rsid w:val="008C23B8"/>
  </w:style>
  <w:style w:type="character" w:customStyle="1" w:styleId="im-content1">
    <w:name w:val="im-content1"/>
    <w:rsid w:val="008C23B8"/>
    <w:rPr>
      <w:color w:val="333333"/>
    </w:rPr>
  </w:style>
  <w:style w:type="paragraph" w:customStyle="1" w:styleId="B7">
    <w:name w:val="B7"/>
    <w:basedOn w:val="B6"/>
    <w:link w:val="B7Char"/>
    <w:rsid w:val="008C23B8"/>
    <w:pPr>
      <w:ind w:left="2269"/>
    </w:pPr>
  </w:style>
  <w:style w:type="character" w:customStyle="1" w:styleId="B7Char">
    <w:name w:val="B7 Char"/>
    <w:basedOn w:val="B6Char"/>
    <w:link w:val="B7"/>
    <w:rsid w:val="008C23B8"/>
    <w:rPr>
      <w:rFonts w:ascii="Times New Roman" w:eastAsia="SimSun" w:hAnsi="Times New Roman"/>
      <w:lang w:val="en-GB" w:eastAsia="x-none"/>
    </w:rPr>
  </w:style>
  <w:style w:type="character" w:customStyle="1" w:styleId="1f8">
    <w:name w:val="書式なし (文字)1"/>
    <w:rsid w:val="008C23B8"/>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8C23B8"/>
    <w:rPr>
      <w:rFonts w:eastAsia="SimSun"/>
    </w:rPr>
  </w:style>
  <w:style w:type="character" w:customStyle="1" w:styleId="1f9">
    <w:name w:val="文末脚注文字列 (文字)1"/>
    <w:rsid w:val="008C23B8"/>
    <w:rPr>
      <w:rFonts w:ascii="Times New Roman" w:hAnsi="Times New Roman" w:cs="Times New Roman" w:hint="default"/>
      <w:lang w:val="en-GB" w:eastAsia="en-US"/>
    </w:rPr>
  </w:style>
  <w:style w:type="paragraph" w:customStyle="1" w:styleId="TTan">
    <w:name w:val="TTan"/>
    <w:basedOn w:val="FP"/>
    <w:qFormat/>
    <w:rsid w:val="008C23B8"/>
    <w:pPr>
      <w:overflowPunct w:val="0"/>
      <w:autoSpaceDE w:val="0"/>
      <w:autoSpaceDN w:val="0"/>
      <w:adjustRightInd w:val="0"/>
      <w:textAlignment w:val="baseline"/>
    </w:pPr>
    <w:rPr>
      <w:rFonts w:ascii="Arial" w:eastAsia="Times New Roman" w:hAnsi="Arial"/>
      <w:sz w:val="18"/>
    </w:rPr>
  </w:style>
  <w:style w:type="character" w:customStyle="1" w:styleId="8Char1">
    <w:name w:val="标题 8 Char1"/>
    <w:rsid w:val="008C23B8"/>
    <w:rPr>
      <w:rFonts w:ascii="Arial" w:hAnsi="Arial"/>
      <w:sz w:val="36"/>
      <w:lang w:val="en-GB" w:eastAsia="en-US" w:bidi="ar-SA"/>
    </w:rPr>
  </w:style>
  <w:style w:type="paragraph" w:customStyle="1" w:styleId="50">
    <w:name w:val="修订5"/>
    <w:hidden/>
    <w:semiHidden/>
    <w:rsid w:val="008C23B8"/>
    <w:rPr>
      <w:rFonts w:ascii="Times New Roman" w:eastAsia="Batang" w:hAnsi="Times New Roman"/>
      <w:lang w:val="en-GB" w:eastAsia="en-US"/>
    </w:rPr>
  </w:style>
  <w:style w:type="character" w:customStyle="1" w:styleId="Char10">
    <w:name w:val="批注文字 Char1"/>
    <w:rsid w:val="008C23B8"/>
    <w:rPr>
      <w:rFonts w:eastAsia="SimSun"/>
      <w:lang w:eastAsia="en-US"/>
    </w:rPr>
  </w:style>
  <w:style w:type="character" w:customStyle="1" w:styleId="Char20">
    <w:name w:val="批注主题 Char2"/>
    <w:rsid w:val="008C23B8"/>
    <w:rPr>
      <w:rFonts w:eastAsia="SimSun"/>
      <w:b/>
      <w:bCs/>
      <w:lang w:eastAsia="en-US"/>
    </w:rPr>
  </w:style>
  <w:style w:type="character" w:customStyle="1" w:styleId="Char11">
    <w:name w:val="注释标题 Char1"/>
    <w:rsid w:val="008C23B8"/>
    <w:rPr>
      <w:rFonts w:eastAsia="ＭＳ 明朝"/>
      <w:lang w:eastAsia="en-US"/>
    </w:rPr>
  </w:style>
  <w:style w:type="character" w:customStyle="1" w:styleId="Char3">
    <w:name w:val="日期 Char"/>
    <w:rsid w:val="008C23B8"/>
    <w:rPr>
      <w:lang w:val="en-GB" w:eastAsia="en-US"/>
    </w:rPr>
  </w:style>
  <w:style w:type="character" w:customStyle="1" w:styleId="9Char1">
    <w:name w:val="标题 9 Char1"/>
    <w:rsid w:val="008C23B8"/>
    <w:rPr>
      <w:rFonts w:ascii="Arial" w:hAnsi="Arial"/>
      <w:sz w:val="36"/>
      <w:lang w:val="en-GB"/>
    </w:rPr>
  </w:style>
  <w:style w:type="character" w:customStyle="1" w:styleId="Char12">
    <w:name w:val="页脚 Char1"/>
    <w:uiPriority w:val="99"/>
    <w:rsid w:val="008C23B8"/>
    <w:rPr>
      <w:rFonts w:ascii="Arial" w:hAnsi="Arial"/>
      <w:b/>
      <w:i/>
      <w:noProof/>
      <w:sz w:val="18"/>
      <w:lang w:val="en-GB"/>
    </w:rPr>
  </w:style>
  <w:style w:type="character" w:customStyle="1" w:styleId="Char13">
    <w:name w:val="文档结构图 Char1"/>
    <w:semiHidden/>
    <w:rsid w:val="008C23B8"/>
    <w:rPr>
      <w:rFonts w:ascii="Tahoma" w:hAnsi="Tahoma" w:cs="Tahoma"/>
      <w:shd w:val="clear" w:color="auto" w:fill="000080"/>
      <w:lang w:val="en-GB"/>
    </w:rPr>
  </w:style>
  <w:style w:type="character" w:customStyle="1" w:styleId="Char14">
    <w:name w:val="纯文本 Char1"/>
    <w:rsid w:val="008C23B8"/>
    <w:rPr>
      <w:rFonts w:ascii="Courier New" w:eastAsia="SimSun" w:hAnsi="Courier New"/>
      <w:lang w:val="nb-NO"/>
    </w:rPr>
  </w:style>
  <w:style w:type="character" w:customStyle="1" w:styleId="Char15">
    <w:name w:val="批注框文本 Char1"/>
    <w:uiPriority w:val="99"/>
    <w:rsid w:val="008C23B8"/>
    <w:rPr>
      <w:rFonts w:ascii="Tahoma" w:hAnsi="Tahoma" w:cs="Tahoma"/>
      <w:sz w:val="16"/>
      <w:szCs w:val="16"/>
      <w:lang w:val="en-GB"/>
    </w:rPr>
  </w:style>
  <w:style w:type="character" w:customStyle="1" w:styleId="Char16">
    <w:name w:val="尾注文本 Char1"/>
    <w:rsid w:val="008C23B8"/>
    <w:rPr>
      <w:rFonts w:eastAsia="SimSun"/>
      <w:lang w:val="en-GB"/>
    </w:rPr>
  </w:style>
  <w:style w:type="character" w:customStyle="1" w:styleId="Char17">
    <w:name w:val="正文文本缩进 Char1"/>
    <w:rsid w:val="008C23B8"/>
    <w:rPr>
      <w:rFonts w:eastAsia="Batang"/>
      <w:lang w:val="en-GB"/>
    </w:rPr>
  </w:style>
  <w:style w:type="character" w:customStyle="1" w:styleId="2Char1">
    <w:name w:val="正文文本 2 Char1"/>
    <w:rsid w:val="008C23B8"/>
    <w:rPr>
      <w:rFonts w:ascii="CG Times (WN)" w:eastAsia="Malgun Gothic" w:hAnsi="CG Times (WN)"/>
      <w:i/>
      <w:lang w:val="en-GB" w:eastAsia="ko-KR"/>
    </w:rPr>
  </w:style>
  <w:style w:type="character" w:customStyle="1" w:styleId="3Char1">
    <w:name w:val="正文文本 3 Char1"/>
    <w:rsid w:val="008C23B8"/>
    <w:rPr>
      <w:rFonts w:ascii="CG Times (WN)" w:eastAsia="Osaka" w:hAnsi="CG Times (WN)"/>
      <w:color w:val="000000"/>
      <w:lang w:val="en-GB" w:eastAsia="ko-KR"/>
    </w:rPr>
  </w:style>
  <w:style w:type="character" w:customStyle="1" w:styleId="2Char10">
    <w:name w:val="正文文本缩进 2 Char1"/>
    <w:rsid w:val="008C23B8"/>
    <w:rPr>
      <w:rFonts w:ascii="CG Times (WN)" w:eastAsia="ＭＳ 明朝" w:hAnsi="CG Times (WN)"/>
      <w:lang w:val="en-GB"/>
    </w:rPr>
  </w:style>
  <w:style w:type="character" w:customStyle="1" w:styleId="HTMLChar1">
    <w:name w:val="HTML 预设格式 Char1"/>
    <w:rsid w:val="008C23B8"/>
    <w:rPr>
      <w:rFonts w:ascii="Courier New" w:eastAsia="ＭＳ 明朝" w:hAnsi="Courier New"/>
      <w:lang w:val="en-GB" w:eastAsia="x-none"/>
    </w:rPr>
  </w:style>
  <w:style w:type="character" w:customStyle="1" w:styleId="textbodybold1">
    <w:name w:val="textbodybold1"/>
    <w:rsid w:val="008C23B8"/>
    <w:rPr>
      <w:rFonts w:ascii="Arial" w:hAnsi="Arial" w:cs="Arial" w:hint="default"/>
      <w:b/>
      <w:bCs/>
      <w:color w:val="902630"/>
      <w:sz w:val="18"/>
      <w:szCs w:val="18"/>
      <w:bdr w:val="none" w:sz="0" w:space="0" w:color="auto" w:frame="1"/>
    </w:rPr>
  </w:style>
  <w:style w:type="paragraph" w:customStyle="1" w:styleId="34">
    <w:name w:val="変更箇所3"/>
    <w:hidden/>
    <w:semiHidden/>
    <w:rsid w:val="008C23B8"/>
    <w:rPr>
      <w:rFonts w:ascii="Times New Roman" w:eastAsia="ＭＳ 明朝" w:hAnsi="Times New Roman"/>
      <w:lang w:val="en-GB" w:eastAsia="en-US"/>
    </w:rPr>
  </w:style>
  <w:style w:type="paragraph" w:customStyle="1" w:styleId="29">
    <w:name w:val="変更箇所2"/>
    <w:hidden/>
    <w:semiHidden/>
    <w:rsid w:val="008C23B8"/>
    <w:rPr>
      <w:rFonts w:ascii="Times New Roman" w:eastAsia="ＭＳ 明朝" w:hAnsi="Times New Roman"/>
      <w:lang w:val="en-GB" w:eastAsia="en-US"/>
    </w:rPr>
  </w:style>
  <w:style w:type="paragraph" w:customStyle="1" w:styleId="2a">
    <w:name w:val="수정2"/>
    <w:hidden/>
    <w:semiHidden/>
    <w:rsid w:val="008C23B8"/>
    <w:rPr>
      <w:rFonts w:ascii="Times New Roman" w:eastAsia="Batang" w:hAnsi="Times New Roman"/>
      <w:lang w:val="en-GB" w:eastAsia="en-US"/>
    </w:rPr>
  </w:style>
  <w:style w:type="character" w:customStyle="1" w:styleId="h40">
    <w:name w:val="h4"/>
    <w:rsid w:val="008C23B8"/>
    <w:rPr>
      <w:rFonts w:ascii="Arial" w:hAnsi="Arial"/>
      <w:sz w:val="24"/>
      <w:lang w:val="en-GB"/>
    </w:rPr>
  </w:style>
  <w:style w:type="character" w:customStyle="1" w:styleId="h5">
    <w:name w:val="h5"/>
    <w:rsid w:val="008C23B8"/>
    <w:rPr>
      <w:rFonts w:ascii="Arial" w:eastAsia="SimSun" w:hAnsi="Arial"/>
      <w:sz w:val="22"/>
      <w:lang w:val="en-GB" w:eastAsia="en-US" w:bidi="ar-SA"/>
    </w:rPr>
  </w:style>
  <w:style w:type="paragraph" w:customStyle="1" w:styleId="42">
    <w:name w:val="修订4"/>
    <w:hidden/>
    <w:semiHidden/>
    <w:rsid w:val="008C23B8"/>
    <w:rPr>
      <w:rFonts w:ascii="Times New Roman" w:eastAsia="Batang" w:hAnsi="Times New Roman"/>
      <w:lang w:val="en-GB" w:eastAsia="en-US"/>
    </w:rPr>
  </w:style>
  <w:style w:type="character" w:customStyle="1" w:styleId="gt-baf-word-clickable1">
    <w:name w:val="gt-baf-word-clickable1"/>
    <w:rsid w:val="008C23B8"/>
    <w:rPr>
      <w:color w:val="000000"/>
    </w:rPr>
  </w:style>
  <w:style w:type="paragraph" w:customStyle="1" w:styleId="911">
    <w:name w:val="目錄 91"/>
    <w:basedOn w:val="TOC8"/>
    <w:rsid w:val="008C23B8"/>
    <w:pPr>
      <w:overflowPunct w:val="0"/>
      <w:autoSpaceDE w:val="0"/>
      <w:autoSpaceDN w:val="0"/>
      <w:adjustRightInd w:val="0"/>
      <w:ind w:left="1418" w:hanging="1418"/>
      <w:textAlignment w:val="baseline"/>
    </w:pPr>
    <w:rPr>
      <w:rFonts w:eastAsia="ＭＳ 明朝"/>
      <w:lang w:val="en-US"/>
    </w:rPr>
  </w:style>
  <w:style w:type="paragraph" w:customStyle="1" w:styleId="1fa">
    <w:name w:val="標號1"/>
    <w:basedOn w:val="Normal"/>
    <w:next w:val="Normal"/>
    <w:rsid w:val="008C23B8"/>
    <w:pPr>
      <w:overflowPunct w:val="0"/>
      <w:autoSpaceDE w:val="0"/>
      <w:autoSpaceDN w:val="0"/>
      <w:adjustRightInd w:val="0"/>
      <w:spacing w:before="120" w:after="120"/>
      <w:textAlignment w:val="baseline"/>
    </w:pPr>
    <w:rPr>
      <w:rFonts w:eastAsia="ＭＳ 明朝"/>
      <w:b/>
    </w:rPr>
  </w:style>
  <w:style w:type="paragraph" w:customStyle="1" w:styleId="1fb">
    <w:name w:val="圖表目錄1"/>
    <w:basedOn w:val="Normal"/>
    <w:next w:val="Normal"/>
    <w:rsid w:val="008C23B8"/>
    <w:pPr>
      <w:overflowPunct w:val="0"/>
      <w:autoSpaceDE w:val="0"/>
      <w:autoSpaceDN w:val="0"/>
      <w:adjustRightInd w:val="0"/>
      <w:ind w:left="400" w:hanging="400"/>
      <w:jc w:val="center"/>
      <w:textAlignment w:val="baseline"/>
    </w:pPr>
    <w:rPr>
      <w:rFonts w:eastAsia="ＭＳ 明朝"/>
      <w:b/>
    </w:rPr>
  </w:style>
  <w:style w:type="character" w:customStyle="1" w:styleId="a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C23B8"/>
    <w:rPr>
      <w:rFonts w:ascii="Arial" w:hAnsi="Arial"/>
      <w:b/>
      <w:sz w:val="18"/>
      <w:lang w:val="en-GB" w:eastAsia="en-US"/>
    </w:rPr>
  </w:style>
  <w:style w:type="paragraph" w:customStyle="1" w:styleId="Verzeichnis91">
    <w:name w:val="Verzeichnis 91"/>
    <w:basedOn w:val="TOC8"/>
    <w:rsid w:val="008C23B8"/>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Normal"/>
    <w:next w:val="Normal"/>
    <w:rsid w:val="008C23B8"/>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Normal"/>
    <w:next w:val="Normal"/>
    <w:rsid w:val="008C23B8"/>
    <w:pPr>
      <w:overflowPunct w:val="0"/>
      <w:autoSpaceDE w:val="0"/>
      <w:autoSpaceDN w:val="0"/>
      <w:adjustRightInd w:val="0"/>
      <w:ind w:left="400" w:hanging="400"/>
      <w:jc w:val="center"/>
      <w:textAlignment w:val="baseline"/>
    </w:pPr>
    <w:rPr>
      <w:rFonts w:eastAsia="ＭＳ 明朝"/>
      <w:b/>
      <w:lang w:eastAsia="ja-JP"/>
    </w:rPr>
  </w:style>
  <w:style w:type="paragraph" w:customStyle="1" w:styleId="6c">
    <w:name w:val="修订6"/>
    <w:hidden/>
    <w:semiHidden/>
    <w:rsid w:val="008C23B8"/>
    <w:rPr>
      <w:rFonts w:ascii="Times New Roman" w:eastAsia="Batang" w:hAnsi="Times New Roman"/>
      <w:lang w:val="en-GB" w:eastAsia="en-US"/>
    </w:rPr>
  </w:style>
  <w:style w:type="paragraph" w:customStyle="1" w:styleId="37">
    <w:name w:val="无间隔3"/>
    <w:qFormat/>
    <w:rsid w:val="008C23B8"/>
    <w:rPr>
      <w:rFonts w:ascii="Times New Roman" w:eastAsia="SimSun" w:hAnsi="Times New Roman"/>
      <w:lang w:val="en-GB" w:eastAsia="en-US"/>
    </w:rPr>
  </w:style>
  <w:style w:type="paragraph" w:customStyle="1" w:styleId="38">
    <w:name w:val="수정3"/>
    <w:hidden/>
    <w:semiHidden/>
    <w:rsid w:val="008C23B8"/>
    <w:rPr>
      <w:rFonts w:ascii="Times New Roman" w:eastAsia="Batang" w:hAnsi="Times New Roman"/>
      <w:lang w:val="en-GB" w:eastAsia="en-US"/>
    </w:rPr>
  </w:style>
  <w:style w:type="character" w:customStyle="1" w:styleId="Char21">
    <w:name w:val="메모 주제 Char2"/>
    <w:rsid w:val="008C23B8"/>
    <w:rPr>
      <w:rFonts w:ascii="Times New Roman" w:eastAsia="Times New Roman" w:hAnsi="Times New Roman"/>
      <w:b/>
      <w:bCs/>
      <w:lang w:val="en-GB" w:eastAsia="en-US"/>
    </w:rPr>
  </w:style>
  <w:style w:type="paragraph" w:customStyle="1" w:styleId="43">
    <w:name w:val="수정4"/>
    <w:hidden/>
    <w:semiHidden/>
    <w:rsid w:val="008C23B8"/>
    <w:rPr>
      <w:rFonts w:ascii="Times New Roman" w:eastAsia="Batang" w:hAnsi="Times New Roman"/>
      <w:lang w:val="en-GB" w:eastAsia="en-US"/>
    </w:rPr>
  </w:style>
  <w:style w:type="numbering" w:customStyle="1" w:styleId="1fc">
    <w:name w:val="リストなし1"/>
    <w:next w:val="NoList"/>
    <w:uiPriority w:val="99"/>
    <w:semiHidden/>
    <w:unhideWhenUsed/>
    <w:rsid w:val="008C23B8"/>
  </w:style>
  <w:style w:type="character" w:customStyle="1" w:styleId="11BodyTextChar">
    <w:name w:val="11 BodyText Char"/>
    <w:link w:val="11BodyText"/>
    <w:rsid w:val="008C23B8"/>
    <w:rPr>
      <w:rFonts w:ascii="Arial" w:eastAsia="SimSun" w:hAnsi="Arial"/>
      <w:lang w:val="en-US" w:eastAsia="x-none"/>
    </w:rPr>
  </w:style>
  <w:style w:type="paragraph" w:customStyle="1" w:styleId="TableContent-Bulleted">
    <w:name w:val="Table Content - Bulleted"/>
    <w:basedOn w:val="Normal"/>
    <w:rsid w:val="008C23B8"/>
    <w:pPr>
      <w:numPr>
        <w:numId w:val="7"/>
      </w:numPr>
      <w:overflowPunct w:val="0"/>
      <w:autoSpaceDE w:val="0"/>
      <w:autoSpaceDN w:val="0"/>
      <w:adjustRightInd w:val="0"/>
      <w:textAlignment w:val="baseline"/>
    </w:pPr>
    <w:rPr>
      <w:rFonts w:eastAsia="Times New Roman"/>
    </w:rPr>
  </w:style>
  <w:style w:type="paragraph" w:customStyle="1" w:styleId="Tadc">
    <w:name w:val="Tadc"/>
    <w:basedOn w:val="Normal"/>
    <w:rsid w:val="008C23B8"/>
    <w:pPr>
      <w:overflowPunct w:val="0"/>
      <w:autoSpaceDE w:val="0"/>
      <w:autoSpaceDN w:val="0"/>
      <w:adjustRightInd w:val="0"/>
      <w:textAlignment w:val="baseline"/>
    </w:pPr>
    <w:rPr>
      <w:rFonts w:eastAsia="SimSun" w:cs="v4.2.0"/>
    </w:rPr>
  </w:style>
  <w:style w:type="paragraph" w:customStyle="1" w:styleId="Atl">
    <w:name w:val="Atl"/>
    <w:basedOn w:val="Normal"/>
    <w:rsid w:val="008C23B8"/>
    <w:pPr>
      <w:overflowPunct w:val="0"/>
      <w:autoSpaceDE w:val="0"/>
      <w:autoSpaceDN w:val="0"/>
      <w:adjustRightInd w:val="0"/>
      <w:textAlignment w:val="baseline"/>
    </w:pPr>
    <w:rPr>
      <w:rFonts w:eastAsia="SimSun" w:cs="v4.2.0"/>
    </w:rPr>
  </w:style>
  <w:style w:type="character" w:customStyle="1" w:styleId="searchcontent1">
    <w:name w:val="search_content1"/>
    <w:rsid w:val="008C23B8"/>
    <w:rPr>
      <w:sz w:val="13"/>
      <w:szCs w:val="13"/>
    </w:rPr>
  </w:style>
  <w:style w:type="paragraph" w:customStyle="1" w:styleId="Es">
    <w:name w:val="Es"/>
    <w:basedOn w:val="B1"/>
    <w:rsid w:val="008C23B8"/>
    <w:pPr>
      <w:overflowPunct w:val="0"/>
      <w:autoSpaceDE w:val="0"/>
      <w:autoSpaceDN w:val="0"/>
      <w:adjustRightInd w:val="0"/>
      <w:textAlignment w:val="baseline"/>
    </w:pPr>
    <w:rPr>
      <w:rFonts w:eastAsia="SimSun" w:cs="v4.2.0"/>
      <w:lang w:eastAsia="x-none"/>
    </w:rPr>
  </w:style>
  <w:style w:type="paragraph" w:customStyle="1" w:styleId="TTH">
    <w:name w:val="TTH"/>
    <w:basedOn w:val="Normal"/>
    <w:rsid w:val="008C23B8"/>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8C23B8"/>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8C23B8"/>
    <w:pPr>
      <w:tabs>
        <w:tab w:val="left" w:pos="432"/>
      </w:tabs>
      <w:ind w:left="0" w:firstLine="0"/>
      <w:outlineLvl w:val="9"/>
    </w:pPr>
    <w:rPr>
      <w:rFonts w:eastAsia="SimSun"/>
      <w:lang w:eastAsia="zh-CN"/>
    </w:rPr>
  </w:style>
  <w:style w:type="paragraph" w:customStyle="1" w:styleId="21">
    <w:name w:val="21"/>
    <w:basedOn w:val="Normal"/>
    <w:rsid w:val="008C23B8"/>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C23B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C23B8"/>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8C23B8"/>
    <w:pPr>
      <w:overflowPunct w:val="0"/>
      <w:autoSpaceDE w:val="0"/>
      <w:autoSpaceDN w:val="0"/>
      <w:adjustRightInd w:val="0"/>
      <w:spacing w:before="200" w:after="0"/>
      <w:ind w:left="0" w:firstLine="0"/>
      <w:textAlignment w:val="baseline"/>
    </w:pPr>
    <w:rPr>
      <w:rFonts w:eastAsia="Times New Roman" w:cs="Arial"/>
      <w:bCs/>
    </w:rPr>
  </w:style>
  <w:style w:type="paragraph" w:customStyle="1" w:styleId="Heading4specs">
    <w:name w:val="Heading4 specs"/>
    <w:basedOn w:val="Heading3Specs"/>
    <w:qFormat/>
    <w:rsid w:val="008C23B8"/>
    <w:rPr>
      <w:sz w:val="24"/>
    </w:rPr>
  </w:style>
  <w:style w:type="table" w:customStyle="1" w:styleId="TableGrid4">
    <w:name w:val="Table Grid4"/>
    <w:basedOn w:val="TableNormal"/>
    <w:next w:val="TableGrid"/>
    <w:rsid w:val="008C23B8"/>
    <w:pPr>
      <w:spacing w:after="180"/>
    </w:pPr>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8C23B8"/>
    <w:pPr>
      <w:spacing w:after="180"/>
    </w:pPr>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C23B8"/>
    <w:rPr>
      <w:rFonts w:ascii="Times New Roman" w:eastAsia="Times New Roman" w:hAnsi="Times New Roman"/>
      <w:lang w:val="en-US" w:eastAsia="ja-JP"/>
    </w:rPr>
    <w:tblPr/>
  </w:style>
  <w:style w:type="table" w:customStyle="1" w:styleId="TableGrid11">
    <w:name w:val="Table Grid11"/>
    <w:basedOn w:val="TableNormal"/>
    <w:next w:val="TableGrid"/>
    <w:rsid w:val="008C23B8"/>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C23B8"/>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C23B8"/>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C23B8"/>
    <w:pPr>
      <w:spacing w:after="180"/>
    </w:pPr>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8C23B8"/>
    <w:pPr>
      <w:overflowPunct w:val="0"/>
      <w:autoSpaceDE w:val="0"/>
      <w:autoSpaceDN w:val="0"/>
      <w:adjustRightInd w:val="0"/>
      <w:spacing w:after="180"/>
      <w:textAlignment w:val="baseline"/>
    </w:pPr>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8C23B8"/>
    <w:rPr>
      <w:rFonts w:ascii="MingLiU" w:eastAsia="MingLiU" w:hAnsi="Courier New" w:cs="Courier New"/>
      <w:sz w:val="24"/>
      <w:szCs w:val="24"/>
      <w:lang w:val="en-GB" w:eastAsia="en-US"/>
    </w:rPr>
  </w:style>
  <w:style w:type="character" w:customStyle="1" w:styleId="1fe">
    <w:name w:val="章節附註文字 字元1"/>
    <w:rsid w:val="008C23B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C23B8"/>
    <w:rPr>
      <w:rFonts w:ascii="Arial" w:eastAsia="Times New Roman" w:hAnsi="Arial"/>
      <w:sz w:val="36"/>
      <w:lang w:val="en-GB" w:eastAsia="ja-JP" w:bidi="ar-SA"/>
    </w:rPr>
  </w:style>
  <w:style w:type="paragraph" w:customStyle="1" w:styleId="220">
    <w:name w:val="本文 22"/>
    <w:basedOn w:val="Normal"/>
    <w:rsid w:val="008C23B8"/>
    <w:pPr>
      <w:suppressAutoHyphens/>
      <w:spacing w:after="120"/>
    </w:pPr>
    <w:rPr>
      <w:rFonts w:eastAsia="ＭＳ 明朝" w:cs="CG Times (WN)"/>
      <w:lang w:eastAsia="ar-SA"/>
    </w:rPr>
  </w:style>
  <w:style w:type="paragraph" w:customStyle="1" w:styleId="320">
    <w:name w:val="本文 32"/>
    <w:basedOn w:val="Normal"/>
    <w:rsid w:val="008C23B8"/>
    <w:pPr>
      <w:suppressAutoHyphens/>
      <w:spacing w:after="120"/>
    </w:pPr>
    <w:rPr>
      <w:rFonts w:eastAsia="ＭＳ 明朝" w:cs="CG Times (WN)"/>
      <w:lang w:eastAsia="ar-SA"/>
    </w:rPr>
  </w:style>
  <w:style w:type="character" w:customStyle="1" w:styleId="CommentSubjectChar2">
    <w:name w:val="Comment Subject Char2"/>
    <w:rsid w:val="008C23B8"/>
    <w:rPr>
      <w:rFonts w:eastAsia="Times New Roman"/>
      <w:b/>
      <w:bCs/>
      <w:lang w:val="en-GB"/>
    </w:rPr>
  </w:style>
  <w:style w:type="paragraph" w:customStyle="1" w:styleId="44">
    <w:name w:val="吹き出し4"/>
    <w:basedOn w:val="Normal"/>
    <w:rsid w:val="008C23B8"/>
    <w:pPr>
      <w:overflowPunct w:val="0"/>
      <w:autoSpaceDE w:val="0"/>
      <w:autoSpaceDN w:val="0"/>
      <w:adjustRightInd w:val="0"/>
      <w:textAlignment w:val="baseline"/>
    </w:pPr>
    <w:rPr>
      <w:rFonts w:ascii="Tahoma" w:eastAsia="ＭＳ 明朝" w:hAnsi="Tahoma" w:cs="Tahoma"/>
      <w:sz w:val="16"/>
      <w:szCs w:val="16"/>
    </w:rPr>
  </w:style>
  <w:style w:type="character" w:customStyle="1" w:styleId="2b">
    <w:name w:val="段落フォント2"/>
    <w:rsid w:val="008C23B8"/>
  </w:style>
  <w:style w:type="character" w:customStyle="1" w:styleId="2c">
    <w:name w:val="コメント参照2"/>
    <w:rsid w:val="008C23B8"/>
    <w:rPr>
      <w:sz w:val="16"/>
    </w:rPr>
  </w:style>
  <w:style w:type="paragraph" w:customStyle="1" w:styleId="2d">
    <w:name w:val="図表番号2"/>
    <w:basedOn w:val="Normal"/>
    <w:rsid w:val="008C23B8"/>
    <w:pPr>
      <w:suppressLineNumbers/>
      <w:suppressAutoHyphens/>
      <w:spacing w:before="120" w:after="120"/>
    </w:pPr>
    <w:rPr>
      <w:rFonts w:eastAsia="ＭＳ 明朝" w:cs="Mangal"/>
      <w:i/>
      <w:iCs/>
      <w:sz w:val="24"/>
      <w:szCs w:val="24"/>
      <w:lang w:eastAsia="ar-SA"/>
    </w:rPr>
  </w:style>
  <w:style w:type="paragraph" w:customStyle="1" w:styleId="2e">
    <w:name w:val="段落番号2"/>
    <w:basedOn w:val="List"/>
    <w:rsid w:val="008C23B8"/>
    <w:pPr>
      <w:tabs>
        <w:tab w:val="num" w:pos="644"/>
      </w:tabs>
      <w:suppressAutoHyphens/>
      <w:ind w:left="644" w:hanging="360"/>
    </w:pPr>
    <w:rPr>
      <w:rFonts w:eastAsia="ＭＳ 明朝" w:cs="CG Times (WN)"/>
      <w:lang w:eastAsia="ar-SA"/>
    </w:rPr>
  </w:style>
  <w:style w:type="paragraph" w:customStyle="1" w:styleId="221">
    <w:name w:val="段落番号 22"/>
    <w:basedOn w:val="2e"/>
    <w:rsid w:val="008C23B8"/>
    <w:pPr>
      <w:ind w:left="851" w:hanging="284"/>
    </w:pPr>
  </w:style>
  <w:style w:type="paragraph" w:customStyle="1" w:styleId="2f">
    <w:name w:val="箇条書き2"/>
    <w:basedOn w:val="List"/>
    <w:rsid w:val="008C23B8"/>
    <w:pPr>
      <w:tabs>
        <w:tab w:val="num" w:pos="644"/>
      </w:tabs>
      <w:suppressAutoHyphens/>
      <w:ind w:left="644" w:hanging="360"/>
    </w:pPr>
    <w:rPr>
      <w:rFonts w:eastAsia="ＭＳ 明朝" w:cs="CG Times (WN)"/>
      <w:lang w:eastAsia="ar-SA"/>
    </w:rPr>
  </w:style>
  <w:style w:type="paragraph" w:customStyle="1" w:styleId="222">
    <w:name w:val="箇条書き 22"/>
    <w:basedOn w:val="2f"/>
    <w:rsid w:val="008C23B8"/>
    <w:pPr>
      <w:tabs>
        <w:tab w:val="clear" w:pos="644"/>
        <w:tab w:val="num" w:pos="1494"/>
      </w:tabs>
      <w:ind w:left="851" w:hanging="284"/>
    </w:pPr>
  </w:style>
  <w:style w:type="paragraph" w:customStyle="1" w:styleId="321">
    <w:name w:val="箇条書き 32"/>
    <w:basedOn w:val="222"/>
    <w:rsid w:val="008C23B8"/>
    <w:pPr>
      <w:ind w:left="1135"/>
    </w:pPr>
  </w:style>
  <w:style w:type="paragraph" w:customStyle="1" w:styleId="223">
    <w:name w:val="一覧 22"/>
    <w:basedOn w:val="List"/>
    <w:rsid w:val="008C23B8"/>
    <w:pPr>
      <w:suppressAutoHyphens/>
      <w:ind w:left="851"/>
    </w:pPr>
    <w:rPr>
      <w:rFonts w:eastAsia="ＭＳ 明朝" w:cs="CG Times (WN)"/>
      <w:lang w:eastAsia="ar-SA"/>
    </w:rPr>
  </w:style>
  <w:style w:type="paragraph" w:customStyle="1" w:styleId="322">
    <w:name w:val="一覧 32"/>
    <w:basedOn w:val="223"/>
    <w:rsid w:val="008C23B8"/>
    <w:pPr>
      <w:ind w:left="1135"/>
    </w:pPr>
  </w:style>
  <w:style w:type="paragraph" w:customStyle="1" w:styleId="420">
    <w:name w:val="一覧 42"/>
    <w:basedOn w:val="322"/>
    <w:rsid w:val="008C23B8"/>
    <w:pPr>
      <w:ind w:left="1418"/>
    </w:pPr>
  </w:style>
  <w:style w:type="paragraph" w:customStyle="1" w:styleId="52">
    <w:name w:val="一覧 52"/>
    <w:basedOn w:val="420"/>
    <w:rsid w:val="008C23B8"/>
    <w:pPr>
      <w:ind w:left="1702"/>
    </w:pPr>
  </w:style>
  <w:style w:type="paragraph" w:customStyle="1" w:styleId="421">
    <w:name w:val="箇条書き 42"/>
    <w:basedOn w:val="321"/>
    <w:rsid w:val="008C23B8"/>
    <w:pPr>
      <w:ind w:left="1418"/>
    </w:pPr>
  </w:style>
  <w:style w:type="paragraph" w:customStyle="1" w:styleId="520">
    <w:name w:val="箇条書き 52"/>
    <w:basedOn w:val="421"/>
    <w:rsid w:val="008C23B8"/>
    <w:pPr>
      <w:ind w:left="1702"/>
    </w:pPr>
  </w:style>
  <w:style w:type="paragraph" w:customStyle="1" w:styleId="2f0">
    <w:name w:val="コメント文字列2"/>
    <w:basedOn w:val="Normal"/>
    <w:rsid w:val="008C23B8"/>
    <w:pPr>
      <w:suppressAutoHyphens/>
    </w:pPr>
    <w:rPr>
      <w:rFonts w:eastAsia="ＭＳ 明朝" w:cs="CG Times (WN)"/>
      <w:lang w:eastAsia="ar-SA"/>
    </w:rPr>
  </w:style>
  <w:style w:type="paragraph" w:customStyle="1" w:styleId="2f1">
    <w:name w:val="コメント内容2"/>
    <w:basedOn w:val="2f0"/>
    <w:next w:val="2f0"/>
    <w:rsid w:val="008C23B8"/>
    <w:rPr>
      <w:b/>
      <w:bCs/>
    </w:rPr>
  </w:style>
  <w:style w:type="paragraph" w:customStyle="1" w:styleId="2f2">
    <w:name w:val="見出しマップ2"/>
    <w:basedOn w:val="Normal"/>
    <w:rsid w:val="008C23B8"/>
    <w:pPr>
      <w:shd w:val="clear" w:color="auto" w:fill="000080"/>
      <w:suppressAutoHyphens/>
    </w:pPr>
    <w:rPr>
      <w:rFonts w:ascii="Tahoma" w:eastAsia="ＭＳ 明朝" w:hAnsi="Tahoma" w:cs="Tahoma"/>
      <w:lang w:eastAsia="ar-SA"/>
    </w:rPr>
  </w:style>
  <w:style w:type="paragraph" w:customStyle="1" w:styleId="2f3">
    <w:name w:val="書式なし2"/>
    <w:basedOn w:val="Normal"/>
    <w:rsid w:val="008C23B8"/>
    <w:pPr>
      <w:suppressAutoHyphens/>
    </w:pPr>
    <w:rPr>
      <w:rFonts w:ascii="Courier New" w:eastAsia="ＭＳ 明朝" w:hAnsi="Courier New" w:cs="CG Times (WN)"/>
      <w:lang w:val="nb-NO" w:eastAsia="ar-SA"/>
    </w:rPr>
  </w:style>
  <w:style w:type="paragraph" w:customStyle="1" w:styleId="Web2">
    <w:name w:val="標準 (Web)2"/>
    <w:basedOn w:val="Normal"/>
    <w:rsid w:val="008C23B8"/>
    <w:pPr>
      <w:suppressAutoHyphens/>
      <w:spacing w:before="100" w:after="100"/>
    </w:pPr>
    <w:rPr>
      <w:rFonts w:eastAsia="Arial Unicode MS" w:cs="CG Times (WN)"/>
      <w:sz w:val="24"/>
      <w:szCs w:val="24"/>
    </w:rPr>
  </w:style>
  <w:style w:type="paragraph" w:customStyle="1" w:styleId="224">
    <w:name w:val="本文インデント 22"/>
    <w:basedOn w:val="Normal"/>
    <w:rsid w:val="008C23B8"/>
    <w:pPr>
      <w:suppressAutoHyphens/>
      <w:ind w:left="567"/>
    </w:pPr>
    <w:rPr>
      <w:rFonts w:ascii="Arial" w:eastAsia="ＭＳ 明朝" w:hAnsi="Arial" w:cs="Arial"/>
      <w:lang w:eastAsia="ar-SA"/>
    </w:rPr>
  </w:style>
  <w:style w:type="paragraph" w:customStyle="1" w:styleId="2f4">
    <w:name w:val="標準インデント2"/>
    <w:basedOn w:val="Normal"/>
    <w:rsid w:val="008C23B8"/>
    <w:pPr>
      <w:suppressAutoHyphens/>
      <w:ind w:left="708"/>
    </w:pPr>
    <w:rPr>
      <w:rFonts w:eastAsia="ＭＳ 明朝" w:cs="CG Times (WN)"/>
      <w:lang w:eastAsia="ar-SA"/>
    </w:rPr>
  </w:style>
  <w:style w:type="paragraph" w:customStyle="1" w:styleId="2f5">
    <w:name w:val="記2"/>
    <w:basedOn w:val="Normal"/>
    <w:next w:val="Normal"/>
    <w:rsid w:val="008C23B8"/>
    <w:pPr>
      <w:suppressAutoHyphens/>
    </w:pPr>
    <w:rPr>
      <w:rFonts w:eastAsia="ＭＳ 明朝" w:cs="CG Times (WN)"/>
      <w:lang w:eastAsia="ar-SA"/>
    </w:rPr>
  </w:style>
  <w:style w:type="paragraph" w:customStyle="1" w:styleId="HTML2">
    <w:name w:val="HTML 書式付き2"/>
    <w:basedOn w:val="Normal"/>
    <w:rsid w:val="008C23B8"/>
    <w:pPr>
      <w:suppressAutoHyphens/>
    </w:pPr>
    <w:rPr>
      <w:rFonts w:ascii="Courier New" w:eastAsia="ＭＳ 明朝" w:hAnsi="Courier New" w:cs="Courier New"/>
      <w:lang w:eastAsia="ar-SA"/>
    </w:rPr>
  </w:style>
  <w:style w:type="paragraph" w:customStyle="1" w:styleId="TableofFigures1">
    <w:name w:val="Table of Figures1"/>
    <w:basedOn w:val="Normal"/>
    <w:next w:val="Normal"/>
    <w:rsid w:val="008C23B8"/>
    <w:pPr>
      <w:overflowPunct w:val="0"/>
      <w:autoSpaceDE w:val="0"/>
      <w:autoSpaceDN w:val="0"/>
      <w:adjustRightInd w:val="0"/>
      <w:ind w:left="400" w:hanging="400"/>
      <w:jc w:val="center"/>
      <w:textAlignment w:val="baseline"/>
    </w:pPr>
    <w:rPr>
      <w:rFonts w:eastAsia="ＭＳ 明朝"/>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C23B8"/>
    <w:rPr>
      <w:rFonts w:ascii="Arial" w:eastAsia="Times New Roman" w:hAnsi="Arial"/>
      <w:sz w:val="36"/>
      <w:lang w:val="en-GB"/>
    </w:rPr>
  </w:style>
  <w:style w:type="numbering" w:customStyle="1" w:styleId="NoList111">
    <w:name w:val="No List111"/>
    <w:next w:val="NoList"/>
    <w:semiHidden/>
    <w:rsid w:val="008C23B8"/>
  </w:style>
  <w:style w:type="paragraph" w:styleId="Subtitle">
    <w:name w:val="Subtitle"/>
    <w:basedOn w:val="Normal"/>
    <w:next w:val="Normal"/>
    <w:link w:val="SubtitleChar"/>
    <w:qFormat/>
    <w:rsid w:val="008C23B8"/>
    <w:pPr>
      <w:spacing w:after="60"/>
      <w:jc w:val="center"/>
      <w:outlineLvl w:val="1"/>
    </w:pPr>
    <w:rPr>
      <w:rFonts w:ascii="Cambria" w:eastAsia="PMingLiU" w:hAnsi="Cambria"/>
      <w:i/>
      <w:iCs/>
      <w:sz w:val="24"/>
      <w:szCs w:val="24"/>
      <w:lang w:val="x-none"/>
    </w:rPr>
  </w:style>
  <w:style w:type="character" w:customStyle="1" w:styleId="SubtitleChar">
    <w:name w:val="Subtitle Char"/>
    <w:basedOn w:val="DefaultParagraphFont"/>
    <w:link w:val="Subtitle"/>
    <w:rsid w:val="008C23B8"/>
    <w:rPr>
      <w:rFonts w:ascii="Cambria" w:eastAsia="PMingLiU" w:hAnsi="Cambria"/>
      <w:i/>
      <w:iCs/>
      <w:sz w:val="24"/>
      <w:szCs w:val="24"/>
      <w:lang w:val="x-none" w:eastAsia="en-US"/>
    </w:rPr>
  </w:style>
  <w:style w:type="paragraph" w:styleId="NoSpacing">
    <w:name w:val="No Spacing"/>
    <w:basedOn w:val="Normal"/>
    <w:link w:val="NoSpacingChar"/>
    <w:uiPriority w:val="1"/>
    <w:qFormat/>
    <w:rsid w:val="008C23B8"/>
    <w:pPr>
      <w:spacing w:after="0"/>
      <w:jc w:val="both"/>
    </w:pPr>
    <w:rPr>
      <w:rFonts w:ascii="Arial" w:eastAsia="PMingLiU" w:hAnsi="Arial"/>
      <w:lang w:val="x-none"/>
    </w:rPr>
  </w:style>
  <w:style w:type="character" w:customStyle="1" w:styleId="NoSpacingChar">
    <w:name w:val="No Spacing Char"/>
    <w:link w:val="NoSpacing"/>
    <w:uiPriority w:val="1"/>
    <w:rsid w:val="008C23B8"/>
    <w:rPr>
      <w:rFonts w:ascii="Arial" w:eastAsia="PMingLiU" w:hAnsi="Arial"/>
      <w:lang w:val="x-none" w:eastAsia="en-US"/>
    </w:rPr>
  </w:style>
  <w:style w:type="paragraph" w:styleId="Quote">
    <w:name w:val="Quote"/>
    <w:basedOn w:val="Normal"/>
    <w:next w:val="Normal"/>
    <w:link w:val="QuoteChar"/>
    <w:uiPriority w:val="29"/>
    <w:qFormat/>
    <w:rsid w:val="008C23B8"/>
    <w:pPr>
      <w:jc w:val="both"/>
    </w:pPr>
    <w:rPr>
      <w:rFonts w:ascii="Arial" w:eastAsia="PMingLiU" w:hAnsi="Arial"/>
      <w:i/>
      <w:iCs/>
      <w:color w:val="000000"/>
      <w:lang w:val="x-none"/>
    </w:rPr>
  </w:style>
  <w:style w:type="character" w:customStyle="1" w:styleId="QuoteChar">
    <w:name w:val="Quote Char"/>
    <w:basedOn w:val="DefaultParagraphFont"/>
    <w:link w:val="Quote"/>
    <w:uiPriority w:val="29"/>
    <w:rsid w:val="008C23B8"/>
    <w:rPr>
      <w:rFonts w:ascii="Arial" w:eastAsia="PMingLiU" w:hAnsi="Arial"/>
      <w:i/>
      <w:iCs/>
      <w:color w:val="000000"/>
      <w:lang w:val="x-none" w:eastAsia="en-US"/>
    </w:rPr>
  </w:style>
  <w:style w:type="paragraph" w:styleId="IntenseQuote">
    <w:name w:val="Intense Quote"/>
    <w:basedOn w:val="Normal"/>
    <w:next w:val="Normal"/>
    <w:link w:val="IntenseQuoteChar"/>
    <w:uiPriority w:val="30"/>
    <w:qFormat/>
    <w:rsid w:val="008C23B8"/>
    <w:pPr>
      <w:pBdr>
        <w:bottom w:val="single" w:sz="4" w:space="4" w:color="4F81BD"/>
      </w:pBdr>
      <w:spacing w:before="200" w:after="280"/>
      <w:ind w:left="936" w:right="936"/>
      <w:jc w:val="both"/>
    </w:pPr>
    <w:rPr>
      <w:rFonts w:ascii="Arial" w:eastAsia="PMingLiU" w:hAnsi="Arial"/>
      <w:b/>
      <w:bCs/>
      <w:i/>
      <w:iCs/>
      <w:color w:val="4F81BD"/>
      <w:lang w:val="x-none"/>
    </w:rPr>
  </w:style>
  <w:style w:type="character" w:customStyle="1" w:styleId="IntenseQuoteChar">
    <w:name w:val="Intense Quote Char"/>
    <w:basedOn w:val="DefaultParagraphFont"/>
    <w:link w:val="IntenseQuote"/>
    <w:uiPriority w:val="30"/>
    <w:rsid w:val="008C23B8"/>
    <w:rPr>
      <w:rFonts w:ascii="Arial" w:eastAsia="PMingLiU" w:hAnsi="Arial"/>
      <w:b/>
      <w:bCs/>
      <w:i/>
      <w:iCs/>
      <w:color w:val="4F81BD"/>
      <w:lang w:val="x-none" w:eastAsia="en-US"/>
    </w:rPr>
  </w:style>
  <w:style w:type="character" w:styleId="SubtleEmphasis">
    <w:name w:val="Subtle Emphasis"/>
    <w:uiPriority w:val="19"/>
    <w:qFormat/>
    <w:rsid w:val="008C23B8"/>
    <w:rPr>
      <w:i/>
      <w:iCs/>
      <w:color w:val="808080"/>
    </w:rPr>
  </w:style>
  <w:style w:type="character" w:styleId="IntenseEmphasis">
    <w:name w:val="Intense Emphasis"/>
    <w:uiPriority w:val="21"/>
    <w:qFormat/>
    <w:rsid w:val="008C23B8"/>
    <w:rPr>
      <w:b/>
      <w:bCs/>
      <w:i/>
      <w:iCs/>
      <w:color w:val="4F81BD"/>
    </w:rPr>
  </w:style>
  <w:style w:type="character" w:styleId="SubtleReference">
    <w:name w:val="Subtle Reference"/>
    <w:uiPriority w:val="31"/>
    <w:qFormat/>
    <w:rsid w:val="008C23B8"/>
    <w:rPr>
      <w:smallCaps/>
      <w:color w:val="C0504D"/>
      <w:u w:val="single"/>
    </w:rPr>
  </w:style>
  <w:style w:type="character" w:styleId="IntenseReference">
    <w:name w:val="Intense Reference"/>
    <w:uiPriority w:val="32"/>
    <w:qFormat/>
    <w:rsid w:val="008C23B8"/>
    <w:rPr>
      <w:b/>
      <w:bCs/>
      <w:smallCaps/>
      <w:color w:val="C0504D"/>
      <w:spacing w:val="5"/>
      <w:u w:val="single"/>
    </w:rPr>
  </w:style>
  <w:style w:type="character" w:styleId="BookTitle">
    <w:name w:val="Book Title"/>
    <w:uiPriority w:val="33"/>
    <w:qFormat/>
    <w:rsid w:val="008C23B8"/>
    <w:rPr>
      <w:b/>
      <w:bCs/>
      <w:smallCaps/>
      <w:spacing w:val="5"/>
    </w:rPr>
  </w:style>
  <w:style w:type="paragraph" w:styleId="TOCHeading">
    <w:name w:val="TOC Heading"/>
    <w:basedOn w:val="Heading1"/>
    <w:next w:val="Normal"/>
    <w:uiPriority w:val="39"/>
    <w:unhideWhenUsed/>
    <w:qFormat/>
    <w:rsid w:val="008C23B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8C23B8"/>
    <w:pPr>
      <w:numPr>
        <w:numId w:val="12"/>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8C23B8"/>
    <w:rPr>
      <w:rFonts w:ascii="Times New Roman" w:eastAsia="PMingLiU" w:hAnsi="Times New Roman"/>
      <w:lang w:val="x-none" w:eastAsia="x-none" w:bidi="en-US"/>
    </w:rPr>
  </w:style>
  <w:style w:type="paragraph" w:customStyle="1" w:styleId="Highlight">
    <w:name w:val="Highlight"/>
    <w:basedOn w:val="Normal"/>
    <w:uiPriority w:val="99"/>
    <w:qFormat/>
    <w:rsid w:val="008C23B8"/>
    <w:pPr>
      <w:overflowPunct w:val="0"/>
      <w:autoSpaceDE w:val="0"/>
      <w:autoSpaceDN w:val="0"/>
      <w:adjustRightInd w:val="0"/>
      <w:textAlignment w:val="baseline"/>
    </w:pPr>
    <w:rPr>
      <w:rFonts w:eastAsia="Times New Roman"/>
      <w:color w:val="E36C0A"/>
    </w:rPr>
  </w:style>
  <w:style w:type="paragraph" w:customStyle="1" w:styleId="Numbered1">
    <w:name w:val="Numbered 1"/>
    <w:basedOn w:val="Normal"/>
    <w:rsid w:val="008C23B8"/>
    <w:pPr>
      <w:numPr>
        <w:numId w:val="13"/>
      </w:numPr>
      <w:overflowPunct w:val="0"/>
      <w:autoSpaceDE w:val="0"/>
      <w:autoSpaceDN w:val="0"/>
      <w:adjustRightInd w:val="0"/>
      <w:spacing w:before="60"/>
      <w:textAlignment w:val="baseline"/>
    </w:pPr>
    <w:rPr>
      <w:rFonts w:eastAsia="Times New Roman"/>
    </w:rPr>
  </w:style>
  <w:style w:type="paragraph" w:customStyle="1" w:styleId="List20">
    <w:name w:val="List2"/>
    <w:basedOn w:val="List1"/>
    <w:uiPriority w:val="99"/>
    <w:qFormat/>
    <w:rsid w:val="008C23B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8C23B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C23B8"/>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8C23B8"/>
    <w:rPr>
      <w:rFonts w:ascii="Times New Roman" w:eastAsia="Times New Roman" w:hAnsi="Times New Roman"/>
      <w:sz w:val="16"/>
      <w:szCs w:val="16"/>
      <w:lang w:val="x-none" w:eastAsia="x-none"/>
    </w:rPr>
  </w:style>
  <w:style w:type="numbering" w:customStyle="1" w:styleId="Style1">
    <w:name w:val="Style1"/>
    <w:uiPriority w:val="99"/>
    <w:rsid w:val="008C23B8"/>
    <w:pPr>
      <w:numPr>
        <w:numId w:val="14"/>
      </w:numPr>
    </w:pPr>
  </w:style>
  <w:style w:type="table" w:customStyle="1" w:styleId="SGSTableBasic2">
    <w:name w:val="SGS Table Basic 2"/>
    <w:basedOn w:val="TableNormal"/>
    <w:uiPriority w:val="99"/>
    <w:qFormat/>
    <w:rsid w:val="008C23B8"/>
    <w:rPr>
      <w:rFonts w:ascii="Times New Roman" w:eastAsia="PMingLiU" w:hAnsi="Times New Roman"/>
      <w:lang w:val="en-US" w:eastAsia="ja-JP"/>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C23B8"/>
    <w:pPr>
      <w:numPr>
        <w:numId w:val="15"/>
      </w:numPr>
    </w:pPr>
  </w:style>
  <w:style w:type="table" w:styleId="TableClassic2">
    <w:name w:val="Table Classic 2"/>
    <w:basedOn w:val="TableNormal"/>
    <w:rsid w:val="008C23B8"/>
    <w:rPr>
      <w:rFonts w:ascii="Times New Roman" w:eastAsia="PMingLiU"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C23B8"/>
    <w:rPr>
      <w:rFonts w:ascii="Times New Roman" w:eastAsia="PMingLiU" w:hAnsi="Times New Roman"/>
      <w:color w:val="FFFFFF"/>
      <w:lang w:val="en-US"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C23B8"/>
    <w:rPr>
      <w:rFonts w:ascii="Times New Roman" w:eastAsia="PMingLiU" w:hAnsi="Times New Roman"/>
      <w:lang w:val="en-US"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C23B8"/>
    <w:rPr>
      <w:rFonts w:ascii="Times New Roman" w:eastAsia="PMingLiU" w:hAnsi="Times New Roman"/>
      <w:lang w:val="en-US" w:eastAsia="ja-JP"/>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C23B8"/>
    <w:rPr>
      <w:rFonts w:ascii="Arial" w:hAnsi="Arial"/>
      <w:sz w:val="36"/>
      <w:lang w:val="en-GB" w:eastAsia="en-US"/>
    </w:rPr>
  </w:style>
  <w:style w:type="paragraph" w:customStyle="1" w:styleId="53">
    <w:name w:val="吹き出し5"/>
    <w:basedOn w:val="Normal"/>
    <w:rsid w:val="008C23B8"/>
    <w:pPr>
      <w:overflowPunct w:val="0"/>
      <w:autoSpaceDE w:val="0"/>
      <w:autoSpaceDN w:val="0"/>
      <w:adjustRightInd w:val="0"/>
      <w:textAlignment w:val="baseline"/>
    </w:pPr>
    <w:rPr>
      <w:rFonts w:ascii="Tahoma" w:eastAsia="ＭＳ 明朝" w:hAnsi="Tahoma" w:cs="Tahoma"/>
      <w:sz w:val="16"/>
      <w:szCs w:val="16"/>
    </w:rPr>
  </w:style>
  <w:style w:type="character" w:customStyle="1" w:styleId="39">
    <w:name w:val="段落フォント3"/>
    <w:rsid w:val="008C23B8"/>
  </w:style>
  <w:style w:type="character" w:customStyle="1" w:styleId="3a">
    <w:name w:val="コメント参照3"/>
    <w:rsid w:val="008C23B8"/>
    <w:rPr>
      <w:sz w:val="16"/>
    </w:rPr>
  </w:style>
  <w:style w:type="paragraph" w:customStyle="1" w:styleId="3b">
    <w:name w:val="図表番号3"/>
    <w:basedOn w:val="Normal"/>
    <w:rsid w:val="008C23B8"/>
    <w:pPr>
      <w:suppressLineNumbers/>
      <w:suppressAutoHyphens/>
      <w:spacing w:before="120" w:after="120"/>
    </w:pPr>
    <w:rPr>
      <w:rFonts w:eastAsia="ＭＳ 明朝" w:cs="Mangal"/>
      <w:i/>
      <w:iCs/>
      <w:sz w:val="24"/>
      <w:szCs w:val="24"/>
      <w:lang w:eastAsia="ar-SA"/>
    </w:rPr>
  </w:style>
  <w:style w:type="paragraph" w:customStyle="1" w:styleId="3c">
    <w:name w:val="段落番号3"/>
    <w:basedOn w:val="List"/>
    <w:rsid w:val="008C23B8"/>
    <w:pPr>
      <w:tabs>
        <w:tab w:val="num" w:pos="644"/>
      </w:tabs>
      <w:suppressAutoHyphens/>
      <w:ind w:left="644" w:hanging="360"/>
    </w:pPr>
    <w:rPr>
      <w:rFonts w:eastAsia="ＭＳ 明朝" w:cs="CG Times (WN)"/>
      <w:lang w:eastAsia="ar-SA"/>
    </w:rPr>
  </w:style>
  <w:style w:type="paragraph" w:customStyle="1" w:styleId="230">
    <w:name w:val="段落番号 23"/>
    <w:basedOn w:val="3c"/>
    <w:rsid w:val="008C23B8"/>
    <w:pPr>
      <w:ind w:left="851" w:hanging="284"/>
    </w:pPr>
  </w:style>
  <w:style w:type="paragraph" w:customStyle="1" w:styleId="3d">
    <w:name w:val="箇条書き3"/>
    <w:basedOn w:val="List"/>
    <w:rsid w:val="008C23B8"/>
    <w:pPr>
      <w:tabs>
        <w:tab w:val="num" w:pos="644"/>
      </w:tabs>
      <w:suppressAutoHyphens/>
      <w:ind w:left="644" w:hanging="360"/>
    </w:pPr>
    <w:rPr>
      <w:rFonts w:eastAsia="ＭＳ 明朝" w:cs="CG Times (WN)"/>
      <w:lang w:eastAsia="ar-SA"/>
    </w:rPr>
  </w:style>
  <w:style w:type="paragraph" w:customStyle="1" w:styleId="231">
    <w:name w:val="箇条書き 23"/>
    <w:basedOn w:val="3d"/>
    <w:rsid w:val="008C23B8"/>
    <w:pPr>
      <w:tabs>
        <w:tab w:val="clear" w:pos="644"/>
        <w:tab w:val="num" w:pos="1494"/>
      </w:tabs>
      <w:ind w:left="851" w:hanging="284"/>
    </w:pPr>
  </w:style>
  <w:style w:type="paragraph" w:customStyle="1" w:styleId="330">
    <w:name w:val="箇条書き 33"/>
    <w:basedOn w:val="231"/>
    <w:rsid w:val="008C23B8"/>
    <w:pPr>
      <w:ind w:left="1135"/>
    </w:pPr>
  </w:style>
  <w:style w:type="paragraph" w:customStyle="1" w:styleId="232">
    <w:name w:val="一覧 23"/>
    <w:basedOn w:val="List"/>
    <w:rsid w:val="008C23B8"/>
    <w:pPr>
      <w:suppressAutoHyphens/>
      <w:ind w:left="851"/>
    </w:pPr>
    <w:rPr>
      <w:rFonts w:eastAsia="ＭＳ 明朝" w:cs="CG Times (WN)"/>
      <w:lang w:eastAsia="ar-SA"/>
    </w:rPr>
  </w:style>
  <w:style w:type="paragraph" w:customStyle="1" w:styleId="331">
    <w:name w:val="一覧 33"/>
    <w:basedOn w:val="232"/>
    <w:rsid w:val="008C23B8"/>
    <w:pPr>
      <w:ind w:left="1135"/>
    </w:pPr>
  </w:style>
  <w:style w:type="paragraph" w:customStyle="1" w:styleId="430">
    <w:name w:val="一覧 43"/>
    <w:basedOn w:val="331"/>
    <w:rsid w:val="008C23B8"/>
    <w:pPr>
      <w:ind w:left="1418"/>
    </w:pPr>
  </w:style>
  <w:style w:type="paragraph" w:customStyle="1" w:styleId="530">
    <w:name w:val="一覧 53"/>
    <w:basedOn w:val="430"/>
    <w:rsid w:val="008C23B8"/>
    <w:pPr>
      <w:ind w:left="1702"/>
    </w:pPr>
  </w:style>
  <w:style w:type="paragraph" w:customStyle="1" w:styleId="431">
    <w:name w:val="箇条書き 43"/>
    <w:basedOn w:val="330"/>
    <w:rsid w:val="008C23B8"/>
    <w:pPr>
      <w:ind w:left="1418"/>
    </w:pPr>
  </w:style>
  <w:style w:type="paragraph" w:customStyle="1" w:styleId="531">
    <w:name w:val="箇条書き 53"/>
    <w:basedOn w:val="431"/>
    <w:rsid w:val="008C23B8"/>
    <w:pPr>
      <w:ind w:left="1702"/>
    </w:pPr>
  </w:style>
  <w:style w:type="paragraph" w:customStyle="1" w:styleId="3e">
    <w:name w:val="コメント文字列3"/>
    <w:basedOn w:val="Normal"/>
    <w:rsid w:val="008C23B8"/>
    <w:pPr>
      <w:suppressAutoHyphens/>
    </w:pPr>
    <w:rPr>
      <w:rFonts w:eastAsia="ＭＳ 明朝" w:cs="CG Times (WN)"/>
      <w:lang w:eastAsia="ar-SA"/>
    </w:rPr>
  </w:style>
  <w:style w:type="paragraph" w:customStyle="1" w:styleId="3f">
    <w:name w:val="コメント内容3"/>
    <w:basedOn w:val="3e"/>
    <w:next w:val="3e"/>
    <w:rsid w:val="008C23B8"/>
    <w:rPr>
      <w:b/>
      <w:bCs/>
    </w:rPr>
  </w:style>
  <w:style w:type="paragraph" w:customStyle="1" w:styleId="3f0">
    <w:name w:val="見出しマップ3"/>
    <w:basedOn w:val="Normal"/>
    <w:rsid w:val="008C23B8"/>
    <w:pPr>
      <w:shd w:val="clear" w:color="auto" w:fill="000080"/>
      <w:suppressAutoHyphens/>
    </w:pPr>
    <w:rPr>
      <w:rFonts w:ascii="Tahoma" w:eastAsia="ＭＳ 明朝" w:hAnsi="Tahoma" w:cs="Tahoma"/>
      <w:lang w:eastAsia="ar-SA"/>
    </w:rPr>
  </w:style>
  <w:style w:type="paragraph" w:customStyle="1" w:styleId="3f1">
    <w:name w:val="書式なし3"/>
    <w:basedOn w:val="Normal"/>
    <w:rsid w:val="008C23B8"/>
    <w:pPr>
      <w:suppressAutoHyphens/>
    </w:pPr>
    <w:rPr>
      <w:rFonts w:ascii="Courier New" w:eastAsia="ＭＳ 明朝" w:hAnsi="Courier New" w:cs="CG Times (WN)"/>
      <w:lang w:val="nb-NO" w:eastAsia="ar-SA"/>
    </w:rPr>
  </w:style>
  <w:style w:type="paragraph" w:customStyle="1" w:styleId="Web3">
    <w:name w:val="標準 (Web)3"/>
    <w:basedOn w:val="Normal"/>
    <w:rsid w:val="008C23B8"/>
    <w:pPr>
      <w:suppressAutoHyphens/>
      <w:spacing w:before="100" w:after="100"/>
    </w:pPr>
    <w:rPr>
      <w:rFonts w:eastAsia="Arial Unicode MS" w:cs="CG Times (WN)"/>
      <w:sz w:val="24"/>
      <w:szCs w:val="24"/>
    </w:rPr>
  </w:style>
  <w:style w:type="paragraph" w:customStyle="1" w:styleId="233">
    <w:name w:val="本文インデント 23"/>
    <w:basedOn w:val="Normal"/>
    <w:rsid w:val="008C23B8"/>
    <w:pPr>
      <w:suppressAutoHyphens/>
      <w:ind w:left="567"/>
    </w:pPr>
    <w:rPr>
      <w:rFonts w:ascii="Arial" w:eastAsia="ＭＳ 明朝" w:hAnsi="Arial" w:cs="Arial"/>
      <w:lang w:eastAsia="ar-SA"/>
    </w:rPr>
  </w:style>
  <w:style w:type="paragraph" w:customStyle="1" w:styleId="3f2">
    <w:name w:val="標準インデント3"/>
    <w:basedOn w:val="Normal"/>
    <w:rsid w:val="008C23B8"/>
    <w:pPr>
      <w:suppressAutoHyphens/>
      <w:ind w:left="708"/>
    </w:pPr>
    <w:rPr>
      <w:rFonts w:eastAsia="ＭＳ 明朝" w:cs="CG Times (WN)"/>
      <w:lang w:eastAsia="ar-SA"/>
    </w:rPr>
  </w:style>
  <w:style w:type="paragraph" w:customStyle="1" w:styleId="3f3">
    <w:name w:val="記3"/>
    <w:basedOn w:val="Normal"/>
    <w:next w:val="Normal"/>
    <w:rsid w:val="008C23B8"/>
    <w:pPr>
      <w:suppressAutoHyphens/>
    </w:pPr>
    <w:rPr>
      <w:rFonts w:eastAsia="ＭＳ 明朝" w:cs="CG Times (WN)"/>
      <w:lang w:eastAsia="ar-SA"/>
    </w:rPr>
  </w:style>
  <w:style w:type="paragraph" w:customStyle="1" w:styleId="HTML3">
    <w:name w:val="HTML 書式付き3"/>
    <w:basedOn w:val="Normal"/>
    <w:rsid w:val="008C23B8"/>
    <w:pPr>
      <w:suppressAutoHyphens/>
    </w:pPr>
    <w:rPr>
      <w:rFonts w:ascii="Courier New" w:eastAsia="ＭＳ 明朝" w:hAnsi="Courier New" w:cs="Courier New"/>
      <w:lang w:eastAsia="ar-SA"/>
    </w:rPr>
  </w:style>
  <w:style w:type="character" w:customStyle="1" w:styleId="CommentSubjectChar3">
    <w:name w:val="Comment Subject Char3"/>
    <w:rsid w:val="008C23B8"/>
    <w:rPr>
      <w:rFonts w:ascii="Times New Roman" w:hAnsi="Times New Roman"/>
      <w:b/>
      <w:bCs/>
      <w:lang w:val="en-GB" w:eastAsia="en-US"/>
    </w:rPr>
  </w:style>
  <w:style w:type="character" w:customStyle="1" w:styleId="1ff">
    <w:name w:val="吹き出し (文字)1"/>
    <w:uiPriority w:val="99"/>
    <w:semiHidden/>
    <w:rsid w:val="008C23B8"/>
    <w:rPr>
      <w:rFonts w:ascii="ＭＳ 明朝" w:eastAsia="ＭＳ 明朝" w:hAnsi="Times New Roman"/>
      <w:sz w:val="18"/>
      <w:szCs w:val="18"/>
      <w:lang w:val="en-GB" w:eastAsia="en-US"/>
    </w:rPr>
  </w:style>
  <w:style w:type="character" w:customStyle="1" w:styleId="1ff0">
    <w:name w:val="見出しマップ (文字)1"/>
    <w:uiPriority w:val="99"/>
    <w:semiHidden/>
    <w:rsid w:val="008C23B8"/>
    <w:rPr>
      <w:rFonts w:ascii="ＭＳ 明朝" w:eastAsia="ＭＳ 明朝" w:hAnsi="Times New Roman"/>
      <w:sz w:val="24"/>
      <w:szCs w:val="24"/>
      <w:lang w:val="en-GB" w:eastAsia="en-US"/>
    </w:rPr>
  </w:style>
  <w:style w:type="character" w:customStyle="1" w:styleId="1ff1">
    <w:name w:val="脚注文字列 (文字)1"/>
    <w:uiPriority w:val="99"/>
    <w:semiHidden/>
    <w:rsid w:val="008C23B8"/>
    <w:rPr>
      <w:rFonts w:ascii="Times New Roman" w:eastAsia="Times New Roman" w:hAnsi="Times New Roman"/>
      <w:lang w:val="en-GB" w:eastAsia="en-US"/>
    </w:rPr>
  </w:style>
  <w:style w:type="character" w:customStyle="1" w:styleId="1ff2">
    <w:name w:val="コメント文字列 (文字)1"/>
    <w:uiPriority w:val="99"/>
    <w:semiHidden/>
    <w:rsid w:val="008C23B8"/>
    <w:rPr>
      <w:rFonts w:ascii="Times New Roman" w:eastAsia="Times New Roman" w:hAnsi="Times New Roman"/>
      <w:lang w:val="en-GB" w:eastAsia="en-US"/>
    </w:rPr>
  </w:style>
  <w:style w:type="character" w:customStyle="1" w:styleId="1ff3">
    <w:name w:val="コメント内容 (文字)1"/>
    <w:uiPriority w:val="99"/>
    <w:semiHidden/>
    <w:rsid w:val="008C23B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C23B8"/>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8C23B8"/>
    <w:rPr>
      <w:rFonts w:ascii="Arial" w:eastAsia="PMingLiU" w:hAnsi="Arial"/>
      <w:lang w:val="x-none" w:eastAsia="x-none"/>
    </w:rPr>
  </w:style>
  <w:style w:type="character" w:customStyle="1" w:styleId="ColorfulGrid-Accent1Char">
    <w:name w:val="Colorful Grid - Accent 1 Char"/>
    <w:link w:val="ColorfulGrid-Accent1"/>
    <w:uiPriority w:val="29"/>
    <w:rsid w:val="008C23B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C23B8"/>
    <w:rPr>
      <w:rFonts w:ascii="Arial" w:eastAsia="PMingLiU" w:hAnsi="Arial"/>
      <w:b/>
      <w:bCs/>
      <w:i/>
      <w:iCs/>
      <w:color w:val="4F81BD"/>
      <w:lang w:val="en-GB" w:eastAsia="en-US"/>
    </w:rPr>
  </w:style>
  <w:style w:type="character" w:customStyle="1" w:styleId="PlainTable31">
    <w:name w:val="Plain Table 31"/>
    <w:uiPriority w:val="19"/>
    <w:qFormat/>
    <w:rsid w:val="008C23B8"/>
    <w:rPr>
      <w:i/>
      <w:iCs/>
      <w:color w:val="808080"/>
    </w:rPr>
  </w:style>
  <w:style w:type="character" w:customStyle="1" w:styleId="PlainTable41">
    <w:name w:val="Plain Table 41"/>
    <w:uiPriority w:val="21"/>
    <w:qFormat/>
    <w:rsid w:val="008C23B8"/>
    <w:rPr>
      <w:b/>
      <w:bCs/>
      <w:i/>
      <w:iCs/>
      <w:color w:val="4F81BD"/>
    </w:rPr>
  </w:style>
  <w:style w:type="character" w:customStyle="1" w:styleId="PlainTable51">
    <w:name w:val="Plain Table 51"/>
    <w:uiPriority w:val="31"/>
    <w:qFormat/>
    <w:rsid w:val="008C23B8"/>
    <w:rPr>
      <w:smallCaps/>
      <w:color w:val="C0504D"/>
      <w:u w:val="single"/>
    </w:rPr>
  </w:style>
  <w:style w:type="character" w:customStyle="1" w:styleId="TableGridLight1">
    <w:name w:val="Table Grid Light1"/>
    <w:uiPriority w:val="32"/>
    <w:qFormat/>
    <w:rsid w:val="008C23B8"/>
    <w:rPr>
      <w:b/>
      <w:bCs/>
      <w:smallCaps/>
      <w:color w:val="C0504D"/>
      <w:spacing w:val="5"/>
      <w:u w:val="single"/>
    </w:rPr>
  </w:style>
  <w:style w:type="character" w:customStyle="1" w:styleId="GridTable1Light1">
    <w:name w:val="Grid Table 1 Light1"/>
    <w:uiPriority w:val="33"/>
    <w:qFormat/>
    <w:rsid w:val="008C23B8"/>
    <w:rPr>
      <w:b/>
      <w:bCs/>
      <w:smallCaps/>
      <w:spacing w:val="5"/>
    </w:rPr>
  </w:style>
  <w:style w:type="paragraph" w:customStyle="1" w:styleId="GridTable31">
    <w:name w:val="Grid Table 31"/>
    <w:basedOn w:val="Heading1"/>
    <w:next w:val="Normal"/>
    <w:uiPriority w:val="39"/>
    <w:unhideWhenUsed/>
    <w:qFormat/>
    <w:rsid w:val="008C23B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8C23B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C23B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e">
    <w:name w:val="註解文字 字元"/>
    <w:rsid w:val="008C23B8"/>
    <w:rPr>
      <w:rFonts w:ascii="Times New Roman" w:eastAsia="Times New Roman" w:hAnsi="Times New Roman"/>
      <w:lang w:val="en-GB"/>
    </w:rPr>
  </w:style>
  <w:style w:type="character" w:customStyle="1" w:styleId="1ff4">
    <w:name w:val="註解主旨 字元1"/>
    <w:rsid w:val="008C23B8"/>
    <w:rPr>
      <w:b/>
      <w:bCs/>
      <w:lang w:val="en-GB" w:eastAsia="sv-SE"/>
    </w:rPr>
  </w:style>
  <w:style w:type="paragraph" w:customStyle="1" w:styleId="45">
    <w:name w:val="无间隔4"/>
    <w:qFormat/>
    <w:rsid w:val="008C23B8"/>
    <w:rPr>
      <w:rFonts w:ascii="Times New Roman" w:eastAsia="SimSun" w:hAnsi="Times New Roman"/>
      <w:lang w:val="en-GB" w:eastAsia="en-US"/>
    </w:rPr>
  </w:style>
  <w:style w:type="character" w:customStyle="1" w:styleId="NurTextZchn1">
    <w:name w:val="Nur Text Zchn1"/>
    <w:rsid w:val="008C23B8"/>
    <w:rPr>
      <w:rFonts w:ascii="Courier New" w:hAnsi="Courier New" w:cs="Courier New"/>
      <w:lang w:val="en-GB" w:eastAsia="en-US"/>
    </w:rPr>
  </w:style>
  <w:style w:type="character" w:customStyle="1" w:styleId="EndnotentextZchn1">
    <w:name w:val="Endnotentext Zchn1"/>
    <w:rsid w:val="008C23B8"/>
    <w:rPr>
      <w:rFonts w:ascii="Times New Roman" w:hAnsi="Times New Roman"/>
      <w:lang w:val="en-GB" w:eastAsia="en-US"/>
    </w:rPr>
  </w:style>
  <w:style w:type="paragraph" w:customStyle="1" w:styleId="xl63">
    <w:name w:val="xl63"/>
    <w:basedOn w:val="Normal"/>
    <w:rsid w:val="008C23B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8C23B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8C23B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8C23B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8C23B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54">
    <w:name w:val="无间隔5"/>
    <w:qFormat/>
    <w:rsid w:val="008C23B8"/>
    <w:rPr>
      <w:rFonts w:ascii="Times New Roman" w:eastAsia="SimSun" w:hAnsi="Times New Roman"/>
      <w:lang w:val="en-GB" w:eastAsia="en-US"/>
    </w:rPr>
  </w:style>
  <w:style w:type="paragraph" w:customStyle="1" w:styleId="6d">
    <w:name w:val="吹き出し6"/>
    <w:basedOn w:val="Normal"/>
    <w:rsid w:val="008C23B8"/>
    <w:pPr>
      <w:overflowPunct w:val="0"/>
      <w:autoSpaceDE w:val="0"/>
      <w:autoSpaceDN w:val="0"/>
      <w:adjustRightInd w:val="0"/>
      <w:textAlignment w:val="baseline"/>
    </w:pPr>
    <w:rPr>
      <w:rFonts w:ascii="Tahoma" w:eastAsia="ＭＳ 明朝" w:hAnsi="Tahoma" w:cs="Tahoma"/>
      <w:sz w:val="16"/>
      <w:szCs w:val="16"/>
    </w:rPr>
  </w:style>
  <w:style w:type="paragraph" w:customStyle="1" w:styleId="47">
    <w:name w:val="変更箇所4"/>
    <w:hidden/>
    <w:semiHidden/>
    <w:rsid w:val="008C23B8"/>
    <w:rPr>
      <w:rFonts w:ascii="Times New Roman" w:eastAsia="ＭＳ 明朝" w:hAnsi="Times New Roman"/>
      <w:lang w:val="en-GB" w:eastAsia="en-US"/>
    </w:rPr>
  </w:style>
  <w:style w:type="character" w:customStyle="1" w:styleId="48">
    <w:name w:val="段落フォント4"/>
    <w:rsid w:val="008C23B8"/>
  </w:style>
  <w:style w:type="character" w:customStyle="1" w:styleId="49">
    <w:name w:val="コメント参照4"/>
    <w:rsid w:val="008C23B8"/>
    <w:rPr>
      <w:sz w:val="16"/>
    </w:rPr>
  </w:style>
  <w:style w:type="paragraph" w:customStyle="1" w:styleId="4a">
    <w:name w:val="図表番号4"/>
    <w:basedOn w:val="Normal"/>
    <w:rsid w:val="008C23B8"/>
    <w:pPr>
      <w:suppressLineNumbers/>
      <w:suppressAutoHyphens/>
      <w:spacing w:before="120" w:after="120"/>
    </w:pPr>
    <w:rPr>
      <w:rFonts w:eastAsia="ＭＳ 明朝" w:cs="Mangal"/>
      <w:i/>
      <w:iCs/>
      <w:sz w:val="24"/>
      <w:szCs w:val="24"/>
      <w:lang w:eastAsia="ar-SA"/>
    </w:rPr>
  </w:style>
  <w:style w:type="paragraph" w:customStyle="1" w:styleId="4b">
    <w:name w:val="段落番号4"/>
    <w:basedOn w:val="List"/>
    <w:rsid w:val="008C23B8"/>
    <w:pPr>
      <w:tabs>
        <w:tab w:val="num" w:pos="644"/>
      </w:tabs>
      <w:suppressAutoHyphens/>
      <w:ind w:left="644" w:hanging="360"/>
    </w:pPr>
    <w:rPr>
      <w:rFonts w:eastAsia="ＭＳ 明朝" w:cs="CG Times (WN)"/>
      <w:lang w:eastAsia="ar-SA"/>
    </w:rPr>
  </w:style>
  <w:style w:type="paragraph" w:customStyle="1" w:styleId="240">
    <w:name w:val="段落番号 24"/>
    <w:basedOn w:val="4b"/>
    <w:rsid w:val="008C23B8"/>
    <w:pPr>
      <w:ind w:left="851" w:hanging="284"/>
    </w:pPr>
  </w:style>
  <w:style w:type="paragraph" w:customStyle="1" w:styleId="4c">
    <w:name w:val="箇条書き4"/>
    <w:basedOn w:val="List"/>
    <w:rsid w:val="008C23B8"/>
    <w:pPr>
      <w:tabs>
        <w:tab w:val="num" w:pos="644"/>
      </w:tabs>
      <w:suppressAutoHyphens/>
      <w:ind w:left="644" w:hanging="360"/>
    </w:pPr>
    <w:rPr>
      <w:rFonts w:eastAsia="ＭＳ 明朝" w:cs="CG Times (WN)"/>
      <w:lang w:eastAsia="ar-SA"/>
    </w:rPr>
  </w:style>
  <w:style w:type="paragraph" w:customStyle="1" w:styleId="241">
    <w:name w:val="箇条書き 24"/>
    <w:basedOn w:val="4c"/>
    <w:rsid w:val="008C23B8"/>
    <w:pPr>
      <w:tabs>
        <w:tab w:val="clear" w:pos="644"/>
        <w:tab w:val="num" w:pos="1494"/>
      </w:tabs>
      <w:ind w:left="851" w:hanging="284"/>
    </w:pPr>
  </w:style>
  <w:style w:type="paragraph" w:customStyle="1" w:styleId="340">
    <w:name w:val="箇条書き 34"/>
    <w:basedOn w:val="241"/>
    <w:rsid w:val="008C23B8"/>
    <w:pPr>
      <w:ind w:left="1135"/>
    </w:pPr>
  </w:style>
  <w:style w:type="paragraph" w:customStyle="1" w:styleId="242">
    <w:name w:val="一覧 24"/>
    <w:basedOn w:val="List"/>
    <w:rsid w:val="008C23B8"/>
    <w:pPr>
      <w:suppressAutoHyphens/>
      <w:ind w:left="851"/>
    </w:pPr>
    <w:rPr>
      <w:rFonts w:eastAsia="ＭＳ 明朝" w:cs="CG Times (WN)"/>
      <w:lang w:eastAsia="ar-SA"/>
    </w:rPr>
  </w:style>
  <w:style w:type="paragraph" w:customStyle="1" w:styleId="341">
    <w:name w:val="一覧 34"/>
    <w:basedOn w:val="242"/>
    <w:rsid w:val="008C23B8"/>
    <w:pPr>
      <w:ind w:left="1135"/>
    </w:pPr>
  </w:style>
  <w:style w:type="paragraph" w:customStyle="1" w:styleId="440">
    <w:name w:val="一覧 44"/>
    <w:basedOn w:val="341"/>
    <w:rsid w:val="008C23B8"/>
    <w:pPr>
      <w:ind w:left="1418"/>
    </w:pPr>
  </w:style>
  <w:style w:type="paragraph" w:customStyle="1" w:styleId="540">
    <w:name w:val="一覧 54"/>
    <w:basedOn w:val="440"/>
    <w:rsid w:val="008C23B8"/>
    <w:pPr>
      <w:ind w:left="1702"/>
    </w:pPr>
  </w:style>
  <w:style w:type="paragraph" w:customStyle="1" w:styleId="441">
    <w:name w:val="箇条書き 44"/>
    <w:basedOn w:val="340"/>
    <w:rsid w:val="008C23B8"/>
    <w:pPr>
      <w:ind w:left="1418"/>
    </w:pPr>
  </w:style>
  <w:style w:type="paragraph" w:customStyle="1" w:styleId="541">
    <w:name w:val="箇条書き 54"/>
    <w:basedOn w:val="441"/>
    <w:rsid w:val="008C23B8"/>
    <w:pPr>
      <w:ind w:left="1702"/>
    </w:pPr>
  </w:style>
  <w:style w:type="paragraph" w:customStyle="1" w:styleId="4d">
    <w:name w:val="コメント文字列4"/>
    <w:basedOn w:val="Normal"/>
    <w:rsid w:val="008C23B8"/>
    <w:pPr>
      <w:suppressAutoHyphens/>
    </w:pPr>
    <w:rPr>
      <w:rFonts w:eastAsia="ＭＳ 明朝" w:cs="CG Times (WN)"/>
      <w:lang w:eastAsia="ar-SA"/>
    </w:rPr>
  </w:style>
  <w:style w:type="paragraph" w:customStyle="1" w:styleId="4e">
    <w:name w:val="コメント内容4"/>
    <w:basedOn w:val="4d"/>
    <w:next w:val="4d"/>
    <w:rsid w:val="008C23B8"/>
    <w:rPr>
      <w:b/>
      <w:bCs/>
    </w:rPr>
  </w:style>
  <w:style w:type="paragraph" w:customStyle="1" w:styleId="4f">
    <w:name w:val="見出しマップ4"/>
    <w:basedOn w:val="Normal"/>
    <w:rsid w:val="008C23B8"/>
    <w:pPr>
      <w:shd w:val="clear" w:color="auto" w:fill="000080"/>
      <w:suppressAutoHyphens/>
    </w:pPr>
    <w:rPr>
      <w:rFonts w:ascii="Tahoma" w:eastAsia="ＭＳ 明朝" w:hAnsi="Tahoma" w:cs="Tahoma"/>
      <w:lang w:eastAsia="ar-SA"/>
    </w:rPr>
  </w:style>
  <w:style w:type="paragraph" w:customStyle="1" w:styleId="4f0">
    <w:name w:val="書式なし4"/>
    <w:basedOn w:val="Normal"/>
    <w:rsid w:val="008C23B8"/>
    <w:pPr>
      <w:suppressAutoHyphens/>
    </w:pPr>
    <w:rPr>
      <w:rFonts w:ascii="Courier New" w:eastAsia="ＭＳ 明朝" w:hAnsi="Courier New" w:cs="CG Times (WN)"/>
      <w:lang w:val="nb-NO" w:eastAsia="ar-SA"/>
    </w:rPr>
  </w:style>
  <w:style w:type="paragraph" w:customStyle="1" w:styleId="Web4">
    <w:name w:val="標準 (Web)4"/>
    <w:basedOn w:val="Normal"/>
    <w:rsid w:val="008C23B8"/>
    <w:pPr>
      <w:suppressAutoHyphens/>
      <w:spacing w:before="100" w:after="100"/>
    </w:pPr>
    <w:rPr>
      <w:rFonts w:eastAsia="Arial Unicode MS" w:cs="CG Times (WN)"/>
      <w:sz w:val="24"/>
      <w:szCs w:val="24"/>
    </w:rPr>
  </w:style>
  <w:style w:type="paragraph" w:customStyle="1" w:styleId="243">
    <w:name w:val="本文インデント 24"/>
    <w:basedOn w:val="Normal"/>
    <w:rsid w:val="008C23B8"/>
    <w:pPr>
      <w:suppressAutoHyphens/>
      <w:ind w:left="567"/>
    </w:pPr>
    <w:rPr>
      <w:rFonts w:ascii="Arial" w:eastAsia="ＭＳ 明朝" w:hAnsi="Arial" w:cs="Arial"/>
      <w:lang w:eastAsia="ar-SA"/>
    </w:rPr>
  </w:style>
  <w:style w:type="paragraph" w:customStyle="1" w:styleId="4f1">
    <w:name w:val="標準インデント4"/>
    <w:basedOn w:val="Normal"/>
    <w:rsid w:val="008C23B8"/>
    <w:pPr>
      <w:suppressAutoHyphens/>
      <w:ind w:left="708"/>
    </w:pPr>
    <w:rPr>
      <w:rFonts w:eastAsia="ＭＳ 明朝" w:cs="CG Times (WN)"/>
      <w:lang w:eastAsia="ar-SA"/>
    </w:rPr>
  </w:style>
  <w:style w:type="paragraph" w:customStyle="1" w:styleId="4f2">
    <w:name w:val="記4"/>
    <w:basedOn w:val="Normal"/>
    <w:next w:val="Normal"/>
    <w:rsid w:val="008C23B8"/>
    <w:pPr>
      <w:suppressAutoHyphens/>
    </w:pPr>
    <w:rPr>
      <w:rFonts w:eastAsia="ＭＳ 明朝" w:cs="CG Times (WN)"/>
      <w:lang w:eastAsia="ar-SA"/>
    </w:rPr>
  </w:style>
  <w:style w:type="paragraph" w:customStyle="1" w:styleId="HTML4">
    <w:name w:val="HTML 書式付き4"/>
    <w:basedOn w:val="Normal"/>
    <w:rsid w:val="008C23B8"/>
    <w:pPr>
      <w:suppressAutoHyphens/>
    </w:pPr>
    <w:rPr>
      <w:rFonts w:ascii="Courier New" w:eastAsia="ＭＳ 明朝" w:hAnsi="Courier New" w:cs="Courier New"/>
      <w:lang w:eastAsia="ar-SA"/>
    </w:rPr>
  </w:style>
  <w:style w:type="paragraph" w:customStyle="1" w:styleId="234">
    <w:name w:val="本文 23"/>
    <w:basedOn w:val="Normal"/>
    <w:rsid w:val="008C23B8"/>
    <w:pPr>
      <w:suppressAutoHyphens/>
      <w:spacing w:after="120"/>
    </w:pPr>
    <w:rPr>
      <w:rFonts w:eastAsia="ＭＳ 明朝" w:cs="CG Times (WN)"/>
      <w:lang w:eastAsia="ar-SA"/>
    </w:rPr>
  </w:style>
  <w:style w:type="paragraph" w:customStyle="1" w:styleId="332">
    <w:name w:val="本文 33"/>
    <w:basedOn w:val="Normal"/>
    <w:rsid w:val="008C23B8"/>
    <w:pPr>
      <w:suppressAutoHyphens/>
      <w:spacing w:after="120"/>
    </w:pPr>
    <w:rPr>
      <w:rFonts w:eastAsia="ＭＳ 明朝" w:cs="CG Times (WN)"/>
      <w:lang w:eastAsia="ar-SA"/>
    </w:rPr>
  </w:style>
  <w:style w:type="character" w:customStyle="1" w:styleId="Char18">
    <w:name w:val="글자만 Char1"/>
    <w:uiPriority w:val="99"/>
    <w:semiHidden/>
    <w:rsid w:val="008C23B8"/>
    <w:rPr>
      <w:rFonts w:ascii="Malgun Gothic" w:hAnsi="Courier New" w:cs="Courier New"/>
      <w:lang w:val="en-GB" w:eastAsia="en-US"/>
    </w:rPr>
  </w:style>
  <w:style w:type="character" w:customStyle="1" w:styleId="Char19">
    <w:name w:val="미주 텍스트 Char1"/>
    <w:uiPriority w:val="99"/>
    <w:semiHidden/>
    <w:rsid w:val="008C23B8"/>
    <w:rPr>
      <w:rFonts w:ascii="Times New Roman" w:eastAsia="Times New Roman" w:hAnsi="Times New Roman"/>
      <w:lang w:val="en-GB" w:eastAsia="en-US"/>
    </w:rPr>
  </w:style>
  <w:style w:type="character" w:customStyle="1" w:styleId="Char1a">
    <w:name w:val="풍선 도움말 텍스트 Char1"/>
    <w:uiPriority w:val="99"/>
    <w:semiHidden/>
    <w:rsid w:val="008C23B8"/>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8C23B8"/>
    <w:rPr>
      <w:rFonts w:ascii="Malgun Gothic" w:eastAsia="Malgun Gothic" w:hAnsi="Times New Roman"/>
      <w:sz w:val="18"/>
      <w:szCs w:val="18"/>
      <w:lang w:val="en-GB" w:eastAsia="en-US"/>
    </w:rPr>
  </w:style>
  <w:style w:type="character" w:customStyle="1" w:styleId="Char1c">
    <w:name w:val="각주 텍스트 Char1"/>
    <w:aliases w:val="footnote text41 Char1"/>
    <w:uiPriority w:val="99"/>
    <w:semiHidden/>
    <w:rsid w:val="008C23B8"/>
    <w:rPr>
      <w:rFonts w:ascii="Times New Roman" w:eastAsia="Times New Roman" w:hAnsi="Times New Roman"/>
      <w:lang w:val="en-GB" w:eastAsia="en-US"/>
    </w:rPr>
  </w:style>
  <w:style w:type="character" w:customStyle="1" w:styleId="Char1d">
    <w:name w:val="메모 텍스트 Char1"/>
    <w:uiPriority w:val="99"/>
    <w:semiHidden/>
    <w:rsid w:val="008C23B8"/>
    <w:rPr>
      <w:rFonts w:ascii="Times New Roman" w:eastAsia="Times New Roman" w:hAnsi="Times New Roman"/>
      <w:lang w:val="en-GB" w:eastAsia="en-US"/>
    </w:rPr>
  </w:style>
  <w:style w:type="character" w:customStyle="1" w:styleId="Char1e">
    <w:name w:val="메모 주제 Char1"/>
    <w:uiPriority w:val="99"/>
    <w:semiHidden/>
    <w:rsid w:val="008C23B8"/>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8C23B8"/>
  </w:style>
  <w:style w:type="table" w:customStyle="1" w:styleId="ColorfulGrid-Accent11">
    <w:name w:val="Colorful Grid - Accent 11"/>
    <w:basedOn w:val="TableNormal"/>
    <w:next w:val="ColorfulGrid-Accent1"/>
    <w:uiPriority w:val="29"/>
    <w:rsid w:val="008C23B8"/>
    <w:rPr>
      <w:rFonts w:ascii="Arial" w:eastAsia="PMingLiU" w:hAnsi="Arial" w:cs="Arial"/>
      <w:i/>
      <w:iCs/>
      <w:color w:val="000000"/>
      <w:lang w:val="en-US" w:eastAsia="ja-JP"/>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C23B8"/>
    <w:rPr>
      <w:rFonts w:ascii="Arial" w:eastAsia="PMingLiU" w:hAnsi="Arial" w:cs="Arial"/>
      <w:b/>
      <w:bCs/>
      <w:i/>
      <w:iCs/>
      <w:color w:val="4F81BD"/>
      <w:lang w:val="en-US" w:eastAsia="ja-JP"/>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8C23B8"/>
    <w:rPr>
      <w:rFonts w:ascii="Times New Roman" w:eastAsia="PMingLiU" w:hAnsi="Times New Roman"/>
      <w:lang w:val="en-US" w:eastAsia="ja-JP"/>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8C23B8"/>
    <w:rPr>
      <w:rFonts w:ascii="Times New Roman" w:eastAsia="PMingLiU" w:hAnsi="Times New Roman"/>
      <w:lang w:val="en-US" w:eastAsia="ja-JP"/>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8C23B8"/>
    <w:rPr>
      <w:rFonts w:ascii="Times New Roman" w:eastAsia="PMingLiU" w:hAnsi="Times New Roman"/>
      <w:lang w:val="en-US" w:eastAsia="ja-JP"/>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C23B8"/>
    <w:pPr>
      <w:overflowPunct w:val="0"/>
      <w:autoSpaceDE w:val="0"/>
      <w:autoSpaceDN w:val="0"/>
      <w:adjustRightInd w:val="0"/>
      <w:spacing w:after="180"/>
    </w:pPr>
    <w:rPr>
      <w:rFonts w:ascii="Times New Roman" w:eastAsia="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8C23B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C23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C23B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8C23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8C23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C23B8"/>
    <w:rPr>
      <w:rFonts w:ascii="Times New Roman" w:eastAsia="PMingLiU" w:hAnsi="Times New Roman"/>
      <w:lang w:val="en-US" w:eastAsia="ja-JP"/>
    </w:rPr>
    <w:tblPr>
      <w:tblInd w:w="0" w:type="nil"/>
    </w:tblPr>
  </w:style>
  <w:style w:type="table" w:customStyle="1" w:styleId="TableGrid111">
    <w:name w:val="Table Grid111"/>
    <w:basedOn w:val="TableNormal"/>
    <w:rsid w:val="008C23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C23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C23B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C23B8"/>
    <w:pPr>
      <w:overflowPunct w:val="0"/>
      <w:autoSpaceDE w:val="0"/>
      <w:autoSpaceDN w:val="0"/>
      <w:adjustRightInd w:val="0"/>
      <w:spacing w:after="180"/>
    </w:pPr>
    <w:rPr>
      <w:rFonts w:ascii="Times New Roman" w:eastAsia="Batang"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C23B8"/>
    <w:rPr>
      <w:rFonts w:ascii="Times New Roman" w:eastAsia="PMingLiU" w:hAnsi="Times New Roman"/>
      <w:lang w:val="en-US" w:eastAsia="ja-JP"/>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C23B8"/>
    <w:pPr>
      <w:numPr>
        <w:numId w:val="10"/>
      </w:numPr>
    </w:pPr>
  </w:style>
  <w:style w:type="numbering" w:customStyle="1" w:styleId="Style11">
    <w:name w:val="Style11"/>
    <w:uiPriority w:val="99"/>
    <w:rsid w:val="008C23B8"/>
    <w:pPr>
      <w:numPr>
        <w:numId w:val="11"/>
      </w:numPr>
    </w:pPr>
  </w:style>
  <w:style w:type="character" w:customStyle="1" w:styleId="Absatz-Standardschriftart4">
    <w:name w:val="Absatz-Standardschriftart4"/>
    <w:rsid w:val="008C23B8"/>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8C23B8"/>
    <w:rPr>
      <w:rFonts w:ascii="Arial" w:hAnsi="Arial"/>
      <w:sz w:val="36"/>
      <w:lang w:val="en-GB" w:eastAsia="en-US"/>
    </w:rPr>
  </w:style>
  <w:style w:type="character" w:customStyle="1" w:styleId="af">
    <w:name w:val="コメント内容 (文字)"/>
    <w:rsid w:val="008C23B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C23B8"/>
    <w:rPr>
      <w:rFonts w:ascii="Arial" w:hAnsi="Arial"/>
      <w:sz w:val="36"/>
      <w:lang w:val="en-GB" w:eastAsia="en-US"/>
    </w:rPr>
  </w:style>
  <w:style w:type="paragraph" w:customStyle="1" w:styleId="tac1">
    <w:name w:val="tac"/>
    <w:basedOn w:val="Normal"/>
    <w:rsid w:val="008C23B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8C23B8"/>
    <w:pPr>
      <w:spacing w:before="100" w:beforeAutospacing="1" w:after="100" w:afterAutospacing="1"/>
    </w:pPr>
    <w:rPr>
      <w:rFonts w:ascii="SimSun" w:eastAsia="SimSun" w:hAnsi="SimSun" w:cs="SimSun"/>
      <w:sz w:val="24"/>
      <w:szCs w:val="24"/>
      <w:lang w:val="en-US" w:eastAsia="zh-CN"/>
    </w:rPr>
  </w:style>
  <w:style w:type="character" w:customStyle="1" w:styleId="Absatz-Standardschriftart7">
    <w:name w:val="Absatz-Standardschriftart7"/>
    <w:rsid w:val="008C23B8"/>
  </w:style>
  <w:style w:type="character" w:customStyle="1" w:styleId="Absatz-Standardschriftart5">
    <w:name w:val="Absatz-Standardschriftart5"/>
    <w:rsid w:val="008C23B8"/>
  </w:style>
  <w:style w:type="character" w:customStyle="1" w:styleId="Absatz-Standardschriftart6">
    <w:name w:val="Absatz-Standardschriftart6"/>
    <w:rsid w:val="008C23B8"/>
  </w:style>
  <w:style w:type="paragraph" w:customStyle="1" w:styleId="55">
    <w:name w:val="変更箇所5"/>
    <w:hidden/>
    <w:semiHidden/>
    <w:rsid w:val="008C23B8"/>
    <w:rPr>
      <w:rFonts w:ascii="Times New Roman" w:eastAsia="ＭＳ 明朝" w:hAnsi="Times New Roman"/>
      <w:lang w:val="en-GB" w:eastAsia="en-US"/>
    </w:rPr>
  </w:style>
  <w:style w:type="paragraph" w:customStyle="1" w:styleId="70">
    <w:name w:val="吹き出し7"/>
    <w:basedOn w:val="Normal"/>
    <w:rsid w:val="008C23B8"/>
    <w:rPr>
      <w:rFonts w:ascii="Tahoma" w:eastAsia="ＭＳ 明朝" w:hAnsi="Tahoma" w:cs="Tahoma"/>
      <w:sz w:val="16"/>
      <w:szCs w:val="16"/>
    </w:rPr>
  </w:style>
  <w:style w:type="character" w:customStyle="1" w:styleId="57">
    <w:name w:val="段落フォント5"/>
    <w:rsid w:val="008C23B8"/>
  </w:style>
  <w:style w:type="character" w:customStyle="1" w:styleId="58">
    <w:name w:val="コメント参照5"/>
    <w:rsid w:val="008C23B8"/>
    <w:rPr>
      <w:sz w:val="16"/>
    </w:rPr>
  </w:style>
  <w:style w:type="paragraph" w:customStyle="1" w:styleId="59">
    <w:name w:val="図表番号5"/>
    <w:basedOn w:val="Normal"/>
    <w:rsid w:val="008C23B8"/>
    <w:pPr>
      <w:suppressLineNumbers/>
      <w:suppressAutoHyphens/>
      <w:spacing w:before="120" w:after="120"/>
    </w:pPr>
    <w:rPr>
      <w:rFonts w:eastAsia="ＭＳ 明朝" w:cs="Mangal"/>
      <w:i/>
      <w:iCs/>
      <w:sz w:val="24"/>
      <w:szCs w:val="24"/>
      <w:lang w:eastAsia="ar-SA"/>
    </w:rPr>
  </w:style>
  <w:style w:type="paragraph" w:customStyle="1" w:styleId="5a">
    <w:name w:val="段落番号5"/>
    <w:basedOn w:val="List"/>
    <w:rsid w:val="008C23B8"/>
    <w:pPr>
      <w:tabs>
        <w:tab w:val="num" w:pos="644"/>
      </w:tabs>
      <w:suppressAutoHyphens/>
      <w:ind w:left="644" w:hanging="360"/>
    </w:pPr>
    <w:rPr>
      <w:rFonts w:eastAsia="ＭＳ 明朝" w:cs="CG Times (WN)"/>
      <w:lang w:eastAsia="ar-SA"/>
    </w:rPr>
  </w:style>
  <w:style w:type="paragraph" w:customStyle="1" w:styleId="250">
    <w:name w:val="段落番号 25"/>
    <w:basedOn w:val="5a"/>
    <w:rsid w:val="008C23B8"/>
    <w:pPr>
      <w:ind w:left="851" w:hanging="284"/>
    </w:pPr>
  </w:style>
  <w:style w:type="paragraph" w:customStyle="1" w:styleId="5b">
    <w:name w:val="箇条書き5"/>
    <w:basedOn w:val="List"/>
    <w:rsid w:val="008C23B8"/>
    <w:pPr>
      <w:tabs>
        <w:tab w:val="num" w:pos="644"/>
      </w:tabs>
      <w:suppressAutoHyphens/>
      <w:ind w:left="644" w:hanging="360"/>
    </w:pPr>
    <w:rPr>
      <w:rFonts w:eastAsia="ＭＳ 明朝" w:cs="CG Times (WN)"/>
      <w:lang w:eastAsia="ar-SA"/>
    </w:rPr>
  </w:style>
  <w:style w:type="paragraph" w:customStyle="1" w:styleId="251">
    <w:name w:val="箇条書き 25"/>
    <w:basedOn w:val="5b"/>
    <w:rsid w:val="008C23B8"/>
    <w:pPr>
      <w:tabs>
        <w:tab w:val="clear" w:pos="644"/>
        <w:tab w:val="num" w:pos="1494"/>
      </w:tabs>
      <w:ind w:left="851" w:hanging="284"/>
    </w:pPr>
  </w:style>
  <w:style w:type="paragraph" w:customStyle="1" w:styleId="350">
    <w:name w:val="箇条書き 35"/>
    <w:basedOn w:val="251"/>
    <w:rsid w:val="008C23B8"/>
    <w:pPr>
      <w:ind w:left="1135"/>
    </w:pPr>
  </w:style>
  <w:style w:type="paragraph" w:customStyle="1" w:styleId="252">
    <w:name w:val="一覧 25"/>
    <w:basedOn w:val="List"/>
    <w:rsid w:val="008C23B8"/>
    <w:pPr>
      <w:suppressAutoHyphens/>
      <w:ind w:left="851"/>
    </w:pPr>
    <w:rPr>
      <w:rFonts w:eastAsia="ＭＳ 明朝" w:cs="CG Times (WN)"/>
      <w:lang w:eastAsia="ar-SA"/>
    </w:rPr>
  </w:style>
  <w:style w:type="paragraph" w:customStyle="1" w:styleId="351">
    <w:name w:val="一覧 35"/>
    <w:basedOn w:val="252"/>
    <w:rsid w:val="008C23B8"/>
    <w:pPr>
      <w:ind w:left="1135"/>
    </w:pPr>
  </w:style>
  <w:style w:type="paragraph" w:customStyle="1" w:styleId="450">
    <w:name w:val="一覧 45"/>
    <w:basedOn w:val="351"/>
    <w:rsid w:val="008C23B8"/>
    <w:pPr>
      <w:ind w:left="1418"/>
    </w:pPr>
  </w:style>
  <w:style w:type="paragraph" w:customStyle="1" w:styleId="550">
    <w:name w:val="一覧 55"/>
    <w:basedOn w:val="450"/>
    <w:rsid w:val="008C23B8"/>
    <w:pPr>
      <w:ind w:left="1702"/>
    </w:pPr>
  </w:style>
  <w:style w:type="paragraph" w:customStyle="1" w:styleId="451">
    <w:name w:val="箇条書き 45"/>
    <w:basedOn w:val="350"/>
    <w:rsid w:val="008C23B8"/>
    <w:pPr>
      <w:ind w:left="1418"/>
    </w:pPr>
  </w:style>
  <w:style w:type="paragraph" w:customStyle="1" w:styleId="551">
    <w:name w:val="箇条書き 55"/>
    <w:basedOn w:val="451"/>
    <w:rsid w:val="008C23B8"/>
    <w:pPr>
      <w:ind w:left="1702"/>
    </w:pPr>
  </w:style>
  <w:style w:type="paragraph" w:customStyle="1" w:styleId="5c">
    <w:name w:val="コメント文字列5"/>
    <w:basedOn w:val="Normal"/>
    <w:rsid w:val="008C23B8"/>
    <w:pPr>
      <w:suppressAutoHyphens/>
    </w:pPr>
    <w:rPr>
      <w:rFonts w:eastAsia="ＭＳ 明朝" w:cs="CG Times (WN)"/>
      <w:lang w:eastAsia="ar-SA"/>
    </w:rPr>
  </w:style>
  <w:style w:type="paragraph" w:customStyle="1" w:styleId="5d">
    <w:name w:val="コメント内容5"/>
    <w:basedOn w:val="5c"/>
    <w:next w:val="5c"/>
    <w:rsid w:val="008C23B8"/>
    <w:rPr>
      <w:b/>
      <w:bCs/>
    </w:rPr>
  </w:style>
  <w:style w:type="paragraph" w:customStyle="1" w:styleId="5e">
    <w:name w:val="見出しマップ5"/>
    <w:basedOn w:val="Normal"/>
    <w:rsid w:val="008C23B8"/>
    <w:pPr>
      <w:shd w:val="clear" w:color="auto" w:fill="000080"/>
      <w:suppressAutoHyphens/>
    </w:pPr>
    <w:rPr>
      <w:rFonts w:ascii="Tahoma" w:eastAsia="ＭＳ 明朝" w:hAnsi="Tahoma" w:cs="Tahoma"/>
      <w:lang w:eastAsia="ar-SA"/>
    </w:rPr>
  </w:style>
  <w:style w:type="paragraph" w:customStyle="1" w:styleId="5f">
    <w:name w:val="書式なし5"/>
    <w:basedOn w:val="Normal"/>
    <w:rsid w:val="008C23B8"/>
    <w:pPr>
      <w:suppressAutoHyphens/>
    </w:pPr>
    <w:rPr>
      <w:rFonts w:ascii="Courier New" w:eastAsia="ＭＳ 明朝" w:hAnsi="Courier New" w:cs="CG Times (WN)"/>
      <w:lang w:val="nb-NO" w:eastAsia="ar-SA"/>
    </w:rPr>
  </w:style>
  <w:style w:type="paragraph" w:customStyle="1" w:styleId="244">
    <w:name w:val="本文 24"/>
    <w:basedOn w:val="Normal"/>
    <w:rsid w:val="008C23B8"/>
    <w:pPr>
      <w:suppressAutoHyphens/>
      <w:spacing w:after="120"/>
    </w:pPr>
    <w:rPr>
      <w:rFonts w:eastAsia="ＭＳ 明朝" w:cs="CG Times (WN)"/>
      <w:lang w:eastAsia="ar-SA"/>
    </w:rPr>
  </w:style>
  <w:style w:type="paragraph" w:customStyle="1" w:styleId="342">
    <w:name w:val="本文 34"/>
    <w:basedOn w:val="Normal"/>
    <w:rsid w:val="008C23B8"/>
    <w:pPr>
      <w:suppressAutoHyphens/>
      <w:spacing w:after="120"/>
    </w:pPr>
    <w:rPr>
      <w:rFonts w:eastAsia="ＭＳ 明朝" w:cs="CG Times (WN)"/>
      <w:lang w:eastAsia="ar-SA"/>
    </w:rPr>
  </w:style>
  <w:style w:type="paragraph" w:customStyle="1" w:styleId="Web5">
    <w:name w:val="標準 (Web)5"/>
    <w:basedOn w:val="Normal"/>
    <w:rsid w:val="008C23B8"/>
    <w:pPr>
      <w:suppressAutoHyphens/>
      <w:spacing w:before="100" w:after="100"/>
    </w:pPr>
    <w:rPr>
      <w:rFonts w:eastAsia="Arial Unicode MS" w:cs="CG Times (WN)"/>
      <w:sz w:val="24"/>
      <w:szCs w:val="24"/>
    </w:rPr>
  </w:style>
  <w:style w:type="paragraph" w:customStyle="1" w:styleId="253">
    <w:name w:val="本文インデント 25"/>
    <w:basedOn w:val="Normal"/>
    <w:rsid w:val="008C23B8"/>
    <w:pPr>
      <w:suppressAutoHyphens/>
      <w:ind w:left="567"/>
    </w:pPr>
    <w:rPr>
      <w:rFonts w:ascii="Arial" w:eastAsia="ＭＳ 明朝" w:hAnsi="Arial" w:cs="Arial"/>
      <w:lang w:eastAsia="ar-SA"/>
    </w:rPr>
  </w:style>
  <w:style w:type="paragraph" w:customStyle="1" w:styleId="5f0">
    <w:name w:val="標準インデント5"/>
    <w:basedOn w:val="Normal"/>
    <w:rsid w:val="008C23B8"/>
    <w:pPr>
      <w:suppressAutoHyphens/>
      <w:ind w:left="708"/>
    </w:pPr>
    <w:rPr>
      <w:rFonts w:eastAsia="ＭＳ 明朝" w:cs="CG Times (WN)"/>
      <w:lang w:eastAsia="ar-SA"/>
    </w:rPr>
  </w:style>
  <w:style w:type="paragraph" w:customStyle="1" w:styleId="5f1">
    <w:name w:val="記5"/>
    <w:basedOn w:val="Normal"/>
    <w:next w:val="Normal"/>
    <w:rsid w:val="008C23B8"/>
    <w:pPr>
      <w:suppressAutoHyphens/>
    </w:pPr>
    <w:rPr>
      <w:rFonts w:eastAsia="ＭＳ 明朝" w:cs="CG Times (WN)"/>
      <w:lang w:eastAsia="ar-SA"/>
    </w:rPr>
  </w:style>
  <w:style w:type="paragraph" w:customStyle="1" w:styleId="HTML5">
    <w:name w:val="HTML 書式付き5"/>
    <w:basedOn w:val="Normal"/>
    <w:rsid w:val="008C23B8"/>
    <w:pPr>
      <w:suppressAutoHyphens/>
    </w:pPr>
    <w:rPr>
      <w:rFonts w:ascii="Courier New" w:eastAsia="ＭＳ 明朝" w:hAnsi="Courier New" w:cs="Courier New"/>
      <w:lang w:eastAsia="ar-SA"/>
    </w:rPr>
  </w:style>
  <w:style w:type="character" w:customStyle="1" w:styleId="CommentSubjectChar4">
    <w:name w:val="Comment Subject Char4"/>
    <w:rsid w:val="008C23B8"/>
    <w:rPr>
      <w:rFonts w:ascii="Times New Roman" w:hAnsi="Times New Roman"/>
      <w:b/>
      <w:bCs/>
      <w:lang w:val="en-GB" w:eastAsia="en-US"/>
    </w:rPr>
  </w:style>
  <w:style w:type="character" w:customStyle="1" w:styleId="Char4">
    <w:name w:val="메모 주제 Char"/>
    <w:rsid w:val="008C23B8"/>
    <w:rPr>
      <w:rFonts w:ascii="Times New Roman" w:hAnsi="Times New Roman"/>
      <w:b/>
      <w:bCs/>
      <w:lang w:val="en-GB" w:eastAsia="en-US"/>
    </w:rPr>
  </w:style>
  <w:style w:type="paragraph" w:customStyle="1" w:styleId="6e">
    <w:name w:val="无间隔6"/>
    <w:qFormat/>
    <w:rsid w:val="008C23B8"/>
    <w:rPr>
      <w:rFonts w:ascii="Times New Roman" w:eastAsia="SimSun" w:hAnsi="Times New Roman"/>
      <w:lang w:val="en-GB" w:eastAsia="en-US"/>
    </w:rPr>
  </w:style>
  <w:style w:type="character" w:customStyle="1" w:styleId="PlainTable34">
    <w:name w:val="Plain Table 34"/>
    <w:uiPriority w:val="19"/>
    <w:qFormat/>
    <w:rsid w:val="008C23B8"/>
    <w:rPr>
      <w:i/>
      <w:iCs/>
      <w:color w:val="808080"/>
    </w:rPr>
  </w:style>
  <w:style w:type="character" w:customStyle="1" w:styleId="PlainTable44">
    <w:name w:val="Plain Table 44"/>
    <w:uiPriority w:val="21"/>
    <w:qFormat/>
    <w:rsid w:val="008C23B8"/>
    <w:rPr>
      <w:b/>
      <w:bCs/>
      <w:i/>
      <w:iCs/>
      <w:color w:val="4F81BD"/>
    </w:rPr>
  </w:style>
  <w:style w:type="character" w:customStyle="1" w:styleId="PlainTable54">
    <w:name w:val="Plain Table 54"/>
    <w:uiPriority w:val="31"/>
    <w:qFormat/>
    <w:rsid w:val="008C23B8"/>
    <w:rPr>
      <w:smallCaps/>
      <w:color w:val="C0504D"/>
      <w:u w:val="single"/>
    </w:rPr>
  </w:style>
  <w:style w:type="character" w:customStyle="1" w:styleId="TableGridLight4">
    <w:name w:val="Table Grid Light4"/>
    <w:uiPriority w:val="32"/>
    <w:qFormat/>
    <w:rsid w:val="008C23B8"/>
    <w:rPr>
      <w:b/>
      <w:bCs/>
      <w:smallCaps/>
      <w:color w:val="C0504D"/>
      <w:spacing w:val="5"/>
      <w:u w:val="single"/>
    </w:rPr>
  </w:style>
  <w:style w:type="character" w:customStyle="1" w:styleId="GridTable1Light4">
    <w:name w:val="Grid Table 1 Light4"/>
    <w:uiPriority w:val="33"/>
    <w:qFormat/>
    <w:rsid w:val="008C23B8"/>
    <w:rPr>
      <w:b/>
      <w:bCs/>
      <w:smallCaps/>
      <w:spacing w:val="5"/>
    </w:rPr>
  </w:style>
  <w:style w:type="paragraph" w:customStyle="1" w:styleId="GridTable34">
    <w:name w:val="Grid Table 34"/>
    <w:basedOn w:val="Heading1"/>
    <w:next w:val="Normal"/>
    <w:uiPriority w:val="39"/>
    <w:unhideWhenUsed/>
    <w:qFormat/>
    <w:rsid w:val="008C23B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C23B8"/>
    <w:rPr>
      <w:rFonts w:ascii="Times New Roman" w:hAnsi="Times New Roman"/>
      <w:b/>
      <w:lang w:val="en-GB" w:eastAsia="x-none"/>
    </w:rPr>
  </w:style>
  <w:style w:type="numbering" w:customStyle="1" w:styleId="120">
    <w:name w:val="无列表12"/>
    <w:next w:val="NoList"/>
    <w:semiHidden/>
    <w:rsid w:val="008C23B8"/>
  </w:style>
  <w:style w:type="numbering" w:customStyle="1" w:styleId="NoList18">
    <w:name w:val="No List18"/>
    <w:next w:val="NoList"/>
    <w:semiHidden/>
    <w:rsid w:val="008C23B8"/>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C23B8"/>
    <w:rPr>
      <w:rFonts w:ascii="Arial" w:eastAsia="ＭＳ ゴシック" w:hAnsi="Arial" w:cs="Times New Roman"/>
      <w:lang w:val="en-GB" w:eastAsia="en-US"/>
    </w:rPr>
  </w:style>
  <w:style w:type="character" w:customStyle="1" w:styleId="PlainTable32">
    <w:name w:val="Plain Table 32"/>
    <w:uiPriority w:val="19"/>
    <w:qFormat/>
    <w:rsid w:val="008C23B8"/>
    <w:rPr>
      <w:i/>
      <w:iCs/>
      <w:color w:val="808080"/>
    </w:rPr>
  </w:style>
  <w:style w:type="character" w:customStyle="1" w:styleId="PlainTable42">
    <w:name w:val="Plain Table 42"/>
    <w:uiPriority w:val="21"/>
    <w:qFormat/>
    <w:rsid w:val="008C23B8"/>
    <w:rPr>
      <w:b/>
      <w:bCs/>
      <w:i/>
      <w:iCs/>
      <w:color w:val="4F81BD"/>
    </w:rPr>
  </w:style>
  <w:style w:type="character" w:customStyle="1" w:styleId="PlainTable52">
    <w:name w:val="Plain Table 52"/>
    <w:uiPriority w:val="31"/>
    <w:qFormat/>
    <w:rsid w:val="008C23B8"/>
    <w:rPr>
      <w:smallCaps/>
      <w:color w:val="C0504D"/>
      <w:u w:val="single"/>
    </w:rPr>
  </w:style>
  <w:style w:type="character" w:customStyle="1" w:styleId="TableGridLight2">
    <w:name w:val="Table Grid Light2"/>
    <w:uiPriority w:val="32"/>
    <w:qFormat/>
    <w:rsid w:val="008C23B8"/>
    <w:rPr>
      <w:b/>
      <w:bCs/>
      <w:smallCaps/>
      <w:color w:val="C0504D"/>
      <w:spacing w:val="5"/>
      <w:u w:val="single"/>
    </w:rPr>
  </w:style>
  <w:style w:type="character" w:customStyle="1" w:styleId="GridTable1Light2">
    <w:name w:val="Grid Table 1 Light2"/>
    <w:uiPriority w:val="33"/>
    <w:qFormat/>
    <w:rsid w:val="008C23B8"/>
    <w:rPr>
      <w:b/>
      <w:bCs/>
      <w:smallCaps/>
      <w:spacing w:val="5"/>
    </w:rPr>
  </w:style>
  <w:style w:type="paragraph" w:customStyle="1" w:styleId="GridTable32">
    <w:name w:val="Grid Table 32"/>
    <w:basedOn w:val="Heading1"/>
    <w:next w:val="Normal"/>
    <w:uiPriority w:val="39"/>
    <w:unhideWhenUsed/>
    <w:qFormat/>
    <w:rsid w:val="008C23B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8C23B8"/>
    <w:rPr>
      <w:i/>
      <w:iCs/>
      <w:color w:val="808080"/>
    </w:rPr>
  </w:style>
  <w:style w:type="character" w:customStyle="1" w:styleId="PlainTable43">
    <w:name w:val="Plain Table 43"/>
    <w:uiPriority w:val="21"/>
    <w:qFormat/>
    <w:rsid w:val="008C23B8"/>
    <w:rPr>
      <w:b/>
      <w:bCs/>
      <w:i/>
      <w:iCs/>
      <w:color w:val="4F81BD"/>
    </w:rPr>
  </w:style>
  <w:style w:type="character" w:customStyle="1" w:styleId="PlainTable53">
    <w:name w:val="Plain Table 53"/>
    <w:uiPriority w:val="31"/>
    <w:qFormat/>
    <w:rsid w:val="008C23B8"/>
    <w:rPr>
      <w:smallCaps/>
      <w:color w:val="C0504D"/>
      <w:u w:val="single"/>
    </w:rPr>
  </w:style>
  <w:style w:type="character" w:customStyle="1" w:styleId="TableGridLight3">
    <w:name w:val="Table Grid Light3"/>
    <w:uiPriority w:val="32"/>
    <w:qFormat/>
    <w:rsid w:val="008C23B8"/>
    <w:rPr>
      <w:b/>
      <w:bCs/>
      <w:smallCaps/>
      <w:color w:val="C0504D"/>
      <w:spacing w:val="5"/>
      <w:u w:val="single"/>
    </w:rPr>
  </w:style>
  <w:style w:type="character" w:customStyle="1" w:styleId="GridTable1Light3">
    <w:name w:val="Grid Table 1 Light3"/>
    <w:uiPriority w:val="33"/>
    <w:qFormat/>
    <w:rsid w:val="008C23B8"/>
    <w:rPr>
      <w:b/>
      <w:bCs/>
      <w:smallCaps/>
      <w:spacing w:val="5"/>
    </w:rPr>
  </w:style>
  <w:style w:type="paragraph" w:customStyle="1" w:styleId="GridTable33">
    <w:name w:val="Grid Table 33"/>
    <w:basedOn w:val="Heading1"/>
    <w:next w:val="Normal"/>
    <w:uiPriority w:val="39"/>
    <w:unhideWhenUsed/>
    <w:qFormat/>
    <w:rsid w:val="008C23B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92">
    <w:name w:val="目录 92"/>
    <w:basedOn w:val="TOC8"/>
    <w:rsid w:val="008C23B8"/>
    <w:pPr>
      <w:overflowPunct w:val="0"/>
      <w:autoSpaceDE w:val="0"/>
      <w:autoSpaceDN w:val="0"/>
      <w:adjustRightInd w:val="0"/>
      <w:ind w:left="1418" w:hanging="1418"/>
      <w:textAlignment w:val="baseline"/>
    </w:pPr>
    <w:rPr>
      <w:rFonts w:eastAsia="ＭＳ 明朝"/>
      <w:bCs/>
      <w:szCs w:val="22"/>
      <w:lang w:val="en-US"/>
    </w:rPr>
  </w:style>
  <w:style w:type="paragraph" w:customStyle="1" w:styleId="2f6">
    <w:name w:val="题注2"/>
    <w:basedOn w:val="Normal"/>
    <w:next w:val="Normal"/>
    <w:rsid w:val="008C23B8"/>
    <w:pPr>
      <w:overflowPunct w:val="0"/>
      <w:autoSpaceDE w:val="0"/>
      <w:autoSpaceDN w:val="0"/>
      <w:adjustRightInd w:val="0"/>
      <w:spacing w:before="120" w:after="120"/>
      <w:textAlignment w:val="baseline"/>
    </w:pPr>
    <w:rPr>
      <w:rFonts w:eastAsia="ＭＳ 明朝"/>
      <w:b/>
    </w:rPr>
  </w:style>
  <w:style w:type="paragraph" w:customStyle="1" w:styleId="2f7">
    <w:name w:val="图表目录2"/>
    <w:basedOn w:val="Normal"/>
    <w:next w:val="Normal"/>
    <w:rsid w:val="008C23B8"/>
    <w:pPr>
      <w:overflowPunct w:val="0"/>
      <w:autoSpaceDE w:val="0"/>
      <w:autoSpaceDN w:val="0"/>
      <w:adjustRightInd w:val="0"/>
      <w:ind w:left="400" w:hanging="400"/>
      <w:jc w:val="center"/>
      <w:textAlignment w:val="baseline"/>
    </w:pPr>
    <w:rPr>
      <w:rFonts w:eastAsia="ＭＳ 明朝"/>
      <w:b/>
    </w:rPr>
  </w:style>
  <w:style w:type="character" w:customStyle="1" w:styleId="KommentarthemaZchn">
    <w:name w:val="Kommentarthema Zchn"/>
    <w:rsid w:val="008C23B8"/>
    <w:rPr>
      <w:b/>
      <w:bCs/>
      <w:lang w:val="en-GB" w:eastAsia="en-US" w:bidi="ar-SA"/>
    </w:rPr>
  </w:style>
  <w:style w:type="paragraph" w:customStyle="1" w:styleId="71">
    <w:name w:val="修订7"/>
    <w:hidden/>
    <w:semiHidden/>
    <w:rsid w:val="008C23B8"/>
    <w:rPr>
      <w:rFonts w:ascii="Times New Roman" w:eastAsia="Batang" w:hAnsi="Times New Roman"/>
      <w:lang w:val="en-GB" w:eastAsia="en-US"/>
    </w:rPr>
  </w:style>
  <w:style w:type="character" w:customStyle="1" w:styleId="Char1f">
    <w:name w:val="日期 Char1"/>
    <w:rsid w:val="008C23B8"/>
    <w:rPr>
      <w:rFonts w:eastAsia="ＭＳ 明朝"/>
      <w:lang w:val="en-GB" w:eastAsia="x-none"/>
    </w:rPr>
  </w:style>
  <w:style w:type="paragraph" w:customStyle="1" w:styleId="TOC92">
    <w:name w:val="TOC 92"/>
    <w:basedOn w:val="TOC8"/>
    <w:rsid w:val="008C23B8"/>
    <w:pPr>
      <w:overflowPunct w:val="0"/>
      <w:autoSpaceDE w:val="0"/>
      <w:autoSpaceDN w:val="0"/>
      <w:adjustRightInd w:val="0"/>
      <w:ind w:left="1418" w:hanging="1418"/>
      <w:textAlignment w:val="baseline"/>
    </w:pPr>
    <w:rPr>
      <w:rFonts w:eastAsia="ＭＳ 明朝"/>
      <w:lang w:val="en-US"/>
    </w:rPr>
  </w:style>
  <w:style w:type="paragraph" w:customStyle="1" w:styleId="Caption2">
    <w:name w:val="Caption2"/>
    <w:basedOn w:val="Normal"/>
    <w:next w:val="Normal"/>
    <w:rsid w:val="008C23B8"/>
    <w:pPr>
      <w:overflowPunct w:val="0"/>
      <w:autoSpaceDE w:val="0"/>
      <w:autoSpaceDN w:val="0"/>
      <w:adjustRightInd w:val="0"/>
      <w:spacing w:before="120" w:after="120"/>
      <w:textAlignment w:val="baseline"/>
    </w:pPr>
    <w:rPr>
      <w:rFonts w:eastAsia="ＭＳ 明朝"/>
      <w:b/>
    </w:rPr>
  </w:style>
  <w:style w:type="paragraph" w:customStyle="1" w:styleId="TableofFigures2">
    <w:name w:val="Table of Figures2"/>
    <w:basedOn w:val="Normal"/>
    <w:next w:val="Normal"/>
    <w:rsid w:val="008C23B8"/>
    <w:pPr>
      <w:overflowPunct w:val="0"/>
      <w:autoSpaceDE w:val="0"/>
      <w:autoSpaceDN w:val="0"/>
      <w:adjustRightInd w:val="0"/>
      <w:ind w:left="400" w:hanging="400"/>
      <w:jc w:val="center"/>
      <w:textAlignment w:val="baseline"/>
    </w:pPr>
    <w:rPr>
      <w:rFonts w:eastAsia="ＭＳ 明朝"/>
      <w:b/>
    </w:rPr>
  </w:style>
  <w:style w:type="paragraph" w:customStyle="1" w:styleId="5f2">
    <w:name w:val="수정5"/>
    <w:hidden/>
    <w:semiHidden/>
    <w:rsid w:val="008C23B8"/>
    <w:rPr>
      <w:rFonts w:ascii="Times New Roman" w:eastAsia="Batang" w:hAnsi="Times New Roman"/>
      <w:lang w:val="en-GB" w:eastAsia="en-US"/>
    </w:rPr>
  </w:style>
  <w:style w:type="paragraph" w:customStyle="1" w:styleId="msonormal0">
    <w:name w:val="msonormal"/>
    <w:basedOn w:val="Normal"/>
    <w:rsid w:val="008C23B8"/>
    <w:pPr>
      <w:spacing w:before="100" w:beforeAutospacing="1" w:after="100" w:afterAutospacing="1"/>
    </w:pPr>
    <w:rPr>
      <w:rFonts w:eastAsia="Arial Unicode MS"/>
      <w:sz w:val="24"/>
      <w:szCs w:val="24"/>
    </w:rPr>
  </w:style>
  <w:style w:type="character" w:customStyle="1" w:styleId="TF0">
    <w:name w:val="TF字符"/>
    <w:aliases w:val="left字符"/>
    <w:rsid w:val="008C23B8"/>
    <w:rPr>
      <w:rFonts w:ascii="Arial" w:hAnsi="Arial"/>
      <w:b/>
      <w:lang w:val="en-GB" w:eastAsia="en-US"/>
    </w:rPr>
  </w:style>
  <w:style w:type="character" w:customStyle="1" w:styleId="CharChara">
    <w:name w:val="Char Char"/>
    <w:rsid w:val="00FC6C45"/>
    <w:rPr>
      <w:rFonts w:ascii="Arial" w:hAnsi="Arial"/>
      <w:sz w:val="28"/>
      <w:lang w:val="en-GB" w:eastAsia="en-US"/>
    </w:rPr>
  </w:style>
  <w:style w:type="character" w:customStyle="1" w:styleId="CharChar91">
    <w:name w:val="Char Char9"/>
    <w:rsid w:val="00FC6C45"/>
    <w:rPr>
      <w:rFonts w:ascii="Arial" w:eastAsia="ＭＳ 明朝" w:hAnsi="Arial" w:cs="CG Times (WN)"/>
      <w:kern w:val="0"/>
      <w:sz w:val="22"/>
      <w:szCs w:val="20"/>
      <w:lang w:val="en-GB" w:eastAsia="ar-SA"/>
    </w:rPr>
  </w:style>
  <w:style w:type="character" w:customStyle="1" w:styleId="CharChar32">
    <w:name w:val="Char Char3"/>
    <w:rsid w:val="00FC6C45"/>
    <w:rPr>
      <w:rFonts w:ascii="Arial" w:hAnsi="Arial"/>
      <w:sz w:val="22"/>
      <w:lang w:val="en-GB" w:eastAsia="en-US" w:bidi="ar-SA"/>
    </w:rPr>
  </w:style>
  <w:style w:type="character" w:customStyle="1" w:styleId="CharChar41">
    <w:name w:val="Char Char4"/>
    <w:rsid w:val="00FC6C45"/>
    <w:rPr>
      <w:rFonts w:ascii="Arial" w:hAnsi="Arial"/>
      <w:sz w:val="24"/>
      <w:lang w:val="en-GB" w:eastAsia="en-US" w:bidi="ar-SA"/>
    </w:rPr>
  </w:style>
  <w:style w:type="character" w:customStyle="1" w:styleId="CharChar2b">
    <w:name w:val="Char Char2"/>
    <w:rsid w:val="00FC6C45"/>
    <w:rPr>
      <w:rFonts w:ascii="Arial" w:hAnsi="Arial"/>
      <w:lang w:val="en-GB" w:eastAsia="en-US" w:bidi="ar-SA"/>
    </w:rPr>
  </w:style>
  <w:style w:type="character" w:customStyle="1" w:styleId="CharChar51">
    <w:name w:val="Char Char5"/>
    <w:rsid w:val="00FC6C45"/>
    <w:rPr>
      <w:rFonts w:ascii="Arial" w:hAnsi="Arial"/>
      <w:sz w:val="28"/>
      <w:lang w:val="en-GB" w:eastAsia="en-US" w:bidi="ar-SA"/>
    </w:rPr>
  </w:style>
  <w:style w:type="paragraph" w:customStyle="1" w:styleId="4f3">
    <w:name w:val="(文字) (文字)4"/>
    <w:semiHidden/>
    <w:rsid w:val="00FC6C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1">
    <w:name w:val="Char Char21"/>
    <w:rsid w:val="00FC6C45"/>
    <w:rPr>
      <w:rFonts w:ascii="Times New Roman" w:hAnsi="Times New Roman"/>
      <w:lang w:val="en-GB" w:eastAsia="en-US"/>
    </w:rPr>
  </w:style>
  <w:style w:type="paragraph" w:customStyle="1" w:styleId="CarCar1">
    <w:name w:val="Car Car"/>
    <w:semiHidden/>
    <w:rsid w:val="00FC6C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Char"/>
    <w:semiHidden/>
    <w:rsid w:val="00FC6C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
    <w:rsid w:val="00FC6C45"/>
    <w:rPr>
      <w:rFonts w:ascii="Arial" w:eastAsia="SimSun" w:hAnsi="Arial"/>
      <w:sz w:val="36"/>
      <w:lang w:val="en-GB" w:eastAsia="en-US" w:bidi="ar-SA"/>
    </w:rPr>
  </w:style>
  <w:style w:type="character" w:customStyle="1" w:styleId="CharChar61">
    <w:name w:val="Char Char6"/>
    <w:rsid w:val="00FC6C45"/>
    <w:rPr>
      <w:rFonts w:ascii="Arial" w:eastAsia="SimSun" w:hAnsi="Arial"/>
      <w:sz w:val="32"/>
      <w:lang w:val="en-GB" w:eastAsia="en-US" w:bidi="ar-SA"/>
    </w:rPr>
  </w:style>
  <w:style w:type="character" w:customStyle="1" w:styleId="CharChar161">
    <w:name w:val="Char Char16"/>
    <w:rsid w:val="00FC6C45"/>
    <w:rPr>
      <w:rFonts w:ascii="Arial" w:eastAsia="SimSun" w:hAnsi="Arial"/>
      <w:lang w:val="en-GB" w:eastAsia="en-US" w:bidi="ar-SA"/>
    </w:rPr>
  </w:style>
  <w:style w:type="character" w:customStyle="1" w:styleId="CharChar141">
    <w:name w:val="Char Char14"/>
    <w:rsid w:val="00FC6C45"/>
    <w:rPr>
      <w:rFonts w:ascii="Arial" w:eastAsia="SimSun" w:hAnsi="Arial"/>
      <w:sz w:val="36"/>
      <w:lang w:val="en-GB" w:eastAsia="en-US" w:bidi="ar-SA"/>
    </w:rPr>
  </w:style>
  <w:style w:type="paragraph" w:customStyle="1" w:styleId="CharCharCharCharCharChar1">
    <w:name w:val="Char Char Char Char Char Char"/>
    <w:semiHidden/>
    <w:rsid w:val="00FC6C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1">
    <w:name w:val="Char Char Char Char1"/>
    <w:semiHidden/>
    <w:rsid w:val="00FC6C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
    <w:semiHidden/>
    <w:rsid w:val="00FC6C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FC6C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
    <w:semiHidden/>
    <w:rsid w:val="00FC6C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51">
    <w:name w:val="Char Char25"/>
    <w:rsid w:val="00FC6C45"/>
    <w:rPr>
      <w:rFonts w:ascii="Arial" w:hAnsi="Arial"/>
      <w:lang w:val="en-GB" w:eastAsia="en-US"/>
    </w:rPr>
  </w:style>
  <w:style w:type="character" w:customStyle="1" w:styleId="CharChar241">
    <w:name w:val="Char Char24"/>
    <w:rsid w:val="00FC6C45"/>
    <w:rPr>
      <w:rFonts w:ascii="Arial" w:hAnsi="Arial"/>
      <w:sz w:val="36"/>
      <w:lang w:val="en-GB" w:eastAsia="en-US"/>
    </w:rPr>
  </w:style>
  <w:style w:type="character" w:customStyle="1" w:styleId="CharChar171">
    <w:name w:val="Char Char17"/>
    <w:semiHidden/>
    <w:rsid w:val="00FC6C45"/>
    <w:rPr>
      <w:rFonts w:ascii="Tahoma" w:hAnsi="Tahoma" w:cs="Tahoma"/>
      <w:shd w:val="clear" w:color="auto" w:fill="000080"/>
      <w:lang w:val="en-GB" w:eastAsia="en-US"/>
    </w:rPr>
  </w:style>
  <w:style w:type="character" w:customStyle="1" w:styleId="CharChar191">
    <w:name w:val="Char Char19"/>
    <w:semiHidden/>
    <w:rsid w:val="00FC6C45"/>
    <w:rPr>
      <w:rFonts w:ascii="Times New Roman" w:hAnsi="Times New Roman"/>
      <w:lang w:val="en-GB"/>
    </w:rPr>
  </w:style>
  <w:style w:type="character" w:customStyle="1" w:styleId="CharChar201">
    <w:name w:val="Char Char20"/>
    <w:semiHidden/>
    <w:rsid w:val="00FC6C45"/>
    <w:rPr>
      <w:rFonts w:ascii="Tahoma" w:hAnsi="Tahoma" w:cs="Tahoma"/>
      <w:sz w:val="16"/>
      <w:szCs w:val="16"/>
      <w:lang w:val="en-GB" w:eastAsia="en-US"/>
    </w:rPr>
  </w:style>
  <w:style w:type="character" w:customStyle="1" w:styleId="CharChar301">
    <w:name w:val="Char Char30"/>
    <w:rsid w:val="00FC6C45"/>
    <w:rPr>
      <w:rFonts w:ascii="Arial" w:hAnsi="Arial"/>
      <w:lang w:val="en-GB" w:eastAsia="en-US"/>
    </w:rPr>
  </w:style>
  <w:style w:type="character" w:customStyle="1" w:styleId="CharChar291">
    <w:name w:val="Char Char29"/>
    <w:rsid w:val="00FC6C45"/>
    <w:rPr>
      <w:rFonts w:ascii="Arial" w:hAnsi="Arial"/>
      <w:sz w:val="36"/>
      <w:lang w:val="en-GB" w:eastAsia="en-US"/>
    </w:rPr>
  </w:style>
  <w:style w:type="character" w:customStyle="1" w:styleId="CharChar261">
    <w:name w:val="Char Char26"/>
    <w:semiHidden/>
    <w:rsid w:val="00FC6C45"/>
    <w:rPr>
      <w:rFonts w:ascii="Times New Roman" w:hAnsi="Times New Roman"/>
      <w:lang w:val="en-GB" w:eastAsia="en-US"/>
    </w:rPr>
  </w:style>
  <w:style w:type="character" w:customStyle="1" w:styleId="CharChar281">
    <w:name w:val="Char Char28"/>
    <w:rsid w:val="00FC6C45"/>
    <w:rPr>
      <w:rFonts w:ascii="Arial" w:hAnsi="Arial"/>
      <w:sz w:val="36"/>
      <w:lang w:val="en-GB" w:eastAsia="en-US"/>
    </w:rPr>
  </w:style>
  <w:style w:type="character" w:customStyle="1" w:styleId="CharChar271">
    <w:name w:val="Char Char27"/>
    <w:rsid w:val="00FC6C45"/>
    <w:rPr>
      <w:rFonts w:ascii="Arial" w:hAnsi="Arial"/>
      <w:b/>
      <w:i/>
      <w:noProof/>
      <w:sz w:val="18"/>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C6C45"/>
    <w:rPr>
      <w:rFonts w:ascii="Arial" w:hAnsi="Arial"/>
      <w:sz w:val="36"/>
      <w:lang w:val="en-GB"/>
    </w:rPr>
  </w:style>
  <w:style w:type="paragraph" w:customStyle="1" w:styleId="CharCharCharCharChar1">
    <w:name w:val="Char Char Char Char Char"/>
    <w:semiHidden/>
    <w:rsid w:val="00FC6C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FC6C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FC6C45"/>
    <w:rPr>
      <w:lang w:val="en-GB" w:eastAsia="ja-JP" w:bidi="ar-SA"/>
    </w:rPr>
  </w:style>
  <w:style w:type="paragraph" w:customStyle="1" w:styleId="1Char1">
    <w:name w:val="(文字) (文字)1 Char (文字) (文字)"/>
    <w:semiHidden/>
    <w:rsid w:val="00FC6C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
    <w:semiHidden/>
    <w:rsid w:val="00FC6C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FC6C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FC6C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FC6C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FC6C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af0">
    <w:name w:val="(文字) (文字)"/>
    <w:semiHidden/>
    <w:rsid w:val="00FC6C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
    <w:semiHidden/>
    <w:rsid w:val="00FC6C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8">
    <w:name w:val="(文字) (文字)2"/>
    <w:semiHidden/>
    <w:rsid w:val="00FC6C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4">
    <w:name w:val="(文字) (文字)3"/>
    <w:semiHidden/>
    <w:rsid w:val="00FC6C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
    <w:semiHidden/>
    <w:rsid w:val="00FC6C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5">
    <w:name w:val="(文字) (文字)1"/>
    <w:semiHidden/>
    <w:rsid w:val="00FC6C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
    <w:rsid w:val="00FC6C45"/>
    <w:rPr>
      <w:rFonts w:ascii="Courier New" w:eastAsia="Batang" w:hAnsi="Courier New"/>
      <w:lang w:val="nb-NO" w:eastAsia="en-US" w:bidi="ar-SA"/>
    </w:rPr>
  </w:style>
  <w:style w:type="character" w:customStyle="1" w:styleId="CharChar101">
    <w:name w:val="Char Char10"/>
    <w:semiHidden/>
    <w:rsid w:val="00FC6C45"/>
    <w:rPr>
      <w:rFonts w:ascii="Times New Roman" w:hAnsi="Times New Roman"/>
      <w:lang w:val="en-GB" w:eastAsia="en-US"/>
    </w:rPr>
  </w:style>
  <w:style w:type="character" w:customStyle="1" w:styleId="CharChar81">
    <w:name w:val="Char Char8"/>
    <w:semiHidden/>
    <w:rsid w:val="00FC6C45"/>
    <w:rPr>
      <w:rFonts w:ascii="Times New Roman" w:hAnsi="Times New Roman"/>
      <w:b/>
      <w:bCs/>
      <w:lang w:val="en-GB" w:eastAsia="en-US"/>
    </w:rPr>
  </w:style>
  <w:style w:type="paragraph" w:customStyle="1" w:styleId="1CharChar1Char1">
    <w:name w:val="(文字) (文字)1 Char (文字) (文字) Char (文字) (文字)1 Char (文字) (文字)"/>
    <w:semiHidden/>
    <w:rsid w:val="00FC6C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rsid w:val="00FC6C45"/>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3">
    <w:name w:val="Caption3"/>
    <w:basedOn w:val="Normal"/>
    <w:next w:val="Normal"/>
    <w:rsid w:val="00FC6C45"/>
    <w:pPr>
      <w:overflowPunct w:val="0"/>
      <w:autoSpaceDE w:val="0"/>
      <w:autoSpaceDN w:val="0"/>
      <w:adjustRightInd w:val="0"/>
      <w:spacing w:before="120" w:after="120"/>
      <w:textAlignment w:val="baseline"/>
    </w:pPr>
    <w:rPr>
      <w:rFonts w:eastAsia="ＭＳ 明朝"/>
      <w:b/>
      <w:lang w:eastAsia="en-GB"/>
    </w:rPr>
  </w:style>
  <w:style w:type="paragraph" w:customStyle="1" w:styleId="TableofFigures3">
    <w:name w:val="Table of Figures3"/>
    <w:basedOn w:val="Normal"/>
    <w:next w:val="Normal"/>
    <w:rsid w:val="00FC6C45"/>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131">
    <w:name w:val="Char Char13"/>
    <w:semiHidden/>
    <w:rsid w:val="00FC6C45"/>
    <w:rPr>
      <w:rFonts w:eastAsia="SimSun"/>
      <w:lang w:val="en-GB" w:eastAsia="en-US" w:bidi="ar-SA"/>
    </w:rPr>
  </w:style>
  <w:style w:type="character" w:customStyle="1" w:styleId="CharChar112">
    <w:name w:val="Char Char11"/>
    <w:semiHidden/>
    <w:rsid w:val="00FC6C45"/>
    <w:rPr>
      <w:rFonts w:ascii="Tahoma" w:eastAsia="SimSun" w:hAnsi="Tahoma" w:cs="Tahoma"/>
      <w:lang w:val="en-GB" w:eastAsia="en-US" w:bidi="ar-SA"/>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FC6C45"/>
    <w:rPr>
      <w:rFonts w:ascii="Times New Roman" w:hAnsi="Times New Roman"/>
      <w:b/>
      <w:lang w:val="en-GB" w:eastAsia="ko-KR"/>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C6C45"/>
    <w:rPr>
      <w:rFonts w:ascii="CG Times (WN)" w:eastAsia="Malgun Gothic" w:hAnsi="CG Times (WN)"/>
      <w:b/>
      <w:lang w:val="en-GB" w:eastAsia="en-US"/>
    </w:rPr>
  </w:style>
  <w:style w:type="paragraph" w:customStyle="1" w:styleId="CarCar51">
    <w:name w:val="Car Car5"/>
    <w:semiHidden/>
    <w:rsid w:val="00FC6C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
    <w:rsid w:val="00FC6C45"/>
    <w:rPr>
      <w:rFonts w:ascii="Arial" w:hAnsi="Arial"/>
      <w:sz w:val="36"/>
      <w:lang w:val="en-GB"/>
    </w:rPr>
  </w:style>
  <w:style w:type="character" w:customStyle="1" w:styleId="h41">
    <w:name w:val="h4"/>
    <w:rsid w:val="00FC6C45"/>
    <w:rPr>
      <w:rFonts w:ascii="Arial" w:hAnsi="Arial"/>
      <w:sz w:val="24"/>
      <w:lang w:val="en-GB"/>
    </w:rPr>
  </w:style>
  <w:style w:type="character" w:customStyle="1" w:styleId="h50">
    <w:name w:val="h5"/>
    <w:rsid w:val="00FC6C45"/>
    <w:rPr>
      <w:rFonts w:ascii="Arial" w:eastAsia="SimSun" w:hAnsi="Arial"/>
      <w:sz w:val="22"/>
      <w:lang w:val="en-GB"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8"/>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8C23B8"/>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8C23B8"/>
    <w:rPr>
      <w:rFonts w:ascii="Arial" w:hAnsi="Arial"/>
      <w:sz w:val="28"/>
      <w:lang w:val="en-GB" w:eastAsia="en-US"/>
    </w:rPr>
  </w:style>
  <w:style w:type="character" w:customStyle="1" w:styleId="H6Char">
    <w:name w:val="H6 Char"/>
    <w:link w:val="H6"/>
    <w:rsid w:val="008C23B8"/>
    <w:rPr>
      <w:rFonts w:ascii="Arial" w:hAnsi="Arial"/>
      <w:lang w:val="en-GB" w:eastAsia="en-US"/>
    </w:rPr>
  </w:style>
  <w:style w:type="character" w:customStyle="1" w:styleId="Heading6Char">
    <w:name w:val="Heading 6 Char"/>
    <w:aliases w:val="T1 Char,Header 6 Char"/>
    <w:basedOn w:val="H6Char"/>
    <w:link w:val="Heading6"/>
    <w:rsid w:val="008C23B8"/>
    <w:rPr>
      <w:rFonts w:ascii="Arial" w:hAnsi="Arial"/>
      <w:lang w:val="en-GB" w:eastAsia="en-US"/>
    </w:rPr>
  </w:style>
  <w:style w:type="character" w:customStyle="1" w:styleId="Heading8Char">
    <w:name w:val="Heading 8 Char"/>
    <w:link w:val="Heading8"/>
    <w:rsid w:val="008C23B8"/>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C23B8"/>
    <w:rPr>
      <w:rFonts w:ascii="Arial" w:hAnsi="Arial"/>
      <w:b/>
      <w:noProof/>
      <w:sz w:val="18"/>
      <w:lang w:val="en-GB" w:eastAsia="en-US"/>
    </w:rPr>
  </w:style>
  <w:style w:type="character" w:customStyle="1" w:styleId="TALChar">
    <w:name w:val="TAL Char"/>
    <w:link w:val="TAL"/>
    <w:rsid w:val="008C23B8"/>
    <w:rPr>
      <w:rFonts w:ascii="Arial" w:hAnsi="Arial"/>
      <w:sz w:val="18"/>
      <w:lang w:val="en-GB" w:eastAsia="en-US"/>
    </w:rPr>
  </w:style>
  <w:style w:type="character" w:customStyle="1" w:styleId="TACChar">
    <w:name w:val="TAC Char"/>
    <w:link w:val="TAC"/>
    <w:qFormat/>
    <w:locked/>
    <w:rsid w:val="008C23B8"/>
    <w:rPr>
      <w:rFonts w:ascii="Arial" w:hAnsi="Arial"/>
      <w:sz w:val="18"/>
      <w:lang w:val="en-GB" w:eastAsia="en-US"/>
    </w:rPr>
  </w:style>
  <w:style w:type="character" w:customStyle="1" w:styleId="TAHCar">
    <w:name w:val="TAH Car"/>
    <w:link w:val="TAH"/>
    <w:qFormat/>
    <w:rsid w:val="008C23B8"/>
    <w:rPr>
      <w:rFonts w:ascii="Arial" w:hAnsi="Arial"/>
      <w:b/>
      <w:sz w:val="18"/>
      <w:lang w:val="en-GB" w:eastAsia="en-US"/>
    </w:rPr>
  </w:style>
  <w:style w:type="character" w:customStyle="1" w:styleId="TANChar">
    <w:name w:val="TAN Char"/>
    <w:link w:val="TAN"/>
    <w:rsid w:val="008C23B8"/>
    <w:rPr>
      <w:rFonts w:ascii="Arial" w:hAnsi="Arial"/>
      <w:sz w:val="18"/>
      <w:lang w:val="en-GB" w:eastAsia="en-US"/>
    </w:rPr>
  </w:style>
  <w:style w:type="character" w:customStyle="1" w:styleId="NOChar">
    <w:name w:val="NO Char"/>
    <w:link w:val="NO"/>
    <w:rsid w:val="008C23B8"/>
    <w:rPr>
      <w:rFonts w:ascii="Times New Roman" w:hAnsi="Times New Roman"/>
      <w:lang w:val="en-GB" w:eastAsia="en-US"/>
    </w:rPr>
  </w:style>
  <w:style w:type="character" w:customStyle="1" w:styleId="THChar">
    <w:name w:val="TH Char"/>
    <w:link w:val="TH"/>
    <w:rsid w:val="008C23B8"/>
    <w:rPr>
      <w:rFonts w:ascii="Arial" w:hAnsi="Arial"/>
      <w:b/>
      <w:lang w:val="en-GB" w:eastAsia="en-US"/>
    </w:rPr>
  </w:style>
  <w:style w:type="character" w:customStyle="1" w:styleId="TFChar">
    <w:name w:val="TF Char"/>
    <w:link w:val="TF"/>
    <w:rsid w:val="008C23B8"/>
    <w:rPr>
      <w:rFonts w:ascii="Arial" w:hAnsi="Arial"/>
      <w:b/>
      <w:lang w:val="en-GB" w:eastAsia="en-US"/>
    </w:rPr>
  </w:style>
  <w:style w:type="character" w:customStyle="1" w:styleId="EXCar">
    <w:name w:val="EX Car"/>
    <w:link w:val="EX"/>
    <w:rsid w:val="008C23B8"/>
    <w:rPr>
      <w:rFonts w:ascii="Times New Roman" w:hAnsi="Times New Roman"/>
      <w:lang w:val="en-GB" w:eastAsia="en-US"/>
    </w:rPr>
  </w:style>
  <w:style w:type="character" w:customStyle="1" w:styleId="B1Char">
    <w:name w:val="B1 Char"/>
    <w:link w:val="B1"/>
    <w:rsid w:val="008C23B8"/>
    <w:rPr>
      <w:rFonts w:ascii="Times New Roman" w:hAnsi="Times New Roman"/>
      <w:lang w:val="en-GB" w:eastAsia="en-US"/>
    </w:rPr>
  </w:style>
  <w:style w:type="character" w:customStyle="1" w:styleId="EditorsNoteChar">
    <w:name w:val="Editor's Note Char"/>
    <w:link w:val="EditorsNote"/>
    <w:rsid w:val="008C23B8"/>
    <w:rPr>
      <w:rFonts w:ascii="Times New Roman" w:hAnsi="Times New Roman"/>
      <w:color w:val="FF0000"/>
      <w:lang w:val="en-GB" w:eastAsia="en-US"/>
    </w:rPr>
  </w:style>
  <w:style w:type="paragraph" w:styleId="IndexHeading">
    <w:name w:val="index heading"/>
    <w:basedOn w:val="Normal"/>
    <w:next w:val="Normal"/>
    <w:rsid w:val="008C23B8"/>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customStyle="1" w:styleId="TAJ">
    <w:name w:val="TAJ"/>
    <w:basedOn w:val="Normal"/>
    <w:rsid w:val="008C23B8"/>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Revision">
    <w:name w:val="Revision"/>
    <w:hidden/>
    <w:rsid w:val="008C23B8"/>
    <w:rPr>
      <w:rFonts w:ascii="Times New Roman" w:eastAsia="Batang" w:hAnsi="Times New Roman"/>
      <w:lang w:val="en-GB" w:eastAsia="en-US"/>
    </w:rPr>
  </w:style>
  <w:style w:type="paragraph" w:customStyle="1" w:styleId="Revision1">
    <w:name w:val="Revision1"/>
    <w:hidden/>
    <w:semiHidden/>
    <w:rsid w:val="008C23B8"/>
    <w:rPr>
      <w:rFonts w:ascii="Times New Roman" w:eastAsia="Batang" w:hAnsi="Times New Roman"/>
      <w:lang w:val="en-GB" w:eastAsia="en-US"/>
    </w:rPr>
  </w:style>
  <w:style w:type="character" w:customStyle="1" w:styleId="T1Char3">
    <w:name w:val="T1 Char3"/>
    <w:aliases w:val="Header 6 Char Char3"/>
    <w:rsid w:val="008C23B8"/>
    <w:rPr>
      <w:rFonts w:ascii="Arial" w:eastAsia="Times New Roman" w:hAnsi="Arial" w:cs="Times New Roman"/>
      <w:sz w:val="20"/>
      <w:szCs w:val="20"/>
      <w:lang w:val="en-GB" w:eastAsia="ja-JP"/>
    </w:rPr>
  </w:style>
  <w:style w:type="character" w:customStyle="1" w:styleId="CharChar">
    <w:name w:val="Char Char"/>
    <w:rsid w:val="008C23B8"/>
    <w:rPr>
      <w:rFonts w:ascii="Arial" w:hAnsi="Arial"/>
      <w:sz w:val="28"/>
      <w:lang w:val="en-GB" w:eastAsia="en-US"/>
    </w:rPr>
  </w:style>
  <w:style w:type="character" w:customStyle="1" w:styleId="TALCar">
    <w:name w:val="TAL Car"/>
    <w:rsid w:val="008C23B8"/>
    <w:rPr>
      <w:rFonts w:ascii="Arial" w:eastAsia="ＭＳ 明朝" w:hAnsi="Arial" w:cs="CG Times (WN)"/>
      <w:kern w:val="0"/>
      <w:sz w:val="18"/>
      <w:szCs w:val="20"/>
      <w:lang w:val="en-GB" w:eastAsia="ar-SA"/>
    </w:rPr>
  </w:style>
  <w:style w:type="character" w:customStyle="1" w:styleId="CharChar9">
    <w:name w:val="Char Char9"/>
    <w:rsid w:val="008C23B8"/>
    <w:rPr>
      <w:rFonts w:ascii="Arial" w:eastAsia="ＭＳ 明朝" w:hAnsi="Arial" w:cs="CG Times (WN)"/>
      <w:kern w:val="0"/>
      <w:sz w:val="22"/>
      <w:szCs w:val="20"/>
      <w:lang w:val="en-GB" w:eastAsia="ar-SA"/>
    </w:rPr>
  </w:style>
  <w:style w:type="character" w:customStyle="1" w:styleId="CharChar3">
    <w:name w:val="Char Char3"/>
    <w:rsid w:val="008C23B8"/>
    <w:rPr>
      <w:rFonts w:ascii="Arial" w:hAnsi="Arial"/>
      <w:sz w:val="22"/>
      <w:lang w:val="en-GB" w:eastAsia="en-US" w:bidi="ar-SA"/>
    </w:rPr>
  </w:style>
  <w:style w:type="character" w:styleId="PageNumber">
    <w:name w:val="page number"/>
    <w:basedOn w:val="DefaultParagraphFont"/>
    <w:rsid w:val="008C23B8"/>
  </w:style>
  <w:style w:type="character" w:customStyle="1" w:styleId="EXChar">
    <w:name w:val="EX Char"/>
    <w:rsid w:val="008C23B8"/>
    <w:rPr>
      <w:lang w:val="en-GB"/>
    </w:rPr>
  </w:style>
  <w:style w:type="paragraph" w:styleId="PlainText">
    <w:name w:val="Plain Text"/>
    <w:basedOn w:val="Normal"/>
    <w:link w:val="PlainTextChar"/>
    <w:rsid w:val="008C23B8"/>
    <w:pPr>
      <w:overflowPunct w:val="0"/>
      <w:autoSpaceDE w:val="0"/>
      <w:autoSpaceDN w:val="0"/>
      <w:adjustRightInd w:val="0"/>
      <w:textAlignment w:val="baseline"/>
    </w:pPr>
    <w:rPr>
      <w:rFonts w:ascii="Courier New" w:eastAsia="Times New Roman" w:hAnsi="Courier New"/>
      <w:lang w:val="nb-NO"/>
    </w:rPr>
  </w:style>
  <w:style w:type="character" w:customStyle="1" w:styleId="PlainTextChar">
    <w:name w:val="Plain Text Char"/>
    <w:basedOn w:val="DefaultParagraphFont"/>
    <w:link w:val="PlainText"/>
    <w:rsid w:val="008C23B8"/>
    <w:rPr>
      <w:rFonts w:ascii="Courier New" w:eastAsia="Times New Roman" w:hAnsi="Courier New"/>
      <w:lang w:val="nb-NO" w:eastAsia="en-US"/>
    </w:rPr>
  </w:style>
  <w:style w:type="paragraph" w:customStyle="1" w:styleId="CharCharCharCharChar0">
    <w:name w:val="Char Char Char Char Char"/>
    <w:semiHidden/>
    <w:rsid w:val="008C23B8"/>
    <w:pPr>
      <w:keepNext/>
      <w:numPr>
        <w:numId w:val="2"/>
      </w:numPr>
      <w:tabs>
        <w:tab w:val="clear" w:pos="851"/>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
    <w:name w:val="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C23B8"/>
    <w:rPr>
      <w:lang w:val="en-GB" w:eastAsia="ja-JP" w:bidi="ar-SA"/>
    </w:rPr>
  </w:style>
  <w:style w:type="paragraph" w:customStyle="1" w:styleId="CharChar1CharChar">
    <w:name w:val="Char Char1 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C23B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Times New Roman" w:hAnsi="Verdana"/>
      <w:sz w:val="24"/>
      <w:lang w:val="en-US"/>
    </w:rPr>
  </w:style>
  <w:style w:type="paragraph" w:styleId="ListParagraph">
    <w:name w:val="List Paragraph"/>
    <w:basedOn w:val="Normal"/>
    <w:uiPriority w:val="34"/>
    <w:qFormat/>
    <w:rsid w:val="008C23B8"/>
    <w:pPr>
      <w:overflowPunct w:val="0"/>
      <w:autoSpaceDE w:val="0"/>
      <w:autoSpaceDN w:val="0"/>
      <w:adjustRightInd w:val="0"/>
      <w:ind w:left="720"/>
      <w:contextualSpacing/>
      <w:textAlignment w:val="baseline"/>
    </w:pPr>
    <w:rPr>
      <w:rFonts w:eastAsia="Times New Roma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C23B8"/>
    <w:rPr>
      <w:rFonts w:ascii="Arial" w:hAnsi="Arial"/>
      <w:sz w:val="32"/>
      <w:lang w:val="en-GB" w:eastAsia="ja-JP" w:bidi="ar-SA"/>
    </w:rPr>
  </w:style>
  <w:style w:type="character" w:customStyle="1" w:styleId="CharChar4">
    <w:name w:val="Char Char4"/>
    <w:rsid w:val="008C23B8"/>
    <w:rPr>
      <w:rFonts w:ascii="Courier New" w:hAnsi="Courier New"/>
      <w:lang w:val="nb-NO" w:eastAsia="ja-JP" w:bidi="ar-SA"/>
    </w:rPr>
  </w:style>
  <w:style w:type="character" w:customStyle="1" w:styleId="NOCharChar">
    <w:name w:val="NO Char Char"/>
    <w:rsid w:val="008C23B8"/>
    <w:rPr>
      <w:lang w:val="en-GB" w:eastAsia="en-US" w:bidi="ar-SA"/>
    </w:rPr>
  </w:style>
  <w:style w:type="character" w:customStyle="1" w:styleId="NOZchn">
    <w:name w:val="NO Zchn"/>
    <w:rsid w:val="008C23B8"/>
    <w:rPr>
      <w:lang w:val="en-GB" w:eastAsia="en-US" w:bidi="ar-SA"/>
    </w:rPr>
  </w:style>
  <w:style w:type="character" w:customStyle="1" w:styleId="Heading1Char">
    <w:name w:val="Heading 1 Char"/>
    <w:rsid w:val="008C23B8"/>
    <w:rPr>
      <w:rFonts w:ascii="Arial" w:hAnsi="Arial"/>
      <w:sz w:val="36"/>
      <w:lang w:val="en-GB" w:eastAsia="en-US" w:bidi="ar-SA"/>
    </w:rPr>
  </w:style>
  <w:style w:type="character" w:customStyle="1" w:styleId="TACCar">
    <w:name w:val="TAC Car"/>
    <w:rsid w:val="008C23B8"/>
    <w:rPr>
      <w:rFonts w:ascii="Arial" w:hAnsi="Arial"/>
      <w:sz w:val="18"/>
      <w:lang w:val="en-GB" w:eastAsia="ja-JP" w:bidi="ar-SA"/>
    </w:rPr>
  </w:style>
  <w:style w:type="paragraph" w:customStyle="1" w:styleId="CharCharCharCharCharChar">
    <w:name w:val="Char Char Char Char Char Char"/>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1">
    <w:name w:val="T1 Char1"/>
    <w:aliases w:val="Header 6 Char Char1,제목 6 Char1"/>
    <w:rsid w:val="008C23B8"/>
    <w:rPr>
      <w:rFonts w:ascii="Arial" w:hAnsi="Arial"/>
      <w:lang w:val="en-GB" w:eastAsia="en-US"/>
    </w:rPr>
  </w:style>
  <w:style w:type="paragraph" w:customStyle="1" w:styleId="CarCar">
    <w:name w:val="Car C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C23B8"/>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C23B8"/>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C23B8"/>
    <w:rPr>
      <w:rFonts w:ascii="Arial" w:hAnsi="Arial"/>
      <w:sz w:val="32"/>
      <w:lang w:val="en-GB" w:eastAsia="en-US" w:bidi="ar-SA"/>
    </w:rPr>
  </w:style>
  <w:style w:type="character" w:customStyle="1" w:styleId="T1Char2">
    <w:name w:val="T1 Char2"/>
    <w:aliases w:val="Header 6 Char Char2"/>
    <w:rsid w:val="008C23B8"/>
    <w:rPr>
      <w:rFonts w:ascii="Arial" w:hAnsi="Arial"/>
      <w:lang w:val="en-GB" w:eastAsia="en-US"/>
    </w:rPr>
  </w:style>
  <w:style w:type="paragraph" w:styleId="ListNumber5">
    <w:name w:val="List Number 5"/>
    <w:basedOn w:val="Normal"/>
    <w:rsid w:val="008C23B8"/>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ListNumber3">
    <w:name w:val="List Number 3"/>
    <w:basedOn w:val="Normal"/>
    <w:rsid w:val="008C23B8"/>
    <w:pPr>
      <w:numPr>
        <w:numId w:val="4"/>
      </w:numPr>
      <w:tabs>
        <w:tab w:val="num" w:pos="926"/>
      </w:tabs>
      <w:overflowPunct w:val="0"/>
      <w:autoSpaceDE w:val="0"/>
      <w:autoSpaceDN w:val="0"/>
      <w:adjustRightInd w:val="0"/>
      <w:ind w:left="926"/>
      <w:textAlignment w:val="baseline"/>
    </w:pPr>
    <w:rPr>
      <w:rFonts w:eastAsia="ＭＳ 明朝"/>
      <w:lang w:eastAsia="en-GB"/>
    </w:rPr>
  </w:style>
  <w:style w:type="paragraph" w:styleId="ListNumber4">
    <w:name w:val="List Number 4"/>
    <w:basedOn w:val="Normal"/>
    <w:rsid w:val="008C23B8"/>
    <w:pPr>
      <w:numPr>
        <w:numId w:val="3"/>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CharChar7">
    <w:name w:val="Char Char7"/>
    <w:rsid w:val="008C23B8"/>
    <w:rPr>
      <w:rFonts w:ascii="Tahoma" w:hAnsi="Tahoma" w:cs="Tahoma"/>
      <w:shd w:val="clear" w:color="auto" w:fill="000080"/>
      <w:lang w:val="en-GB" w:eastAsia="en-US"/>
    </w:rPr>
  </w:style>
  <w:style w:type="character" w:customStyle="1" w:styleId="CharChar10">
    <w:name w:val="Char Char10"/>
    <w:semiHidden/>
    <w:rsid w:val="008C23B8"/>
    <w:rPr>
      <w:rFonts w:ascii="Times New Roman" w:hAnsi="Times New Roman"/>
      <w:lang w:val="en-GB" w:eastAsia="en-US"/>
    </w:rPr>
  </w:style>
  <w:style w:type="character" w:customStyle="1" w:styleId="CharChar8">
    <w:name w:val="Char Char8"/>
    <w:semiHidden/>
    <w:rsid w:val="008C23B8"/>
    <w:rPr>
      <w:rFonts w:ascii="Times New Roman" w:hAnsi="Times New Roman"/>
      <w:b/>
      <w:bCs/>
      <w:lang w:val="en-GB" w:eastAsia="en-US"/>
    </w:rPr>
  </w:style>
  <w:style w:type="paragraph" w:customStyle="1" w:styleId="a">
    <w:name w:val="修订"/>
    <w:hidden/>
    <w:semiHidden/>
    <w:rsid w:val="008C23B8"/>
    <w:rPr>
      <w:rFonts w:ascii="Times New Roman" w:eastAsia="Batang" w:hAnsi="Times New Roman"/>
      <w:lang w:val="en-GB" w:eastAsia="en-US"/>
    </w:rPr>
  </w:style>
  <w:style w:type="paragraph" w:styleId="EndnoteText">
    <w:name w:val="endnote text"/>
    <w:basedOn w:val="Normal"/>
    <w:link w:val="EndnoteTextChar"/>
    <w:rsid w:val="008C23B8"/>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8C23B8"/>
    <w:rPr>
      <w:rFonts w:ascii="Times New Roman" w:eastAsia="SimSun" w:hAnsi="Times New Roman"/>
      <w:lang w:val="en-GB" w:eastAsia="en-US"/>
    </w:rPr>
  </w:style>
  <w:style w:type="character" w:styleId="EndnoteReference">
    <w:name w:val="endnote reference"/>
    <w:rsid w:val="008C23B8"/>
    <w:rPr>
      <w:vertAlign w:val="superscript"/>
    </w:rPr>
  </w:style>
  <w:style w:type="paragraph" w:customStyle="1" w:styleId="FL">
    <w:name w:val="FL"/>
    <w:basedOn w:val="Normal"/>
    <w:rsid w:val="008C23B8"/>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RecCCITT">
    <w:name w:val="Rec_CCITT_#"/>
    <w:basedOn w:val="Normal"/>
    <w:rsid w:val="008C23B8"/>
    <w:pPr>
      <w:keepNext/>
      <w:keepLines/>
      <w:overflowPunct w:val="0"/>
      <w:autoSpaceDE w:val="0"/>
      <w:autoSpaceDN w:val="0"/>
      <w:adjustRightInd w:val="0"/>
      <w:textAlignment w:val="baseline"/>
    </w:pPr>
    <w:rPr>
      <w:rFonts w:eastAsia="Times New Roman"/>
      <w:b/>
      <w:lang w:eastAsia="ja-JP"/>
    </w:rPr>
  </w:style>
  <w:style w:type="paragraph" w:customStyle="1" w:styleId="MTDisplayEquation">
    <w:name w:val="MTDisplayEquation"/>
    <w:basedOn w:val="Normal"/>
    <w:rsid w:val="008C23B8"/>
    <w:pPr>
      <w:tabs>
        <w:tab w:val="center" w:pos="4820"/>
        <w:tab w:val="right" w:pos="9640"/>
      </w:tabs>
      <w:overflowPunct w:val="0"/>
      <w:autoSpaceDE w:val="0"/>
      <w:autoSpaceDN w:val="0"/>
      <w:adjustRightInd w:val="0"/>
      <w:textAlignment w:val="baseline"/>
    </w:pPr>
    <w:rPr>
      <w:rFonts w:eastAsia="Times New Roman"/>
      <w:lang w:eastAsia="ja-JP"/>
    </w:rPr>
  </w:style>
  <w:style w:type="paragraph" w:customStyle="1" w:styleId="Separation">
    <w:name w:val="Separation"/>
    <w:basedOn w:val="Heading1"/>
    <w:next w:val="Normal"/>
    <w:rsid w:val="008C23B8"/>
    <w:pPr>
      <w:pBdr>
        <w:top w:val="none" w:sz="0" w:space="0" w:color="auto"/>
      </w:pBdr>
    </w:pPr>
    <w:rPr>
      <w:rFonts w:eastAsia="Times New Roman"/>
      <w:b/>
      <w:color w:val="0000FF"/>
    </w:rPr>
  </w:style>
  <w:style w:type="paragraph" w:customStyle="1" w:styleId="Note">
    <w:name w:val="Note"/>
    <w:basedOn w:val="B1"/>
    <w:rsid w:val="008C23B8"/>
    <w:pPr>
      <w:overflowPunct w:val="0"/>
      <w:autoSpaceDE w:val="0"/>
      <w:autoSpaceDN w:val="0"/>
      <w:adjustRightInd w:val="0"/>
      <w:textAlignment w:val="baseline"/>
    </w:pPr>
    <w:rPr>
      <w:rFonts w:eastAsia="ＭＳ 明朝"/>
      <w:lang w:eastAsia="en-GB"/>
    </w:rPr>
  </w:style>
  <w:style w:type="paragraph" w:customStyle="1" w:styleId="HE">
    <w:name w:val="HE"/>
    <w:basedOn w:val="Normal"/>
    <w:rsid w:val="008C23B8"/>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Normal"/>
    <w:rsid w:val="008C23B8"/>
    <w:pPr>
      <w:overflowPunct w:val="0"/>
      <w:autoSpaceDE w:val="0"/>
      <w:autoSpaceDN w:val="0"/>
      <w:adjustRightInd w:val="0"/>
      <w:spacing w:after="0"/>
      <w:jc w:val="right"/>
      <w:textAlignment w:val="baseline"/>
    </w:pPr>
    <w:rPr>
      <w:rFonts w:eastAsia="ＭＳ 明朝"/>
      <w:b/>
      <w:lang w:eastAsia="en-GB"/>
    </w:rPr>
  </w:style>
  <w:style w:type="paragraph" w:customStyle="1" w:styleId="ZK">
    <w:name w:val="ZK"/>
    <w:rsid w:val="008C23B8"/>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8C23B8"/>
    <w:pPr>
      <w:spacing w:line="360" w:lineRule="atLeast"/>
      <w:jc w:val="center"/>
    </w:pPr>
    <w:rPr>
      <w:rFonts w:ascii="Times New Roman" w:eastAsia="ＭＳ 明朝" w:hAnsi="Times New Roman"/>
      <w:lang w:val="en-GB" w:eastAsia="en-US"/>
    </w:rPr>
  </w:style>
  <w:style w:type="paragraph" w:customStyle="1" w:styleId="FooterCentred">
    <w:name w:val="FooterCentred"/>
    <w:basedOn w:val="Footer"/>
    <w:rsid w:val="008C23B8"/>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sz w:val="20"/>
      <w:lang w:val="x-none" w:eastAsia="en-GB"/>
    </w:rPr>
  </w:style>
  <w:style w:type="paragraph" w:customStyle="1" w:styleId="NumberedList">
    <w:name w:val="Numbered List"/>
    <w:basedOn w:val="Normal"/>
    <w:rsid w:val="008C23B8"/>
    <w:pPr>
      <w:tabs>
        <w:tab w:val="left" w:pos="360"/>
      </w:tabs>
      <w:overflowPunct w:val="0"/>
      <w:autoSpaceDE w:val="0"/>
      <w:autoSpaceDN w:val="0"/>
      <w:adjustRightInd w:val="0"/>
      <w:ind w:left="360" w:hanging="360"/>
      <w:textAlignment w:val="baseline"/>
    </w:pPr>
    <w:rPr>
      <w:rFonts w:eastAsia="Times New Roman"/>
    </w:rPr>
  </w:style>
  <w:style w:type="paragraph" w:customStyle="1" w:styleId="Heading3Underrubrik2H3">
    <w:name w:val="Heading 3.Underrubrik2.H3"/>
    <w:basedOn w:val="Heading2Head2A2"/>
    <w:next w:val="Normal"/>
    <w:rsid w:val="008C23B8"/>
    <w:pPr>
      <w:spacing w:before="120"/>
      <w:outlineLvl w:val="2"/>
    </w:pPr>
    <w:rPr>
      <w:sz w:val="28"/>
    </w:rPr>
  </w:style>
  <w:style w:type="paragraph" w:customStyle="1" w:styleId="Heading2Head2A2">
    <w:name w:val="Heading 2.Head2A.2"/>
    <w:basedOn w:val="Heading1"/>
    <w:next w:val="Normal"/>
    <w:rsid w:val="008C23B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Reference">
    <w:name w:val="Reference"/>
    <w:basedOn w:val="Normal"/>
    <w:rsid w:val="008C23B8"/>
    <w:pPr>
      <w:numPr>
        <w:numId w:val="1"/>
      </w:numPr>
      <w:overflowPunct w:val="0"/>
      <w:autoSpaceDE w:val="0"/>
      <w:autoSpaceDN w:val="0"/>
      <w:adjustRightInd w:val="0"/>
      <w:spacing w:after="0"/>
      <w:textAlignment w:val="baseline"/>
    </w:pPr>
    <w:rPr>
      <w:rFonts w:eastAsia="ＭＳ 明朝"/>
      <w:lang w:eastAsia="en-GB"/>
    </w:rPr>
  </w:style>
  <w:style w:type="paragraph" w:customStyle="1" w:styleId="NormalArial">
    <w:name w:val="Normal + Arial"/>
    <w:aliases w:val="9 pt,Right,Right:  0,24 cm,After:  0 pt"/>
    <w:basedOn w:val="Normal"/>
    <w:rsid w:val="008C23B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
    <w:name w:val="修订1"/>
    <w:hidden/>
    <w:semiHidden/>
    <w:rsid w:val="008C23B8"/>
    <w:rPr>
      <w:rFonts w:ascii="Times New Roman" w:eastAsia="Batang" w:hAnsi="Times New Roman"/>
      <w:lang w:val="en-GB" w:eastAsia="en-US"/>
    </w:rPr>
  </w:style>
  <w:style w:type="paragraph" w:customStyle="1" w:styleId="CharCharCharCharChar">
    <w:name w:val="Char Char Char Char Char"/>
    <w:semiHidden/>
    <w:rsid w:val="008C23B8"/>
    <w:pPr>
      <w:keepNext/>
      <w:numPr>
        <w:numId w:val="5"/>
      </w:numPr>
      <w:tabs>
        <w:tab w:val="clear" w:pos="643"/>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8C23B8"/>
    <w:rPr>
      <w:lang w:val="en-GB" w:eastAsia="ja-JP"/>
    </w:rPr>
  </w:style>
  <w:style w:type="paragraph" w:customStyle="1" w:styleId="CharChar1CharChar0">
    <w:name w:val="Char Char1 Char Char"/>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8C23B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Times New Roman" w:hAnsi="Verdana"/>
      <w:sz w:val="24"/>
      <w:lang w:val="en-US"/>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sid w:val="008C23B8"/>
    <w:rPr>
      <w:rFonts w:ascii="Arial" w:hAnsi="Arial"/>
      <w:b/>
      <w:noProof/>
      <w:sz w:val="18"/>
      <w:lang w:val="en-GB" w:eastAsia="ja-JP"/>
    </w:rPr>
  </w:style>
  <w:style w:type="character" w:customStyle="1" w:styleId="CharChar40">
    <w:name w:val="Char Char4"/>
    <w:rsid w:val="008C23B8"/>
    <w:rPr>
      <w:rFonts w:ascii="Courier New" w:hAnsi="Courier New"/>
      <w:lang w:val="nb-NO" w:eastAsia="ja-JP"/>
    </w:rPr>
  </w:style>
  <w:style w:type="character" w:customStyle="1" w:styleId="Heading1Char2">
    <w:name w:val="Heading 1 Char2"/>
    <w:rsid w:val="008C23B8"/>
    <w:rPr>
      <w:rFonts w:ascii="Arial" w:hAnsi="Arial"/>
      <w:sz w:val="36"/>
      <w:lang w:val="en-GB" w:eastAsia="en-US"/>
    </w:rPr>
  </w:style>
  <w:style w:type="paragraph" w:customStyle="1" w:styleId="CharCharCharCharCharChar0">
    <w:name w:val="Char Char Char Char Char Char"/>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8C23B8"/>
    <w:rPr>
      <w:rFonts w:ascii="Tahoma" w:hAnsi="Tahoma"/>
      <w:shd w:val="clear" w:color="auto" w:fill="000080"/>
      <w:lang w:val="en-GB" w:eastAsia="en-US"/>
    </w:rPr>
  </w:style>
  <w:style w:type="character" w:customStyle="1" w:styleId="CharChar100">
    <w:name w:val="Char Char10"/>
    <w:semiHidden/>
    <w:rsid w:val="008C23B8"/>
    <w:rPr>
      <w:rFonts w:ascii="Times New Roman" w:hAnsi="Times New Roman"/>
      <w:lang w:val="en-GB" w:eastAsia="en-US"/>
    </w:rPr>
  </w:style>
  <w:style w:type="character" w:customStyle="1" w:styleId="CharChar90">
    <w:name w:val="Char Char9"/>
    <w:rsid w:val="008C23B8"/>
    <w:rPr>
      <w:rFonts w:ascii="Tahoma" w:hAnsi="Tahoma"/>
      <w:sz w:val="16"/>
      <w:lang w:val="en-GB" w:eastAsia="en-US"/>
    </w:rPr>
  </w:style>
  <w:style w:type="character" w:customStyle="1" w:styleId="CharChar80">
    <w:name w:val="Char Char8"/>
    <w:semiHidden/>
    <w:rsid w:val="008C23B8"/>
    <w:rPr>
      <w:rFonts w:ascii="Times New Roman" w:hAnsi="Times New Roman"/>
      <w:b/>
      <w:lang w:val="en-GB" w:eastAsia="en-US"/>
    </w:rPr>
  </w:style>
  <w:style w:type="paragraph" w:customStyle="1" w:styleId="TableText">
    <w:name w:val="TableText"/>
    <w:basedOn w:val="BodyText2"/>
    <w:rsid w:val="008C23B8"/>
    <w:pPr>
      <w:keepNext/>
      <w:keepLines/>
      <w:spacing w:after="0" w:line="240" w:lineRule="auto"/>
      <w:jc w:val="center"/>
    </w:pPr>
    <w:rPr>
      <w:rFonts w:eastAsia="Times New Roman"/>
      <w:lang w:val="en-US" w:eastAsia="ja-JP"/>
    </w:rPr>
  </w:style>
  <w:style w:type="paragraph" w:styleId="BodyText2">
    <w:name w:val="Body Text 2"/>
    <w:basedOn w:val="Normal"/>
    <w:link w:val="BodyText2Char"/>
    <w:rsid w:val="008C23B8"/>
    <w:pPr>
      <w:overflowPunct w:val="0"/>
      <w:autoSpaceDE w:val="0"/>
      <w:autoSpaceDN w:val="0"/>
      <w:adjustRightInd w:val="0"/>
      <w:spacing w:after="120" w:line="480" w:lineRule="auto"/>
      <w:textAlignment w:val="baseline"/>
    </w:pPr>
    <w:rPr>
      <w:rFonts w:eastAsia="Batang"/>
      <w:lang w:eastAsia="x-none"/>
    </w:rPr>
  </w:style>
  <w:style w:type="character" w:customStyle="1" w:styleId="BodyText2Char">
    <w:name w:val="Body Text 2 Char"/>
    <w:basedOn w:val="DefaultParagraphFont"/>
    <w:link w:val="BodyText2"/>
    <w:rsid w:val="008C23B8"/>
    <w:rPr>
      <w:rFonts w:ascii="Times New Roman" w:eastAsia="Batang" w:hAnsi="Times New Roman"/>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C23B8"/>
    <w:rPr>
      <w:rFonts w:ascii="Arial" w:hAnsi="Arial"/>
      <w:sz w:val="24"/>
      <w:lang w:val="en-GB" w:eastAsia="en-US"/>
    </w:rPr>
  </w:style>
  <w:style w:type="character" w:customStyle="1" w:styleId="EditorsNoteCarCar">
    <w:name w:val="Editor's Note Car Car"/>
    <w:rsid w:val="008C23B8"/>
    <w:rPr>
      <w:rFonts w:ascii="Times New Roman" w:hAnsi="Times New Roman"/>
      <w:color w:val="FF0000"/>
      <w:lang w:val="en-GB"/>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8C23B8"/>
    <w:rPr>
      <w:rFonts w:ascii="Arial" w:hAnsi="Arial"/>
      <w:sz w:val="22"/>
      <w:lang w:val="en-GB" w:eastAsia="en-US"/>
    </w:rPr>
  </w:style>
  <w:style w:type="character" w:customStyle="1" w:styleId="Heading7Char">
    <w:name w:val="Heading 7 Char"/>
    <w:aliases w:val="L7 Char,Header 7 Char"/>
    <w:link w:val="Heading7"/>
    <w:rsid w:val="008C23B8"/>
    <w:rPr>
      <w:rFonts w:ascii="Arial" w:hAnsi="Arial"/>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C23B8"/>
    <w:rPr>
      <w:rFonts w:ascii="Times New Roman" w:hAnsi="Times New Roman"/>
      <w:sz w:val="16"/>
      <w:lang w:val="en-GB" w:eastAsia="en-US"/>
    </w:rPr>
  </w:style>
  <w:style w:type="character" w:customStyle="1" w:styleId="CommentTextChar">
    <w:name w:val="Comment Text Char"/>
    <w:link w:val="CommentText"/>
    <w:rsid w:val="008C23B8"/>
    <w:rPr>
      <w:rFonts w:ascii="Times New Roman" w:hAnsi="Times New Roman"/>
      <w:lang w:val="en-GB" w:eastAsia="en-US"/>
    </w:rPr>
  </w:style>
  <w:style w:type="character" w:customStyle="1" w:styleId="CommentSubjectChar">
    <w:name w:val="Comment Subject Char"/>
    <w:link w:val="CommentSubject"/>
    <w:rsid w:val="008C23B8"/>
    <w:rPr>
      <w:rFonts w:ascii="Times New Roman" w:hAnsi="Times New Roman"/>
      <w:b/>
      <w:bCs/>
      <w:lang w:val="en-GB" w:eastAsia="en-US"/>
    </w:rPr>
  </w:style>
  <w:style w:type="character" w:customStyle="1" w:styleId="EditorsNoteChar1">
    <w:name w:val="Editor's Note Char1"/>
    <w:rsid w:val="008C23B8"/>
    <w:rPr>
      <w:rFonts w:ascii="Times New Roman" w:hAnsi="Times New Roman"/>
      <w:color w:val="FF0000"/>
      <w:lang w:val="en-GB" w:eastAsia="en-US"/>
    </w:rPr>
  </w:style>
  <w:style w:type="character" w:customStyle="1" w:styleId="Heading1Char8">
    <w:name w:val="Heading 1 Char8"/>
    <w:aliases w:val="NMP Heading 1 Char9,H1 Char9,h1 Char9,app heading 1 Char9,l1 Char9,Memo Heading 1 Char9,h11 Char9,h12 Char9,h13 Char9,h14 Char9,h15 Char9,h16 Char9,h17 Char9,h111 Char9,h121 Char9,h131 Char9,h141 Char9,h151 Char6,h161 Char5,h18 Char5"/>
    <w:link w:val="Heading1"/>
    <w:rsid w:val="008C23B8"/>
    <w:rPr>
      <w:rFonts w:ascii="Arial" w:hAnsi="Arial"/>
      <w:sz w:val="36"/>
      <w:lang w:val="en-GB" w:eastAsia="en-US"/>
    </w:rPr>
  </w:style>
  <w:style w:type="character" w:customStyle="1" w:styleId="DocumentMapChar">
    <w:name w:val="Document Map Char"/>
    <w:link w:val="DocumentMap"/>
    <w:rsid w:val="008C23B8"/>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C23B8"/>
    <w:pPr>
      <w:overflowPunct w:val="0"/>
      <w:autoSpaceDE w:val="0"/>
      <w:autoSpaceDN w:val="0"/>
      <w:adjustRightInd w:val="0"/>
      <w:textAlignment w:val="baseline"/>
    </w:pPr>
    <w:rPr>
      <w:rFonts w:eastAsia="ＭＳ 明朝"/>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sid w:val="008C23B8"/>
    <w:rPr>
      <w:rFonts w:ascii="Times New Roman" w:eastAsia="ＭＳ 明朝" w:hAnsi="Times New Roman"/>
      <w:lang w:val="en-GB"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rsid w:val="008C23B8"/>
    <w:rPr>
      <w:lang w:val="en-GB"/>
    </w:rPr>
  </w:style>
  <w:style w:type="paragraph" w:styleId="BodyTextIndent">
    <w:name w:val="Body Text Indent"/>
    <w:basedOn w:val="Normal"/>
    <w:link w:val="BodyTextIndentChar"/>
    <w:rsid w:val="008C23B8"/>
    <w:pPr>
      <w:widowControl w:val="0"/>
      <w:overflowPunct w:val="0"/>
      <w:autoSpaceDE w:val="0"/>
      <w:autoSpaceDN w:val="0"/>
      <w:adjustRightInd w:val="0"/>
      <w:ind w:left="210"/>
      <w:jc w:val="both"/>
      <w:textAlignment w:val="baseline"/>
    </w:pPr>
    <w:rPr>
      <w:rFonts w:eastAsia="ＭＳ 明朝"/>
      <w:snapToGrid w:val="0"/>
      <w:kern w:val="2"/>
      <w:sz w:val="21"/>
      <w:lang w:eastAsia="x-none"/>
    </w:rPr>
  </w:style>
  <w:style w:type="character" w:customStyle="1" w:styleId="BodyTextIndentChar">
    <w:name w:val="Body Text Indent Char"/>
    <w:basedOn w:val="DefaultParagraphFont"/>
    <w:link w:val="BodyTextIndent"/>
    <w:rsid w:val="008C23B8"/>
    <w:rPr>
      <w:rFonts w:ascii="Times New Roman" w:eastAsia="ＭＳ 明朝" w:hAnsi="Times New Roman"/>
      <w:snapToGrid w:val="0"/>
      <w:kern w:val="2"/>
      <w:sz w:val="21"/>
      <w:lang w:val="en-GB" w:eastAsia="x-none"/>
    </w:rPr>
  </w:style>
  <w:style w:type="paragraph" w:styleId="BodyText3">
    <w:name w:val="Body Text 3"/>
    <w:basedOn w:val="Normal"/>
    <w:link w:val="BodyText3Char"/>
    <w:rsid w:val="008C23B8"/>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8C23B8"/>
    <w:rPr>
      <w:rFonts w:ascii="Times New Roman" w:eastAsia="Osaka" w:hAnsi="Times New Roman"/>
      <w:color w:val="000000"/>
      <w:lang w:val="en-GB" w:eastAsia="x-none"/>
    </w:rPr>
  </w:style>
  <w:style w:type="table" w:styleId="TableGrid">
    <w:name w:val="Table Grid"/>
    <w:aliases w:val="SGS Table Basic 1"/>
    <w:basedOn w:val="TableNormal"/>
    <w:rsid w:val="008C23B8"/>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8C23B8"/>
    <w:rPr>
      <w:rFonts w:ascii="Tahoma" w:hAnsi="Tahoma" w:cs="Tahoma"/>
      <w:sz w:val="16"/>
      <w:szCs w:val="16"/>
      <w:lang w:val="en-GB" w:eastAsia="en-US"/>
    </w:rPr>
  </w:style>
  <w:style w:type="character" w:customStyle="1" w:styleId="msoins0">
    <w:name w:val="msoins"/>
    <w:basedOn w:val="DefaultParagraphFont"/>
    <w:rsid w:val="008C23B8"/>
  </w:style>
  <w:style w:type="paragraph" w:customStyle="1" w:styleId="1Char">
    <w:name w:val="(文字) (文字)1 Char (文字) (文字)"/>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C23B8"/>
    <w:rPr>
      <w:rFonts w:eastAsia="ＭＳ 明朝"/>
      <w:lang w:val="en-GB" w:eastAsia="en-US" w:bidi="ar-SA"/>
    </w:rPr>
  </w:style>
  <w:style w:type="paragraph" w:customStyle="1" w:styleId="1CharChar">
    <w:name w:val="(文字) (文字)1 Char (文字) (文字)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본문 Char1"/>
    <w:rsid w:val="008C23B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C23B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C23B8"/>
    <w:rPr>
      <w:lang w:val="en-GB" w:eastAsia="ja-JP" w:bidi="ar-SA"/>
    </w:rPr>
  </w:style>
  <w:style w:type="character" w:customStyle="1" w:styleId="AndreaLeonardi">
    <w:name w:val="Andrea Leonardi"/>
    <w:semiHidden/>
    <w:rsid w:val="008C23B8"/>
    <w:rPr>
      <w:rFonts w:ascii="Arial" w:hAnsi="Arial" w:cs="Arial"/>
      <w:color w:val="auto"/>
      <w:sz w:val="20"/>
      <w:szCs w:val="20"/>
    </w:rPr>
  </w:style>
  <w:style w:type="paragraph" w:styleId="NormalWeb">
    <w:name w:val="Normal (Web)"/>
    <w:basedOn w:val="Normal"/>
    <w:rsid w:val="008C23B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AL0">
    <w:name w:val="TAL (文字)"/>
    <w:rsid w:val="008C23B8"/>
    <w:rPr>
      <w:rFonts w:ascii="Arial" w:hAnsi="Arial"/>
      <w:sz w:val="18"/>
      <w:lang w:val="en-GB" w:eastAsia="ja-JP" w:bidi="ar-SA"/>
    </w:rPr>
  </w:style>
  <w:style w:type="paragraph" w:customStyle="1" w:styleId="a0">
    <w:name w:val="(文字) (文字)"/>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C23B8"/>
    <w:rPr>
      <w:rFonts w:ascii="Arial" w:hAnsi="Arial"/>
      <w:sz w:val="36"/>
      <w:lang w:val="en-GB" w:eastAsia="en-US" w:bidi="ar-SA"/>
    </w:rPr>
  </w:style>
  <w:style w:type="paragraph" w:customStyle="1" w:styleId="ZchnZchn1">
    <w:name w:val="Zchn Zchn1"/>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C23B8"/>
    <w:rPr>
      <w:rFonts w:ascii="Arial" w:hAnsi="Arial"/>
      <w:sz w:val="36"/>
      <w:lang w:val="en-GB" w:eastAsia="en-US" w:bidi="ar-SA"/>
    </w:rPr>
  </w:style>
  <w:style w:type="paragraph" w:customStyle="1" w:styleId="2">
    <w:name w:val="(文字) (文字)2"/>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C23B8"/>
    <w:rPr>
      <w:rFonts w:ascii="Arial" w:eastAsia="ＭＳ 明朝" w:hAnsi="Arial"/>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8C23B8"/>
    <w:rPr>
      <w:rFonts w:ascii="Arial" w:eastAsia="Batang" w:hAnsi="Arial" w:cs="Times New Roman"/>
      <w:b/>
      <w:bCs/>
      <w:i/>
      <w:iCs/>
      <w:sz w:val="28"/>
      <w:szCs w:val="28"/>
      <w:lang w:val="en-GB" w:eastAsia="en-US" w:bidi="ar-SA"/>
    </w:rPr>
  </w:style>
  <w:style w:type="paragraph" w:customStyle="1" w:styleId="3">
    <w:name w:val="(文字) (文字)3"/>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C23B8"/>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BodyTextIndent2Char">
    <w:name w:val="Body Text Indent 2 Char"/>
    <w:basedOn w:val="DefaultParagraphFont"/>
    <w:link w:val="BodyTextIndent2"/>
    <w:rsid w:val="008C23B8"/>
    <w:rPr>
      <w:rFonts w:ascii="Times New Roman" w:eastAsia="ＭＳ 明朝" w:hAnsi="Times New Roman"/>
      <w:lang w:val="en-GB" w:eastAsia="en-GB"/>
    </w:rPr>
  </w:style>
  <w:style w:type="paragraph" w:styleId="NormalIndent">
    <w:name w:val="Normal Indent"/>
    <w:aliases w:val="d"/>
    <w:basedOn w:val="Normal"/>
    <w:rsid w:val="008C23B8"/>
    <w:pPr>
      <w:overflowPunct w:val="0"/>
      <w:autoSpaceDE w:val="0"/>
      <w:autoSpaceDN w:val="0"/>
      <w:adjustRightInd w:val="0"/>
      <w:spacing w:after="0"/>
      <w:ind w:left="851"/>
      <w:textAlignment w:val="baseline"/>
    </w:pPr>
    <w:rPr>
      <w:rFonts w:eastAsia="ＭＳ 明朝"/>
      <w:lang w:val="it-IT" w:eastAsia="en-GB"/>
    </w:rPr>
  </w:style>
  <w:style w:type="character" w:styleId="Strong">
    <w:name w:val="Strong"/>
    <w:aliases w:val="Level 2"/>
    <w:qFormat/>
    <w:rsid w:val="008C23B8"/>
    <w:rPr>
      <w:b/>
      <w:bCs/>
    </w:rPr>
  </w:style>
  <w:style w:type="character" w:customStyle="1" w:styleId="ZchnZchn5">
    <w:name w:val="Zchn Zchn5"/>
    <w:rsid w:val="008C23B8"/>
    <w:rPr>
      <w:rFonts w:ascii="Courier New" w:eastAsia="Batang" w:hAnsi="Courier New"/>
      <w:lang w:val="nb-NO" w:eastAsia="en-US" w:bidi="ar-SA"/>
    </w:rPr>
  </w:style>
  <w:style w:type="character" w:customStyle="1" w:styleId="btChar3">
    <w:name w:val="bt Char3"/>
    <w:aliases w:val="bt Car Char Char3"/>
    <w:rsid w:val="008C23B8"/>
    <w:rPr>
      <w:lang w:val="en-GB" w:eastAsia="ja-JP" w:bidi="ar-SA"/>
    </w:rPr>
  </w:style>
  <w:style w:type="paragraph" w:styleId="Title">
    <w:name w:val="Title"/>
    <w:aliases w:val="Section Header"/>
    <w:basedOn w:val="Normal"/>
    <w:next w:val="Normal"/>
    <w:link w:val="TitleChar"/>
    <w:qFormat/>
    <w:rsid w:val="008C23B8"/>
    <w:pPr>
      <w:overflowPunct w:val="0"/>
      <w:autoSpaceDE w:val="0"/>
      <w:autoSpaceDN w:val="0"/>
      <w:adjustRightInd w:val="0"/>
      <w:spacing w:before="240" w:after="60"/>
      <w:textAlignment w:val="baseline"/>
      <w:outlineLvl w:val="0"/>
    </w:pPr>
    <w:rPr>
      <w:rFonts w:ascii="Courier New" w:eastAsia="ＭＳ 明朝" w:hAnsi="Courier New"/>
      <w:lang w:val="nb-NO" w:eastAsia="x-none"/>
    </w:rPr>
  </w:style>
  <w:style w:type="character" w:customStyle="1" w:styleId="TitleChar">
    <w:name w:val="Title Char"/>
    <w:aliases w:val="Section Header Char"/>
    <w:basedOn w:val="DefaultParagraphFont"/>
    <w:link w:val="Title"/>
    <w:rsid w:val="008C23B8"/>
    <w:rPr>
      <w:rFonts w:ascii="Courier New" w:eastAsia="ＭＳ 明朝"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5 Char1,Head5 Char1,H5 Char1,heading 8 Char1,Heading 81 Char1,5 Char1,标题 81 Char1,Heading 811 Cha"/>
    <w:rsid w:val="008C23B8"/>
    <w:rPr>
      <w:rFonts w:ascii="Arial" w:hAnsi="Arial"/>
      <w:sz w:val="22"/>
      <w:lang w:val="en-GB" w:eastAsia="ja-JP" w:bidi="ar-SA"/>
    </w:rPr>
  </w:style>
  <w:style w:type="paragraph" w:styleId="Date">
    <w:name w:val="Date"/>
    <w:basedOn w:val="Normal"/>
    <w:next w:val="Normal"/>
    <w:link w:val="DateChar"/>
    <w:rsid w:val="008C23B8"/>
    <w:pPr>
      <w:overflowPunct w:val="0"/>
      <w:autoSpaceDE w:val="0"/>
      <w:autoSpaceDN w:val="0"/>
      <w:adjustRightInd w:val="0"/>
      <w:textAlignment w:val="baseline"/>
    </w:pPr>
    <w:rPr>
      <w:rFonts w:eastAsia="ＭＳ 明朝"/>
      <w:lang w:eastAsia="x-none"/>
    </w:rPr>
  </w:style>
  <w:style w:type="character" w:customStyle="1" w:styleId="DateChar">
    <w:name w:val="Date Char"/>
    <w:basedOn w:val="DefaultParagraphFont"/>
    <w:link w:val="Date"/>
    <w:rsid w:val="008C23B8"/>
    <w:rPr>
      <w:rFonts w:ascii="Times New Roman" w:eastAsia="ＭＳ 明朝"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8C23B8"/>
    <w:pPr>
      <w:overflowPunct w:val="0"/>
      <w:autoSpaceDE w:val="0"/>
      <w:autoSpaceDN w:val="0"/>
      <w:adjustRightInd w:val="0"/>
      <w:spacing w:before="120" w:after="120"/>
      <w:textAlignment w:val="baseline"/>
    </w:pPr>
    <w:rPr>
      <w:rFonts w:eastAsia="ＭＳ 明朝"/>
      <w:b/>
      <w:lang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8C23B8"/>
    <w:rPr>
      <w:rFonts w:ascii="Times New Roman" w:eastAsia="ＭＳ 明朝" w:hAnsi="Times New Roman"/>
      <w:b/>
      <w:lang w:val="en-GB"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23B8"/>
    <w:rPr>
      <w:rFonts w:ascii="Arial" w:hAnsi="Arial"/>
      <w:sz w:val="24"/>
      <w:lang w:val="en-GB"/>
    </w:rPr>
  </w:style>
  <w:style w:type="paragraph" w:customStyle="1" w:styleId="AutoCorrect">
    <w:name w:val="AutoCorrect"/>
    <w:rsid w:val="008C23B8"/>
    <w:rPr>
      <w:rFonts w:ascii="Times New Roman" w:eastAsia="ＭＳ 明朝" w:hAnsi="Times New Roman"/>
      <w:sz w:val="24"/>
      <w:szCs w:val="24"/>
      <w:lang w:val="en-GB" w:eastAsia="ko-KR"/>
    </w:rPr>
  </w:style>
  <w:style w:type="paragraph" w:customStyle="1" w:styleId="-PAGE-">
    <w:name w:val="- PAGE -"/>
    <w:rsid w:val="008C23B8"/>
    <w:rPr>
      <w:rFonts w:ascii="Times New Roman" w:eastAsia="ＭＳ 明朝" w:hAnsi="Times New Roman"/>
      <w:sz w:val="24"/>
      <w:szCs w:val="24"/>
      <w:lang w:val="en-GB" w:eastAsia="ko-KR"/>
    </w:rPr>
  </w:style>
  <w:style w:type="paragraph" w:customStyle="1" w:styleId="PageXofY">
    <w:name w:val="Page X of Y"/>
    <w:rsid w:val="008C23B8"/>
    <w:rPr>
      <w:rFonts w:ascii="Times New Roman" w:eastAsia="ＭＳ 明朝" w:hAnsi="Times New Roman"/>
      <w:sz w:val="24"/>
      <w:szCs w:val="24"/>
      <w:lang w:val="en-GB" w:eastAsia="ko-KR"/>
    </w:rPr>
  </w:style>
  <w:style w:type="paragraph" w:customStyle="1" w:styleId="Createdby">
    <w:name w:val="Created by"/>
    <w:rsid w:val="008C23B8"/>
    <w:rPr>
      <w:rFonts w:ascii="Times New Roman" w:eastAsia="ＭＳ 明朝" w:hAnsi="Times New Roman"/>
      <w:sz w:val="24"/>
      <w:szCs w:val="24"/>
      <w:lang w:val="en-GB" w:eastAsia="ko-KR"/>
    </w:rPr>
  </w:style>
  <w:style w:type="paragraph" w:customStyle="1" w:styleId="Createdon">
    <w:name w:val="Created on"/>
    <w:rsid w:val="008C23B8"/>
    <w:rPr>
      <w:rFonts w:ascii="Times New Roman" w:eastAsia="ＭＳ 明朝" w:hAnsi="Times New Roman"/>
      <w:sz w:val="24"/>
      <w:szCs w:val="24"/>
      <w:lang w:val="en-GB" w:eastAsia="ko-KR"/>
    </w:rPr>
  </w:style>
  <w:style w:type="paragraph" w:customStyle="1" w:styleId="Lastprinted">
    <w:name w:val="Last printed"/>
    <w:rsid w:val="008C23B8"/>
    <w:rPr>
      <w:rFonts w:ascii="Times New Roman" w:eastAsia="ＭＳ 明朝" w:hAnsi="Times New Roman"/>
      <w:sz w:val="24"/>
      <w:szCs w:val="24"/>
      <w:lang w:val="en-GB" w:eastAsia="ko-KR"/>
    </w:rPr>
  </w:style>
  <w:style w:type="paragraph" w:customStyle="1" w:styleId="Lastsavedby">
    <w:name w:val="Last saved by"/>
    <w:rsid w:val="008C23B8"/>
    <w:rPr>
      <w:rFonts w:ascii="Times New Roman" w:eastAsia="ＭＳ 明朝" w:hAnsi="Times New Roman"/>
      <w:sz w:val="24"/>
      <w:szCs w:val="24"/>
      <w:lang w:val="en-GB" w:eastAsia="ko-KR"/>
    </w:rPr>
  </w:style>
  <w:style w:type="paragraph" w:customStyle="1" w:styleId="Filename">
    <w:name w:val="Filename"/>
    <w:rsid w:val="008C23B8"/>
    <w:rPr>
      <w:rFonts w:ascii="Times New Roman" w:eastAsia="ＭＳ 明朝" w:hAnsi="Times New Roman"/>
      <w:sz w:val="24"/>
      <w:szCs w:val="24"/>
      <w:lang w:val="en-GB" w:eastAsia="ko-KR"/>
    </w:rPr>
  </w:style>
  <w:style w:type="paragraph" w:customStyle="1" w:styleId="Filenameandpath">
    <w:name w:val="Filename and path"/>
    <w:rsid w:val="008C23B8"/>
    <w:rPr>
      <w:rFonts w:ascii="Times New Roman" w:eastAsia="ＭＳ 明朝" w:hAnsi="Times New Roman"/>
      <w:sz w:val="24"/>
      <w:szCs w:val="24"/>
      <w:lang w:val="en-GB" w:eastAsia="ko-KR"/>
    </w:rPr>
  </w:style>
  <w:style w:type="paragraph" w:customStyle="1" w:styleId="AuthorPageDate">
    <w:name w:val="Author  Page #  Date"/>
    <w:rsid w:val="008C23B8"/>
    <w:rPr>
      <w:rFonts w:ascii="Times New Roman" w:eastAsia="ＭＳ 明朝" w:hAnsi="Times New Roman"/>
      <w:sz w:val="24"/>
      <w:szCs w:val="24"/>
      <w:lang w:val="en-GB" w:eastAsia="ko-KR"/>
    </w:rPr>
  </w:style>
  <w:style w:type="paragraph" w:customStyle="1" w:styleId="ConfidentialPageDate">
    <w:name w:val="Confidential  Page #  Date"/>
    <w:rsid w:val="008C23B8"/>
    <w:rPr>
      <w:rFonts w:ascii="Times New Roman" w:eastAsia="ＭＳ 明朝" w:hAnsi="Times New Roman"/>
      <w:sz w:val="24"/>
      <w:szCs w:val="24"/>
      <w:lang w:val="en-GB" w:eastAsia="ko-KR"/>
    </w:rPr>
  </w:style>
  <w:style w:type="paragraph" w:customStyle="1" w:styleId="INDENT1">
    <w:name w:val="INDENT1"/>
    <w:basedOn w:val="Normal"/>
    <w:rsid w:val="008C23B8"/>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Normal"/>
    <w:rsid w:val="008C23B8"/>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Normal"/>
    <w:rsid w:val="008C23B8"/>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Normal"/>
    <w:next w:val="Normal"/>
    <w:rsid w:val="008C23B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paragraph" w:customStyle="1" w:styleId="enumlev2">
    <w:name w:val="enumlev2"/>
    <w:basedOn w:val="Normal"/>
    <w:rsid w:val="008C23B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Normal"/>
    <w:rsid w:val="008C23B8"/>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Guidance">
    <w:name w:val="Guidance"/>
    <w:basedOn w:val="Normal"/>
    <w:link w:val="GuidanceChar"/>
    <w:rsid w:val="008C23B8"/>
    <w:pPr>
      <w:overflowPunct w:val="0"/>
      <w:autoSpaceDE w:val="0"/>
      <w:autoSpaceDN w:val="0"/>
      <w:adjustRightInd w:val="0"/>
      <w:textAlignment w:val="baseline"/>
    </w:pPr>
    <w:rPr>
      <w:rFonts w:eastAsia="ＭＳ 明朝"/>
      <w:i/>
      <w:color w:val="0000FF"/>
      <w:lang w:eastAsia="ja-JP"/>
    </w:rPr>
  </w:style>
  <w:style w:type="paragraph" w:customStyle="1" w:styleId="Figure">
    <w:name w:val="Figure"/>
    <w:basedOn w:val="Normal"/>
    <w:rsid w:val="008C23B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ＭＳ 明朝" w:hAnsi="Arial"/>
      <w:b/>
      <w:lang w:val="en-US" w:eastAsia="ja-JP"/>
    </w:rPr>
  </w:style>
  <w:style w:type="table" w:customStyle="1" w:styleId="TableGrid1">
    <w:name w:val="Table Grid1"/>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C23B8"/>
    <w:pPr>
      <w:tabs>
        <w:tab w:val="left" w:pos="1418"/>
      </w:tabs>
      <w:overflowPunct w:val="0"/>
      <w:autoSpaceDE w:val="0"/>
      <w:autoSpaceDN w:val="0"/>
      <w:adjustRightInd w:val="0"/>
      <w:spacing w:after="120"/>
      <w:textAlignment w:val="baseline"/>
    </w:pPr>
    <w:rPr>
      <w:rFonts w:ascii="Arial" w:eastAsia="ＭＳ 明朝" w:hAnsi="Arial"/>
      <w:sz w:val="24"/>
      <w:lang w:val="fr-FR" w:eastAsia="ja-JP"/>
    </w:rPr>
  </w:style>
  <w:style w:type="paragraph" w:customStyle="1" w:styleId="p20">
    <w:name w:val="p20"/>
    <w:basedOn w:val="Normal"/>
    <w:rsid w:val="008C23B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C23B8"/>
    <w:pPr>
      <w:overflowPunct w:val="0"/>
      <w:autoSpaceDE w:val="0"/>
      <w:autoSpaceDN w:val="0"/>
      <w:adjustRightInd w:val="0"/>
      <w:textAlignment w:val="baseline"/>
    </w:pPr>
    <w:rPr>
      <w:rFonts w:eastAsia="ＭＳ 明朝"/>
      <w:lang w:eastAsia="ja-JP"/>
    </w:rPr>
  </w:style>
  <w:style w:type="paragraph" w:customStyle="1" w:styleId="TaOC">
    <w:name w:val="TaOC"/>
    <w:basedOn w:val="TAC"/>
    <w:rsid w:val="008C23B8"/>
    <w:pPr>
      <w:overflowPunct w:val="0"/>
      <w:autoSpaceDE w:val="0"/>
      <w:autoSpaceDN w:val="0"/>
      <w:adjustRightInd w:val="0"/>
      <w:textAlignment w:val="baseline"/>
    </w:pPr>
    <w:rPr>
      <w:rFonts w:eastAsia="ＭＳ 明朝"/>
      <w:lang w:eastAsia="x-none"/>
    </w:rPr>
  </w:style>
  <w:style w:type="paragraph" w:customStyle="1" w:styleId="1CharChar1Char">
    <w:name w:val="(文字) (文字)1 Char (文字) (文字) Char (文字) (文字)1 Char (文字) (文字)"/>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C23B8"/>
    <w:pPr>
      <w:shd w:val="clear" w:color="000000" w:fill="FFFF00"/>
      <w:overflowPunct w:val="0"/>
      <w:autoSpaceDE w:val="0"/>
      <w:autoSpaceDN w:val="0"/>
      <w:adjustRightInd w:val="0"/>
      <w:spacing w:before="100" w:beforeAutospacing="1" w:after="100" w:afterAutospacing="1"/>
      <w:jc w:val="center"/>
      <w:textAlignment w:val="baseline"/>
    </w:pPr>
    <w:rPr>
      <w:rFonts w:ascii="Arial" w:eastAsia="ＭＳ 明朝"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C23B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23B8"/>
    <w:rPr>
      <w:rFonts w:ascii="Arial" w:hAnsi="Arial"/>
      <w:sz w:val="28"/>
      <w:lang w:val="en-GB" w:eastAsia="en-US" w:bidi="ar-SA"/>
    </w:rPr>
  </w:style>
  <w:style w:type="table" w:customStyle="1" w:styleId="Tabellengitternetz1">
    <w:name w:val="Tabellengitternetz1"/>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C23B8"/>
    <w:pPr>
      <w:tabs>
        <w:tab w:val="num" w:pos="928"/>
      </w:tabs>
      <w:overflowPunct w:val="0"/>
      <w:autoSpaceDE w:val="0"/>
      <w:autoSpaceDN w:val="0"/>
      <w:adjustRightInd w:val="0"/>
      <w:ind w:left="928" w:hanging="360"/>
      <w:textAlignment w:val="baseline"/>
    </w:pPr>
    <w:rPr>
      <w:rFonts w:eastAsia="Times New Roman"/>
      <w:lang w:eastAsia="ja-JP"/>
    </w:rPr>
  </w:style>
  <w:style w:type="table" w:customStyle="1" w:styleId="TableGrid2">
    <w:name w:val="Table Grid2"/>
    <w:basedOn w:val="TableNormal"/>
    <w:next w:val="TableGrid"/>
    <w:rsid w:val="008C23B8"/>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C23B8"/>
    <w:pPr>
      <w:keepNext w:val="0"/>
      <w:keepLines w:val="0"/>
      <w:spacing w:before="240"/>
      <w:ind w:left="1980" w:hanging="1980"/>
    </w:pPr>
    <w:rPr>
      <w:rFonts w:eastAsia="ＭＳ 明朝"/>
      <w:bCs/>
      <w:lang w:eastAsia="ja-JP"/>
    </w:rPr>
  </w:style>
  <w:style w:type="paragraph" w:customStyle="1" w:styleId="StyleHeading6After9pt">
    <w:name w:val="Style Heading 6 + After:  9 pt"/>
    <w:basedOn w:val="Heading6"/>
    <w:rsid w:val="008C23B8"/>
    <w:pPr>
      <w:keepNext w:val="0"/>
      <w:keepLines w:val="0"/>
      <w:spacing w:before="240"/>
      <w:ind w:left="0" w:firstLine="0"/>
    </w:pPr>
    <w:rPr>
      <w:rFonts w:eastAsia="ＭＳ 明朝"/>
      <w:bCs/>
      <w:lang w:eastAsia="ja-JP"/>
    </w:rPr>
  </w:style>
  <w:style w:type="table" w:customStyle="1" w:styleId="TableGrid3">
    <w:name w:val="Table Grid3"/>
    <w:basedOn w:val="TableNormal"/>
    <w:next w:val="TableGrid"/>
    <w:rsid w:val="008C23B8"/>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C23B8"/>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JK-text-simpledoc">
    <w:name w:val="JK - text - simple doc"/>
    <w:basedOn w:val="BodyText"/>
    <w:autoRedefine/>
    <w:rsid w:val="008C23B8"/>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8C23B8"/>
    <w:pPr>
      <w:overflowPunct w:val="0"/>
      <w:autoSpaceDE w:val="0"/>
      <w:autoSpaceDN w:val="0"/>
      <w:adjustRightInd w:val="0"/>
      <w:spacing w:before="100" w:beforeAutospacing="1" w:after="100" w:afterAutospacing="1"/>
      <w:textAlignment w:val="baseline"/>
    </w:pPr>
    <w:rPr>
      <w:rFonts w:eastAsia="ＭＳ 明朝"/>
      <w:sz w:val="24"/>
      <w:szCs w:val="24"/>
      <w:lang w:val="en-US" w:eastAsia="ja-JP"/>
    </w:rPr>
  </w:style>
  <w:style w:type="paragraph" w:customStyle="1" w:styleId="11">
    <w:name w:val="吹き出し1"/>
    <w:basedOn w:val="Normal"/>
    <w:rsid w:val="008C23B8"/>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ZchnZchn">
    <w:name w:val="Zchn Zchn"/>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8C23B8"/>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tabletext0">
    <w:name w:val="table text"/>
    <w:basedOn w:val="Normal"/>
    <w:next w:val="Normal"/>
    <w:rsid w:val="008C23B8"/>
    <w:pPr>
      <w:overflowPunct w:val="0"/>
      <w:autoSpaceDE w:val="0"/>
      <w:autoSpaceDN w:val="0"/>
      <w:adjustRightInd w:val="0"/>
      <w:textAlignment w:val="baseline"/>
    </w:pPr>
    <w:rPr>
      <w:rFonts w:eastAsia="ＭＳ 明朝"/>
      <w:i/>
      <w:lang w:eastAsia="en-GB"/>
    </w:rPr>
  </w:style>
  <w:style w:type="paragraph" w:customStyle="1" w:styleId="91">
    <w:name w:val="目次 91"/>
    <w:basedOn w:val="TOC8"/>
    <w:rsid w:val="008C23B8"/>
    <w:pPr>
      <w:overflowPunct w:val="0"/>
      <w:autoSpaceDE w:val="0"/>
      <w:autoSpaceDN w:val="0"/>
      <w:adjustRightInd w:val="0"/>
      <w:ind w:left="1418" w:hanging="1418"/>
      <w:textAlignment w:val="baseline"/>
    </w:pPr>
    <w:rPr>
      <w:rFonts w:eastAsia="ＭＳ 明朝"/>
      <w:lang w:val="en-US" w:eastAsia="en-GB"/>
    </w:rPr>
  </w:style>
  <w:style w:type="paragraph" w:customStyle="1" w:styleId="12">
    <w:name w:val="図表番号1"/>
    <w:basedOn w:val="Normal"/>
    <w:next w:val="Normal"/>
    <w:rsid w:val="008C23B8"/>
    <w:pPr>
      <w:overflowPunct w:val="0"/>
      <w:autoSpaceDE w:val="0"/>
      <w:autoSpaceDN w:val="0"/>
      <w:adjustRightInd w:val="0"/>
      <w:spacing w:before="120" w:after="120"/>
      <w:textAlignment w:val="baseline"/>
    </w:pPr>
    <w:rPr>
      <w:rFonts w:eastAsia="ＭＳ 明朝"/>
      <w:b/>
      <w:lang w:eastAsia="en-GB"/>
    </w:rPr>
  </w:style>
  <w:style w:type="paragraph" w:customStyle="1" w:styleId="WP">
    <w:name w:val="WP"/>
    <w:basedOn w:val="Normal"/>
    <w:rsid w:val="008C23B8"/>
    <w:pPr>
      <w:overflowPunct w:val="0"/>
      <w:autoSpaceDE w:val="0"/>
      <w:autoSpaceDN w:val="0"/>
      <w:adjustRightInd w:val="0"/>
      <w:spacing w:after="0"/>
      <w:jc w:val="both"/>
      <w:textAlignment w:val="baseline"/>
    </w:pPr>
    <w:rPr>
      <w:rFonts w:eastAsia="ＭＳ 明朝"/>
      <w:lang w:eastAsia="en-GB"/>
    </w:rPr>
  </w:style>
  <w:style w:type="paragraph" w:customStyle="1" w:styleId="CRfront">
    <w:name w:val="CR_front"/>
    <w:basedOn w:val="Normal"/>
    <w:rsid w:val="008C23B8"/>
    <w:pPr>
      <w:overflowPunct w:val="0"/>
      <w:autoSpaceDE w:val="0"/>
      <w:autoSpaceDN w:val="0"/>
      <w:adjustRightInd w:val="0"/>
      <w:textAlignment w:val="baseline"/>
    </w:pPr>
    <w:rPr>
      <w:rFonts w:eastAsia="ＭＳ 明朝"/>
      <w:lang w:eastAsia="en-GB"/>
    </w:rPr>
  </w:style>
  <w:style w:type="paragraph" w:customStyle="1" w:styleId="Para1">
    <w:name w:val="Para1"/>
    <w:basedOn w:val="Normal"/>
    <w:rsid w:val="008C23B8"/>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Normal"/>
    <w:rsid w:val="008C23B8"/>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BodyText2"/>
    <w:next w:val="BodyText2"/>
    <w:rsid w:val="008C23B8"/>
    <w:pPr>
      <w:keepNext/>
      <w:keepLines/>
      <w:spacing w:after="60" w:line="240" w:lineRule="auto"/>
      <w:ind w:left="210"/>
      <w:jc w:val="center"/>
    </w:pPr>
    <w:rPr>
      <w:rFonts w:eastAsia="ＭＳ 明朝"/>
      <w:b/>
      <w:lang w:eastAsia="en-GB"/>
    </w:rPr>
  </w:style>
  <w:style w:type="paragraph" w:customStyle="1" w:styleId="13">
    <w:name w:val="図表目次1"/>
    <w:basedOn w:val="Normal"/>
    <w:next w:val="Normal"/>
    <w:rsid w:val="008C23B8"/>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Normal"/>
    <w:next w:val="Normal"/>
    <w:rsid w:val="008C23B8"/>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Normal"/>
    <w:rsid w:val="008C23B8"/>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Normal"/>
    <w:rsid w:val="008C23B8"/>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Normal"/>
    <w:rsid w:val="008C23B8"/>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8C23B8"/>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8C23B8"/>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Heading1"/>
    <w:next w:val="Normal"/>
    <w:rsid w:val="008C23B8"/>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Heading2"/>
    <w:next w:val="Normal"/>
    <w:rsid w:val="008C23B8"/>
    <w:pPr>
      <w:spacing w:before="120"/>
      <w:outlineLvl w:val="2"/>
    </w:pPr>
    <w:rPr>
      <w:rFonts w:eastAsia="ＭＳ 明朝"/>
      <w:sz w:val="28"/>
      <w:lang w:eastAsia="de-DE"/>
    </w:rPr>
  </w:style>
  <w:style w:type="paragraph" w:customStyle="1" w:styleId="Bullets">
    <w:name w:val="Bullets"/>
    <w:basedOn w:val="BodyText"/>
    <w:rsid w:val="008C23B8"/>
    <w:pPr>
      <w:widowControl w:val="0"/>
      <w:spacing w:after="120"/>
      <w:ind w:left="283" w:hanging="283"/>
    </w:pPr>
    <w:rPr>
      <w:lang w:eastAsia="de-DE"/>
    </w:rPr>
  </w:style>
  <w:style w:type="paragraph" w:customStyle="1" w:styleId="11BodyText">
    <w:name w:val="11 BodyText"/>
    <w:basedOn w:val="Normal"/>
    <w:link w:val="11BodyTextChar"/>
    <w:rsid w:val="008C23B8"/>
    <w:pPr>
      <w:overflowPunct w:val="0"/>
      <w:autoSpaceDE w:val="0"/>
      <w:autoSpaceDN w:val="0"/>
      <w:adjustRightInd w:val="0"/>
      <w:spacing w:after="220"/>
      <w:ind w:left="1298"/>
      <w:textAlignment w:val="baseline"/>
    </w:pPr>
    <w:rPr>
      <w:rFonts w:ascii="Arial" w:eastAsia="SimSun" w:hAnsi="Arial"/>
      <w:lang w:val="en-US" w:eastAsia="x-none"/>
    </w:rPr>
  </w:style>
  <w:style w:type="numbering" w:customStyle="1" w:styleId="14">
    <w:name w:val="无列表1"/>
    <w:next w:val="NoList"/>
    <w:semiHidden/>
    <w:rsid w:val="008C23B8"/>
  </w:style>
  <w:style w:type="character" w:customStyle="1" w:styleId="CRCoverPageChar">
    <w:name w:val="CR Cover Page Char"/>
    <w:link w:val="CRCoverPage"/>
    <w:rsid w:val="008C23B8"/>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8C23B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1">
    <w:name w:val="网格型3"/>
    <w:basedOn w:val="TableNormal"/>
    <w:next w:val="TableGrid"/>
    <w:rsid w:val="008C23B8"/>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C23B8"/>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8C23B8"/>
    <w:pPr>
      <w:tabs>
        <w:tab w:val="num" w:pos="720"/>
      </w:tabs>
      <w:overflowPunct w:val="0"/>
      <w:autoSpaceDE w:val="0"/>
      <w:autoSpaceDN w:val="0"/>
      <w:adjustRightInd w:val="0"/>
      <w:ind w:left="720" w:hanging="360"/>
      <w:textAlignment w:val="baseline"/>
    </w:pPr>
    <w:rPr>
      <w:rFonts w:eastAsia="ＭＳ 明朝"/>
      <w:lang w:eastAsia="ja-JP"/>
    </w:rPr>
  </w:style>
  <w:style w:type="paragraph" w:customStyle="1" w:styleId="StyleTAC">
    <w:name w:val="Style TAC +"/>
    <w:basedOn w:val="TAC"/>
    <w:next w:val="TAC"/>
    <w:link w:val="StyleTACChar"/>
    <w:autoRedefine/>
    <w:rsid w:val="008C23B8"/>
    <w:rPr>
      <w:rFonts w:eastAsia="ＭＳ 明朝"/>
      <w:kern w:val="2"/>
      <w:lang w:eastAsia="ja-JP"/>
    </w:rPr>
  </w:style>
  <w:style w:type="character" w:customStyle="1" w:styleId="StyleTACChar">
    <w:name w:val="Style TAC + Char"/>
    <w:link w:val="StyleTAC"/>
    <w:rsid w:val="008C23B8"/>
    <w:rPr>
      <w:rFonts w:ascii="Arial" w:eastAsia="ＭＳ 明朝" w:hAnsi="Arial"/>
      <w:kern w:val="2"/>
      <w:sz w:val="18"/>
      <w:lang w:val="en-GB" w:eastAsia="ja-JP"/>
    </w:rPr>
  </w:style>
  <w:style w:type="character" w:customStyle="1" w:styleId="CharChar29">
    <w:name w:val="Char Char29"/>
    <w:rsid w:val="008C23B8"/>
    <w:rPr>
      <w:rFonts w:ascii="Arial" w:hAnsi="Arial"/>
      <w:sz w:val="36"/>
      <w:lang w:val="en-GB" w:eastAsia="en-US" w:bidi="ar-SA"/>
    </w:rPr>
  </w:style>
  <w:style w:type="character" w:customStyle="1" w:styleId="CharChar28">
    <w:name w:val="Char Char28"/>
    <w:rsid w:val="008C23B8"/>
    <w:rPr>
      <w:rFonts w:ascii="Arial" w:hAnsi="Arial"/>
      <w:sz w:val="32"/>
      <w:lang w:val="en-GB"/>
    </w:rPr>
  </w:style>
  <w:style w:type="character" w:customStyle="1" w:styleId="msoins00">
    <w:name w:val="msoins0"/>
    <w:rsid w:val="008C23B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C23B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C23B8"/>
    <w:rPr>
      <w:rFonts w:ascii="Arial" w:hAnsi="Arial"/>
      <w:sz w:val="22"/>
      <w:lang w:val="en-GB" w:eastAsia="en-GB" w:bidi="ar-SA"/>
    </w:rPr>
  </w:style>
  <w:style w:type="character" w:customStyle="1" w:styleId="Heading9Char">
    <w:name w:val="Heading 9 Char"/>
    <w:link w:val="Heading9"/>
    <w:rsid w:val="008C23B8"/>
    <w:rPr>
      <w:rFonts w:ascii="Arial" w:hAnsi="Arial"/>
      <w:sz w:val="36"/>
      <w:lang w:val="en-GB" w:eastAsia="en-US"/>
    </w:rPr>
  </w:style>
  <w:style w:type="character" w:customStyle="1" w:styleId="FooterChar">
    <w:name w:val="Footer Char"/>
    <w:link w:val="Footer"/>
    <w:rsid w:val="008C23B8"/>
    <w:rPr>
      <w:rFonts w:ascii="Arial" w:hAnsi="Arial"/>
      <w:b/>
      <w:i/>
      <w:noProof/>
      <w:sz w:val="18"/>
      <w:lang w:val="en-GB" w:eastAsia="en-US"/>
    </w:rPr>
  </w:style>
  <w:style w:type="paragraph" w:customStyle="1" w:styleId="Default">
    <w:name w:val="Default"/>
    <w:rsid w:val="008C23B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PLChar">
    <w:name w:val="PL Char"/>
    <w:link w:val="PL"/>
    <w:rsid w:val="008C23B8"/>
    <w:rPr>
      <w:rFonts w:ascii="Courier New" w:hAnsi="Courier New"/>
      <w:noProof/>
      <w:sz w:val="16"/>
      <w:lang w:val="en-GB" w:eastAsia="en-US"/>
    </w:rPr>
  </w:style>
  <w:style w:type="character" w:customStyle="1" w:styleId="B2Char1">
    <w:name w:val="B2 Char1"/>
    <w:link w:val="B2"/>
    <w:rsid w:val="008C23B8"/>
    <w:rPr>
      <w:rFonts w:ascii="Times New Roman" w:hAnsi="Times New Roman"/>
      <w:lang w:val="en-GB" w:eastAsia="en-US"/>
    </w:rPr>
  </w:style>
  <w:style w:type="character" w:customStyle="1" w:styleId="B3Char">
    <w:name w:val="B3 Char"/>
    <w:link w:val="B3"/>
    <w:rsid w:val="008C23B8"/>
    <w:rPr>
      <w:rFonts w:ascii="Times New Roman" w:hAnsi="Times New Roman"/>
      <w:lang w:val="en-GB" w:eastAsia="en-US"/>
    </w:rPr>
  </w:style>
  <w:style w:type="character" w:customStyle="1" w:styleId="B4Char">
    <w:name w:val="B4 Char"/>
    <w:link w:val="B4"/>
    <w:rsid w:val="008C23B8"/>
    <w:rPr>
      <w:rFonts w:ascii="Times New Roman" w:hAnsi="Times New Roman"/>
      <w:lang w:val="en-GB" w:eastAsia="en-US"/>
    </w:rPr>
  </w:style>
  <w:style w:type="character" w:customStyle="1" w:styleId="B5Char">
    <w:name w:val="B5 Char"/>
    <w:link w:val="B5"/>
    <w:rsid w:val="008C23B8"/>
    <w:rPr>
      <w:rFonts w:ascii="Times New Roman" w:hAnsi="Times New Roman"/>
      <w:lang w:val="en-GB" w:eastAsia="en-US"/>
    </w:rPr>
  </w:style>
  <w:style w:type="character" w:customStyle="1" w:styleId="CharChar21">
    <w:name w:val="Char Char21"/>
    <w:rsid w:val="008C23B8"/>
    <w:rPr>
      <w:rFonts w:ascii="Times New Roman" w:hAnsi="Times New Roman"/>
      <w:lang w:val="en-GB" w:eastAsia="en-US"/>
    </w:rPr>
  </w:style>
  <w:style w:type="character" w:customStyle="1" w:styleId="CharChar2">
    <w:name w:val="Char Char2"/>
    <w:rsid w:val="008C23B8"/>
    <w:rPr>
      <w:rFonts w:ascii="Arial" w:hAnsi="Arial"/>
      <w:lang w:val="en-GB" w:eastAsia="en-US" w:bidi="ar-SA"/>
    </w:rPr>
  </w:style>
  <w:style w:type="character" w:customStyle="1" w:styleId="CharChar5">
    <w:name w:val="Char Char5"/>
    <w:rsid w:val="008C23B8"/>
    <w:rPr>
      <w:rFonts w:ascii="Arial" w:hAnsi="Arial"/>
      <w:sz w:val="28"/>
      <w:lang w:val="en-GB" w:eastAsia="en-US" w:bidi="ar-SA"/>
    </w:rPr>
  </w:style>
  <w:style w:type="character" w:customStyle="1" w:styleId="B1Char1">
    <w:name w:val="B1 Char1"/>
    <w:rsid w:val="008C23B8"/>
    <w:rPr>
      <w:rFonts w:ascii="Times New Roman" w:hAnsi="Times New Roman"/>
      <w:lang w:val="en-GB"/>
    </w:rPr>
  </w:style>
  <w:style w:type="character" w:customStyle="1" w:styleId="B2Char">
    <w:name w:val="B2 Char"/>
    <w:rsid w:val="008C23B8"/>
    <w:rPr>
      <w:lang w:val="en-GB"/>
    </w:rPr>
  </w:style>
  <w:style w:type="character" w:customStyle="1" w:styleId="HeadingChar">
    <w:name w:val="Heading Char"/>
    <w:link w:val="Heading"/>
    <w:rsid w:val="008C23B8"/>
    <w:rPr>
      <w:rFonts w:ascii="Arial" w:eastAsia="SimSun" w:hAnsi="Arial"/>
      <w:b/>
      <w:sz w:val="22"/>
      <w:lang w:val="en-US" w:eastAsia="en-US"/>
    </w:rPr>
  </w:style>
  <w:style w:type="paragraph" w:customStyle="1" w:styleId="B6">
    <w:name w:val="B6"/>
    <w:basedOn w:val="B5"/>
    <w:link w:val="B6Char"/>
    <w:rsid w:val="008C23B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8C23B8"/>
    <w:rPr>
      <w:rFonts w:ascii="Times New Roman" w:eastAsia="SimSun" w:hAnsi="Times New Roman"/>
      <w:lang w:val="en-GB" w:eastAsia="x-none"/>
    </w:rPr>
  </w:style>
  <w:style w:type="paragraph" w:customStyle="1" w:styleId="B20">
    <w:name w:val="B2+"/>
    <w:basedOn w:val="B2"/>
    <w:rsid w:val="008C23B8"/>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8C23B8"/>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6">
    <w:name w:val="Char Char6"/>
    <w:rsid w:val="008C23B8"/>
    <w:rPr>
      <w:rFonts w:ascii="Arial" w:eastAsia="SimSun" w:hAnsi="Arial"/>
      <w:sz w:val="32"/>
      <w:lang w:val="en-GB" w:eastAsia="en-US" w:bidi="ar-SA"/>
    </w:rPr>
  </w:style>
  <w:style w:type="character" w:customStyle="1" w:styleId="CharChar16">
    <w:name w:val="Char Char16"/>
    <w:rsid w:val="008C23B8"/>
    <w:rPr>
      <w:rFonts w:ascii="Arial" w:eastAsia="SimSun" w:hAnsi="Arial"/>
      <w:lang w:val="en-GB" w:eastAsia="en-US" w:bidi="ar-SA"/>
    </w:rPr>
  </w:style>
  <w:style w:type="character" w:customStyle="1" w:styleId="CharChar14">
    <w:name w:val="Char Char14"/>
    <w:rsid w:val="008C23B8"/>
    <w:rPr>
      <w:rFonts w:ascii="Arial" w:eastAsia="SimSun" w:hAnsi="Arial"/>
      <w:sz w:val="36"/>
      <w:lang w:val="en-GB" w:eastAsia="en-US" w:bidi="ar-SA"/>
    </w:rPr>
  </w:style>
  <w:style w:type="paragraph" w:customStyle="1" w:styleId="6">
    <w:name w:val="変更箇所6"/>
    <w:hidden/>
    <w:semiHidden/>
    <w:rsid w:val="008C23B8"/>
    <w:rPr>
      <w:rFonts w:ascii="Times New Roman" w:eastAsia="ＭＳ 明朝" w:hAnsi="Times New Roman"/>
      <w:lang w:val="en-GB" w:eastAsia="en-US"/>
    </w:rPr>
  </w:style>
  <w:style w:type="paragraph" w:customStyle="1" w:styleId="CarCar1CharCharCarCar">
    <w:name w:val="Car Car1 Char Char Car Car"/>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8C23B8"/>
    <w:rPr>
      <w:rFonts w:eastAsia="SimSun"/>
      <w:i/>
      <w:iCs/>
      <w:lang w:eastAsia="x-none"/>
    </w:rPr>
  </w:style>
  <w:style w:type="character" w:customStyle="1" w:styleId="B1LatinItaliqueCar">
    <w:name w:val="B1 + (Latin) Italique Car"/>
    <w:link w:val="B1LatinItalique"/>
    <w:rsid w:val="008C23B8"/>
    <w:rPr>
      <w:rFonts w:ascii="Times New Roman" w:eastAsia="SimSun" w:hAnsi="Times New Roman"/>
      <w:i/>
      <w:iCs/>
      <w:lang w:val="en-GB" w:eastAsia="x-none"/>
    </w:rPr>
  </w:style>
  <w:style w:type="paragraph" w:styleId="NoteHeading">
    <w:name w:val="Note Heading"/>
    <w:basedOn w:val="Normal"/>
    <w:next w:val="Normal"/>
    <w:link w:val="NoteHeadingChar"/>
    <w:rsid w:val="008C23B8"/>
    <w:pPr>
      <w:overflowPunct w:val="0"/>
      <w:autoSpaceDE w:val="0"/>
      <w:autoSpaceDN w:val="0"/>
      <w:adjustRightInd w:val="0"/>
      <w:textAlignment w:val="baseline"/>
    </w:pPr>
    <w:rPr>
      <w:rFonts w:eastAsia="ＭＳ 明朝"/>
      <w:lang w:eastAsia="x-none"/>
    </w:rPr>
  </w:style>
  <w:style w:type="character" w:customStyle="1" w:styleId="NoteHeadingChar">
    <w:name w:val="Note Heading Char"/>
    <w:basedOn w:val="DefaultParagraphFont"/>
    <w:link w:val="NoteHeading"/>
    <w:rsid w:val="008C23B8"/>
    <w:rPr>
      <w:rFonts w:ascii="Times New Roman" w:eastAsia="ＭＳ 明朝" w:hAnsi="Times New Roman"/>
      <w:lang w:val="en-GB" w:eastAsia="x-none"/>
    </w:rPr>
  </w:style>
  <w:style w:type="character" w:customStyle="1" w:styleId="CharChar25">
    <w:name w:val="Char Char25"/>
    <w:rsid w:val="008C23B8"/>
    <w:rPr>
      <w:rFonts w:ascii="Arial" w:hAnsi="Arial"/>
      <w:lang w:val="en-GB" w:eastAsia="en-US"/>
    </w:rPr>
  </w:style>
  <w:style w:type="character" w:customStyle="1" w:styleId="CharChar24">
    <w:name w:val="Char Char24"/>
    <w:rsid w:val="008C23B8"/>
    <w:rPr>
      <w:rFonts w:ascii="Arial" w:hAnsi="Arial"/>
      <w:sz w:val="36"/>
      <w:lang w:val="en-GB" w:eastAsia="en-US"/>
    </w:rPr>
  </w:style>
  <w:style w:type="character" w:customStyle="1" w:styleId="CharChar17">
    <w:name w:val="Char Char17"/>
    <w:rsid w:val="008C23B8"/>
    <w:rPr>
      <w:rFonts w:ascii="Tahoma" w:hAnsi="Tahoma" w:cs="Tahoma"/>
      <w:shd w:val="clear" w:color="auto" w:fill="000080"/>
      <w:lang w:val="en-GB" w:eastAsia="en-US"/>
    </w:rPr>
  </w:style>
  <w:style w:type="character" w:customStyle="1" w:styleId="CharChar19">
    <w:name w:val="Char Char19"/>
    <w:rsid w:val="008C23B8"/>
    <w:rPr>
      <w:rFonts w:ascii="Times New Roman" w:hAnsi="Times New Roman"/>
      <w:lang w:val="en-GB"/>
    </w:rPr>
  </w:style>
  <w:style w:type="character" w:customStyle="1" w:styleId="CharChar20">
    <w:name w:val="Char Char20"/>
    <w:rsid w:val="008C23B8"/>
    <w:rPr>
      <w:rFonts w:ascii="Tahoma" w:hAnsi="Tahoma" w:cs="Tahoma"/>
      <w:sz w:val="16"/>
      <w:szCs w:val="16"/>
      <w:lang w:val="en-GB" w:eastAsia="en-US"/>
    </w:rPr>
  </w:style>
  <w:style w:type="paragraph" w:customStyle="1" w:styleId="a1">
    <w:name w:val="수정"/>
    <w:hidden/>
    <w:semiHidden/>
    <w:rsid w:val="008C23B8"/>
    <w:rPr>
      <w:rFonts w:ascii="Times New Roman" w:eastAsia="Batang" w:hAnsi="Times New Roman"/>
      <w:lang w:val="en-GB" w:eastAsia="en-US"/>
    </w:rPr>
  </w:style>
  <w:style w:type="character" w:customStyle="1" w:styleId="CharChar30">
    <w:name w:val="Char Char30"/>
    <w:rsid w:val="008C23B8"/>
    <w:rPr>
      <w:rFonts w:ascii="Arial" w:hAnsi="Arial"/>
      <w:lang w:val="en-GB" w:eastAsia="en-US"/>
    </w:rPr>
  </w:style>
  <w:style w:type="character" w:customStyle="1" w:styleId="CharChar26">
    <w:name w:val="Char Char26"/>
    <w:rsid w:val="008C23B8"/>
    <w:rPr>
      <w:rFonts w:ascii="Times New Roman" w:hAnsi="Times New Roman"/>
      <w:lang w:val="en-GB" w:eastAsia="en-US"/>
    </w:rPr>
  </w:style>
  <w:style w:type="character" w:customStyle="1" w:styleId="CharChar27">
    <w:name w:val="Char Char27"/>
    <w:rsid w:val="008C23B8"/>
    <w:rPr>
      <w:rFonts w:ascii="Arial" w:hAnsi="Arial"/>
      <w:b/>
      <w:i/>
      <w:noProof/>
      <w:sz w:val="18"/>
      <w:lang w:val="en-GB" w:eastAsia="en-US"/>
    </w:rPr>
  </w:style>
  <w:style w:type="paragraph" w:customStyle="1" w:styleId="15">
    <w:name w:val="无间隔1"/>
    <w:qFormat/>
    <w:rsid w:val="008C23B8"/>
    <w:rPr>
      <w:rFonts w:ascii="Times New Roman" w:eastAsia="SimSun" w:hAnsi="Times New Roman"/>
      <w:lang w:val="en-GB" w:eastAsia="en-US"/>
    </w:rPr>
  </w:style>
  <w:style w:type="paragraph" w:customStyle="1" w:styleId="Arial">
    <w:name w:val="Arial"/>
    <w:basedOn w:val="Normal"/>
    <w:rsid w:val="008C23B8"/>
    <w:pPr>
      <w:tabs>
        <w:tab w:val="right" w:pos="9639"/>
      </w:tabs>
      <w:overflowPunct w:val="0"/>
      <w:autoSpaceDE w:val="0"/>
      <w:autoSpaceDN w:val="0"/>
      <w:adjustRightInd w:val="0"/>
      <w:textAlignment w:val="baseline"/>
    </w:pPr>
    <w:rPr>
      <w:rFonts w:eastAsia="Times New Roman"/>
      <w:b/>
      <w:bCs/>
      <w:lang w:val="fr-FR"/>
    </w:rPr>
  </w:style>
  <w:style w:type="paragraph" w:customStyle="1" w:styleId="a2">
    <w:name w:val="无间隔"/>
    <w:qFormat/>
    <w:rsid w:val="008C23B8"/>
    <w:rPr>
      <w:rFonts w:ascii="Times New Roman" w:eastAsia="SimSun" w:hAnsi="Times New Roman"/>
      <w:lang w:val="en-GB" w:eastAsia="en-US"/>
    </w:rPr>
  </w:style>
  <w:style w:type="character" w:customStyle="1" w:styleId="CharChar31">
    <w:name w:val="Char Char3"/>
    <w:rsid w:val="008C23B8"/>
    <w:rPr>
      <w:rFonts w:ascii="Arial" w:hAnsi="Arial" w:cs="Arial" w:hint="default"/>
      <w:sz w:val="22"/>
      <w:lang w:val="en-GB" w:eastAsia="en-US" w:bidi="ar-SA"/>
    </w:rPr>
  </w:style>
  <w:style w:type="paragraph" w:customStyle="1" w:styleId="8">
    <w:name w:val="吹き出し8"/>
    <w:basedOn w:val="Normal"/>
    <w:rsid w:val="008C23B8"/>
    <w:rPr>
      <w:rFonts w:ascii="Tahoma" w:eastAsia="ＭＳ 明朝" w:hAnsi="Tahoma" w:cs="Tahoma"/>
      <w:sz w:val="16"/>
      <w:szCs w:val="16"/>
    </w:rPr>
  </w:style>
  <w:style w:type="paragraph" w:customStyle="1" w:styleId="Objetducommentaire">
    <w:name w:val="Objet du commentaire"/>
    <w:basedOn w:val="CommentText"/>
    <w:next w:val="CommentText"/>
    <w:semiHidden/>
    <w:rsid w:val="008C23B8"/>
    <w:rPr>
      <w:rFonts w:eastAsia="PMingLiU"/>
      <w:b/>
      <w:bCs/>
      <w:lang w:eastAsia="x-none"/>
    </w:rPr>
  </w:style>
  <w:style w:type="paragraph" w:customStyle="1" w:styleId="Textedebulles">
    <w:name w:val="Texte de bulles"/>
    <w:basedOn w:val="Normal"/>
    <w:semiHidden/>
    <w:rsid w:val="008C23B8"/>
    <w:rPr>
      <w:rFonts w:ascii="Tahoma" w:eastAsia="PMingLiU" w:hAnsi="Tahoma" w:cs="Tahoma"/>
      <w:sz w:val="16"/>
      <w:szCs w:val="16"/>
    </w:rPr>
  </w:style>
  <w:style w:type="character" w:customStyle="1" w:styleId="salin1c">
    <w:name w:val="salin1c"/>
    <w:semiHidden/>
    <w:rsid w:val="008C23B8"/>
    <w:rPr>
      <w:rFonts w:ascii="Arial" w:hAnsi="Arial" w:cs="Arial"/>
      <w:color w:val="auto"/>
      <w:sz w:val="20"/>
      <w:szCs w:val="20"/>
    </w:rPr>
  </w:style>
  <w:style w:type="paragraph" w:customStyle="1" w:styleId="TALCharChar">
    <w:name w:val="TAL Char Char"/>
    <w:basedOn w:val="Normal"/>
    <w:link w:val="TALCharCharChar"/>
    <w:rsid w:val="008C23B8"/>
    <w:pPr>
      <w:keepNext/>
      <w:keepLines/>
      <w:overflowPunct w:val="0"/>
      <w:autoSpaceDE w:val="0"/>
      <w:autoSpaceDN w:val="0"/>
      <w:adjustRightInd w:val="0"/>
      <w:spacing w:after="0"/>
      <w:textAlignment w:val="baseline"/>
    </w:pPr>
    <w:rPr>
      <w:rFonts w:ascii="Arial" w:eastAsia="ＭＳ 明朝" w:hAnsi="Arial"/>
      <w:sz w:val="18"/>
      <w:lang w:eastAsia="x-none"/>
    </w:rPr>
  </w:style>
  <w:style w:type="character" w:customStyle="1" w:styleId="TALCharCharChar">
    <w:name w:val="TAL Char Char Char"/>
    <w:link w:val="TALCharChar"/>
    <w:rsid w:val="008C23B8"/>
    <w:rPr>
      <w:rFonts w:ascii="Arial" w:eastAsia="ＭＳ 明朝" w:hAnsi="Arial"/>
      <w:sz w:val="18"/>
      <w:lang w:val="en-GB" w:eastAsia="x-none"/>
    </w:rPr>
  </w:style>
  <w:style w:type="paragraph" w:customStyle="1" w:styleId="Arial0">
    <w:name w:val="正文 + Arial"/>
    <w:aliases w:val="8 磅,加粗,段后: 0 磅"/>
    <w:basedOn w:val="TAL"/>
    <w:rsid w:val="008C23B8"/>
    <w:rPr>
      <w:rFonts w:eastAsia="SimSun"/>
      <w:sz w:val="16"/>
      <w:szCs w:val="16"/>
      <w:lang w:eastAsia="x-none"/>
    </w:rPr>
  </w:style>
  <w:style w:type="numbering" w:customStyle="1" w:styleId="NoList1">
    <w:name w:val="No List1"/>
    <w:next w:val="NoList"/>
    <w:semiHidden/>
    <w:rsid w:val="008C23B8"/>
  </w:style>
  <w:style w:type="paragraph" w:customStyle="1" w:styleId="xl22">
    <w:name w:val="xl22"/>
    <w:basedOn w:val="Normal"/>
    <w:rsid w:val="008C23B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C23B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8C23B8"/>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C23B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C23B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C23B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C23B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C23B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C23B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C23B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C23B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8C23B8"/>
    <w:rPr>
      <w:rFonts w:ascii="Times New Roman" w:eastAsia="PMingLiU" w:hAnsi="Times New Roman"/>
      <w:lang w:val="en-US" w:eastAsia="ja-JP"/>
    </w:rPr>
    <w:tblPr/>
  </w:style>
  <w:style w:type="paragraph" w:customStyle="1" w:styleId="MO">
    <w:name w:val="MO"/>
    <w:basedOn w:val="Normal"/>
    <w:qFormat/>
    <w:rsid w:val="008C23B8"/>
    <w:rPr>
      <w:rFonts w:eastAsia="SimSun"/>
      <w:lang w:eastAsia="ja-JP"/>
    </w:rPr>
  </w:style>
  <w:style w:type="character" w:customStyle="1" w:styleId="FooterChar2">
    <w:name w:val="Footer Char2"/>
    <w:rsid w:val="008C23B8"/>
    <w:rPr>
      <w:sz w:val="18"/>
      <w:szCs w:val="18"/>
    </w:rPr>
  </w:style>
  <w:style w:type="character" w:customStyle="1" w:styleId="Heading7Char3">
    <w:name w:val="Heading 7 Char3"/>
    <w:rsid w:val="008C23B8"/>
    <w:rPr>
      <w:rFonts w:ascii="Arial" w:eastAsia="SimSun" w:hAnsi="Arial" w:cs="Times New Roman"/>
      <w:kern w:val="0"/>
      <w:sz w:val="20"/>
      <w:szCs w:val="20"/>
      <w:lang w:val="en-GB" w:eastAsia="en-US"/>
    </w:rPr>
  </w:style>
  <w:style w:type="character" w:customStyle="1" w:styleId="Heading8Char3">
    <w:name w:val="Heading 8 Char3"/>
    <w:rsid w:val="008C23B8"/>
    <w:rPr>
      <w:rFonts w:ascii="Arial" w:eastAsia="SimSun" w:hAnsi="Arial" w:cs="Times New Roman"/>
      <w:kern w:val="0"/>
      <w:sz w:val="36"/>
      <w:szCs w:val="20"/>
      <w:lang w:val="en-GB" w:eastAsia="en-US"/>
    </w:rPr>
  </w:style>
  <w:style w:type="character" w:customStyle="1" w:styleId="Heading9Char2">
    <w:name w:val="Heading 9 Char2"/>
    <w:rsid w:val="008C23B8"/>
    <w:rPr>
      <w:rFonts w:ascii="Arial" w:eastAsia="SimSun" w:hAnsi="Arial" w:cs="Times New Roman"/>
      <w:kern w:val="0"/>
      <w:sz w:val="36"/>
      <w:szCs w:val="20"/>
      <w:lang w:val="en-GB" w:eastAsia="en-US"/>
    </w:rPr>
  </w:style>
  <w:style w:type="character" w:customStyle="1" w:styleId="BalloonTextChar1">
    <w:name w:val="Balloon Text Char1"/>
    <w:uiPriority w:val="99"/>
    <w:rsid w:val="008C23B8"/>
    <w:rPr>
      <w:rFonts w:ascii="Tahoma" w:eastAsia="SimSun" w:hAnsi="Tahoma" w:cs="Times New Roman"/>
      <w:kern w:val="0"/>
      <w:sz w:val="16"/>
      <w:szCs w:val="16"/>
      <w:lang w:val="en-GB" w:eastAsia="ja-JP"/>
    </w:rPr>
  </w:style>
  <w:style w:type="character" w:customStyle="1" w:styleId="CommentSubjectChar1">
    <w:name w:val="Comment Subject Char1"/>
    <w:basedOn w:val="CommentTextChar"/>
    <w:uiPriority w:val="99"/>
    <w:rsid w:val="008C23B8"/>
    <w:rPr>
      <w:rFonts w:ascii="Times New Roman" w:hAnsi="Times New Roman"/>
      <w:lang w:val="en-GB" w:eastAsia="en-US"/>
    </w:rPr>
  </w:style>
  <w:style w:type="character" w:customStyle="1" w:styleId="CharChar210">
    <w:name w:val="Char Char21"/>
    <w:rsid w:val="008C23B8"/>
    <w:rPr>
      <w:rFonts w:ascii="Times New Roman" w:hAnsi="Times New Roman"/>
      <w:lang w:val="en-GB" w:eastAsia="en-US"/>
    </w:rPr>
  </w:style>
  <w:style w:type="character" w:customStyle="1" w:styleId="DocumentMapChar1">
    <w:name w:val="Document Map Char1"/>
    <w:uiPriority w:val="99"/>
    <w:semiHidden/>
    <w:rsid w:val="008C23B8"/>
    <w:rPr>
      <w:rFonts w:ascii="Tahoma" w:eastAsia="SimSun" w:hAnsi="Tahoma" w:cs="Times New Roman"/>
      <w:kern w:val="0"/>
      <w:sz w:val="20"/>
      <w:szCs w:val="20"/>
      <w:shd w:val="clear" w:color="auto" w:fill="000080"/>
      <w:lang w:val="en-GB" w:eastAsia="en-US"/>
    </w:rPr>
  </w:style>
  <w:style w:type="paragraph" w:customStyle="1" w:styleId="CarCar0">
    <w:name w:val="Car C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ading">
    <w:name w:val="Heading"/>
    <w:next w:val="Normal"/>
    <w:link w:val="HeadingChar"/>
    <w:rsid w:val="008C23B8"/>
    <w:pPr>
      <w:spacing w:before="360"/>
      <w:ind w:left="2552"/>
    </w:pPr>
    <w:rPr>
      <w:rFonts w:ascii="Arial" w:eastAsia="SimSun" w:hAnsi="Arial"/>
      <w:b/>
      <w:sz w:val="22"/>
      <w:lang w:val="en-US" w:eastAsia="en-US"/>
    </w:rPr>
  </w:style>
  <w:style w:type="character" w:customStyle="1" w:styleId="CharChar60">
    <w:name w:val="Char Char6"/>
    <w:rsid w:val="008C23B8"/>
    <w:rPr>
      <w:rFonts w:ascii="Arial" w:eastAsia="SimSun" w:hAnsi="Arial"/>
      <w:sz w:val="32"/>
      <w:lang w:val="en-GB" w:eastAsia="en-US" w:bidi="ar-SA"/>
    </w:rPr>
  </w:style>
  <w:style w:type="character" w:customStyle="1" w:styleId="CharChar50">
    <w:name w:val="Char Char5"/>
    <w:rsid w:val="008C23B8"/>
    <w:rPr>
      <w:rFonts w:ascii="Arial" w:eastAsia="SimSun" w:hAnsi="Arial"/>
      <w:sz w:val="28"/>
      <w:lang w:val="en-GB" w:eastAsia="en-US" w:bidi="ar-SA"/>
    </w:rPr>
  </w:style>
  <w:style w:type="character" w:customStyle="1" w:styleId="CharChar160">
    <w:name w:val="Char Char16"/>
    <w:rsid w:val="008C23B8"/>
    <w:rPr>
      <w:rFonts w:ascii="Arial" w:eastAsia="SimSun" w:hAnsi="Arial"/>
      <w:lang w:val="en-GB" w:eastAsia="en-US" w:bidi="ar-SA"/>
    </w:rPr>
  </w:style>
  <w:style w:type="character" w:customStyle="1" w:styleId="CharChar140">
    <w:name w:val="Char Char14"/>
    <w:rsid w:val="008C23B8"/>
    <w:rPr>
      <w:rFonts w:ascii="Arial" w:eastAsia="SimSun" w:hAnsi="Arial"/>
      <w:sz w:val="36"/>
      <w:lang w:val="en-GB" w:eastAsia="en-US" w:bidi="ar-SA"/>
    </w:rPr>
  </w:style>
  <w:style w:type="paragraph" w:customStyle="1" w:styleId="CarCar1CharCharCarCar0">
    <w:name w:val="Car Car1 Char Char Car Car"/>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PlainTextChar3">
    <w:name w:val="Plain Text Char3"/>
    <w:rsid w:val="008C23B8"/>
    <w:rPr>
      <w:rFonts w:ascii="Courier New" w:eastAsia="SimSun" w:hAnsi="Courier New" w:cs="Times New Roman"/>
      <w:kern w:val="0"/>
      <w:sz w:val="20"/>
      <w:szCs w:val="20"/>
      <w:lang w:val="nb-NO" w:eastAsia="ja-JP"/>
    </w:rPr>
  </w:style>
  <w:style w:type="character" w:customStyle="1" w:styleId="CharChar250">
    <w:name w:val="Char Char25"/>
    <w:rsid w:val="008C23B8"/>
    <w:rPr>
      <w:rFonts w:ascii="Arial" w:hAnsi="Arial"/>
      <w:lang w:val="en-GB" w:eastAsia="en-US"/>
    </w:rPr>
  </w:style>
  <w:style w:type="character" w:customStyle="1" w:styleId="CharChar240">
    <w:name w:val="Char Char24"/>
    <w:rsid w:val="008C23B8"/>
    <w:rPr>
      <w:rFonts w:ascii="Arial" w:hAnsi="Arial"/>
      <w:sz w:val="36"/>
      <w:lang w:val="en-GB" w:eastAsia="en-US"/>
    </w:rPr>
  </w:style>
  <w:style w:type="character" w:customStyle="1" w:styleId="CharChar170">
    <w:name w:val="Char Char17"/>
    <w:rsid w:val="008C23B8"/>
    <w:rPr>
      <w:rFonts w:ascii="Tahoma" w:hAnsi="Tahoma" w:cs="Tahoma"/>
      <w:shd w:val="clear" w:color="auto" w:fill="000080"/>
      <w:lang w:val="en-GB" w:eastAsia="en-US"/>
    </w:rPr>
  </w:style>
  <w:style w:type="character" w:customStyle="1" w:styleId="CharChar190">
    <w:name w:val="Char Char19"/>
    <w:rsid w:val="008C23B8"/>
    <w:rPr>
      <w:rFonts w:ascii="Times New Roman" w:hAnsi="Times New Roman"/>
      <w:lang w:val="en-GB"/>
    </w:rPr>
  </w:style>
  <w:style w:type="character" w:customStyle="1" w:styleId="CharChar200">
    <w:name w:val="Char Char20"/>
    <w:rsid w:val="008C23B8"/>
    <w:rPr>
      <w:rFonts w:ascii="Tahoma" w:hAnsi="Tahoma" w:cs="Tahoma"/>
      <w:sz w:val="16"/>
      <w:szCs w:val="16"/>
      <w:lang w:val="en-GB" w:eastAsia="en-US"/>
    </w:rPr>
  </w:style>
  <w:style w:type="paragraph" w:customStyle="1" w:styleId="16">
    <w:name w:val="수정1"/>
    <w:hidden/>
    <w:semiHidden/>
    <w:rsid w:val="008C23B8"/>
    <w:rPr>
      <w:rFonts w:ascii="Times New Roman" w:eastAsia="Batang" w:hAnsi="Times New Roman"/>
      <w:lang w:val="en-GB" w:eastAsia="en-US"/>
    </w:rPr>
  </w:style>
  <w:style w:type="character" w:customStyle="1" w:styleId="CharChar300">
    <w:name w:val="Char Char30"/>
    <w:rsid w:val="008C23B8"/>
    <w:rPr>
      <w:rFonts w:ascii="Arial" w:hAnsi="Arial"/>
      <w:lang w:val="en-GB" w:eastAsia="en-US"/>
    </w:rPr>
  </w:style>
  <w:style w:type="character" w:customStyle="1" w:styleId="CharChar290">
    <w:name w:val="Char Char29"/>
    <w:rsid w:val="008C23B8"/>
    <w:rPr>
      <w:rFonts w:ascii="Arial" w:hAnsi="Arial"/>
      <w:sz w:val="36"/>
      <w:lang w:val="en-GB" w:eastAsia="en-US"/>
    </w:rPr>
  </w:style>
  <w:style w:type="character" w:customStyle="1" w:styleId="CharChar260">
    <w:name w:val="Char Char26"/>
    <w:rsid w:val="008C23B8"/>
    <w:rPr>
      <w:rFonts w:ascii="Times New Roman" w:hAnsi="Times New Roman"/>
      <w:lang w:val="en-GB" w:eastAsia="en-US"/>
    </w:rPr>
  </w:style>
  <w:style w:type="character" w:customStyle="1" w:styleId="CharChar280">
    <w:name w:val="Char Char28"/>
    <w:rsid w:val="008C23B8"/>
    <w:rPr>
      <w:rFonts w:ascii="Arial" w:hAnsi="Arial"/>
      <w:sz w:val="36"/>
      <w:lang w:val="en-GB" w:eastAsia="en-US"/>
    </w:rPr>
  </w:style>
  <w:style w:type="character" w:customStyle="1" w:styleId="CharChar270">
    <w:name w:val="Char Char27"/>
    <w:rsid w:val="008C23B8"/>
    <w:rPr>
      <w:rFonts w:ascii="Arial" w:hAnsi="Arial"/>
      <w:b/>
      <w:i/>
      <w:noProof/>
      <w:sz w:val="18"/>
      <w:lang w:val="en-GB" w:eastAsia="en-US"/>
    </w:rPr>
  </w:style>
  <w:style w:type="paragraph" w:customStyle="1" w:styleId="41">
    <w:name w:val="(文字) (文字)4"/>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itre3Car">
    <w:name w:val="Titre 3 Car"/>
    <w:rsid w:val="008C23B8"/>
    <w:rPr>
      <w:rFonts w:ascii="Arial" w:hAnsi="Arial"/>
      <w:sz w:val="28"/>
      <w:szCs w:val="28"/>
      <w:lang w:val="en-GB" w:eastAsia="en-GB"/>
    </w:rPr>
  </w:style>
  <w:style w:type="character" w:customStyle="1" w:styleId="GuidanceChar">
    <w:name w:val="Guidance Char"/>
    <w:link w:val="Guidance"/>
    <w:rsid w:val="008C23B8"/>
    <w:rPr>
      <w:rFonts w:ascii="Times New Roman" w:eastAsia="ＭＳ 明朝" w:hAnsi="Times New Roman"/>
      <w:i/>
      <w:color w:val="0000FF"/>
      <w:lang w:val="en-GB" w:eastAsia="ja-JP"/>
    </w:rPr>
  </w:style>
  <w:style w:type="character" w:styleId="Emphasis">
    <w:name w:val="Emphasis"/>
    <w:qFormat/>
    <w:rsid w:val="008C23B8"/>
    <w:rPr>
      <w:i/>
      <w:iCs/>
    </w:rPr>
  </w:style>
  <w:style w:type="paragraph" w:customStyle="1" w:styleId="IBN">
    <w:name w:val="IBN"/>
    <w:basedOn w:val="Normal"/>
    <w:rsid w:val="008C23B8"/>
    <w:pPr>
      <w:tabs>
        <w:tab w:val="left" w:pos="567"/>
      </w:tabs>
    </w:pPr>
    <w:rPr>
      <w:rFonts w:eastAsia="SimSun"/>
    </w:rPr>
  </w:style>
  <w:style w:type="paragraph" w:customStyle="1" w:styleId="1e9pt">
    <w:name w:val="1e) 9 pt"/>
    <w:basedOn w:val="B1"/>
    <w:link w:val="1e9ptCar"/>
    <w:rsid w:val="008C23B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8C23B8"/>
    <w:rPr>
      <w:rFonts w:ascii="Times New Roman" w:eastAsia="SimSun" w:hAnsi="Times New Roman"/>
      <w:noProof/>
      <w:szCs w:val="18"/>
      <w:lang w:val="en-GB" w:eastAsia="x-none"/>
    </w:rPr>
  </w:style>
  <w:style w:type="paragraph" w:customStyle="1" w:styleId="Npr">
    <w:name w:val="Npr"/>
    <w:basedOn w:val="Normal"/>
    <w:rsid w:val="008C23B8"/>
    <w:pPr>
      <w:ind w:firstLine="284"/>
    </w:pPr>
    <w:rPr>
      <w:rFonts w:eastAsia="ＭＳ 明朝"/>
      <w:lang w:eastAsia="ja-JP"/>
    </w:rPr>
  </w:style>
  <w:style w:type="paragraph" w:customStyle="1" w:styleId="StyleFPArialLatin9ptCentrGauche5cmDroite5">
    <w:name w:val="Style FP + Arial (Latin) 9 pt Centré Gauche :  5 cm Droite :  5..."/>
    <w:basedOn w:val="FP"/>
    <w:rsid w:val="008C23B8"/>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rsid w:val="008C23B8"/>
    <w:rPr>
      <w:lang w:val="en-GB" w:eastAsia="en-GB"/>
    </w:rPr>
  </w:style>
  <w:style w:type="paragraph" w:customStyle="1" w:styleId="NormalLatinItalique">
    <w:name w:val="Normal + (Latin) Italique"/>
    <w:basedOn w:val="Normal"/>
    <w:link w:val="NormalLatinItaliqueCar"/>
    <w:rsid w:val="008C23B8"/>
    <w:rPr>
      <w:rFonts w:eastAsia="SimSun"/>
      <w:lang w:eastAsia="x-none"/>
    </w:rPr>
  </w:style>
  <w:style w:type="character" w:customStyle="1" w:styleId="NormalLatinItaliqueCar">
    <w:name w:val="Normal + (Latin) Italique Car"/>
    <w:link w:val="NormalLatinItalique"/>
    <w:rsid w:val="008C23B8"/>
    <w:rPr>
      <w:rFonts w:ascii="Times New Roman" w:eastAsia="SimSun" w:hAnsi="Times New Roman"/>
      <w:lang w:val="en-GB" w:eastAsia="x-none"/>
    </w:rPr>
  </w:style>
  <w:style w:type="character" w:customStyle="1" w:styleId="B2Car">
    <w:name w:val="B2 Car"/>
    <w:rsid w:val="008C23B8"/>
    <w:rPr>
      <w:lang w:val="en-GB" w:eastAsia="en-GB"/>
    </w:rPr>
  </w:style>
  <w:style w:type="character" w:customStyle="1" w:styleId="H6Car">
    <w:name w:val="H6 Car"/>
    <w:rsid w:val="008C23B8"/>
    <w:rPr>
      <w:rFonts w:ascii="Arial" w:hAnsi="Arial"/>
      <w:sz w:val="22"/>
      <w:lang w:val="en-GB"/>
    </w:rPr>
  </w:style>
  <w:style w:type="paragraph" w:customStyle="1" w:styleId="B3H6">
    <w:name w:val="B3H6"/>
    <w:basedOn w:val="B3"/>
    <w:rsid w:val="008C23B8"/>
    <w:pPr>
      <w:overflowPunct w:val="0"/>
      <w:autoSpaceDE w:val="0"/>
      <w:autoSpaceDN w:val="0"/>
      <w:adjustRightInd w:val="0"/>
      <w:textAlignment w:val="baseline"/>
    </w:pPr>
    <w:rPr>
      <w:rFonts w:eastAsia="SimSun"/>
      <w:lang w:eastAsia="x-none"/>
    </w:rPr>
  </w:style>
  <w:style w:type="paragraph" w:customStyle="1" w:styleId="NB2">
    <w:name w:val="NB2"/>
    <w:basedOn w:val="ZG"/>
    <w:rsid w:val="008C23B8"/>
    <w:pPr>
      <w:framePr w:wrap="notBeside"/>
      <w:overflowPunct w:val="0"/>
      <w:autoSpaceDE w:val="0"/>
      <w:autoSpaceDN w:val="0"/>
      <w:adjustRightInd w:val="0"/>
      <w:textAlignment w:val="baseline"/>
    </w:pPr>
    <w:rPr>
      <w:rFonts w:eastAsia="Times New Roman"/>
      <w:lang w:val="en-US"/>
    </w:rPr>
  </w:style>
  <w:style w:type="character" w:customStyle="1" w:styleId="NOChar1">
    <w:name w:val="NO Char1"/>
    <w:rsid w:val="008C23B8"/>
    <w:rPr>
      <w:rFonts w:eastAsia="ＭＳ 明朝"/>
      <w:lang w:val="en-GB" w:eastAsia="en-US" w:bidi="ar-SA"/>
    </w:rPr>
  </w:style>
  <w:style w:type="character" w:customStyle="1" w:styleId="TALZchn">
    <w:name w:val="TAL Zchn"/>
    <w:rsid w:val="008C23B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C23B8"/>
    <w:rPr>
      <w:rFonts w:ascii="Arial" w:eastAsia="SimSun" w:hAnsi="Arial" w:cs="Arial"/>
      <w:color w:val="0000FF"/>
      <w:kern w:val="2"/>
      <w:sz w:val="24"/>
      <w:szCs w:val="28"/>
      <w:lang w:val="en-GB" w:eastAsia="en-GB"/>
    </w:rPr>
  </w:style>
  <w:style w:type="character" w:customStyle="1" w:styleId="B1Zchn">
    <w:name w:val="B1 Zchn"/>
    <w:rsid w:val="008C23B8"/>
    <w:rPr>
      <w:rFonts w:eastAsia="ＭＳ 明朝"/>
      <w:lang w:val="en-GB" w:eastAsia="en-US" w:bidi="ar-SA"/>
    </w:rPr>
  </w:style>
  <w:style w:type="character" w:customStyle="1" w:styleId="BodyText2Char3">
    <w:name w:val="Body Text 2 Char3"/>
    <w:rsid w:val="008C23B8"/>
    <w:rPr>
      <w:rFonts w:ascii="Times New Roman" w:eastAsia="SimSun" w:hAnsi="Times New Roman" w:cs="Times New Roman"/>
      <w:kern w:val="0"/>
      <w:sz w:val="20"/>
      <w:szCs w:val="20"/>
      <w:lang w:val="en-GB" w:eastAsia="ja-JP"/>
    </w:rPr>
  </w:style>
  <w:style w:type="character" w:customStyle="1" w:styleId="BodyText3Char3">
    <w:name w:val="Body Text 3 Char3"/>
    <w:rsid w:val="008C23B8"/>
    <w:rPr>
      <w:rFonts w:ascii="Times New Roman" w:eastAsia="SimSun" w:hAnsi="Times New Roman" w:cs="Times New Roman"/>
      <w:kern w:val="0"/>
      <w:sz w:val="20"/>
      <w:szCs w:val="20"/>
      <w:lang w:val="en-GB" w:eastAsia="ja-JP"/>
    </w:rPr>
  </w:style>
  <w:style w:type="paragraph" w:customStyle="1" w:styleId="tableentry">
    <w:name w:val="table entry"/>
    <w:basedOn w:val="Normal"/>
    <w:rsid w:val="008C23B8"/>
    <w:pPr>
      <w:keepNext/>
      <w:spacing w:before="60" w:after="60"/>
    </w:pPr>
    <w:rPr>
      <w:rFonts w:ascii="Bookman Old Style" w:eastAsia="SimSun" w:hAnsi="Bookman Old Style"/>
      <w:lang w:val="en-US"/>
    </w:rPr>
  </w:style>
  <w:style w:type="character" w:customStyle="1" w:styleId="a3">
    <w:name w:val="+"/>
    <w:aliases w:val="superscript"/>
    <w:rsid w:val="008C23B8"/>
    <w:rPr>
      <w:vertAlign w:val="superscript"/>
    </w:rPr>
  </w:style>
  <w:style w:type="paragraph" w:customStyle="1" w:styleId="berschrift1H1">
    <w:name w:val="Überschrift 1.H1"/>
    <w:basedOn w:val="Normal"/>
    <w:next w:val="Normal"/>
    <w:rsid w:val="008C23B8"/>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8C23B8"/>
    <w:pPr>
      <w:widowControl/>
      <w:tabs>
        <w:tab w:val="num" w:pos="992"/>
      </w:tabs>
      <w:spacing w:after="120"/>
      <w:ind w:left="992" w:hanging="425"/>
    </w:pPr>
    <w:rPr>
      <w:rFonts w:eastAsia="ＭＳ 明朝"/>
      <w:lang w:val="en-US"/>
    </w:rPr>
  </w:style>
  <w:style w:type="paragraph" w:customStyle="1" w:styleId="text">
    <w:name w:val="text"/>
    <w:basedOn w:val="Normal"/>
    <w:rsid w:val="008C23B8"/>
    <w:pPr>
      <w:widowControl w:val="0"/>
      <w:spacing w:after="240"/>
      <w:jc w:val="both"/>
    </w:pPr>
    <w:rPr>
      <w:rFonts w:eastAsia="SimSun"/>
      <w:sz w:val="24"/>
      <w:lang w:val="en-AU" w:eastAsia="ja-JP"/>
    </w:rPr>
  </w:style>
  <w:style w:type="paragraph" w:customStyle="1" w:styleId="textintend2">
    <w:name w:val="text intend 2"/>
    <w:basedOn w:val="text"/>
    <w:rsid w:val="008C23B8"/>
    <w:pPr>
      <w:widowControl/>
      <w:tabs>
        <w:tab w:val="num" w:pos="1418"/>
      </w:tabs>
      <w:spacing w:after="120"/>
      <w:ind w:left="1418" w:hanging="426"/>
    </w:pPr>
    <w:rPr>
      <w:rFonts w:eastAsia="ＭＳ 明朝"/>
      <w:lang w:val="en-US"/>
    </w:rPr>
  </w:style>
  <w:style w:type="paragraph" w:customStyle="1" w:styleId="textintend3">
    <w:name w:val="text intend 3"/>
    <w:basedOn w:val="text"/>
    <w:rsid w:val="008C23B8"/>
    <w:pPr>
      <w:widowControl/>
      <w:tabs>
        <w:tab w:val="num" w:pos="1843"/>
      </w:tabs>
      <w:spacing w:after="120"/>
      <w:ind w:left="1843" w:hanging="425"/>
    </w:pPr>
    <w:rPr>
      <w:rFonts w:eastAsia="ＭＳ 明朝"/>
      <w:lang w:val="en-US"/>
    </w:rPr>
  </w:style>
  <w:style w:type="paragraph" w:customStyle="1" w:styleId="normalpuce">
    <w:name w:val="normal puce"/>
    <w:basedOn w:val="Normal"/>
    <w:rsid w:val="008C23B8"/>
    <w:pPr>
      <w:widowControl w:val="0"/>
      <w:tabs>
        <w:tab w:val="num" w:pos="360"/>
      </w:tabs>
      <w:spacing w:before="60" w:after="60"/>
      <w:ind w:left="360" w:hanging="360"/>
      <w:jc w:val="both"/>
    </w:pPr>
    <w:rPr>
      <w:rFonts w:eastAsia="ＭＳ 明朝"/>
      <w:lang w:eastAsia="ja-JP"/>
    </w:rPr>
  </w:style>
  <w:style w:type="paragraph" w:customStyle="1" w:styleId="TdocHeading1">
    <w:name w:val="Tdoc_Heading_1"/>
    <w:basedOn w:val="Heading1"/>
    <w:next w:val="Normal"/>
    <w:autoRedefine/>
    <w:rsid w:val="008C23B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8C23B8"/>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C23B8"/>
    <w:rPr>
      <w:rFonts w:ascii="Arial" w:hAnsi="Arial"/>
      <w:sz w:val="28"/>
      <w:lang w:val="en-GB"/>
    </w:rPr>
  </w:style>
  <w:style w:type="paragraph" w:customStyle="1" w:styleId="H60">
    <w:name w:val="样式 H6"/>
    <w:basedOn w:val="H6"/>
    <w:rsid w:val="008C23B8"/>
    <w:rPr>
      <w:rFonts w:eastAsia="SimSun"/>
      <w:lang w:eastAsia="ja-JP"/>
    </w:rPr>
  </w:style>
  <w:style w:type="paragraph" w:customStyle="1" w:styleId="TH0">
    <w:name w:val="样式 TH"/>
    <w:basedOn w:val="TH"/>
    <w:rsid w:val="008C23B8"/>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C23B8"/>
    <w:rPr>
      <w:rFonts w:ascii="Arial" w:hAnsi="Arial"/>
      <w:sz w:val="28"/>
      <w:lang w:val="en-GB" w:eastAsia="en-US" w:bidi="ar-SA"/>
    </w:rPr>
  </w:style>
  <w:style w:type="character" w:customStyle="1" w:styleId="TFZchn">
    <w:name w:val="TF Zchn"/>
    <w:rsid w:val="008C23B8"/>
    <w:rPr>
      <w:rFonts w:ascii="Arial" w:eastAsia="ＭＳ 明朝" w:hAnsi="Arial"/>
      <w:b/>
      <w:bCs/>
      <w:lang w:val="en-GB" w:eastAsia="en-GB"/>
    </w:rPr>
  </w:style>
  <w:style w:type="paragraph" w:customStyle="1" w:styleId="TAH8pt">
    <w:name w:val="TAH + 8 pt"/>
    <w:basedOn w:val="TAH"/>
    <w:rsid w:val="008C23B8"/>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C23B8"/>
    <w:rPr>
      <w:sz w:val="28"/>
      <w:lang w:val="en-GB" w:eastAsia="en-US"/>
    </w:rPr>
  </w:style>
  <w:style w:type="character" w:customStyle="1" w:styleId="apple-style-span">
    <w:name w:val="apple-style-span"/>
    <w:basedOn w:val="DefaultParagraphFont"/>
    <w:rsid w:val="008C23B8"/>
  </w:style>
  <w:style w:type="character" w:customStyle="1" w:styleId="apple-converted-space">
    <w:name w:val="apple-converted-space"/>
    <w:basedOn w:val="DefaultParagraphFont"/>
    <w:rsid w:val="008C23B8"/>
  </w:style>
  <w:style w:type="character" w:customStyle="1" w:styleId="ENChar">
    <w:name w:val="EN Char"/>
    <w:rsid w:val="008C23B8"/>
    <w:rPr>
      <w:color w:val="FF0000"/>
      <w:lang w:val="en-GB" w:eastAsia="en-US"/>
    </w:rPr>
  </w:style>
  <w:style w:type="character" w:customStyle="1" w:styleId="ListChar3">
    <w:name w:val="List Char3"/>
    <w:link w:val="List"/>
    <w:rsid w:val="008C23B8"/>
    <w:rPr>
      <w:rFonts w:ascii="Times New Roman" w:hAnsi="Times New Roman"/>
      <w:lang w:val="en-GB" w:eastAsia="en-US"/>
    </w:rPr>
  </w:style>
  <w:style w:type="paragraph" w:customStyle="1" w:styleId="TableEntry0">
    <w:name w:val="Table Entry"/>
    <w:basedOn w:val="Normal"/>
    <w:next w:val="Normal"/>
    <w:rsid w:val="008C23B8"/>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8C23B8"/>
    <w:rPr>
      <w:rFonts w:ascii="Times New Roman" w:eastAsia="SimSun" w:hAnsi="Times New Roman" w:cs="Times New Roman"/>
      <w:kern w:val="0"/>
      <w:sz w:val="20"/>
      <w:szCs w:val="20"/>
      <w:lang w:val="en-GB" w:eastAsia="ja-JP"/>
    </w:rPr>
  </w:style>
  <w:style w:type="paragraph" w:customStyle="1" w:styleId="tac0">
    <w:name w:val="tac0"/>
    <w:basedOn w:val="Normal"/>
    <w:rsid w:val="008C23B8"/>
    <w:pPr>
      <w:keepNext/>
      <w:spacing w:after="0"/>
      <w:jc w:val="center"/>
    </w:pPr>
    <w:rPr>
      <w:rFonts w:ascii="Arial" w:eastAsia="SimSun" w:hAnsi="Arial" w:cs="Arial"/>
      <w:sz w:val="18"/>
      <w:szCs w:val="18"/>
      <w:lang w:val="en-US" w:eastAsia="zh-CN"/>
    </w:rPr>
  </w:style>
  <w:style w:type="paragraph" w:customStyle="1" w:styleId="tal00">
    <w:name w:val="tal0"/>
    <w:basedOn w:val="Normal"/>
    <w:rsid w:val="008C23B8"/>
    <w:pPr>
      <w:keepNext/>
      <w:spacing w:after="0"/>
    </w:pPr>
    <w:rPr>
      <w:rFonts w:ascii="Arial" w:eastAsia="SimSun" w:hAnsi="Arial" w:cs="Arial"/>
      <w:sz w:val="18"/>
      <w:szCs w:val="18"/>
      <w:lang w:val="en-US" w:eastAsia="zh-CN"/>
    </w:rPr>
  </w:style>
  <w:style w:type="character" w:customStyle="1" w:styleId="CharChar110">
    <w:name w:val="Char Char11"/>
    <w:rsid w:val="008C23B8"/>
    <w:rPr>
      <w:lang w:val="en-GB" w:eastAsia="en-US" w:bidi="ar-SA"/>
    </w:rPr>
  </w:style>
  <w:style w:type="paragraph" w:customStyle="1" w:styleId="910">
    <w:name w:val="目录 91"/>
    <w:basedOn w:val="TOC8"/>
    <w:rsid w:val="008C23B8"/>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BodyTextIndent2Char3">
    <w:name w:val="Body Text Indent 2 Char3"/>
    <w:rsid w:val="008C23B8"/>
    <w:rPr>
      <w:rFonts w:ascii="Arial" w:eastAsia="ＭＳ 明朝" w:hAnsi="Arial" w:cs="Times New Roman"/>
      <w:kern w:val="0"/>
      <w:sz w:val="20"/>
      <w:szCs w:val="20"/>
      <w:lang w:val="en-GB" w:eastAsia="ja-JP"/>
    </w:rPr>
  </w:style>
  <w:style w:type="character" w:customStyle="1" w:styleId="EditorsNoteCharCharChar">
    <w:name w:val="Editor's Note Char Char Char"/>
    <w:rsid w:val="008C23B8"/>
    <w:rPr>
      <w:color w:val="FF0000"/>
      <w:lang w:val="en-GB" w:eastAsia="en-US" w:bidi="ar-SA"/>
    </w:rPr>
  </w:style>
  <w:style w:type="paragraph" w:styleId="HTMLPreformatted">
    <w:name w:val="HTML Preformatted"/>
    <w:basedOn w:val="Normal"/>
    <w:link w:val="HTMLPreformattedChar"/>
    <w:rsid w:val="008C23B8"/>
    <w:rPr>
      <w:rFonts w:ascii="Courier New" w:eastAsia="ＭＳ 明朝" w:hAnsi="Courier New"/>
      <w:lang w:eastAsia="ja-JP"/>
    </w:rPr>
  </w:style>
  <w:style w:type="character" w:customStyle="1" w:styleId="HTMLPreformattedChar">
    <w:name w:val="HTML Preformatted Char"/>
    <w:basedOn w:val="DefaultParagraphFont"/>
    <w:link w:val="HTMLPreformatted"/>
    <w:rsid w:val="008C23B8"/>
    <w:rPr>
      <w:rFonts w:ascii="Courier New" w:eastAsia="ＭＳ 明朝" w:hAnsi="Courier New"/>
      <w:lang w:val="en-GB" w:eastAsia="ja-JP"/>
    </w:rPr>
  </w:style>
  <w:style w:type="paragraph" w:customStyle="1" w:styleId="msolistparagraph0">
    <w:name w:val="msolistparagraph"/>
    <w:basedOn w:val="Normal"/>
    <w:rsid w:val="008C23B8"/>
    <w:pPr>
      <w:spacing w:after="0"/>
      <w:ind w:leftChars="400" w:left="400"/>
    </w:pPr>
    <w:rPr>
      <w:rFonts w:eastAsia="SimSun"/>
      <w:sz w:val="24"/>
      <w:szCs w:val="24"/>
      <w:lang w:val="en-US" w:eastAsia="ja-JP"/>
    </w:rPr>
  </w:style>
  <w:style w:type="paragraph" w:customStyle="1" w:styleId="no0">
    <w:name w:val="no"/>
    <w:basedOn w:val="Normal"/>
    <w:rsid w:val="008C23B8"/>
    <w:pPr>
      <w:ind w:left="1135" w:hanging="851"/>
    </w:pPr>
    <w:rPr>
      <w:rFonts w:eastAsia="SimSun"/>
      <w:lang w:val="en-US" w:eastAsia="ja-JP"/>
    </w:rPr>
  </w:style>
  <w:style w:type="paragraph" w:customStyle="1" w:styleId="talcharchar0">
    <w:name w:val="talcharchar"/>
    <w:basedOn w:val="Normal"/>
    <w:rsid w:val="008C23B8"/>
    <w:pPr>
      <w:spacing w:before="100" w:beforeAutospacing="1" w:after="100" w:afterAutospacing="1"/>
    </w:pPr>
    <w:rPr>
      <w:rFonts w:eastAsia="Calibri"/>
      <w:sz w:val="24"/>
      <w:szCs w:val="24"/>
      <w:lang w:eastAsia="en-GB"/>
    </w:rPr>
  </w:style>
  <w:style w:type="paragraph" w:customStyle="1" w:styleId="tal1">
    <w:name w:val="tal"/>
    <w:basedOn w:val="Normal"/>
    <w:rsid w:val="008C23B8"/>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C23B8"/>
    <w:rPr>
      <w:rFonts w:ascii="Arial" w:hAnsi="Arial"/>
      <w:sz w:val="24"/>
      <w:lang w:val="en-GB" w:eastAsia="en-US" w:bidi="ar-SA"/>
    </w:rPr>
  </w:style>
  <w:style w:type="character" w:customStyle="1" w:styleId="CharChar15">
    <w:name w:val="Char Char15"/>
    <w:rsid w:val="008C23B8"/>
    <w:rPr>
      <w:rFonts w:ascii="Arial" w:hAnsi="Arial"/>
      <w:sz w:val="36"/>
      <w:lang w:val="en-GB" w:eastAsia="en-US" w:bidi="ar-SA"/>
    </w:rPr>
  </w:style>
  <w:style w:type="paragraph" w:customStyle="1" w:styleId="PLBold">
    <w:name w:val="PL Bold"/>
    <w:basedOn w:val="PL"/>
    <w:link w:val="PLBoldChar"/>
    <w:rsid w:val="008C23B8"/>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8C23B8"/>
    <w:rPr>
      <w:rFonts w:ascii="Courier New" w:eastAsia="ＭＳ ゴシック" w:hAnsi="Courier New"/>
      <w:b/>
      <w:bCs/>
      <w:noProof/>
      <w:sz w:val="16"/>
      <w:lang w:val="en-GB" w:eastAsia="ja-JP"/>
    </w:rPr>
  </w:style>
  <w:style w:type="paragraph" w:customStyle="1" w:styleId="PLBold0">
    <w:name w:val="PL + Bold"/>
    <w:basedOn w:val="PL"/>
    <w:link w:val="PLBoldChar0"/>
    <w:rsid w:val="008C23B8"/>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8C23B8"/>
    <w:rPr>
      <w:rFonts w:ascii="Courier New" w:eastAsia="SimSun" w:hAnsi="Courier New"/>
      <w:noProof/>
      <w:sz w:val="16"/>
      <w:lang w:val="en-GB" w:eastAsia="ja-JP"/>
    </w:rPr>
  </w:style>
  <w:style w:type="character" w:customStyle="1" w:styleId="mediumtext1">
    <w:name w:val="medium_text1"/>
    <w:rsid w:val="008C23B8"/>
    <w:rPr>
      <w:sz w:val="18"/>
      <w:szCs w:val="18"/>
    </w:rPr>
  </w:style>
  <w:style w:type="character" w:customStyle="1" w:styleId="shorttext1">
    <w:name w:val="short_text1"/>
    <w:rsid w:val="008C23B8"/>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C23B8"/>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C23B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C23B8"/>
    <w:rPr>
      <w:rFonts w:ascii="Arial" w:hAnsi="Arial"/>
      <w:sz w:val="24"/>
      <w:szCs w:val="28"/>
      <w:lang w:val="en-GB" w:eastAsia="en-US"/>
    </w:rPr>
  </w:style>
  <w:style w:type="character" w:customStyle="1" w:styleId="CharChar18">
    <w:name w:val="Char Char18"/>
    <w:rsid w:val="008C23B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C23B8"/>
    <w:rPr>
      <w:rFonts w:eastAsia="ＭＳ 明朝"/>
      <w:sz w:val="32"/>
      <w:lang w:val="en-GB" w:eastAsia="en-US"/>
    </w:rPr>
  </w:style>
  <w:style w:type="paragraph" w:customStyle="1" w:styleId="TOC91">
    <w:name w:val="TOC 91"/>
    <w:basedOn w:val="TOC8"/>
    <w:rsid w:val="008C23B8"/>
    <w:pPr>
      <w:keepNext w:val="0"/>
      <w:overflowPunct w:val="0"/>
      <w:autoSpaceDE w:val="0"/>
      <w:autoSpaceDN w:val="0"/>
      <w:adjustRightInd w:val="0"/>
      <w:ind w:left="1418" w:hanging="1418"/>
      <w:textAlignment w:val="baseline"/>
    </w:pPr>
    <w:rPr>
      <w:rFonts w:eastAsia="ＭＳ 明朝"/>
      <w:lang w:val="en-US" w:eastAsia="ja-JP"/>
    </w:rPr>
  </w:style>
  <w:style w:type="numbering" w:customStyle="1" w:styleId="NoList2">
    <w:name w:val="No List2"/>
    <w:next w:val="NoList"/>
    <w:semiHidden/>
    <w:rsid w:val="008C23B8"/>
  </w:style>
  <w:style w:type="paragraph" w:customStyle="1" w:styleId="Char1">
    <w:name w:val="Char1"/>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8C23B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8C23B8"/>
  </w:style>
  <w:style w:type="numbering" w:customStyle="1" w:styleId="NoList4">
    <w:name w:val="No List4"/>
    <w:next w:val="NoList"/>
    <w:semiHidden/>
    <w:rsid w:val="008C23B8"/>
  </w:style>
  <w:style w:type="numbering" w:customStyle="1" w:styleId="NoList5">
    <w:name w:val="No List5"/>
    <w:next w:val="NoList"/>
    <w:semiHidden/>
    <w:rsid w:val="008C23B8"/>
  </w:style>
  <w:style w:type="numbering" w:customStyle="1" w:styleId="NoList6">
    <w:name w:val="No List6"/>
    <w:next w:val="NoList"/>
    <w:semiHidden/>
    <w:rsid w:val="008C23B8"/>
  </w:style>
  <w:style w:type="numbering" w:customStyle="1" w:styleId="NoList7">
    <w:name w:val="No List7"/>
    <w:next w:val="NoList"/>
    <w:semiHidden/>
    <w:rsid w:val="008C23B8"/>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C23B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C23B8"/>
    <w:rPr>
      <w:rFonts w:ascii="Arial" w:hAnsi="Arial"/>
      <w:sz w:val="24"/>
      <w:szCs w:val="28"/>
      <w:lang w:val="en-GB" w:eastAsia="en-GB" w:bidi="ar-SA"/>
    </w:rPr>
  </w:style>
  <w:style w:type="character" w:customStyle="1" w:styleId="Heading7Char2">
    <w:name w:val="Heading 7 Char2"/>
    <w:rsid w:val="008C23B8"/>
    <w:rPr>
      <w:rFonts w:ascii="Arial" w:hAnsi="Arial"/>
      <w:lang w:val="en-GB" w:eastAsia="en-GB" w:bidi="ar-SA"/>
    </w:rPr>
  </w:style>
  <w:style w:type="character" w:customStyle="1" w:styleId="Heading8Char2">
    <w:name w:val="Heading 8 Char2"/>
    <w:rsid w:val="008C23B8"/>
    <w:rPr>
      <w:rFonts w:ascii="Arial" w:hAnsi="Arial"/>
      <w:sz w:val="36"/>
      <w:lang w:val="en-GB" w:eastAsia="en-GB" w:bidi="ar-SA"/>
    </w:rPr>
  </w:style>
  <w:style w:type="character" w:customStyle="1" w:styleId="ListChar2">
    <w:name w:val="List Char2"/>
    <w:rsid w:val="008C23B8"/>
    <w:rPr>
      <w:lang w:val="en-GB" w:eastAsia="en-GB" w:bidi="ar-SA"/>
    </w:rPr>
  </w:style>
  <w:style w:type="character" w:customStyle="1" w:styleId="PlainTextChar2">
    <w:name w:val="Plain Text Char2"/>
    <w:rsid w:val="008C23B8"/>
    <w:rPr>
      <w:rFonts w:ascii="Courier New" w:hAnsi="Courier New"/>
      <w:lang w:val="nb-NO" w:eastAsia="en-US" w:bidi="ar-SA"/>
    </w:rPr>
  </w:style>
  <w:style w:type="character" w:customStyle="1" w:styleId="CommentTextChar2">
    <w:name w:val="Comment Text Char2"/>
    <w:semiHidden/>
    <w:rsid w:val="008C23B8"/>
    <w:rPr>
      <w:lang w:val="en-GB" w:eastAsia="en-US" w:bidi="ar-SA"/>
    </w:rPr>
  </w:style>
  <w:style w:type="character" w:customStyle="1" w:styleId="BodyText2Char2">
    <w:name w:val="Body Text 2 Char2"/>
    <w:rsid w:val="008C23B8"/>
    <w:rPr>
      <w:lang w:val="en-GB" w:eastAsia="ja-JP" w:bidi="ar-SA"/>
    </w:rPr>
  </w:style>
  <w:style w:type="character" w:customStyle="1" w:styleId="BodyText3Char2">
    <w:name w:val="Body Text 3 Char2"/>
    <w:rsid w:val="008C23B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C23B8"/>
    <w:rPr>
      <w:rFonts w:ascii="Arial" w:eastAsia="SimSun" w:hAnsi="Arial"/>
      <w:sz w:val="32"/>
      <w:lang w:val="en-GB" w:eastAsia="en-US" w:bidi="ar-SA"/>
    </w:rPr>
  </w:style>
  <w:style w:type="character" w:customStyle="1" w:styleId="BodyTextIndentChar2">
    <w:name w:val="Body Text Indent Char2"/>
    <w:rsid w:val="008C23B8"/>
    <w:rPr>
      <w:lang w:val="en-GB" w:eastAsia="en-US" w:bidi="ar-SA"/>
    </w:rPr>
  </w:style>
  <w:style w:type="character" w:customStyle="1" w:styleId="BodyTextIndent2Char2">
    <w:name w:val="Body Text Indent 2 Char2"/>
    <w:rsid w:val="008C23B8"/>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C23B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C23B8"/>
    <w:rPr>
      <w:rFonts w:ascii="Arial" w:hAnsi="Arial"/>
      <w:sz w:val="28"/>
      <w:lang w:val="en-GB" w:eastAsia="en-GB" w:bidi="ar-SA"/>
    </w:rPr>
  </w:style>
  <w:style w:type="character" w:customStyle="1" w:styleId="CarCar9">
    <w:name w:val="Car Car9"/>
    <w:rsid w:val="008C23B8"/>
    <w:rPr>
      <w:rFonts w:ascii="Arial" w:hAnsi="Arial"/>
      <w:lang w:val="en-GB" w:eastAsia="ja-JP" w:bidi="ar-SA"/>
    </w:rPr>
  </w:style>
  <w:style w:type="numbering" w:customStyle="1" w:styleId="NoList11">
    <w:name w:val="No List11"/>
    <w:next w:val="NoList"/>
    <w:semiHidden/>
    <w:rsid w:val="008C23B8"/>
  </w:style>
  <w:style w:type="numbering" w:customStyle="1" w:styleId="NoList21">
    <w:name w:val="No List21"/>
    <w:next w:val="NoList"/>
    <w:semiHidden/>
    <w:rsid w:val="008C23B8"/>
  </w:style>
  <w:style w:type="character" w:customStyle="1" w:styleId="Heading9Char1">
    <w:name w:val="Heading 9 Char1"/>
    <w:rsid w:val="008C23B8"/>
    <w:rPr>
      <w:rFonts w:ascii="Arial" w:hAnsi="Arial"/>
      <w:sz w:val="36"/>
      <w:lang w:val="en-GB" w:eastAsia="en-GB" w:bidi="ar-SA"/>
    </w:rPr>
  </w:style>
  <w:style w:type="character" w:customStyle="1" w:styleId="FooterChar1">
    <w:name w:val="Footer Char1"/>
    <w:rsid w:val="008C23B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C23B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8C23B8"/>
    <w:rPr>
      <w:rFonts w:ascii="Arial" w:hAnsi="Arial"/>
      <w:sz w:val="28"/>
      <w:lang w:val="en-GB" w:eastAsia="ja-JP" w:bidi="ar-SA"/>
    </w:rPr>
  </w:style>
  <w:style w:type="character" w:customStyle="1" w:styleId="Heading7Char1">
    <w:name w:val="Heading 7 Char1"/>
    <w:rsid w:val="008C23B8"/>
    <w:rPr>
      <w:rFonts w:ascii="Arial" w:hAnsi="Arial"/>
      <w:lang w:val="en-GB" w:eastAsia="ja-JP" w:bidi="ar-SA"/>
    </w:rPr>
  </w:style>
  <w:style w:type="character" w:customStyle="1" w:styleId="Heading8Char1">
    <w:name w:val="Heading 8 Char1"/>
    <w:rsid w:val="008C23B8"/>
    <w:rPr>
      <w:rFonts w:ascii="Arial" w:hAnsi="Arial"/>
      <w:sz w:val="36"/>
      <w:lang w:val="en-GB" w:eastAsia="ja-JP" w:bidi="ar-SA"/>
    </w:rPr>
  </w:style>
  <w:style w:type="character" w:customStyle="1" w:styleId="ListChar1">
    <w:name w:val="List Char1"/>
    <w:rsid w:val="008C23B8"/>
    <w:rPr>
      <w:lang w:val="en-GB" w:eastAsia="ja-JP" w:bidi="ar-SA"/>
    </w:rPr>
  </w:style>
  <w:style w:type="character" w:customStyle="1" w:styleId="PlainTextChar1">
    <w:name w:val="Plain Text Char1"/>
    <w:rsid w:val="008C23B8"/>
    <w:rPr>
      <w:rFonts w:ascii="Courier New" w:hAnsi="Courier New"/>
      <w:lang w:val="nb-NO" w:eastAsia="en-US" w:bidi="ar-SA"/>
    </w:rPr>
  </w:style>
  <w:style w:type="character" w:customStyle="1" w:styleId="CommentTextChar1">
    <w:name w:val="Comment Text Char1"/>
    <w:semiHidden/>
    <w:rsid w:val="008C23B8"/>
    <w:rPr>
      <w:lang w:val="en-GB" w:eastAsia="en-US" w:bidi="ar-SA"/>
    </w:rPr>
  </w:style>
  <w:style w:type="character" w:customStyle="1" w:styleId="BodyText2Char1">
    <w:name w:val="Body Text 2 Char1"/>
    <w:rsid w:val="008C23B8"/>
    <w:rPr>
      <w:lang w:val="en-GB" w:eastAsia="ja-JP" w:bidi="ar-SA"/>
    </w:rPr>
  </w:style>
  <w:style w:type="character" w:customStyle="1" w:styleId="BodyText3Char1">
    <w:name w:val="Body Text 3 Char1"/>
    <w:rsid w:val="008C23B8"/>
    <w:rPr>
      <w:lang w:val="en-GB" w:eastAsia="ja-JP" w:bidi="ar-SA"/>
    </w:rPr>
  </w:style>
  <w:style w:type="character" w:customStyle="1" w:styleId="BodyTextIndentChar1">
    <w:name w:val="Body Text Indent Char1"/>
    <w:rsid w:val="008C23B8"/>
    <w:rPr>
      <w:lang w:val="en-GB" w:eastAsia="en-US" w:bidi="ar-SA"/>
    </w:rPr>
  </w:style>
  <w:style w:type="character" w:customStyle="1" w:styleId="BodyTextIndent2Char1">
    <w:name w:val="Body Text Indent 2 Char1"/>
    <w:rsid w:val="008C23B8"/>
    <w:rPr>
      <w:rFonts w:ascii="Arial" w:eastAsia="ＭＳ 明朝" w:hAnsi="Arial" w:cs="Arial"/>
      <w:lang w:val="en-GB" w:eastAsia="ja-JP" w:bidi="ar-SA"/>
    </w:rPr>
  </w:style>
  <w:style w:type="paragraph" w:customStyle="1" w:styleId="30mm">
    <w:name w:val="段落フォント + 左 :  30 mm"/>
    <w:aliases w:val="ぶら下げインデント :  2.81 字"/>
    <w:basedOn w:val="B2"/>
    <w:rsid w:val="008C23B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8C23B8"/>
    <w:pPr>
      <w:keepNext/>
      <w:keepLines/>
      <w:spacing w:before="60" w:after="60"/>
      <w:jc w:val="center"/>
    </w:pPr>
    <w:rPr>
      <w:rFonts w:ascii="Courier New" w:eastAsia="SimSun" w:hAnsi="Courier New"/>
      <w:lang w:eastAsia="en-GB"/>
    </w:rPr>
  </w:style>
  <w:style w:type="paragraph" w:customStyle="1" w:styleId="a4">
    <w:name w:val="標準番号"/>
    <w:basedOn w:val="Normal"/>
    <w:rsid w:val="008C23B8"/>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character" w:customStyle="1" w:styleId="a5">
    <w:name w:val="(文字) (文字)"/>
    <w:rsid w:val="008C23B8"/>
    <w:rPr>
      <w:rFonts w:ascii="Arial" w:eastAsia="ＭＳ 明朝" w:hAnsi="Arial" w:cs="Arial"/>
      <w:sz w:val="28"/>
      <w:szCs w:val="28"/>
      <w:lang w:val="en-GB" w:eastAsia="ja-JP"/>
    </w:rPr>
  </w:style>
  <w:style w:type="paragraph" w:customStyle="1" w:styleId="Arial1">
    <w:name w:val="標準 + Arial"/>
    <w:aliases w:val="左 :  1.8 mm,段落後 :  0 pt"/>
    <w:basedOn w:val="Normal"/>
    <w:rsid w:val="008C23B8"/>
    <w:rPr>
      <w:rFonts w:ascii="Arial" w:eastAsia="ＭＳ 明朝" w:hAnsi="Arial"/>
      <w:noProof/>
      <w:lang w:eastAsia="en-GB"/>
    </w:rPr>
  </w:style>
  <w:style w:type="paragraph" w:customStyle="1" w:styleId="H600">
    <w:name w:val="H6 + 左侧:  0 厘米"/>
    <w:aliases w:val="首行缩进:  0 厘H6米"/>
    <w:basedOn w:val="H6"/>
    <w:rsid w:val="008C23B8"/>
    <w:pPr>
      <w:ind w:left="0" w:firstLine="0"/>
    </w:pPr>
    <w:rPr>
      <w:rFonts w:eastAsia="SimSun"/>
      <w:lang w:eastAsia="zh-CN"/>
    </w:rPr>
  </w:style>
  <w:style w:type="paragraph" w:customStyle="1" w:styleId="22">
    <w:name w:val="列出段落2"/>
    <w:basedOn w:val="Normal"/>
    <w:qFormat/>
    <w:rsid w:val="008C23B8"/>
    <w:pPr>
      <w:ind w:firstLineChars="200" w:firstLine="420"/>
    </w:pPr>
    <w:rPr>
      <w:rFonts w:eastAsia="SimSun"/>
    </w:rPr>
  </w:style>
  <w:style w:type="paragraph" w:customStyle="1" w:styleId="23">
    <w:name w:val="(文字) (文字)2"/>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列出段落1"/>
    <w:basedOn w:val="Normal"/>
    <w:qFormat/>
    <w:rsid w:val="008C23B8"/>
    <w:pPr>
      <w:ind w:firstLineChars="200" w:firstLine="420"/>
    </w:pPr>
    <w:rPr>
      <w:rFonts w:eastAsia="SimSun"/>
    </w:rPr>
  </w:style>
  <w:style w:type="paragraph" w:customStyle="1" w:styleId="CarCar5">
    <w:name w:val="Car Car5"/>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C23B8"/>
    <w:rPr>
      <w:rFonts w:ascii="Courier New" w:eastAsia="Times New Roman" w:hAnsi="Courier New" w:cs="Courier New"/>
      <w:sz w:val="20"/>
      <w:szCs w:val="20"/>
    </w:rPr>
  </w:style>
  <w:style w:type="paragraph" w:customStyle="1" w:styleId="b31">
    <w:name w:val="b3"/>
    <w:basedOn w:val="Normal"/>
    <w:rsid w:val="008C23B8"/>
    <w:pPr>
      <w:ind w:left="1135" w:hanging="284"/>
    </w:pPr>
    <w:rPr>
      <w:rFonts w:ascii="Calibri" w:eastAsia="ＭＳ Ｐゴシック" w:hAnsi="Calibri" w:cs="Calibri"/>
      <w:sz w:val="22"/>
      <w:szCs w:val="22"/>
      <w:lang w:eastAsia="en-GB"/>
    </w:rPr>
  </w:style>
  <w:style w:type="paragraph" w:customStyle="1" w:styleId="b40">
    <w:name w:val="b4"/>
    <w:basedOn w:val="Normal"/>
    <w:rsid w:val="008C23B8"/>
    <w:pPr>
      <w:ind w:left="1418" w:hanging="284"/>
    </w:pPr>
    <w:rPr>
      <w:rFonts w:ascii="Calibri" w:eastAsia="ＭＳ Ｐゴシック" w:hAnsi="Calibri" w:cs="Calibri"/>
      <w:sz w:val="22"/>
      <w:szCs w:val="22"/>
      <w:lang w:eastAsia="en-GB"/>
    </w:rPr>
  </w:style>
  <w:style w:type="paragraph" w:customStyle="1" w:styleId="b21">
    <w:name w:val="b2"/>
    <w:basedOn w:val="Normal"/>
    <w:rsid w:val="008C23B8"/>
    <w:pPr>
      <w:ind w:left="851" w:hanging="284"/>
    </w:pPr>
    <w:rPr>
      <w:rFonts w:eastAsia="ＭＳ Ｐゴシック"/>
      <w:lang w:eastAsia="en-GB"/>
    </w:rPr>
  </w:style>
  <w:style w:type="character" w:customStyle="1" w:styleId="Absatz-Standardschriftart">
    <w:name w:val="Absatz-Standardschriftart"/>
    <w:rsid w:val="008C23B8"/>
  </w:style>
  <w:style w:type="character" w:customStyle="1" w:styleId="WW-Absatz-Standardschriftart">
    <w:name w:val="WW-Absatz-Standardschriftart"/>
    <w:rsid w:val="008C23B8"/>
  </w:style>
  <w:style w:type="character" w:customStyle="1" w:styleId="WW8Num1z0">
    <w:name w:val="WW8Num1z0"/>
    <w:rsid w:val="008C23B8"/>
    <w:rPr>
      <w:rFonts w:ascii="Symbol" w:hAnsi="Symbol"/>
    </w:rPr>
  </w:style>
  <w:style w:type="character" w:customStyle="1" w:styleId="WW8Num5z0">
    <w:name w:val="WW8Num5z0"/>
    <w:rsid w:val="008C23B8"/>
    <w:rPr>
      <w:rFonts w:ascii="Times New Roman" w:eastAsia="ＭＳ 明朝" w:hAnsi="Times New Roman" w:cs="Times New Roman"/>
    </w:rPr>
  </w:style>
  <w:style w:type="character" w:customStyle="1" w:styleId="WW8Num5z1">
    <w:name w:val="WW8Num5z1"/>
    <w:rsid w:val="008C23B8"/>
    <w:rPr>
      <w:rFonts w:ascii="Courier New" w:hAnsi="Courier New" w:cs="Courier New"/>
    </w:rPr>
  </w:style>
  <w:style w:type="character" w:customStyle="1" w:styleId="WW8Num5z2">
    <w:name w:val="WW8Num5z2"/>
    <w:rsid w:val="008C23B8"/>
    <w:rPr>
      <w:rFonts w:ascii="Wingdings" w:hAnsi="Wingdings"/>
    </w:rPr>
  </w:style>
  <w:style w:type="character" w:customStyle="1" w:styleId="WW8Num5z3">
    <w:name w:val="WW8Num5z3"/>
    <w:rsid w:val="008C23B8"/>
    <w:rPr>
      <w:rFonts w:ascii="Symbol" w:hAnsi="Symbol"/>
    </w:rPr>
  </w:style>
  <w:style w:type="character" w:customStyle="1" w:styleId="WW8Num6z0">
    <w:name w:val="WW8Num6z0"/>
    <w:rsid w:val="008C23B8"/>
    <w:rPr>
      <w:rFonts w:ascii="Arial" w:eastAsia="ＭＳ 明朝" w:hAnsi="Arial" w:cs="Arial"/>
    </w:rPr>
  </w:style>
  <w:style w:type="character" w:customStyle="1" w:styleId="WW8Num6z1">
    <w:name w:val="WW8Num6z1"/>
    <w:rsid w:val="008C23B8"/>
    <w:rPr>
      <w:rFonts w:ascii="Courier New" w:hAnsi="Courier New" w:cs="Courier New"/>
    </w:rPr>
  </w:style>
  <w:style w:type="character" w:customStyle="1" w:styleId="WW8Num6z2">
    <w:name w:val="WW8Num6z2"/>
    <w:rsid w:val="008C23B8"/>
    <w:rPr>
      <w:rFonts w:ascii="Wingdings" w:hAnsi="Wingdings"/>
    </w:rPr>
  </w:style>
  <w:style w:type="character" w:customStyle="1" w:styleId="WW8Num6z3">
    <w:name w:val="WW8Num6z3"/>
    <w:rsid w:val="008C23B8"/>
    <w:rPr>
      <w:rFonts w:ascii="Symbol" w:hAnsi="Symbol"/>
    </w:rPr>
  </w:style>
  <w:style w:type="character" w:customStyle="1" w:styleId="WW8Num9z0">
    <w:name w:val="WW8Num9z0"/>
    <w:rsid w:val="008C23B8"/>
    <w:rPr>
      <w:rFonts w:ascii="Times New Roman" w:eastAsia="ＭＳ 明朝" w:hAnsi="Times New Roman" w:cs="Times New Roman"/>
    </w:rPr>
  </w:style>
  <w:style w:type="character" w:customStyle="1" w:styleId="WW8Num9z1">
    <w:name w:val="WW8Num9z1"/>
    <w:rsid w:val="008C23B8"/>
    <w:rPr>
      <w:rFonts w:ascii="Courier New" w:hAnsi="Courier New" w:cs="Courier New"/>
    </w:rPr>
  </w:style>
  <w:style w:type="character" w:customStyle="1" w:styleId="WW8Num9z2">
    <w:name w:val="WW8Num9z2"/>
    <w:rsid w:val="008C23B8"/>
    <w:rPr>
      <w:rFonts w:ascii="Wingdings" w:hAnsi="Wingdings"/>
    </w:rPr>
  </w:style>
  <w:style w:type="character" w:customStyle="1" w:styleId="WW8Num9z3">
    <w:name w:val="WW8Num9z3"/>
    <w:rsid w:val="008C23B8"/>
    <w:rPr>
      <w:rFonts w:ascii="Symbol" w:hAnsi="Symbol"/>
    </w:rPr>
  </w:style>
  <w:style w:type="character" w:customStyle="1" w:styleId="WW8Num11z0">
    <w:name w:val="WW8Num11z0"/>
    <w:rsid w:val="008C23B8"/>
    <w:rPr>
      <w:rFonts w:ascii="Times New Roman" w:eastAsia="ＭＳ 明朝" w:hAnsi="Times New Roman" w:cs="Times New Roman"/>
    </w:rPr>
  </w:style>
  <w:style w:type="character" w:customStyle="1" w:styleId="WW8Num11z1">
    <w:name w:val="WW8Num11z1"/>
    <w:rsid w:val="008C23B8"/>
    <w:rPr>
      <w:rFonts w:ascii="Courier New" w:hAnsi="Courier New" w:cs="Courier New"/>
    </w:rPr>
  </w:style>
  <w:style w:type="character" w:customStyle="1" w:styleId="WW8Num11z2">
    <w:name w:val="WW8Num11z2"/>
    <w:rsid w:val="008C23B8"/>
    <w:rPr>
      <w:rFonts w:ascii="Wingdings" w:hAnsi="Wingdings"/>
    </w:rPr>
  </w:style>
  <w:style w:type="character" w:customStyle="1" w:styleId="WW8Num11z3">
    <w:name w:val="WW8Num11z3"/>
    <w:rsid w:val="008C23B8"/>
    <w:rPr>
      <w:rFonts w:ascii="Symbol" w:hAnsi="Symbol"/>
    </w:rPr>
  </w:style>
  <w:style w:type="character" w:customStyle="1" w:styleId="WW8Num15z0">
    <w:name w:val="WW8Num15z0"/>
    <w:rsid w:val="008C23B8"/>
    <w:rPr>
      <w:rFonts w:ascii="Times New Roman" w:eastAsia="Times New Roman" w:hAnsi="Times New Roman" w:cs="Times New Roman"/>
    </w:rPr>
  </w:style>
  <w:style w:type="character" w:customStyle="1" w:styleId="WW8Num15z1">
    <w:name w:val="WW8Num15z1"/>
    <w:rsid w:val="008C23B8"/>
    <w:rPr>
      <w:rFonts w:ascii="Courier New" w:hAnsi="Courier New" w:cs="Courier New"/>
    </w:rPr>
  </w:style>
  <w:style w:type="character" w:customStyle="1" w:styleId="WW8Num15z2">
    <w:name w:val="WW8Num15z2"/>
    <w:rsid w:val="008C23B8"/>
    <w:rPr>
      <w:rFonts w:ascii="Wingdings" w:hAnsi="Wingdings"/>
    </w:rPr>
  </w:style>
  <w:style w:type="character" w:customStyle="1" w:styleId="WW8Num15z3">
    <w:name w:val="WW8Num15z3"/>
    <w:rsid w:val="008C23B8"/>
    <w:rPr>
      <w:rFonts w:ascii="Symbol" w:hAnsi="Symbol"/>
    </w:rPr>
  </w:style>
  <w:style w:type="character" w:customStyle="1" w:styleId="WW8Num16z0">
    <w:name w:val="WW8Num16z0"/>
    <w:rsid w:val="008C23B8"/>
    <w:rPr>
      <w:rFonts w:ascii="Times New Roman" w:eastAsia="ＭＳ 明朝" w:hAnsi="Times New Roman" w:cs="Times New Roman"/>
    </w:rPr>
  </w:style>
  <w:style w:type="character" w:customStyle="1" w:styleId="WW8Num16z1">
    <w:name w:val="WW8Num16z1"/>
    <w:rsid w:val="008C23B8"/>
    <w:rPr>
      <w:rFonts w:ascii="Courier New" w:hAnsi="Courier New" w:cs="Courier New"/>
    </w:rPr>
  </w:style>
  <w:style w:type="character" w:customStyle="1" w:styleId="WW8Num16z2">
    <w:name w:val="WW8Num16z2"/>
    <w:rsid w:val="008C23B8"/>
    <w:rPr>
      <w:rFonts w:ascii="Wingdings" w:hAnsi="Wingdings"/>
    </w:rPr>
  </w:style>
  <w:style w:type="character" w:customStyle="1" w:styleId="WW8Num16z3">
    <w:name w:val="WW8Num16z3"/>
    <w:rsid w:val="008C23B8"/>
    <w:rPr>
      <w:rFonts w:ascii="Symbol" w:hAnsi="Symbol"/>
    </w:rPr>
  </w:style>
  <w:style w:type="character" w:customStyle="1" w:styleId="WW8Num18z0">
    <w:name w:val="WW8Num18z0"/>
    <w:rsid w:val="008C23B8"/>
    <w:rPr>
      <w:rFonts w:ascii="Times New Roman" w:eastAsia="Times New Roman" w:hAnsi="Times New Roman" w:cs="Times New Roman"/>
    </w:rPr>
  </w:style>
  <w:style w:type="character" w:customStyle="1" w:styleId="WW8Num18z1">
    <w:name w:val="WW8Num18z1"/>
    <w:rsid w:val="008C23B8"/>
    <w:rPr>
      <w:rFonts w:ascii="Courier New" w:hAnsi="Courier New" w:cs="Courier New"/>
    </w:rPr>
  </w:style>
  <w:style w:type="character" w:customStyle="1" w:styleId="WW8Num18z2">
    <w:name w:val="WW8Num18z2"/>
    <w:rsid w:val="008C23B8"/>
    <w:rPr>
      <w:rFonts w:ascii="Wingdings" w:hAnsi="Wingdings"/>
    </w:rPr>
  </w:style>
  <w:style w:type="character" w:customStyle="1" w:styleId="WW8Num18z3">
    <w:name w:val="WW8Num18z3"/>
    <w:rsid w:val="008C23B8"/>
    <w:rPr>
      <w:rFonts w:ascii="Symbol" w:hAnsi="Symbol"/>
    </w:rPr>
  </w:style>
  <w:style w:type="character" w:customStyle="1" w:styleId="WW8Num19z0">
    <w:name w:val="WW8Num19z0"/>
    <w:rsid w:val="008C23B8"/>
    <w:rPr>
      <w:rFonts w:ascii="Times New Roman" w:eastAsia="ＭＳ 明朝" w:hAnsi="Times New Roman" w:cs="Times New Roman"/>
    </w:rPr>
  </w:style>
  <w:style w:type="character" w:customStyle="1" w:styleId="WW8Num19z1">
    <w:name w:val="WW8Num19z1"/>
    <w:rsid w:val="008C23B8"/>
    <w:rPr>
      <w:rFonts w:ascii="Wingdings" w:hAnsi="Wingdings"/>
    </w:rPr>
  </w:style>
  <w:style w:type="character" w:customStyle="1" w:styleId="WW8Num25z0">
    <w:name w:val="WW8Num25z0"/>
    <w:rsid w:val="008C23B8"/>
    <w:rPr>
      <w:rFonts w:ascii="Arial" w:eastAsia="SimSun" w:hAnsi="Arial" w:cs="Arial"/>
    </w:rPr>
  </w:style>
  <w:style w:type="character" w:customStyle="1" w:styleId="WW8Num25z1">
    <w:name w:val="WW8Num25z1"/>
    <w:rsid w:val="008C23B8"/>
    <w:rPr>
      <w:rFonts w:ascii="Wingdings" w:hAnsi="Wingdings"/>
    </w:rPr>
  </w:style>
  <w:style w:type="character" w:customStyle="1" w:styleId="WW8Num28z0">
    <w:name w:val="WW8Num28z0"/>
    <w:rsid w:val="008C23B8"/>
    <w:rPr>
      <w:rFonts w:ascii="Times New Roman" w:eastAsia="ＭＳ 明朝" w:hAnsi="Times New Roman" w:cs="Times New Roman"/>
    </w:rPr>
  </w:style>
  <w:style w:type="character" w:customStyle="1" w:styleId="WW8Num28z1">
    <w:name w:val="WW8Num28z1"/>
    <w:rsid w:val="008C23B8"/>
    <w:rPr>
      <w:rFonts w:ascii="Courier New" w:hAnsi="Courier New" w:cs="Courier New"/>
    </w:rPr>
  </w:style>
  <w:style w:type="character" w:customStyle="1" w:styleId="WW8Num28z2">
    <w:name w:val="WW8Num28z2"/>
    <w:rsid w:val="008C23B8"/>
    <w:rPr>
      <w:rFonts w:ascii="Wingdings" w:hAnsi="Wingdings"/>
    </w:rPr>
  </w:style>
  <w:style w:type="character" w:customStyle="1" w:styleId="WW8Num28z3">
    <w:name w:val="WW8Num28z3"/>
    <w:rsid w:val="008C23B8"/>
    <w:rPr>
      <w:rFonts w:ascii="Symbol" w:hAnsi="Symbol"/>
    </w:rPr>
  </w:style>
  <w:style w:type="character" w:customStyle="1" w:styleId="WW8Num32z0">
    <w:name w:val="WW8Num32z0"/>
    <w:rsid w:val="008C23B8"/>
    <w:rPr>
      <w:rFonts w:ascii="Times New Roman" w:eastAsia="Times New Roman" w:hAnsi="Times New Roman" w:cs="Times New Roman"/>
    </w:rPr>
  </w:style>
  <w:style w:type="character" w:customStyle="1" w:styleId="WW8Num32z1">
    <w:name w:val="WW8Num32z1"/>
    <w:rsid w:val="008C23B8"/>
    <w:rPr>
      <w:rFonts w:ascii="Courier New" w:hAnsi="Courier New" w:cs="Courier New"/>
    </w:rPr>
  </w:style>
  <w:style w:type="character" w:customStyle="1" w:styleId="WW8Num32z2">
    <w:name w:val="WW8Num32z2"/>
    <w:rsid w:val="008C23B8"/>
    <w:rPr>
      <w:rFonts w:ascii="Wingdings" w:hAnsi="Wingdings"/>
    </w:rPr>
  </w:style>
  <w:style w:type="character" w:customStyle="1" w:styleId="WW8Num32z3">
    <w:name w:val="WW8Num32z3"/>
    <w:rsid w:val="008C23B8"/>
    <w:rPr>
      <w:rFonts w:ascii="Symbol" w:hAnsi="Symbol"/>
    </w:rPr>
  </w:style>
  <w:style w:type="character" w:customStyle="1" w:styleId="WW8Num34z0">
    <w:name w:val="WW8Num34z0"/>
    <w:rsid w:val="008C23B8"/>
    <w:rPr>
      <w:rFonts w:ascii="Times New Roman" w:eastAsia="SimSun" w:hAnsi="Times New Roman" w:cs="Times New Roman"/>
    </w:rPr>
  </w:style>
  <w:style w:type="character" w:customStyle="1" w:styleId="WW8Num34z1">
    <w:name w:val="WW8Num34z1"/>
    <w:rsid w:val="008C23B8"/>
    <w:rPr>
      <w:rFonts w:ascii="Wingdings" w:hAnsi="Wingdings"/>
    </w:rPr>
  </w:style>
  <w:style w:type="character" w:customStyle="1" w:styleId="WW8Num35z0">
    <w:name w:val="WW8Num35z0"/>
    <w:rsid w:val="008C23B8"/>
    <w:rPr>
      <w:rFonts w:ascii="Times New Roman" w:eastAsia="SimSun" w:hAnsi="Times New Roman" w:cs="Times New Roman"/>
    </w:rPr>
  </w:style>
  <w:style w:type="character" w:customStyle="1" w:styleId="WW8Num35z1">
    <w:name w:val="WW8Num35z1"/>
    <w:rsid w:val="008C23B8"/>
    <w:rPr>
      <w:rFonts w:ascii="Wingdings" w:hAnsi="Wingdings"/>
    </w:rPr>
  </w:style>
  <w:style w:type="character" w:customStyle="1" w:styleId="WW8Num36z0">
    <w:name w:val="WW8Num36z0"/>
    <w:rsid w:val="008C23B8"/>
    <w:rPr>
      <w:rFonts w:ascii="Times New Roman" w:eastAsia="SimSun" w:hAnsi="Times New Roman" w:cs="Times New Roman"/>
    </w:rPr>
  </w:style>
  <w:style w:type="character" w:customStyle="1" w:styleId="WW8Num36z1">
    <w:name w:val="WW8Num36z1"/>
    <w:rsid w:val="008C23B8"/>
    <w:rPr>
      <w:rFonts w:ascii="Wingdings" w:hAnsi="Wingdings"/>
    </w:rPr>
  </w:style>
  <w:style w:type="character" w:customStyle="1" w:styleId="WW8Num39z0">
    <w:name w:val="WW8Num39z0"/>
    <w:rsid w:val="008C23B8"/>
    <w:rPr>
      <w:rFonts w:ascii="Times New Roman" w:eastAsia="SimSun" w:hAnsi="Times New Roman" w:cs="Times New Roman"/>
    </w:rPr>
  </w:style>
  <w:style w:type="character" w:customStyle="1" w:styleId="WW8Num39z1">
    <w:name w:val="WW8Num39z1"/>
    <w:rsid w:val="008C23B8"/>
    <w:rPr>
      <w:rFonts w:ascii="Wingdings" w:hAnsi="Wingdings"/>
    </w:rPr>
  </w:style>
  <w:style w:type="character" w:customStyle="1" w:styleId="WW8NumSt1z0">
    <w:name w:val="WW8NumSt1z0"/>
    <w:rsid w:val="008C23B8"/>
    <w:rPr>
      <w:rFonts w:ascii="Symbol" w:hAnsi="Symbol"/>
    </w:rPr>
  </w:style>
  <w:style w:type="character" w:customStyle="1" w:styleId="WW8NumSt18z0">
    <w:name w:val="WW8NumSt18z0"/>
    <w:rsid w:val="008C23B8"/>
    <w:rPr>
      <w:rFonts w:ascii="Geneva" w:hAnsi="Geneva"/>
    </w:rPr>
  </w:style>
  <w:style w:type="character" w:customStyle="1" w:styleId="60">
    <w:name w:val="段落フォント6"/>
    <w:rsid w:val="008C23B8"/>
  </w:style>
  <w:style w:type="character" w:customStyle="1" w:styleId="a6">
    <w:name w:val="脚注番号"/>
    <w:rsid w:val="008C23B8"/>
    <w:rPr>
      <w:b/>
      <w:position w:val="3"/>
      <w:sz w:val="16"/>
    </w:rPr>
  </w:style>
  <w:style w:type="character" w:customStyle="1" w:styleId="61">
    <w:name w:val="コメント参照6"/>
    <w:rsid w:val="008C23B8"/>
    <w:rPr>
      <w:sz w:val="16"/>
    </w:rPr>
  </w:style>
  <w:style w:type="character" w:customStyle="1" w:styleId="H1">
    <w:name w:val="H1 (文字)"/>
    <w:rsid w:val="008C23B8"/>
    <w:rPr>
      <w:rFonts w:ascii="Arial" w:eastAsia="ＭＳ 明朝" w:hAnsi="Arial"/>
      <w:sz w:val="36"/>
      <w:lang w:val="en-GB" w:eastAsia="ar-SA" w:bidi="ar-SA"/>
    </w:rPr>
  </w:style>
  <w:style w:type="character" w:customStyle="1" w:styleId="Head2A">
    <w:name w:val="Head2A (文字)"/>
    <w:rsid w:val="008C23B8"/>
    <w:rPr>
      <w:rFonts w:ascii="Arial" w:eastAsia="ＭＳ 明朝" w:hAnsi="Arial"/>
      <w:sz w:val="32"/>
      <w:lang w:val="en-GB" w:eastAsia="ar-SA" w:bidi="ar-SA"/>
    </w:rPr>
  </w:style>
  <w:style w:type="character" w:customStyle="1" w:styleId="Underrubrik2">
    <w:name w:val="Underrubrik2 (文字)"/>
    <w:rsid w:val="008C23B8"/>
    <w:rPr>
      <w:rFonts w:ascii="Arial" w:eastAsia="ＭＳ 明朝" w:hAnsi="Arial"/>
      <w:sz w:val="28"/>
      <w:lang w:val="en-GB" w:eastAsia="ar-SA" w:bidi="ar-SA"/>
    </w:rPr>
  </w:style>
  <w:style w:type="character" w:customStyle="1" w:styleId="h4">
    <w:name w:val="h4 (文字)"/>
    <w:rsid w:val="008C23B8"/>
    <w:rPr>
      <w:rFonts w:ascii="Arial" w:eastAsia="ＭＳ 明朝" w:hAnsi="Arial" w:cs="Arial"/>
      <w:color w:val="0000FF"/>
      <w:kern w:val="2"/>
      <w:sz w:val="24"/>
      <w:szCs w:val="28"/>
      <w:lang w:val="en-GB" w:eastAsia="ar-SA" w:bidi="ar-SA"/>
    </w:rPr>
  </w:style>
  <w:style w:type="character" w:customStyle="1" w:styleId="M5">
    <w:name w:val="M5 (文字)"/>
    <w:rsid w:val="008C23B8"/>
    <w:rPr>
      <w:rFonts w:ascii="Arial" w:eastAsia="ＭＳ 明朝" w:hAnsi="Arial"/>
      <w:sz w:val="22"/>
      <w:lang w:val="en-GB" w:eastAsia="ar-SA" w:bidi="ar-SA"/>
    </w:rPr>
  </w:style>
  <w:style w:type="character" w:customStyle="1" w:styleId="T1">
    <w:name w:val="T1 (文字)"/>
    <w:rsid w:val="008C23B8"/>
    <w:rPr>
      <w:rFonts w:ascii="Arial" w:eastAsia="ＭＳ 明朝" w:hAnsi="Arial"/>
      <w:lang w:val="en-GB" w:eastAsia="ar-SA" w:bidi="ar-SA"/>
    </w:rPr>
  </w:style>
  <w:style w:type="character" w:customStyle="1" w:styleId="80">
    <w:name w:val="(文字) (文字)8"/>
    <w:rsid w:val="008C23B8"/>
    <w:rPr>
      <w:rFonts w:ascii="Arial" w:eastAsia="ＭＳ 明朝" w:hAnsi="Arial"/>
      <w:lang w:val="en-GB" w:eastAsia="ar-SA" w:bidi="ar-SA"/>
    </w:rPr>
  </w:style>
  <w:style w:type="character" w:customStyle="1" w:styleId="7">
    <w:name w:val="(文字) (文字)7"/>
    <w:rsid w:val="008C23B8"/>
    <w:rPr>
      <w:rFonts w:ascii="Arial" w:eastAsia="ＭＳ 明朝" w:hAnsi="Arial"/>
      <w:sz w:val="36"/>
      <w:lang w:val="en-GB" w:eastAsia="ar-SA" w:bidi="ar-SA"/>
    </w:rPr>
  </w:style>
  <w:style w:type="character" w:customStyle="1" w:styleId="headerodd">
    <w:name w:val="header odd (文字)"/>
    <w:rsid w:val="008C23B8"/>
    <w:rPr>
      <w:rFonts w:ascii="Arial" w:eastAsia="ＭＳ 明朝" w:hAnsi="Arial"/>
      <w:b/>
      <w:sz w:val="18"/>
      <w:lang w:val="en-GB" w:eastAsia="ar-SA" w:bidi="ar-SA"/>
    </w:rPr>
  </w:style>
  <w:style w:type="character" w:customStyle="1" w:styleId="footnotetext1">
    <w:name w:val="footnote text1 (文字)"/>
    <w:rsid w:val="008C23B8"/>
    <w:rPr>
      <w:rFonts w:eastAsia="ＭＳ 明朝"/>
      <w:sz w:val="16"/>
      <w:lang w:val="en-GB" w:eastAsia="ar-SA" w:bidi="ar-SA"/>
    </w:rPr>
  </w:style>
  <w:style w:type="character" w:customStyle="1" w:styleId="62">
    <w:name w:val="(文字) (文字)6"/>
    <w:rsid w:val="008C23B8"/>
    <w:rPr>
      <w:rFonts w:eastAsia="ＭＳ 明朝"/>
      <w:lang w:val="en-GB" w:eastAsia="ar-SA" w:bidi="ar-SA"/>
    </w:rPr>
  </w:style>
  <w:style w:type="character" w:customStyle="1" w:styleId="cap">
    <w:name w:val="cap (文字)"/>
    <w:rsid w:val="008C23B8"/>
    <w:rPr>
      <w:rFonts w:eastAsia="ＭＳ 明朝"/>
      <w:b/>
      <w:lang w:val="en-GB" w:eastAsia="ar-SA" w:bidi="ar-SA"/>
    </w:rPr>
  </w:style>
  <w:style w:type="character" w:customStyle="1" w:styleId="5">
    <w:name w:val="(文字) (文字)5"/>
    <w:rsid w:val="008C23B8"/>
    <w:rPr>
      <w:rFonts w:ascii="Courier New" w:eastAsia="ＭＳ 明朝" w:hAnsi="Courier New"/>
      <w:lang w:val="nb-NO" w:eastAsia="ar-SA" w:bidi="ar-SA"/>
    </w:rPr>
  </w:style>
  <w:style w:type="character" w:customStyle="1" w:styleId="bt">
    <w:name w:val="bt (文字)"/>
    <w:rsid w:val="008C23B8"/>
    <w:rPr>
      <w:rFonts w:eastAsia="ＭＳ 明朝"/>
      <w:lang w:val="en-GB" w:eastAsia="ar-SA" w:bidi="ar-SA"/>
    </w:rPr>
  </w:style>
  <w:style w:type="character" w:customStyle="1" w:styleId="32">
    <w:name w:val="(文字) (文字)3"/>
    <w:rsid w:val="008C23B8"/>
    <w:rPr>
      <w:rFonts w:eastAsia="ＭＳ 明朝"/>
      <w:lang w:val="en-GB" w:eastAsia="ar-SA" w:bidi="ar-SA"/>
    </w:rPr>
  </w:style>
  <w:style w:type="character" w:customStyle="1" w:styleId="18">
    <w:name w:val="(文字) (文字)1"/>
    <w:rsid w:val="008C23B8"/>
    <w:rPr>
      <w:rFonts w:eastAsia="ＭＳ 明朝"/>
      <w:lang w:val="en-GB" w:eastAsia="ar-SA" w:bidi="ar-SA"/>
    </w:rPr>
  </w:style>
  <w:style w:type="character" w:customStyle="1" w:styleId="a7">
    <w:name w:val="番号付け記号"/>
    <w:rsid w:val="008C23B8"/>
  </w:style>
  <w:style w:type="paragraph" w:customStyle="1" w:styleId="a8">
    <w:name w:val="見出し"/>
    <w:basedOn w:val="Normal"/>
    <w:next w:val="BodyText"/>
    <w:rsid w:val="008C23B8"/>
    <w:pPr>
      <w:keepNext/>
      <w:suppressAutoHyphens/>
      <w:spacing w:before="240" w:after="120"/>
    </w:pPr>
    <w:rPr>
      <w:rFonts w:ascii="Arial" w:eastAsia="ＭＳ Ｐゴシック" w:hAnsi="Arial" w:cs="Mangal"/>
      <w:sz w:val="28"/>
      <w:szCs w:val="28"/>
      <w:lang w:eastAsia="ar-SA"/>
    </w:rPr>
  </w:style>
  <w:style w:type="paragraph" w:customStyle="1" w:styleId="63">
    <w:name w:val="図表番号6"/>
    <w:basedOn w:val="Normal"/>
    <w:rsid w:val="008C23B8"/>
    <w:pPr>
      <w:suppressLineNumbers/>
      <w:suppressAutoHyphens/>
      <w:spacing w:before="120" w:after="120"/>
    </w:pPr>
    <w:rPr>
      <w:rFonts w:eastAsia="ＭＳ 明朝" w:cs="Mangal"/>
      <w:i/>
      <w:iCs/>
      <w:sz w:val="24"/>
      <w:szCs w:val="24"/>
      <w:lang w:eastAsia="ar-SA"/>
    </w:rPr>
  </w:style>
  <w:style w:type="paragraph" w:customStyle="1" w:styleId="a9">
    <w:name w:val="索引"/>
    <w:basedOn w:val="Normal"/>
    <w:rsid w:val="008C23B8"/>
    <w:pPr>
      <w:suppressLineNumbers/>
      <w:suppressAutoHyphens/>
    </w:pPr>
    <w:rPr>
      <w:rFonts w:eastAsia="ＭＳ 明朝" w:cs="Mangal"/>
      <w:lang w:eastAsia="ar-SA"/>
    </w:rPr>
  </w:style>
  <w:style w:type="paragraph" w:customStyle="1" w:styleId="64">
    <w:name w:val="段落番号6"/>
    <w:basedOn w:val="List"/>
    <w:rsid w:val="008C23B8"/>
    <w:pPr>
      <w:tabs>
        <w:tab w:val="num" w:pos="644"/>
      </w:tabs>
      <w:suppressAutoHyphens/>
      <w:ind w:left="644" w:hanging="360"/>
    </w:pPr>
    <w:rPr>
      <w:rFonts w:eastAsia="ＭＳ 明朝" w:cs="CG Times (WN)"/>
      <w:lang w:eastAsia="ar-SA"/>
    </w:rPr>
  </w:style>
  <w:style w:type="paragraph" w:customStyle="1" w:styleId="26">
    <w:name w:val="段落番号 26"/>
    <w:basedOn w:val="64"/>
    <w:rsid w:val="008C23B8"/>
    <w:pPr>
      <w:ind w:left="851" w:hanging="284"/>
    </w:pPr>
  </w:style>
  <w:style w:type="paragraph" w:customStyle="1" w:styleId="65">
    <w:name w:val="箇条書き6"/>
    <w:basedOn w:val="List"/>
    <w:rsid w:val="008C23B8"/>
    <w:pPr>
      <w:tabs>
        <w:tab w:val="num" w:pos="644"/>
      </w:tabs>
      <w:suppressAutoHyphens/>
      <w:ind w:left="644" w:hanging="360"/>
    </w:pPr>
    <w:rPr>
      <w:rFonts w:eastAsia="ＭＳ 明朝" w:cs="CG Times (WN)"/>
      <w:lang w:eastAsia="ar-SA"/>
    </w:rPr>
  </w:style>
  <w:style w:type="paragraph" w:customStyle="1" w:styleId="260">
    <w:name w:val="箇条書き 26"/>
    <w:basedOn w:val="65"/>
    <w:rsid w:val="008C23B8"/>
    <w:pPr>
      <w:tabs>
        <w:tab w:val="clear" w:pos="644"/>
        <w:tab w:val="num" w:pos="1494"/>
      </w:tabs>
      <w:ind w:left="851" w:hanging="284"/>
    </w:pPr>
  </w:style>
  <w:style w:type="paragraph" w:customStyle="1" w:styleId="36">
    <w:name w:val="箇条書き 36"/>
    <w:basedOn w:val="260"/>
    <w:rsid w:val="008C23B8"/>
    <w:pPr>
      <w:ind w:left="1135"/>
    </w:pPr>
  </w:style>
  <w:style w:type="paragraph" w:customStyle="1" w:styleId="261">
    <w:name w:val="一覧 26"/>
    <w:basedOn w:val="List"/>
    <w:rsid w:val="008C23B8"/>
    <w:pPr>
      <w:suppressAutoHyphens/>
      <w:ind w:left="851"/>
    </w:pPr>
    <w:rPr>
      <w:rFonts w:eastAsia="ＭＳ 明朝" w:cs="CG Times (WN)"/>
      <w:lang w:eastAsia="ar-SA"/>
    </w:rPr>
  </w:style>
  <w:style w:type="paragraph" w:customStyle="1" w:styleId="360">
    <w:name w:val="一覧 36"/>
    <w:basedOn w:val="261"/>
    <w:rsid w:val="008C23B8"/>
    <w:pPr>
      <w:ind w:left="1135"/>
    </w:pPr>
  </w:style>
  <w:style w:type="paragraph" w:customStyle="1" w:styleId="46">
    <w:name w:val="一覧 46"/>
    <w:basedOn w:val="360"/>
    <w:rsid w:val="008C23B8"/>
    <w:pPr>
      <w:ind w:left="1418"/>
    </w:pPr>
  </w:style>
  <w:style w:type="paragraph" w:customStyle="1" w:styleId="56">
    <w:name w:val="一覧 56"/>
    <w:basedOn w:val="46"/>
    <w:rsid w:val="008C23B8"/>
    <w:pPr>
      <w:ind w:left="1702"/>
    </w:pPr>
  </w:style>
  <w:style w:type="paragraph" w:customStyle="1" w:styleId="460">
    <w:name w:val="箇条書き 46"/>
    <w:basedOn w:val="36"/>
    <w:rsid w:val="008C23B8"/>
    <w:pPr>
      <w:ind w:left="1418"/>
    </w:pPr>
  </w:style>
  <w:style w:type="paragraph" w:customStyle="1" w:styleId="560">
    <w:name w:val="箇条書き 56"/>
    <w:basedOn w:val="460"/>
    <w:rsid w:val="008C23B8"/>
    <w:pPr>
      <w:ind w:left="1702"/>
    </w:pPr>
  </w:style>
  <w:style w:type="paragraph" w:customStyle="1" w:styleId="66">
    <w:name w:val="コメント文字列6"/>
    <w:basedOn w:val="Normal"/>
    <w:rsid w:val="008C23B8"/>
    <w:pPr>
      <w:suppressAutoHyphens/>
    </w:pPr>
    <w:rPr>
      <w:rFonts w:eastAsia="ＭＳ 明朝" w:cs="CG Times (WN)"/>
      <w:lang w:eastAsia="ar-SA"/>
    </w:rPr>
  </w:style>
  <w:style w:type="paragraph" w:customStyle="1" w:styleId="67">
    <w:name w:val="コメント内容6"/>
    <w:basedOn w:val="66"/>
    <w:next w:val="66"/>
    <w:rsid w:val="008C23B8"/>
    <w:rPr>
      <w:b/>
      <w:bCs/>
    </w:rPr>
  </w:style>
  <w:style w:type="paragraph" w:customStyle="1" w:styleId="68">
    <w:name w:val="見出しマップ6"/>
    <w:basedOn w:val="Normal"/>
    <w:rsid w:val="008C23B8"/>
    <w:pPr>
      <w:shd w:val="clear" w:color="auto" w:fill="000080"/>
      <w:suppressAutoHyphens/>
    </w:pPr>
    <w:rPr>
      <w:rFonts w:ascii="Tahoma" w:eastAsia="ＭＳ 明朝" w:hAnsi="Tahoma" w:cs="Tahoma"/>
      <w:lang w:eastAsia="ar-SA"/>
    </w:rPr>
  </w:style>
  <w:style w:type="paragraph" w:customStyle="1" w:styleId="WW-">
    <w:name w:val="WW-図表番号"/>
    <w:basedOn w:val="Normal"/>
    <w:next w:val="Normal"/>
    <w:rsid w:val="008C23B8"/>
    <w:pPr>
      <w:suppressAutoHyphens/>
      <w:spacing w:before="120" w:after="120"/>
    </w:pPr>
    <w:rPr>
      <w:rFonts w:eastAsia="ＭＳ 明朝" w:cs="CG Times (WN)"/>
      <w:b/>
      <w:lang w:eastAsia="ar-SA"/>
    </w:rPr>
  </w:style>
  <w:style w:type="paragraph" w:customStyle="1" w:styleId="69">
    <w:name w:val="書式なし6"/>
    <w:basedOn w:val="Normal"/>
    <w:rsid w:val="008C23B8"/>
    <w:pPr>
      <w:suppressAutoHyphens/>
    </w:pPr>
    <w:rPr>
      <w:rFonts w:ascii="Courier New" w:eastAsia="ＭＳ 明朝" w:hAnsi="Courier New" w:cs="CG Times (WN)"/>
      <w:lang w:val="nb-NO" w:eastAsia="ar-SA"/>
    </w:rPr>
  </w:style>
  <w:style w:type="paragraph" w:customStyle="1" w:styleId="25">
    <w:name w:val="本文 25"/>
    <w:basedOn w:val="Normal"/>
    <w:rsid w:val="008C23B8"/>
    <w:pPr>
      <w:suppressAutoHyphens/>
      <w:spacing w:after="120"/>
    </w:pPr>
    <w:rPr>
      <w:rFonts w:eastAsia="ＭＳ 明朝" w:cs="CG Times (WN)"/>
      <w:lang w:eastAsia="ar-SA"/>
    </w:rPr>
  </w:style>
  <w:style w:type="paragraph" w:customStyle="1" w:styleId="35">
    <w:name w:val="本文 35"/>
    <w:basedOn w:val="Normal"/>
    <w:rsid w:val="008C23B8"/>
    <w:pPr>
      <w:suppressAutoHyphens/>
      <w:spacing w:after="120"/>
    </w:pPr>
    <w:rPr>
      <w:rFonts w:eastAsia="ＭＳ 明朝" w:cs="CG Times (WN)"/>
      <w:lang w:eastAsia="ar-SA"/>
    </w:rPr>
  </w:style>
  <w:style w:type="paragraph" w:customStyle="1" w:styleId="Web6">
    <w:name w:val="標準 (Web)6"/>
    <w:basedOn w:val="Normal"/>
    <w:rsid w:val="008C23B8"/>
    <w:pPr>
      <w:suppressAutoHyphens/>
      <w:spacing w:before="100" w:after="100"/>
    </w:pPr>
    <w:rPr>
      <w:rFonts w:eastAsia="Arial Unicode MS" w:cs="CG Times (WN)"/>
      <w:sz w:val="24"/>
      <w:szCs w:val="24"/>
    </w:rPr>
  </w:style>
  <w:style w:type="paragraph" w:customStyle="1" w:styleId="262">
    <w:name w:val="本文インデント 26"/>
    <w:basedOn w:val="Normal"/>
    <w:rsid w:val="008C23B8"/>
    <w:pPr>
      <w:suppressAutoHyphens/>
      <w:ind w:left="567"/>
    </w:pPr>
    <w:rPr>
      <w:rFonts w:ascii="Arial" w:eastAsia="ＭＳ 明朝" w:hAnsi="Arial" w:cs="Arial"/>
      <w:lang w:eastAsia="ar-SA"/>
    </w:rPr>
  </w:style>
  <w:style w:type="paragraph" w:customStyle="1" w:styleId="6a">
    <w:name w:val="標準インデント6"/>
    <w:basedOn w:val="Normal"/>
    <w:rsid w:val="008C23B8"/>
    <w:pPr>
      <w:suppressAutoHyphens/>
      <w:ind w:left="708"/>
    </w:pPr>
    <w:rPr>
      <w:rFonts w:eastAsia="ＭＳ 明朝" w:cs="CG Times (WN)"/>
      <w:lang w:eastAsia="ar-SA"/>
    </w:rPr>
  </w:style>
  <w:style w:type="paragraph" w:customStyle="1" w:styleId="6b">
    <w:name w:val="記6"/>
    <w:basedOn w:val="Normal"/>
    <w:next w:val="Normal"/>
    <w:rsid w:val="008C23B8"/>
    <w:pPr>
      <w:suppressAutoHyphens/>
    </w:pPr>
    <w:rPr>
      <w:rFonts w:eastAsia="ＭＳ 明朝" w:cs="CG Times (WN)"/>
      <w:lang w:eastAsia="ar-SA"/>
    </w:rPr>
  </w:style>
  <w:style w:type="paragraph" w:customStyle="1" w:styleId="HTML6">
    <w:name w:val="HTML 書式付き6"/>
    <w:basedOn w:val="Normal"/>
    <w:rsid w:val="008C23B8"/>
    <w:pPr>
      <w:suppressAutoHyphens/>
    </w:pPr>
    <w:rPr>
      <w:rFonts w:ascii="Courier New" w:eastAsia="ＭＳ 明朝" w:hAnsi="Courier New" w:cs="Courier New"/>
      <w:lang w:eastAsia="ar-SA"/>
    </w:rPr>
  </w:style>
  <w:style w:type="paragraph" w:customStyle="1" w:styleId="aa">
    <w:name w:val="表の内容"/>
    <w:basedOn w:val="Normal"/>
    <w:rsid w:val="008C23B8"/>
    <w:pPr>
      <w:suppressLineNumbers/>
      <w:suppressAutoHyphens/>
    </w:pPr>
    <w:rPr>
      <w:rFonts w:eastAsia="ＭＳ 明朝" w:cs="CG Times (WN)"/>
      <w:lang w:eastAsia="ar-SA"/>
    </w:rPr>
  </w:style>
  <w:style w:type="paragraph" w:customStyle="1" w:styleId="ab">
    <w:name w:val="表の見出し"/>
    <w:basedOn w:val="aa"/>
    <w:rsid w:val="008C23B8"/>
    <w:pPr>
      <w:jc w:val="center"/>
    </w:pPr>
    <w:rPr>
      <w:b/>
      <w:bCs/>
    </w:rPr>
  </w:style>
  <w:style w:type="character" w:customStyle="1" w:styleId="WW8Num27z0">
    <w:name w:val="WW8Num27z0"/>
    <w:rsid w:val="008C23B8"/>
    <w:rPr>
      <w:rFonts w:ascii="Arial" w:eastAsia="Times New Roman" w:hAnsi="Arial" w:cs="Arial"/>
    </w:rPr>
  </w:style>
  <w:style w:type="character" w:customStyle="1" w:styleId="WW8Num27z1">
    <w:name w:val="WW8Num27z1"/>
    <w:rsid w:val="008C23B8"/>
    <w:rPr>
      <w:rFonts w:ascii="Courier New" w:hAnsi="Courier New" w:cs="Courier New"/>
    </w:rPr>
  </w:style>
  <w:style w:type="character" w:customStyle="1" w:styleId="WW8Num27z2">
    <w:name w:val="WW8Num27z2"/>
    <w:rsid w:val="008C23B8"/>
    <w:rPr>
      <w:rFonts w:ascii="Wingdings" w:hAnsi="Wingdings"/>
    </w:rPr>
  </w:style>
  <w:style w:type="character" w:customStyle="1" w:styleId="WW8Num27z3">
    <w:name w:val="WW8Num27z3"/>
    <w:rsid w:val="008C23B8"/>
    <w:rPr>
      <w:rFonts w:ascii="Symbol" w:hAnsi="Symbol"/>
    </w:rPr>
  </w:style>
  <w:style w:type="character" w:customStyle="1" w:styleId="WW8Num29z0">
    <w:name w:val="WW8Num29z0"/>
    <w:rsid w:val="008C23B8"/>
    <w:rPr>
      <w:rFonts w:ascii="Times New Roman" w:eastAsia="ＭＳ 明朝" w:hAnsi="Times New Roman" w:cs="Times New Roman"/>
    </w:rPr>
  </w:style>
  <w:style w:type="character" w:customStyle="1" w:styleId="WW8Num29z1">
    <w:name w:val="WW8Num29z1"/>
    <w:rsid w:val="008C23B8"/>
    <w:rPr>
      <w:rFonts w:ascii="Courier New" w:hAnsi="Courier New" w:cs="Courier New"/>
    </w:rPr>
  </w:style>
  <w:style w:type="character" w:customStyle="1" w:styleId="WW8Num29z2">
    <w:name w:val="WW8Num29z2"/>
    <w:rsid w:val="008C23B8"/>
    <w:rPr>
      <w:rFonts w:ascii="Wingdings" w:hAnsi="Wingdings"/>
    </w:rPr>
  </w:style>
  <w:style w:type="character" w:customStyle="1" w:styleId="WW8Num29z3">
    <w:name w:val="WW8Num29z3"/>
    <w:rsid w:val="008C23B8"/>
    <w:rPr>
      <w:rFonts w:ascii="Symbol" w:hAnsi="Symbol"/>
    </w:rPr>
  </w:style>
  <w:style w:type="character" w:customStyle="1" w:styleId="WW8Num31z0">
    <w:name w:val="WW8Num31z0"/>
    <w:rsid w:val="008C23B8"/>
    <w:rPr>
      <w:rFonts w:ascii="Symbol" w:hAnsi="Symbol"/>
    </w:rPr>
  </w:style>
  <w:style w:type="character" w:customStyle="1" w:styleId="WW8Num31z1">
    <w:name w:val="WW8Num31z1"/>
    <w:rsid w:val="008C23B8"/>
    <w:rPr>
      <w:rFonts w:ascii="Courier New" w:hAnsi="Courier New" w:cs="Courier New"/>
    </w:rPr>
  </w:style>
  <w:style w:type="character" w:customStyle="1" w:styleId="WW8Num31z2">
    <w:name w:val="WW8Num31z2"/>
    <w:rsid w:val="008C23B8"/>
    <w:rPr>
      <w:rFonts w:ascii="Wingdings" w:hAnsi="Wingdings"/>
    </w:rPr>
  </w:style>
  <w:style w:type="character" w:customStyle="1" w:styleId="WW8Num34z2">
    <w:name w:val="WW8Num34z2"/>
    <w:rsid w:val="008C23B8"/>
    <w:rPr>
      <w:rFonts w:ascii="Wingdings" w:hAnsi="Wingdings"/>
    </w:rPr>
  </w:style>
  <w:style w:type="character" w:customStyle="1" w:styleId="WW8Num34z3">
    <w:name w:val="WW8Num34z3"/>
    <w:rsid w:val="008C23B8"/>
    <w:rPr>
      <w:rFonts w:ascii="Symbol" w:hAnsi="Symbol"/>
    </w:rPr>
  </w:style>
  <w:style w:type="character" w:customStyle="1" w:styleId="WW8Num37z0">
    <w:name w:val="WW8Num37z0"/>
    <w:rsid w:val="008C23B8"/>
    <w:rPr>
      <w:rFonts w:ascii="Times New Roman" w:eastAsia="SimSun" w:hAnsi="Times New Roman" w:cs="Times New Roman"/>
    </w:rPr>
  </w:style>
  <w:style w:type="character" w:customStyle="1" w:styleId="WW8Num37z1">
    <w:name w:val="WW8Num37z1"/>
    <w:rsid w:val="008C23B8"/>
    <w:rPr>
      <w:rFonts w:ascii="Wingdings" w:hAnsi="Wingdings"/>
    </w:rPr>
  </w:style>
  <w:style w:type="character" w:customStyle="1" w:styleId="WW8Num38z0">
    <w:name w:val="WW8Num38z0"/>
    <w:rsid w:val="008C23B8"/>
    <w:rPr>
      <w:rFonts w:ascii="Times New Roman" w:eastAsia="SimSun" w:hAnsi="Times New Roman" w:cs="Times New Roman"/>
    </w:rPr>
  </w:style>
  <w:style w:type="character" w:customStyle="1" w:styleId="WW8Num38z1">
    <w:name w:val="WW8Num38z1"/>
    <w:rsid w:val="008C23B8"/>
    <w:rPr>
      <w:rFonts w:ascii="Wingdings" w:hAnsi="Wingdings"/>
    </w:rPr>
  </w:style>
  <w:style w:type="character" w:customStyle="1" w:styleId="WW8Num41z0">
    <w:name w:val="WW8Num41z0"/>
    <w:rsid w:val="008C23B8"/>
    <w:rPr>
      <w:rFonts w:ascii="Times New Roman" w:eastAsia="SimSun" w:hAnsi="Times New Roman" w:cs="Times New Roman"/>
    </w:rPr>
  </w:style>
  <w:style w:type="character" w:customStyle="1" w:styleId="WW8Num41z1">
    <w:name w:val="WW8Num41z1"/>
    <w:rsid w:val="008C23B8"/>
    <w:rPr>
      <w:rFonts w:ascii="Wingdings" w:hAnsi="Wingdings"/>
    </w:rPr>
  </w:style>
  <w:style w:type="character" w:customStyle="1" w:styleId="WW8NumSt20z0">
    <w:name w:val="WW8NumSt20z0"/>
    <w:rsid w:val="008C23B8"/>
    <w:rPr>
      <w:rFonts w:ascii="Geneva" w:hAnsi="Geneva"/>
    </w:rPr>
  </w:style>
  <w:style w:type="character" w:customStyle="1" w:styleId="DefaultParagraphFont1">
    <w:name w:val="Default Paragraph Font1"/>
    <w:rsid w:val="008C23B8"/>
  </w:style>
  <w:style w:type="character" w:customStyle="1" w:styleId="CommentReference1">
    <w:name w:val="Comment Reference1"/>
    <w:rsid w:val="008C23B8"/>
    <w:rPr>
      <w:sz w:val="16"/>
    </w:rPr>
  </w:style>
  <w:style w:type="paragraph" w:customStyle="1" w:styleId="ListBullet1">
    <w:name w:val="List Bullet1"/>
    <w:basedOn w:val="Normal"/>
    <w:rsid w:val="008C23B8"/>
    <w:pPr>
      <w:tabs>
        <w:tab w:val="num" w:pos="644"/>
      </w:tabs>
      <w:suppressAutoHyphens/>
      <w:ind w:left="568" w:hanging="284"/>
    </w:pPr>
    <w:rPr>
      <w:rFonts w:eastAsia="ＭＳ 明朝"/>
      <w:lang w:eastAsia="ar-SA"/>
    </w:rPr>
  </w:style>
  <w:style w:type="paragraph" w:customStyle="1" w:styleId="ListBullet21">
    <w:name w:val="List Bullet 21"/>
    <w:basedOn w:val="ListBullet1"/>
    <w:rsid w:val="008C23B8"/>
    <w:pPr>
      <w:tabs>
        <w:tab w:val="clear" w:pos="644"/>
        <w:tab w:val="num" w:pos="1494"/>
      </w:tabs>
      <w:ind w:left="851"/>
    </w:pPr>
  </w:style>
  <w:style w:type="paragraph" w:customStyle="1" w:styleId="ListBullet31">
    <w:name w:val="List Bullet 31"/>
    <w:basedOn w:val="ListBullet21"/>
    <w:rsid w:val="008C23B8"/>
    <w:pPr>
      <w:ind w:left="1135"/>
    </w:pPr>
  </w:style>
  <w:style w:type="paragraph" w:customStyle="1" w:styleId="ListBullet41">
    <w:name w:val="List Bullet 41"/>
    <w:basedOn w:val="ListBullet31"/>
    <w:rsid w:val="008C23B8"/>
    <w:pPr>
      <w:ind w:left="1418"/>
    </w:pPr>
  </w:style>
  <w:style w:type="paragraph" w:customStyle="1" w:styleId="ListBullet51">
    <w:name w:val="List Bullet 51"/>
    <w:basedOn w:val="ListBullet41"/>
    <w:rsid w:val="008C23B8"/>
    <w:pPr>
      <w:ind w:left="1702"/>
    </w:pPr>
  </w:style>
  <w:style w:type="paragraph" w:customStyle="1" w:styleId="Caption1">
    <w:name w:val="Caption1"/>
    <w:basedOn w:val="Normal"/>
    <w:next w:val="Normal"/>
    <w:rsid w:val="008C23B8"/>
    <w:pPr>
      <w:suppressAutoHyphens/>
      <w:spacing w:before="120" w:after="120"/>
    </w:pPr>
    <w:rPr>
      <w:rFonts w:eastAsia="ＭＳ 明朝"/>
      <w:b/>
      <w:lang w:eastAsia="ar-SA"/>
    </w:rPr>
  </w:style>
  <w:style w:type="paragraph" w:customStyle="1" w:styleId="DocumentMap1">
    <w:name w:val="Document Map1"/>
    <w:basedOn w:val="Normal"/>
    <w:rsid w:val="008C23B8"/>
    <w:pPr>
      <w:shd w:val="clear" w:color="auto" w:fill="000080"/>
      <w:suppressAutoHyphens/>
    </w:pPr>
    <w:rPr>
      <w:rFonts w:ascii="Tahoma" w:eastAsia="ＭＳ 明朝" w:hAnsi="Tahoma"/>
      <w:lang w:eastAsia="ar-SA"/>
    </w:rPr>
  </w:style>
  <w:style w:type="paragraph" w:customStyle="1" w:styleId="PlainText1">
    <w:name w:val="Plain Text1"/>
    <w:basedOn w:val="Normal"/>
    <w:rsid w:val="008C23B8"/>
    <w:pPr>
      <w:suppressAutoHyphens/>
    </w:pPr>
    <w:rPr>
      <w:rFonts w:ascii="Courier New" w:eastAsia="ＭＳ 明朝" w:hAnsi="Courier New"/>
      <w:lang w:val="nb-NO" w:eastAsia="ar-SA"/>
    </w:rPr>
  </w:style>
  <w:style w:type="paragraph" w:customStyle="1" w:styleId="CommentText1">
    <w:name w:val="Comment Text1"/>
    <w:basedOn w:val="Normal"/>
    <w:rsid w:val="008C23B8"/>
    <w:pPr>
      <w:suppressAutoHyphens/>
    </w:pPr>
    <w:rPr>
      <w:rFonts w:eastAsia="ＭＳ 明朝"/>
      <w:lang w:eastAsia="ar-SA"/>
    </w:rPr>
  </w:style>
  <w:style w:type="paragraph" w:customStyle="1" w:styleId="List31">
    <w:name w:val="List 31"/>
    <w:basedOn w:val="Normal"/>
    <w:rsid w:val="008C23B8"/>
    <w:pPr>
      <w:suppressAutoHyphens/>
      <w:ind w:left="849" w:hanging="283"/>
    </w:pPr>
    <w:rPr>
      <w:rFonts w:eastAsia="ＭＳ 明朝"/>
      <w:lang w:eastAsia="ar-SA"/>
    </w:rPr>
  </w:style>
  <w:style w:type="paragraph" w:customStyle="1" w:styleId="List41">
    <w:name w:val="List 41"/>
    <w:basedOn w:val="List31"/>
    <w:rsid w:val="008C23B8"/>
    <w:pPr>
      <w:ind w:left="1418" w:hanging="284"/>
    </w:pPr>
  </w:style>
  <w:style w:type="paragraph" w:customStyle="1" w:styleId="ListNumber1">
    <w:name w:val="List Number1"/>
    <w:basedOn w:val="List"/>
    <w:rsid w:val="008C23B8"/>
    <w:pPr>
      <w:tabs>
        <w:tab w:val="num" w:pos="644"/>
      </w:tabs>
      <w:suppressAutoHyphens/>
      <w:ind w:left="644" w:hanging="360"/>
    </w:pPr>
    <w:rPr>
      <w:rFonts w:eastAsia="ＭＳ 明朝"/>
      <w:lang w:eastAsia="ar-SA"/>
    </w:rPr>
  </w:style>
  <w:style w:type="paragraph" w:customStyle="1" w:styleId="ListNumber21">
    <w:name w:val="List Number 21"/>
    <w:basedOn w:val="ListNumber1"/>
    <w:rsid w:val="008C23B8"/>
    <w:pPr>
      <w:ind w:left="851" w:hanging="284"/>
    </w:pPr>
  </w:style>
  <w:style w:type="paragraph" w:customStyle="1" w:styleId="List21">
    <w:name w:val="List 21"/>
    <w:basedOn w:val="List"/>
    <w:rsid w:val="008C23B8"/>
    <w:pPr>
      <w:suppressAutoHyphens/>
      <w:ind w:left="851"/>
    </w:pPr>
    <w:rPr>
      <w:rFonts w:eastAsia="ＭＳ 明朝"/>
      <w:lang w:eastAsia="ar-SA"/>
    </w:rPr>
  </w:style>
  <w:style w:type="paragraph" w:customStyle="1" w:styleId="List51">
    <w:name w:val="List 51"/>
    <w:basedOn w:val="List41"/>
    <w:rsid w:val="008C23B8"/>
    <w:pPr>
      <w:ind w:left="1702"/>
    </w:pPr>
  </w:style>
  <w:style w:type="paragraph" w:customStyle="1" w:styleId="BodyText21">
    <w:name w:val="Body Text 21"/>
    <w:basedOn w:val="Normal"/>
    <w:rsid w:val="008C23B8"/>
    <w:pPr>
      <w:suppressAutoHyphens/>
      <w:spacing w:after="120"/>
    </w:pPr>
    <w:rPr>
      <w:rFonts w:eastAsia="ＭＳ 明朝"/>
      <w:lang w:eastAsia="ar-SA"/>
    </w:rPr>
  </w:style>
  <w:style w:type="paragraph" w:customStyle="1" w:styleId="BodyText31">
    <w:name w:val="Body Text 31"/>
    <w:basedOn w:val="Normal"/>
    <w:rsid w:val="008C23B8"/>
    <w:pPr>
      <w:suppressAutoHyphens/>
      <w:spacing w:after="120"/>
    </w:pPr>
    <w:rPr>
      <w:rFonts w:eastAsia="ＭＳ 明朝"/>
      <w:lang w:eastAsia="ar-SA"/>
    </w:rPr>
  </w:style>
  <w:style w:type="paragraph" w:customStyle="1" w:styleId="BodyTextIndent21">
    <w:name w:val="Body Text Indent 21"/>
    <w:basedOn w:val="Normal"/>
    <w:rsid w:val="008C23B8"/>
    <w:pPr>
      <w:suppressAutoHyphens/>
      <w:ind w:left="567"/>
    </w:pPr>
    <w:rPr>
      <w:rFonts w:ascii="Arial" w:eastAsia="ＭＳ 明朝" w:hAnsi="Arial" w:cs="Arial"/>
      <w:lang w:eastAsia="ar-SA"/>
    </w:rPr>
  </w:style>
  <w:style w:type="paragraph" w:customStyle="1" w:styleId="NormalIndent1">
    <w:name w:val="Normal Indent1"/>
    <w:basedOn w:val="Normal"/>
    <w:rsid w:val="008C23B8"/>
    <w:pPr>
      <w:suppressAutoHyphens/>
      <w:ind w:left="708"/>
    </w:pPr>
    <w:rPr>
      <w:rFonts w:eastAsia="ＭＳ 明朝"/>
      <w:lang w:eastAsia="ar-SA"/>
    </w:rPr>
  </w:style>
  <w:style w:type="paragraph" w:customStyle="1" w:styleId="NoteHeading1">
    <w:name w:val="Note Heading1"/>
    <w:basedOn w:val="Normal"/>
    <w:next w:val="Normal"/>
    <w:rsid w:val="008C23B8"/>
    <w:pPr>
      <w:suppressAutoHyphens/>
    </w:pPr>
    <w:rPr>
      <w:rFonts w:eastAsia="ＭＳ 明朝"/>
      <w:lang w:eastAsia="ar-SA"/>
    </w:rPr>
  </w:style>
  <w:style w:type="paragraph" w:customStyle="1" w:styleId="ac">
    <w:name w:val="枠の内容"/>
    <w:basedOn w:val="BodyText"/>
    <w:rsid w:val="008C23B8"/>
    <w:pPr>
      <w:suppressAutoHyphens/>
      <w:overflowPunct/>
      <w:autoSpaceDE/>
      <w:autoSpaceDN/>
      <w:adjustRightInd/>
      <w:textAlignment w:val="auto"/>
    </w:pPr>
    <w:rPr>
      <w:lang w:eastAsia="ar-SA"/>
    </w:rPr>
  </w:style>
  <w:style w:type="character" w:customStyle="1" w:styleId="CharChar22">
    <w:name w:val="Char Char22"/>
    <w:rsid w:val="008C23B8"/>
    <w:rPr>
      <w:rFonts w:ascii="Arial" w:hAnsi="Arial"/>
      <w:lang w:val="en-GB"/>
    </w:rPr>
  </w:style>
  <w:style w:type="paragraph" w:styleId="BodyTextIndent3">
    <w:name w:val="Body Text Indent 3"/>
    <w:basedOn w:val="Normal"/>
    <w:link w:val="BodyTextIndent3Char"/>
    <w:rsid w:val="008C23B8"/>
    <w:pPr>
      <w:spacing w:after="0"/>
      <w:ind w:left="1080"/>
    </w:pPr>
    <w:rPr>
      <w:rFonts w:eastAsia="SimSun"/>
      <w:lang w:val="x-none" w:eastAsia="en-GB"/>
    </w:rPr>
  </w:style>
  <w:style w:type="character" w:customStyle="1" w:styleId="BodyTextIndent3Char">
    <w:name w:val="Body Text Indent 3 Char"/>
    <w:basedOn w:val="DefaultParagraphFont"/>
    <w:link w:val="BodyTextIndent3"/>
    <w:rsid w:val="008C23B8"/>
    <w:rPr>
      <w:rFonts w:ascii="Times New Roman" w:eastAsia="SimSun" w:hAnsi="Times New Roman"/>
      <w:lang w:val="x-none" w:eastAsia="en-GB"/>
    </w:rPr>
  </w:style>
  <w:style w:type="paragraph" w:customStyle="1" w:styleId="numberedlist0">
    <w:name w:val="numbered list"/>
    <w:basedOn w:val="ListBullet"/>
    <w:rsid w:val="008C23B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8C23B8"/>
    <w:pPr>
      <w:tabs>
        <w:tab w:val="left" w:pos="1134"/>
      </w:tabs>
      <w:spacing w:after="0"/>
    </w:pPr>
    <w:rPr>
      <w:rFonts w:eastAsia="ＭＳ 明朝"/>
      <w:lang w:eastAsia="en-GB"/>
    </w:rPr>
  </w:style>
  <w:style w:type="paragraph" w:customStyle="1" w:styleId="Meetingcaption">
    <w:name w:val="Meeting caption"/>
    <w:basedOn w:val="Normal"/>
    <w:rsid w:val="008C23B8"/>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8C23B8"/>
    <w:pPr>
      <w:spacing w:after="240"/>
      <w:jc w:val="both"/>
    </w:pPr>
    <w:rPr>
      <w:rFonts w:ascii="Helvetica" w:eastAsia="SimSun" w:hAnsi="Helvetica"/>
      <w:lang w:eastAsia="en-GB"/>
    </w:rPr>
  </w:style>
  <w:style w:type="paragraph" w:customStyle="1" w:styleId="Cell">
    <w:name w:val="Cell"/>
    <w:basedOn w:val="Normal"/>
    <w:rsid w:val="008C23B8"/>
    <w:pPr>
      <w:spacing w:after="0" w:line="240" w:lineRule="exact"/>
      <w:jc w:val="center"/>
    </w:pPr>
    <w:rPr>
      <w:rFonts w:eastAsia="SimSun"/>
      <w:sz w:val="16"/>
      <w:lang w:val="en-US" w:eastAsia="en-GB"/>
    </w:rPr>
  </w:style>
  <w:style w:type="paragraph" w:customStyle="1" w:styleId="h61">
    <w:name w:val="h6"/>
    <w:basedOn w:val="Normal"/>
    <w:rsid w:val="008C23B8"/>
    <w:pPr>
      <w:spacing w:before="100" w:beforeAutospacing="1" w:after="100" w:afterAutospacing="1"/>
    </w:pPr>
    <w:rPr>
      <w:rFonts w:eastAsia="SimSun"/>
      <w:sz w:val="24"/>
      <w:szCs w:val="24"/>
      <w:lang w:val="en-US" w:eastAsia="en-GB"/>
    </w:rPr>
  </w:style>
  <w:style w:type="paragraph" w:customStyle="1" w:styleId="tah0">
    <w:name w:val="tah"/>
    <w:basedOn w:val="Normal"/>
    <w:rsid w:val="008C23B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C23B8"/>
    <w:rPr>
      <w:rFonts w:ascii="Arial" w:hAnsi="Arial"/>
      <w:sz w:val="24"/>
      <w:lang w:val="en-GB" w:eastAsia="ja-JP" w:bidi="ar-SA"/>
    </w:rPr>
  </w:style>
  <w:style w:type="paragraph" w:customStyle="1" w:styleId="NormalAfter3pt">
    <w:name w:val="Normal + After:  3 pt"/>
    <w:basedOn w:val="Normal"/>
    <w:rsid w:val="008C23B8"/>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8C23B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C23B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C23B8"/>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C23B8"/>
    <w:rPr>
      <w:lang w:val="en-GB" w:eastAsia="ja-JP" w:bidi="ar-SA"/>
    </w:rPr>
  </w:style>
  <w:style w:type="character" w:customStyle="1" w:styleId="CarCar10">
    <w:name w:val="Car Car10"/>
    <w:rsid w:val="008C23B8"/>
    <w:rPr>
      <w:rFonts w:ascii="Arial" w:hAnsi="Arial"/>
      <w:lang w:val="en-GB" w:eastAsia="ja-JP" w:bidi="ar-SA"/>
    </w:rPr>
  </w:style>
  <w:style w:type="paragraph" w:customStyle="1" w:styleId="Revision2">
    <w:name w:val="Revision2"/>
    <w:hidden/>
    <w:semiHidden/>
    <w:rsid w:val="008C23B8"/>
    <w:rPr>
      <w:rFonts w:ascii="Times New Roman" w:eastAsia="ＭＳ 明朝" w:hAnsi="Times New Roman"/>
      <w:lang w:val="en-GB" w:eastAsia="en-US"/>
    </w:rPr>
  </w:style>
  <w:style w:type="paragraph" w:customStyle="1" w:styleId="ListParagraph1">
    <w:name w:val="List Paragraph1"/>
    <w:basedOn w:val="Normal"/>
    <w:qFormat/>
    <w:rsid w:val="008C23B8"/>
    <w:pPr>
      <w:ind w:left="720"/>
      <w:contextualSpacing/>
    </w:pPr>
    <w:rPr>
      <w:rFonts w:eastAsia="SimSun"/>
      <w:lang w:eastAsia="en-GB"/>
    </w:rPr>
  </w:style>
  <w:style w:type="numbering" w:customStyle="1" w:styleId="NoList8">
    <w:name w:val="No List8"/>
    <w:next w:val="NoList"/>
    <w:semiHidden/>
    <w:rsid w:val="008C23B8"/>
  </w:style>
  <w:style w:type="numbering" w:customStyle="1" w:styleId="NoList12">
    <w:name w:val="No List12"/>
    <w:next w:val="NoList"/>
    <w:semiHidden/>
    <w:rsid w:val="008C23B8"/>
  </w:style>
  <w:style w:type="numbering" w:customStyle="1" w:styleId="NoList22">
    <w:name w:val="No List22"/>
    <w:next w:val="NoList"/>
    <w:semiHidden/>
    <w:rsid w:val="008C23B8"/>
  </w:style>
  <w:style w:type="numbering" w:customStyle="1" w:styleId="NoList9">
    <w:name w:val="No List9"/>
    <w:next w:val="NoList"/>
    <w:semiHidden/>
    <w:rsid w:val="008C23B8"/>
  </w:style>
  <w:style w:type="numbering" w:customStyle="1" w:styleId="NoList13">
    <w:name w:val="No List13"/>
    <w:next w:val="NoList"/>
    <w:semiHidden/>
    <w:rsid w:val="008C23B8"/>
  </w:style>
  <w:style w:type="numbering" w:customStyle="1" w:styleId="NoList23">
    <w:name w:val="No List23"/>
    <w:next w:val="NoList"/>
    <w:semiHidden/>
    <w:rsid w:val="008C23B8"/>
  </w:style>
  <w:style w:type="numbering" w:customStyle="1" w:styleId="NoList10">
    <w:name w:val="No List10"/>
    <w:next w:val="NoList"/>
    <w:semiHidden/>
    <w:rsid w:val="008C23B8"/>
  </w:style>
  <w:style w:type="character" w:customStyle="1" w:styleId="19">
    <w:name w:val="段落フォント1"/>
    <w:rsid w:val="008C23B8"/>
  </w:style>
  <w:style w:type="character" w:customStyle="1" w:styleId="1a">
    <w:name w:val="コメント参照1"/>
    <w:rsid w:val="008C23B8"/>
    <w:rPr>
      <w:sz w:val="16"/>
    </w:rPr>
  </w:style>
  <w:style w:type="paragraph" w:customStyle="1" w:styleId="1b">
    <w:name w:val="図表番号1"/>
    <w:basedOn w:val="Normal"/>
    <w:rsid w:val="008C23B8"/>
    <w:pPr>
      <w:suppressLineNumbers/>
      <w:suppressAutoHyphens/>
      <w:spacing w:before="120" w:after="120"/>
    </w:pPr>
    <w:rPr>
      <w:rFonts w:eastAsia="ＭＳ 明朝" w:cs="Mangal"/>
      <w:i/>
      <w:iCs/>
      <w:sz w:val="24"/>
      <w:szCs w:val="24"/>
      <w:lang w:eastAsia="ar-SA"/>
    </w:rPr>
  </w:style>
  <w:style w:type="paragraph" w:customStyle="1" w:styleId="1c">
    <w:name w:val="段落番号1"/>
    <w:basedOn w:val="List"/>
    <w:rsid w:val="008C23B8"/>
    <w:pPr>
      <w:tabs>
        <w:tab w:val="num" w:pos="644"/>
      </w:tabs>
      <w:suppressAutoHyphens/>
      <w:ind w:left="644" w:hanging="360"/>
    </w:pPr>
    <w:rPr>
      <w:rFonts w:eastAsia="ＭＳ 明朝" w:cs="CG Times (WN)"/>
      <w:lang w:eastAsia="ar-SA"/>
    </w:rPr>
  </w:style>
  <w:style w:type="paragraph" w:customStyle="1" w:styleId="210">
    <w:name w:val="段落番号 21"/>
    <w:basedOn w:val="1c"/>
    <w:rsid w:val="008C23B8"/>
    <w:pPr>
      <w:ind w:left="851" w:hanging="284"/>
    </w:pPr>
  </w:style>
  <w:style w:type="paragraph" w:customStyle="1" w:styleId="1d">
    <w:name w:val="箇条書き1"/>
    <w:basedOn w:val="List"/>
    <w:rsid w:val="008C23B8"/>
    <w:pPr>
      <w:tabs>
        <w:tab w:val="num" w:pos="644"/>
      </w:tabs>
      <w:suppressAutoHyphens/>
      <w:ind w:left="644" w:hanging="360"/>
    </w:pPr>
    <w:rPr>
      <w:rFonts w:eastAsia="ＭＳ 明朝" w:cs="CG Times (WN)"/>
      <w:lang w:eastAsia="ar-SA"/>
    </w:rPr>
  </w:style>
  <w:style w:type="paragraph" w:customStyle="1" w:styleId="211">
    <w:name w:val="箇条書き 21"/>
    <w:basedOn w:val="1d"/>
    <w:rsid w:val="008C23B8"/>
    <w:pPr>
      <w:tabs>
        <w:tab w:val="clear" w:pos="644"/>
        <w:tab w:val="num" w:pos="1494"/>
      </w:tabs>
      <w:ind w:left="851" w:hanging="284"/>
    </w:pPr>
  </w:style>
  <w:style w:type="paragraph" w:customStyle="1" w:styleId="310">
    <w:name w:val="箇条書き 31"/>
    <w:basedOn w:val="211"/>
    <w:rsid w:val="008C23B8"/>
    <w:pPr>
      <w:ind w:left="1135"/>
    </w:pPr>
  </w:style>
  <w:style w:type="paragraph" w:customStyle="1" w:styleId="212">
    <w:name w:val="一覧 21"/>
    <w:basedOn w:val="List"/>
    <w:rsid w:val="008C23B8"/>
    <w:pPr>
      <w:suppressAutoHyphens/>
      <w:ind w:left="851"/>
    </w:pPr>
    <w:rPr>
      <w:rFonts w:eastAsia="ＭＳ 明朝" w:cs="CG Times (WN)"/>
      <w:lang w:eastAsia="ar-SA"/>
    </w:rPr>
  </w:style>
  <w:style w:type="paragraph" w:customStyle="1" w:styleId="311">
    <w:name w:val="一覧 31"/>
    <w:basedOn w:val="212"/>
    <w:rsid w:val="008C23B8"/>
    <w:pPr>
      <w:ind w:left="1135"/>
    </w:pPr>
  </w:style>
  <w:style w:type="paragraph" w:customStyle="1" w:styleId="410">
    <w:name w:val="一覧 41"/>
    <w:basedOn w:val="311"/>
    <w:rsid w:val="008C23B8"/>
    <w:pPr>
      <w:ind w:left="1418"/>
    </w:pPr>
  </w:style>
  <w:style w:type="paragraph" w:customStyle="1" w:styleId="51">
    <w:name w:val="一覧 51"/>
    <w:basedOn w:val="410"/>
    <w:rsid w:val="008C23B8"/>
    <w:pPr>
      <w:ind w:left="1702"/>
    </w:pPr>
  </w:style>
  <w:style w:type="paragraph" w:customStyle="1" w:styleId="411">
    <w:name w:val="箇条書き 41"/>
    <w:basedOn w:val="310"/>
    <w:rsid w:val="008C23B8"/>
    <w:pPr>
      <w:ind w:left="1418"/>
    </w:pPr>
  </w:style>
  <w:style w:type="paragraph" w:customStyle="1" w:styleId="510">
    <w:name w:val="箇条書き 51"/>
    <w:basedOn w:val="411"/>
    <w:rsid w:val="008C23B8"/>
    <w:pPr>
      <w:ind w:left="1702"/>
    </w:pPr>
  </w:style>
  <w:style w:type="paragraph" w:customStyle="1" w:styleId="1e">
    <w:name w:val="コメント文字列1"/>
    <w:basedOn w:val="Normal"/>
    <w:rsid w:val="008C23B8"/>
    <w:pPr>
      <w:suppressAutoHyphens/>
    </w:pPr>
    <w:rPr>
      <w:rFonts w:eastAsia="ＭＳ 明朝" w:cs="CG Times (WN)"/>
      <w:lang w:eastAsia="ar-SA"/>
    </w:rPr>
  </w:style>
  <w:style w:type="paragraph" w:customStyle="1" w:styleId="1f">
    <w:name w:val="コメント内容1"/>
    <w:basedOn w:val="1e"/>
    <w:next w:val="1e"/>
    <w:rsid w:val="008C23B8"/>
    <w:rPr>
      <w:b/>
      <w:bCs/>
    </w:rPr>
  </w:style>
  <w:style w:type="paragraph" w:customStyle="1" w:styleId="1f0">
    <w:name w:val="見出しマップ1"/>
    <w:basedOn w:val="Normal"/>
    <w:rsid w:val="008C23B8"/>
    <w:pPr>
      <w:shd w:val="clear" w:color="auto" w:fill="000080"/>
      <w:suppressAutoHyphens/>
    </w:pPr>
    <w:rPr>
      <w:rFonts w:ascii="Tahoma" w:eastAsia="ＭＳ 明朝" w:hAnsi="Tahoma" w:cs="Tahoma"/>
      <w:lang w:eastAsia="ar-SA"/>
    </w:rPr>
  </w:style>
  <w:style w:type="paragraph" w:customStyle="1" w:styleId="1f1">
    <w:name w:val="書式なし1"/>
    <w:basedOn w:val="Normal"/>
    <w:rsid w:val="008C23B8"/>
    <w:pPr>
      <w:suppressAutoHyphens/>
    </w:pPr>
    <w:rPr>
      <w:rFonts w:ascii="Courier New" w:eastAsia="ＭＳ 明朝" w:hAnsi="Courier New" w:cs="CG Times (WN)"/>
      <w:lang w:val="nb-NO" w:eastAsia="ar-SA"/>
    </w:rPr>
  </w:style>
  <w:style w:type="paragraph" w:customStyle="1" w:styleId="213">
    <w:name w:val="本文 21"/>
    <w:basedOn w:val="Normal"/>
    <w:rsid w:val="008C23B8"/>
    <w:pPr>
      <w:suppressAutoHyphens/>
      <w:spacing w:after="120"/>
    </w:pPr>
    <w:rPr>
      <w:rFonts w:eastAsia="ＭＳ 明朝" w:cs="CG Times (WN)"/>
      <w:lang w:eastAsia="ar-SA"/>
    </w:rPr>
  </w:style>
  <w:style w:type="paragraph" w:customStyle="1" w:styleId="312">
    <w:name w:val="本文 31"/>
    <w:basedOn w:val="Normal"/>
    <w:rsid w:val="008C23B8"/>
    <w:pPr>
      <w:suppressAutoHyphens/>
      <w:spacing w:after="120"/>
    </w:pPr>
    <w:rPr>
      <w:rFonts w:eastAsia="ＭＳ 明朝" w:cs="CG Times (WN)"/>
      <w:lang w:eastAsia="ar-SA"/>
    </w:rPr>
  </w:style>
  <w:style w:type="paragraph" w:customStyle="1" w:styleId="Web1">
    <w:name w:val="標準 (Web)1"/>
    <w:basedOn w:val="Normal"/>
    <w:rsid w:val="008C23B8"/>
    <w:pPr>
      <w:suppressAutoHyphens/>
      <w:spacing w:before="100" w:after="100"/>
    </w:pPr>
    <w:rPr>
      <w:rFonts w:eastAsia="Arial Unicode MS" w:cs="CG Times (WN)"/>
      <w:sz w:val="24"/>
      <w:szCs w:val="24"/>
    </w:rPr>
  </w:style>
  <w:style w:type="paragraph" w:customStyle="1" w:styleId="214">
    <w:name w:val="本文インデント 21"/>
    <w:basedOn w:val="Normal"/>
    <w:rsid w:val="008C23B8"/>
    <w:pPr>
      <w:suppressAutoHyphens/>
      <w:ind w:left="567"/>
    </w:pPr>
    <w:rPr>
      <w:rFonts w:ascii="Arial" w:eastAsia="ＭＳ 明朝" w:hAnsi="Arial" w:cs="Arial"/>
      <w:lang w:eastAsia="ar-SA"/>
    </w:rPr>
  </w:style>
  <w:style w:type="paragraph" w:customStyle="1" w:styleId="1f2">
    <w:name w:val="標準インデント1"/>
    <w:basedOn w:val="Normal"/>
    <w:rsid w:val="008C23B8"/>
    <w:pPr>
      <w:suppressAutoHyphens/>
      <w:ind w:left="708"/>
    </w:pPr>
    <w:rPr>
      <w:rFonts w:eastAsia="ＭＳ 明朝" w:cs="CG Times (WN)"/>
      <w:lang w:eastAsia="ar-SA"/>
    </w:rPr>
  </w:style>
  <w:style w:type="paragraph" w:customStyle="1" w:styleId="1f3">
    <w:name w:val="記1"/>
    <w:basedOn w:val="Normal"/>
    <w:next w:val="Normal"/>
    <w:rsid w:val="008C23B8"/>
    <w:pPr>
      <w:suppressAutoHyphens/>
    </w:pPr>
    <w:rPr>
      <w:rFonts w:eastAsia="ＭＳ 明朝" w:cs="CG Times (WN)"/>
      <w:lang w:eastAsia="ar-SA"/>
    </w:rPr>
  </w:style>
  <w:style w:type="paragraph" w:customStyle="1" w:styleId="HTML1">
    <w:name w:val="HTML 書式付き1"/>
    <w:basedOn w:val="Normal"/>
    <w:rsid w:val="008C23B8"/>
    <w:pPr>
      <w:suppressAutoHyphens/>
    </w:pPr>
    <w:rPr>
      <w:rFonts w:ascii="Courier New" w:eastAsia="ＭＳ 明朝" w:hAnsi="Courier New" w:cs="Courier New"/>
      <w:lang w:eastAsia="ar-SA"/>
    </w:rPr>
  </w:style>
  <w:style w:type="paragraph" w:customStyle="1" w:styleId="24">
    <w:name w:val="修订2"/>
    <w:hidden/>
    <w:semiHidden/>
    <w:rsid w:val="008C23B8"/>
    <w:rPr>
      <w:rFonts w:ascii="Times New Roman" w:eastAsia="ＭＳ 明朝" w:hAnsi="Times New Roman"/>
      <w:lang w:val="en-GB" w:eastAsia="en-US"/>
    </w:rPr>
  </w:style>
  <w:style w:type="numbering" w:customStyle="1" w:styleId="NoList14">
    <w:name w:val="No List14"/>
    <w:next w:val="NoList"/>
    <w:semiHidden/>
    <w:rsid w:val="008C23B8"/>
  </w:style>
  <w:style w:type="character" w:customStyle="1" w:styleId="CharChar23">
    <w:name w:val="Char Char23"/>
    <w:rsid w:val="008C23B8"/>
    <w:rPr>
      <w:rFonts w:ascii="Arial" w:hAnsi="Arial"/>
      <w:lang w:val="en-GB" w:eastAsia="en-US"/>
    </w:rPr>
  </w:style>
  <w:style w:type="numbering" w:customStyle="1" w:styleId="NoList24">
    <w:name w:val="No List24"/>
    <w:next w:val="NoList"/>
    <w:semiHidden/>
    <w:rsid w:val="008C23B8"/>
  </w:style>
  <w:style w:type="numbering" w:customStyle="1" w:styleId="NoList31">
    <w:name w:val="No List31"/>
    <w:next w:val="NoList"/>
    <w:semiHidden/>
    <w:rsid w:val="008C23B8"/>
  </w:style>
  <w:style w:type="numbering" w:customStyle="1" w:styleId="NoList41">
    <w:name w:val="No List41"/>
    <w:next w:val="NoList"/>
    <w:semiHidden/>
    <w:rsid w:val="008C23B8"/>
  </w:style>
  <w:style w:type="numbering" w:customStyle="1" w:styleId="NoList51">
    <w:name w:val="No List51"/>
    <w:next w:val="NoList"/>
    <w:semiHidden/>
    <w:rsid w:val="008C23B8"/>
  </w:style>
  <w:style w:type="character" w:customStyle="1" w:styleId="EmailStyle97">
    <w:name w:val="EmailStyle97"/>
    <w:semiHidden/>
    <w:rsid w:val="008C23B8"/>
    <w:rPr>
      <w:rFonts w:ascii="Arial" w:hAnsi="Arial" w:cs="Arial"/>
      <w:color w:val="auto"/>
      <w:sz w:val="20"/>
      <w:szCs w:val="20"/>
    </w:rPr>
  </w:style>
  <w:style w:type="character" w:customStyle="1" w:styleId="THC">
    <w:name w:val="TH C"/>
    <w:rsid w:val="008C23B8"/>
    <w:rPr>
      <w:rFonts w:ascii="Arial" w:eastAsia="ＭＳ 明朝" w:hAnsi="Arial" w:cs="Arial"/>
      <w:b/>
      <w:bCs/>
      <w:lang w:val="en-GB" w:eastAsia="ja-JP"/>
    </w:rPr>
  </w:style>
  <w:style w:type="character" w:customStyle="1" w:styleId="B1C">
    <w:name w:val="B1 C"/>
    <w:rsid w:val="008C23B8"/>
    <w:rPr>
      <w:lang w:val="en-GB" w:eastAsia="en-US" w:bidi="ar-SA"/>
    </w:rPr>
  </w:style>
  <w:style w:type="character" w:customStyle="1" w:styleId="Heading4C">
    <w:name w:val="Heading 4 C"/>
    <w:rsid w:val="008C23B8"/>
    <w:rPr>
      <w:rFonts w:ascii="Arial" w:hAnsi="Arial"/>
      <w:sz w:val="24"/>
      <w:szCs w:val="28"/>
      <w:lang w:val="en-GB" w:eastAsia="en-US" w:bidi="ar-SA"/>
    </w:rPr>
  </w:style>
  <w:style w:type="character" w:customStyle="1" w:styleId="Titre3">
    <w:name w:val="Titre 3"/>
    <w:rsid w:val="008C23B8"/>
    <w:rPr>
      <w:rFonts w:ascii="Arial" w:hAnsi="Arial"/>
      <w:sz w:val="28"/>
      <w:szCs w:val="28"/>
      <w:lang w:val="en-GB" w:eastAsia="en-GB"/>
    </w:rPr>
  </w:style>
  <w:style w:type="character" w:customStyle="1" w:styleId="B3c">
    <w:name w:val="B3 c"/>
    <w:rsid w:val="008C23B8"/>
    <w:rPr>
      <w:lang w:val="en-GB" w:eastAsia="en-GB"/>
    </w:rPr>
  </w:style>
  <w:style w:type="character" w:customStyle="1" w:styleId="B2C">
    <w:name w:val="B2 C"/>
    <w:rsid w:val="008C23B8"/>
    <w:rPr>
      <w:lang w:val="en-GB" w:eastAsia="en-GB"/>
    </w:rPr>
  </w:style>
  <w:style w:type="character" w:customStyle="1" w:styleId="H6C">
    <w:name w:val="H6 C"/>
    <w:rsid w:val="008C23B8"/>
    <w:rPr>
      <w:rFonts w:ascii="Arial" w:eastAsia="Times New Roman" w:hAnsi="Arial"/>
      <w:sz w:val="22"/>
      <w:lang w:eastAsia="en-US"/>
    </w:rPr>
  </w:style>
  <w:style w:type="character" w:customStyle="1" w:styleId="h51">
    <w:name w:val="h5 1"/>
    <w:rsid w:val="008C23B8"/>
    <w:rPr>
      <w:rFonts w:ascii="Arial" w:eastAsia="ＭＳ 明朝" w:hAnsi="Arial"/>
      <w:sz w:val="22"/>
      <w:lang w:val="en-GB" w:eastAsia="en-US" w:bidi="ar-SA"/>
    </w:rPr>
  </w:style>
  <w:style w:type="paragraph" w:customStyle="1" w:styleId="1f4">
    <w:name w:val="题注1"/>
    <w:basedOn w:val="Normal"/>
    <w:next w:val="Normal"/>
    <w:rsid w:val="008C23B8"/>
    <w:pPr>
      <w:spacing w:before="120" w:after="120"/>
    </w:pPr>
    <w:rPr>
      <w:rFonts w:eastAsia="ＭＳ 明朝"/>
      <w:b/>
      <w:lang w:eastAsia="en-GB"/>
    </w:rPr>
  </w:style>
  <w:style w:type="paragraph" w:customStyle="1" w:styleId="1f5">
    <w:name w:val="图表目录1"/>
    <w:basedOn w:val="Normal"/>
    <w:next w:val="Normal"/>
    <w:rsid w:val="008C23B8"/>
    <w:pPr>
      <w:ind w:left="400" w:hanging="400"/>
      <w:jc w:val="center"/>
    </w:pPr>
    <w:rPr>
      <w:rFonts w:eastAsia="ＭＳ 明朝"/>
      <w:b/>
      <w:lang w:eastAsia="en-GB"/>
    </w:rPr>
  </w:style>
  <w:style w:type="character" w:customStyle="1" w:styleId="st1">
    <w:name w:val="st1"/>
    <w:rsid w:val="008C23B8"/>
  </w:style>
  <w:style w:type="numbering" w:customStyle="1" w:styleId="NoList15">
    <w:name w:val="No List15"/>
    <w:next w:val="NoList"/>
    <w:semiHidden/>
    <w:rsid w:val="008C23B8"/>
  </w:style>
  <w:style w:type="numbering" w:customStyle="1" w:styleId="NoList16">
    <w:name w:val="No List16"/>
    <w:next w:val="NoList"/>
    <w:semiHidden/>
    <w:rsid w:val="008C23B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C23B8"/>
    <w:rPr>
      <w:rFonts w:ascii="Arial" w:hAnsi="Arial"/>
      <w:sz w:val="24"/>
      <w:szCs w:val="28"/>
      <w:lang w:val="en-GB" w:eastAsia="en-US"/>
    </w:rPr>
  </w:style>
  <w:style w:type="character" w:customStyle="1" w:styleId="T1Char5">
    <w:name w:val="T1 Char5"/>
    <w:aliases w:val="Header 6 Char Char5"/>
    <w:rsid w:val="008C23B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C23B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8C23B8"/>
    <w:rPr>
      <w:rFonts w:ascii="Arial" w:hAnsi="Arial"/>
      <w:sz w:val="24"/>
      <w:szCs w:val="28"/>
      <w:lang w:val="en-GB"/>
    </w:rPr>
  </w:style>
  <w:style w:type="character" w:customStyle="1" w:styleId="ListChar">
    <w:name w:val="List Char"/>
    <w:rsid w:val="008C23B8"/>
    <w:rPr>
      <w:lang w:val="en-GB" w:eastAsia="ar-SA" w:bidi="ar-SA"/>
    </w:rPr>
  </w:style>
  <w:style w:type="paragraph" w:customStyle="1" w:styleId="1Char0">
    <w:name w:val="(文字) (文字)1 Char (文字) (文字)"/>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8C23B8"/>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3">
    <w:name w:val="Heading 6 Char3"/>
    <w:aliases w:val="T1 Char10,Header 6 Char1"/>
    <w:rsid w:val="008C23B8"/>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C23B8"/>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C23B8"/>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C23B8"/>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C23B8"/>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C23B8"/>
    <w:rPr>
      <w:rFonts w:ascii="Arial" w:eastAsia="ＭＳ 明朝" w:hAnsi="Arial"/>
      <w:sz w:val="22"/>
      <w:lang w:val="en-GB" w:eastAsia="en-US" w:bidi="ar-SA"/>
    </w:rPr>
  </w:style>
  <w:style w:type="character" w:customStyle="1" w:styleId="T1Car">
    <w:name w:val="T1 Car"/>
    <w:aliases w:val="Header 6 Car Car"/>
    <w:rsid w:val="008C23B8"/>
    <w:rPr>
      <w:rFonts w:ascii="Arial" w:eastAsia="ＭＳ 明朝" w:hAnsi="Arial"/>
      <w:lang w:val="en-GB" w:eastAsia="en-US" w:bidi="ar-SA"/>
    </w:rPr>
  </w:style>
  <w:style w:type="character" w:customStyle="1" w:styleId="CarCar4">
    <w:name w:val="Car Car4"/>
    <w:rsid w:val="008C23B8"/>
    <w:rPr>
      <w:rFonts w:ascii="Arial" w:eastAsia="ＭＳ 明朝" w:hAnsi="Arial"/>
      <w:lang w:val="en-GB" w:eastAsia="en-US" w:bidi="ar-SA"/>
    </w:rPr>
  </w:style>
  <w:style w:type="character" w:customStyle="1" w:styleId="CarCar8">
    <w:name w:val="Car Car8"/>
    <w:rsid w:val="008C23B8"/>
    <w:rPr>
      <w:rFonts w:ascii="Arial" w:eastAsia="ＭＳ 明朝" w:hAnsi="Arial"/>
      <w:sz w:val="36"/>
      <w:lang w:val="en-GB" w:eastAsia="en-US" w:bidi="ar-SA"/>
    </w:rPr>
  </w:style>
  <w:style w:type="character" w:customStyle="1" w:styleId="CarCar3">
    <w:name w:val="Car Car3"/>
    <w:rsid w:val="008C23B8"/>
    <w:rPr>
      <w:rFonts w:ascii="Arial" w:eastAsia="ＭＳ 明朝" w:hAnsi="Arial"/>
      <w:sz w:val="36"/>
      <w:lang w:val="en-GB" w:eastAsia="en-US" w:bidi="ar-SA"/>
    </w:rPr>
  </w:style>
  <w:style w:type="character" w:customStyle="1" w:styleId="CarCar7">
    <w:name w:val="Car Car7"/>
    <w:rsid w:val="008C23B8"/>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C23B8"/>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C23B8"/>
    <w:rPr>
      <w:b/>
      <w:lang w:val="en-GB" w:eastAsia="ja-JP" w:bidi="ar-SA"/>
    </w:rPr>
  </w:style>
  <w:style w:type="character" w:customStyle="1" w:styleId="CarCar6">
    <w:name w:val="Car Car6"/>
    <w:rsid w:val="008C23B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C23B8"/>
    <w:rPr>
      <w:lang w:val="en-GB" w:eastAsia="ja-JP" w:bidi="ar-SA"/>
    </w:rPr>
  </w:style>
  <w:style w:type="character" w:customStyle="1" w:styleId="T1Char6">
    <w:name w:val="T1 Char6"/>
    <w:aliases w:val="Header 6 Char Char6"/>
    <w:rsid w:val="008C23B8"/>
  </w:style>
  <w:style w:type="character" w:customStyle="1" w:styleId="capChar5">
    <w:name w:val="cap Char5"/>
    <w:aliases w:val="cap Char Char5,Caption Char Char4,Caption Char1 Char Char4,cap Char Char1 Char4,Caption Char Char1 Char Char4,cap Char2 Char Char Char4"/>
    <w:rsid w:val="008C23B8"/>
    <w:rPr>
      <w:b/>
      <w:lang w:val="en-GB" w:eastAsia="en-US" w:bidi="ar-SA"/>
    </w:rPr>
  </w:style>
  <w:style w:type="paragraph" w:customStyle="1" w:styleId="DAText">
    <w:name w:val="DA_Text"/>
    <w:basedOn w:val="Normal"/>
    <w:link w:val="DATextZchn"/>
    <w:rsid w:val="008C23B8"/>
    <w:pPr>
      <w:spacing w:after="0"/>
      <w:jc w:val="both"/>
    </w:pPr>
    <w:rPr>
      <w:rFonts w:eastAsia="SimSun"/>
      <w:szCs w:val="24"/>
      <w:lang w:val="de-DE" w:eastAsia="de-DE"/>
    </w:rPr>
  </w:style>
  <w:style w:type="character" w:customStyle="1" w:styleId="DATextZchn">
    <w:name w:val="DA_Text Zchn"/>
    <w:link w:val="DAText"/>
    <w:rsid w:val="008C23B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8C23B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C23B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C23B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C23B8"/>
    <w:rPr>
      <w:rFonts w:ascii="Arial" w:hAnsi="Arial"/>
      <w:sz w:val="22"/>
      <w:lang w:val="en-GB" w:eastAsia="en-GB" w:bidi="ar-SA"/>
    </w:rPr>
  </w:style>
  <w:style w:type="character" w:customStyle="1" w:styleId="T1Zchn">
    <w:name w:val="T1 Zchn"/>
    <w:aliases w:val="Header 6 Zchn Zchn"/>
    <w:rsid w:val="008C23B8"/>
  </w:style>
  <w:style w:type="character" w:customStyle="1" w:styleId="capChar3">
    <w:name w:val="cap Char3"/>
    <w:aliases w:val="cap Char Char3,Caption Char Char2,Caption Char1 Char Char2,cap Char Char1 Char2,Caption Char Char1 Char Char2,cap Char2 Char Char Char2"/>
    <w:rsid w:val="008C23B8"/>
    <w:rPr>
      <w:rFonts w:ascii="Times New Roman" w:eastAsia="Batang" w:hAnsi="Times New Roman"/>
      <w:b/>
      <w:lang w:val="en-GB"/>
    </w:rPr>
  </w:style>
  <w:style w:type="character" w:customStyle="1" w:styleId="Heading6Char2">
    <w:name w:val="Heading 6 Char2"/>
    <w:rsid w:val="008C23B8"/>
  </w:style>
  <w:style w:type="character" w:customStyle="1" w:styleId="capChar4">
    <w:name w:val="cap Char4"/>
    <w:aliases w:val="cap Char Char4,Caption Char Char3,Caption Char1 Char Char3,cap Char Char1 Char3,Caption Char Char1 Char Char3,cap Char2 Char Char Char3"/>
    <w:rsid w:val="008C23B8"/>
    <w:rPr>
      <w:rFonts w:ascii="Times New Roman" w:eastAsia="ＭＳ 明朝" w:hAnsi="Times New Roman"/>
      <w:b/>
      <w:lang w:val="en-GB"/>
    </w:rPr>
  </w:style>
  <w:style w:type="character" w:customStyle="1" w:styleId="T1Char8">
    <w:name w:val="T1 Char8"/>
    <w:aliases w:val="Header 6 Char Char7"/>
    <w:rsid w:val="008C23B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C23B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C23B8"/>
    <w:rPr>
      <w:rFonts w:ascii="Arial" w:hAnsi="Arial"/>
      <w:sz w:val="24"/>
      <w:szCs w:val="28"/>
      <w:lang w:val="en-GB" w:eastAsia="en-US"/>
    </w:rPr>
  </w:style>
  <w:style w:type="character" w:customStyle="1" w:styleId="T1Char7">
    <w:name w:val="T1 Char7"/>
    <w:aliases w:val="Header 6 Char Char8"/>
    <w:rsid w:val="008C23B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C23B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C23B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C23B8"/>
    <w:rPr>
      <w:rFonts w:ascii="Arial" w:hAnsi="Arial" w:cs="Arial"/>
      <w:sz w:val="24"/>
      <w:szCs w:val="24"/>
      <w:lang w:val="en-GB" w:eastAsia="en-US" w:bidi="he-IL"/>
    </w:rPr>
  </w:style>
  <w:style w:type="character" w:customStyle="1" w:styleId="T1Char9">
    <w:name w:val="T1 Char9"/>
    <w:aliases w:val="Header 6 Char Char9"/>
    <w:rsid w:val="008C23B8"/>
    <w:rPr>
      <w:rFonts w:ascii="Arial" w:hAnsi="Arial" w:cs="Arial"/>
      <w:lang w:val="en-GB" w:eastAsia="en-US" w:bidi="he-IL"/>
    </w:rPr>
  </w:style>
  <w:style w:type="character" w:customStyle="1" w:styleId="List2Char">
    <w:name w:val="List 2 Char"/>
    <w:link w:val="List2"/>
    <w:rsid w:val="008C23B8"/>
    <w:rPr>
      <w:rFonts w:ascii="Times New Roman" w:hAnsi="Times New Roman"/>
      <w:lang w:val="en-GB" w:eastAsia="en-US"/>
    </w:rPr>
  </w:style>
  <w:style w:type="character" w:customStyle="1" w:styleId="List3Char">
    <w:name w:val="List 3 Char"/>
    <w:link w:val="List3"/>
    <w:rsid w:val="008C23B8"/>
    <w:rPr>
      <w:rFonts w:ascii="Times New Roman" w:hAnsi="Times New Roman"/>
      <w:lang w:val="en-GB" w:eastAsia="en-US"/>
    </w:rPr>
  </w:style>
  <w:style w:type="paragraph" w:customStyle="1" w:styleId="CharChar3CharCharCharCharCharChar">
    <w:name w:val="Char Char3 Char Char Char Char Char Char"/>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a">
    <w:name w:val="Char Char2"/>
    <w:rsid w:val="008C23B8"/>
    <w:rPr>
      <w:rFonts w:ascii="Arial" w:hAnsi="Arial"/>
      <w:lang w:val="en-GB" w:eastAsia="en-US" w:bidi="ar-SA"/>
    </w:rPr>
  </w:style>
  <w:style w:type="numbering" w:customStyle="1" w:styleId="110">
    <w:name w:val="无列表11"/>
    <w:next w:val="NoList"/>
    <w:semiHidden/>
    <w:rsid w:val="008C23B8"/>
  </w:style>
  <w:style w:type="paragraph" w:customStyle="1" w:styleId="27">
    <w:name w:val="无间隔2"/>
    <w:qFormat/>
    <w:rsid w:val="008C23B8"/>
    <w:rPr>
      <w:rFonts w:ascii="Times New Roman" w:eastAsia="SimSun" w:hAnsi="Times New Roman"/>
      <w:lang w:val="en-GB" w:eastAsia="en-US"/>
    </w:rPr>
  </w:style>
  <w:style w:type="paragraph" w:customStyle="1" w:styleId="CarCar50">
    <w:name w:val="Car Car5"/>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C23B8"/>
    <w:rPr>
      <w:b/>
      <w:lang w:val="en-GB" w:eastAsia="en-US" w:bidi="ar-SA"/>
    </w:rPr>
  </w:style>
  <w:style w:type="paragraph" w:customStyle="1" w:styleId="BL">
    <w:name w:val="BL"/>
    <w:basedOn w:val="Normal"/>
    <w:rsid w:val="008C23B8"/>
    <w:pPr>
      <w:tabs>
        <w:tab w:val="num" w:pos="643"/>
        <w:tab w:val="left" w:pos="851"/>
      </w:tabs>
      <w:overflowPunct w:val="0"/>
      <w:autoSpaceDE w:val="0"/>
      <w:autoSpaceDN w:val="0"/>
      <w:adjustRightInd w:val="0"/>
      <w:ind w:left="643" w:hanging="360"/>
      <w:textAlignment w:val="baseline"/>
    </w:pPr>
    <w:rPr>
      <w:rFonts w:eastAsia="Malgun Gothic"/>
    </w:rPr>
  </w:style>
  <w:style w:type="paragraph" w:customStyle="1" w:styleId="BN">
    <w:name w:val="BN"/>
    <w:basedOn w:val="Normal"/>
    <w:rsid w:val="008C23B8"/>
    <w:pPr>
      <w:numPr>
        <w:numId w:val="6"/>
      </w:numPr>
      <w:overflowPunct w:val="0"/>
      <w:autoSpaceDE w:val="0"/>
      <w:autoSpaceDN w:val="0"/>
      <w:adjustRightInd w:val="0"/>
      <w:textAlignment w:val="baseline"/>
    </w:pPr>
    <w:rPr>
      <w:rFonts w:eastAsia="Malgun Gothic"/>
    </w:rPr>
  </w:style>
  <w:style w:type="character" w:customStyle="1" w:styleId="CharChar13">
    <w:name w:val="Char Char13"/>
    <w:semiHidden/>
    <w:rsid w:val="008C23B8"/>
    <w:rPr>
      <w:rFonts w:eastAsia="SimSun"/>
      <w:lang w:val="en-GB" w:eastAsia="en-US" w:bidi="ar-SA"/>
    </w:rPr>
  </w:style>
  <w:style w:type="character" w:customStyle="1" w:styleId="CharChar111">
    <w:name w:val="Char Char11"/>
    <w:semiHidden/>
    <w:rsid w:val="008C23B8"/>
    <w:rPr>
      <w:rFonts w:ascii="Tahoma" w:eastAsia="SimSun" w:hAnsi="Tahoma" w:cs="Tahoma"/>
      <w:lang w:val="en-GB" w:eastAsia="en-US" w:bidi="ar-SA"/>
    </w:rPr>
  </w:style>
  <w:style w:type="paragraph" w:customStyle="1" w:styleId="Normal1">
    <w:name w:val="Normal 1"/>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8C23B8"/>
  </w:style>
  <w:style w:type="character" w:customStyle="1" w:styleId="Char2">
    <w:name w:val="批注主题 Char"/>
    <w:rsid w:val="008C23B8"/>
    <w:rPr>
      <w:b/>
      <w:bCs/>
      <w:lang w:val="en-GB" w:eastAsia="en-US" w:bidi="ar-SA"/>
    </w:rPr>
  </w:style>
  <w:style w:type="paragraph" w:customStyle="1" w:styleId="font5">
    <w:name w:val="font5"/>
    <w:basedOn w:val="Normal"/>
    <w:rsid w:val="008C23B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8C23B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8C23B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C23B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8C23B8"/>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C23B8"/>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C23B8"/>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C23B8"/>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C23B8"/>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C23B8"/>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C23B8"/>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C23B8"/>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C23B8"/>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C23B8"/>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C23B8"/>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C23B8"/>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C23B8"/>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C23B8"/>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C23B8"/>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C23B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C23B8"/>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C23B8"/>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C23B8"/>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C23B8"/>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C23B8"/>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C23B8"/>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C23B8"/>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C23B8"/>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C23B8"/>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C23B8"/>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C23B8"/>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C23B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C23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C23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C23B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C23B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C23B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C23B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C23B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C23B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C23B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C23B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C23B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C23B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C23B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C23B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8">
    <w:name w:val="목록 없음2"/>
    <w:next w:val="NoList"/>
    <w:semiHidden/>
    <w:rsid w:val="008C23B8"/>
  </w:style>
  <w:style w:type="character" w:customStyle="1" w:styleId="EQChar">
    <w:name w:val="EQ Char"/>
    <w:link w:val="EQ"/>
    <w:rsid w:val="008C23B8"/>
    <w:rPr>
      <w:rFonts w:ascii="Times New Roman" w:hAnsi="Times New Roman"/>
      <w:noProof/>
      <w:lang w:val="en-GB" w:eastAsia="en-US"/>
    </w:rPr>
  </w:style>
  <w:style w:type="character" w:customStyle="1" w:styleId="Absatz-Standardschriftart1">
    <w:name w:val="Absatz-Standardschriftart1"/>
    <w:rsid w:val="008C23B8"/>
  </w:style>
  <w:style w:type="character" w:customStyle="1" w:styleId="Absatz-Standardschriftart2">
    <w:name w:val="Absatz-Standardschriftart2"/>
    <w:rsid w:val="008C23B8"/>
  </w:style>
  <w:style w:type="paragraph" w:customStyle="1" w:styleId="editorsnote0">
    <w:name w:val="editorsnote"/>
    <w:basedOn w:val="Normal"/>
    <w:rsid w:val="008C23B8"/>
    <w:pPr>
      <w:spacing w:after="0"/>
    </w:pPr>
    <w:rPr>
      <w:rFonts w:eastAsia="Calibri"/>
      <w:sz w:val="24"/>
      <w:szCs w:val="24"/>
      <w:lang w:val="sv-SE" w:eastAsia="sv-S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C23B8"/>
    <w:rPr>
      <w:rFonts w:ascii="Times New Roman" w:hAnsi="Times New Roman"/>
      <w:lang w:val="en-GB" w:eastAsia="en-US"/>
    </w:rPr>
  </w:style>
  <w:style w:type="character" w:customStyle="1" w:styleId="313">
    <w:name w:val="(文字) (文字)31"/>
    <w:rsid w:val="008C23B8"/>
    <w:rPr>
      <w:rFonts w:ascii="ＭＳ 明朝" w:eastAsia="ＭＳ 明朝" w:hAnsi="ＭＳ 明朝" w:hint="eastAsia"/>
      <w:lang w:val="en-GB" w:eastAsia="ar-SA" w:bidi="ar-SA"/>
    </w:rPr>
  </w:style>
  <w:style w:type="character" w:customStyle="1" w:styleId="111">
    <w:name w:val="(文字) (文字)11"/>
    <w:rsid w:val="008C23B8"/>
    <w:rPr>
      <w:rFonts w:ascii="ＭＳ 明朝" w:eastAsia="ＭＳ 明朝" w:hAnsi="ＭＳ 明朝" w:hint="eastAsia"/>
      <w:lang w:val="en-GB" w:eastAsia="ar-SA" w:bidi="ar-SA"/>
    </w:rPr>
  </w:style>
  <w:style w:type="character" w:customStyle="1" w:styleId="CharChar130">
    <w:name w:val="Char Char13"/>
    <w:semiHidden/>
    <w:rsid w:val="008C23B8"/>
    <w:rPr>
      <w:rFonts w:ascii="SimSun" w:eastAsia="SimSun" w:hAnsi="SimSun" w:hint="eastAsia"/>
      <w:lang w:val="en-GB" w:eastAsia="en-US" w:bidi="ar-SA"/>
    </w:rPr>
  </w:style>
  <w:style w:type="character" w:customStyle="1" w:styleId="Absatz-Standardschriftart3">
    <w:name w:val="Absatz-Standardschriftart3"/>
    <w:rsid w:val="008C23B8"/>
  </w:style>
  <w:style w:type="paragraph" w:customStyle="1" w:styleId="33">
    <w:name w:val="修订3"/>
    <w:hidden/>
    <w:semiHidden/>
    <w:rsid w:val="008C23B8"/>
    <w:rPr>
      <w:rFonts w:ascii="Times New Roman" w:eastAsia="Batang" w:hAnsi="Times New Roman"/>
      <w:lang w:val="en-GB" w:eastAsia="en-US"/>
    </w:rPr>
  </w:style>
  <w:style w:type="character" w:customStyle="1" w:styleId="CharChar150">
    <w:name w:val="Char Char15"/>
    <w:rsid w:val="008C23B8"/>
    <w:rPr>
      <w:rFonts w:ascii="Arial" w:hAnsi="Arial"/>
      <w:sz w:val="36"/>
      <w:lang w:val="en-GB"/>
    </w:rPr>
  </w:style>
  <w:style w:type="paragraph" w:customStyle="1" w:styleId="1f7">
    <w:name w:val="変更箇所1"/>
    <w:hidden/>
    <w:semiHidden/>
    <w:rsid w:val="008C23B8"/>
    <w:rPr>
      <w:rFonts w:ascii="Times New Roman" w:eastAsia="ＭＳ 明朝" w:hAnsi="Times New Roman"/>
      <w:lang w:val="en-GB" w:eastAsia="en-US"/>
    </w:rPr>
  </w:style>
  <w:style w:type="character" w:customStyle="1" w:styleId="hps">
    <w:name w:val="hps"/>
    <w:rsid w:val="008C23B8"/>
  </w:style>
  <w:style w:type="character" w:customStyle="1" w:styleId="im-content1">
    <w:name w:val="im-content1"/>
    <w:rsid w:val="008C23B8"/>
    <w:rPr>
      <w:color w:val="333333"/>
    </w:rPr>
  </w:style>
  <w:style w:type="paragraph" w:customStyle="1" w:styleId="B7">
    <w:name w:val="B7"/>
    <w:basedOn w:val="B6"/>
    <w:link w:val="B7Char"/>
    <w:rsid w:val="008C23B8"/>
    <w:pPr>
      <w:ind w:left="2269"/>
    </w:pPr>
  </w:style>
  <w:style w:type="character" w:customStyle="1" w:styleId="B7Char">
    <w:name w:val="B7 Char"/>
    <w:basedOn w:val="B6Char"/>
    <w:link w:val="B7"/>
    <w:rsid w:val="008C23B8"/>
    <w:rPr>
      <w:rFonts w:ascii="Times New Roman" w:eastAsia="SimSun" w:hAnsi="Times New Roman"/>
      <w:lang w:val="en-GB" w:eastAsia="x-none"/>
    </w:rPr>
  </w:style>
  <w:style w:type="character" w:customStyle="1" w:styleId="1f8">
    <w:name w:val="書式なし (文字)1"/>
    <w:rsid w:val="008C23B8"/>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8C23B8"/>
    <w:rPr>
      <w:rFonts w:eastAsia="SimSun"/>
    </w:rPr>
  </w:style>
  <w:style w:type="character" w:customStyle="1" w:styleId="1f9">
    <w:name w:val="文末脚注文字列 (文字)1"/>
    <w:rsid w:val="008C23B8"/>
    <w:rPr>
      <w:rFonts w:ascii="Times New Roman" w:hAnsi="Times New Roman" w:cs="Times New Roman" w:hint="default"/>
      <w:lang w:val="en-GB" w:eastAsia="en-US"/>
    </w:rPr>
  </w:style>
  <w:style w:type="paragraph" w:customStyle="1" w:styleId="TTan">
    <w:name w:val="TTan"/>
    <w:basedOn w:val="FP"/>
    <w:qFormat/>
    <w:rsid w:val="008C23B8"/>
    <w:pPr>
      <w:overflowPunct w:val="0"/>
      <w:autoSpaceDE w:val="0"/>
      <w:autoSpaceDN w:val="0"/>
      <w:adjustRightInd w:val="0"/>
      <w:textAlignment w:val="baseline"/>
    </w:pPr>
    <w:rPr>
      <w:rFonts w:ascii="Arial" w:eastAsia="Times New Roman" w:hAnsi="Arial"/>
      <w:sz w:val="18"/>
    </w:rPr>
  </w:style>
  <w:style w:type="character" w:customStyle="1" w:styleId="8Char1">
    <w:name w:val="标题 8 Char1"/>
    <w:rsid w:val="008C23B8"/>
    <w:rPr>
      <w:rFonts w:ascii="Arial" w:hAnsi="Arial"/>
      <w:sz w:val="36"/>
      <w:lang w:val="en-GB" w:eastAsia="en-US" w:bidi="ar-SA"/>
    </w:rPr>
  </w:style>
  <w:style w:type="paragraph" w:customStyle="1" w:styleId="50">
    <w:name w:val="修订5"/>
    <w:hidden/>
    <w:semiHidden/>
    <w:rsid w:val="008C23B8"/>
    <w:rPr>
      <w:rFonts w:ascii="Times New Roman" w:eastAsia="Batang" w:hAnsi="Times New Roman"/>
      <w:lang w:val="en-GB" w:eastAsia="en-US"/>
    </w:rPr>
  </w:style>
  <w:style w:type="character" w:customStyle="1" w:styleId="Char10">
    <w:name w:val="批注文字 Char1"/>
    <w:rsid w:val="008C23B8"/>
    <w:rPr>
      <w:rFonts w:eastAsia="SimSun"/>
      <w:lang w:eastAsia="en-US"/>
    </w:rPr>
  </w:style>
  <w:style w:type="character" w:customStyle="1" w:styleId="Char20">
    <w:name w:val="批注主题 Char2"/>
    <w:rsid w:val="008C23B8"/>
    <w:rPr>
      <w:rFonts w:eastAsia="SimSun"/>
      <w:b/>
      <w:bCs/>
      <w:lang w:eastAsia="en-US"/>
    </w:rPr>
  </w:style>
  <w:style w:type="character" w:customStyle="1" w:styleId="Char11">
    <w:name w:val="注释标题 Char1"/>
    <w:rsid w:val="008C23B8"/>
    <w:rPr>
      <w:rFonts w:eastAsia="ＭＳ 明朝"/>
      <w:lang w:eastAsia="en-US"/>
    </w:rPr>
  </w:style>
  <w:style w:type="character" w:customStyle="1" w:styleId="Char3">
    <w:name w:val="日期 Char"/>
    <w:rsid w:val="008C23B8"/>
    <w:rPr>
      <w:lang w:val="en-GB" w:eastAsia="en-US"/>
    </w:rPr>
  </w:style>
  <w:style w:type="character" w:customStyle="1" w:styleId="9Char1">
    <w:name w:val="标题 9 Char1"/>
    <w:rsid w:val="008C23B8"/>
    <w:rPr>
      <w:rFonts w:ascii="Arial" w:hAnsi="Arial"/>
      <w:sz w:val="36"/>
      <w:lang w:val="en-GB"/>
    </w:rPr>
  </w:style>
  <w:style w:type="character" w:customStyle="1" w:styleId="Char12">
    <w:name w:val="页脚 Char1"/>
    <w:uiPriority w:val="99"/>
    <w:rsid w:val="008C23B8"/>
    <w:rPr>
      <w:rFonts w:ascii="Arial" w:hAnsi="Arial"/>
      <w:b/>
      <w:i/>
      <w:noProof/>
      <w:sz w:val="18"/>
      <w:lang w:val="en-GB"/>
    </w:rPr>
  </w:style>
  <w:style w:type="character" w:customStyle="1" w:styleId="Char13">
    <w:name w:val="文档结构图 Char1"/>
    <w:semiHidden/>
    <w:rsid w:val="008C23B8"/>
    <w:rPr>
      <w:rFonts w:ascii="Tahoma" w:hAnsi="Tahoma" w:cs="Tahoma"/>
      <w:shd w:val="clear" w:color="auto" w:fill="000080"/>
      <w:lang w:val="en-GB"/>
    </w:rPr>
  </w:style>
  <w:style w:type="character" w:customStyle="1" w:styleId="Char14">
    <w:name w:val="纯文本 Char1"/>
    <w:rsid w:val="008C23B8"/>
    <w:rPr>
      <w:rFonts w:ascii="Courier New" w:eastAsia="SimSun" w:hAnsi="Courier New"/>
      <w:lang w:val="nb-NO"/>
    </w:rPr>
  </w:style>
  <w:style w:type="character" w:customStyle="1" w:styleId="Char15">
    <w:name w:val="批注框文本 Char1"/>
    <w:uiPriority w:val="99"/>
    <w:rsid w:val="008C23B8"/>
    <w:rPr>
      <w:rFonts w:ascii="Tahoma" w:hAnsi="Tahoma" w:cs="Tahoma"/>
      <w:sz w:val="16"/>
      <w:szCs w:val="16"/>
      <w:lang w:val="en-GB"/>
    </w:rPr>
  </w:style>
  <w:style w:type="character" w:customStyle="1" w:styleId="Char16">
    <w:name w:val="尾注文本 Char1"/>
    <w:rsid w:val="008C23B8"/>
    <w:rPr>
      <w:rFonts w:eastAsia="SimSun"/>
      <w:lang w:val="en-GB"/>
    </w:rPr>
  </w:style>
  <w:style w:type="character" w:customStyle="1" w:styleId="Char17">
    <w:name w:val="正文文本缩进 Char1"/>
    <w:rsid w:val="008C23B8"/>
    <w:rPr>
      <w:rFonts w:eastAsia="Batang"/>
      <w:lang w:val="en-GB"/>
    </w:rPr>
  </w:style>
  <w:style w:type="character" w:customStyle="1" w:styleId="2Char1">
    <w:name w:val="正文文本 2 Char1"/>
    <w:rsid w:val="008C23B8"/>
    <w:rPr>
      <w:rFonts w:ascii="CG Times (WN)" w:eastAsia="Malgun Gothic" w:hAnsi="CG Times (WN)"/>
      <w:i/>
      <w:lang w:val="en-GB" w:eastAsia="ko-KR"/>
    </w:rPr>
  </w:style>
  <w:style w:type="character" w:customStyle="1" w:styleId="3Char1">
    <w:name w:val="正文文本 3 Char1"/>
    <w:rsid w:val="008C23B8"/>
    <w:rPr>
      <w:rFonts w:ascii="CG Times (WN)" w:eastAsia="Osaka" w:hAnsi="CG Times (WN)"/>
      <w:color w:val="000000"/>
      <w:lang w:val="en-GB" w:eastAsia="ko-KR"/>
    </w:rPr>
  </w:style>
  <w:style w:type="character" w:customStyle="1" w:styleId="2Char10">
    <w:name w:val="正文文本缩进 2 Char1"/>
    <w:rsid w:val="008C23B8"/>
    <w:rPr>
      <w:rFonts w:ascii="CG Times (WN)" w:eastAsia="ＭＳ 明朝" w:hAnsi="CG Times (WN)"/>
      <w:lang w:val="en-GB"/>
    </w:rPr>
  </w:style>
  <w:style w:type="character" w:customStyle="1" w:styleId="HTMLChar1">
    <w:name w:val="HTML 预设格式 Char1"/>
    <w:rsid w:val="008C23B8"/>
    <w:rPr>
      <w:rFonts w:ascii="Courier New" w:eastAsia="ＭＳ 明朝" w:hAnsi="Courier New"/>
      <w:lang w:val="en-GB" w:eastAsia="x-none"/>
    </w:rPr>
  </w:style>
  <w:style w:type="character" w:customStyle="1" w:styleId="textbodybold1">
    <w:name w:val="textbodybold1"/>
    <w:rsid w:val="008C23B8"/>
    <w:rPr>
      <w:rFonts w:ascii="Arial" w:hAnsi="Arial" w:cs="Arial" w:hint="default"/>
      <w:b/>
      <w:bCs/>
      <w:color w:val="902630"/>
      <w:sz w:val="18"/>
      <w:szCs w:val="18"/>
      <w:bdr w:val="none" w:sz="0" w:space="0" w:color="auto" w:frame="1"/>
    </w:rPr>
  </w:style>
  <w:style w:type="paragraph" w:customStyle="1" w:styleId="34">
    <w:name w:val="変更箇所3"/>
    <w:hidden/>
    <w:semiHidden/>
    <w:rsid w:val="008C23B8"/>
    <w:rPr>
      <w:rFonts w:ascii="Times New Roman" w:eastAsia="ＭＳ 明朝" w:hAnsi="Times New Roman"/>
      <w:lang w:val="en-GB" w:eastAsia="en-US"/>
    </w:rPr>
  </w:style>
  <w:style w:type="paragraph" w:customStyle="1" w:styleId="29">
    <w:name w:val="変更箇所2"/>
    <w:hidden/>
    <w:semiHidden/>
    <w:rsid w:val="008C23B8"/>
    <w:rPr>
      <w:rFonts w:ascii="Times New Roman" w:eastAsia="ＭＳ 明朝" w:hAnsi="Times New Roman"/>
      <w:lang w:val="en-GB" w:eastAsia="en-US"/>
    </w:rPr>
  </w:style>
  <w:style w:type="paragraph" w:customStyle="1" w:styleId="2a">
    <w:name w:val="수정2"/>
    <w:hidden/>
    <w:semiHidden/>
    <w:rsid w:val="008C23B8"/>
    <w:rPr>
      <w:rFonts w:ascii="Times New Roman" w:eastAsia="Batang" w:hAnsi="Times New Roman"/>
      <w:lang w:val="en-GB" w:eastAsia="en-US"/>
    </w:rPr>
  </w:style>
  <w:style w:type="character" w:customStyle="1" w:styleId="h40">
    <w:name w:val="h4"/>
    <w:rsid w:val="008C23B8"/>
    <w:rPr>
      <w:rFonts w:ascii="Arial" w:hAnsi="Arial"/>
      <w:sz w:val="24"/>
      <w:lang w:val="en-GB"/>
    </w:rPr>
  </w:style>
  <w:style w:type="character" w:customStyle="1" w:styleId="h5">
    <w:name w:val="h5"/>
    <w:rsid w:val="008C23B8"/>
    <w:rPr>
      <w:rFonts w:ascii="Arial" w:eastAsia="SimSun" w:hAnsi="Arial"/>
      <w:sz w:val="22"/>
      <w:lang w:val="en-GB" w:eastAsia="en-US" w:bidi="ar-SA"/>
    </w:rPr>
  </w:style>
  <w:style w:type="paragraph" w:customStyle="1" w:styleId="42">
    <w:name w:val="修订4"/>
    <w:hidden/>
    <w:semiHidden/>
    <w:rsid w:val="008C23B8"/>
    <w:rPr>
      <w:rFonts w:ascii="Times New Roman" w:eastAsia="Batang" w:hAnsi="Times New Roman"/>
      <w:lang w:val="en-GB" w:eastAsia="en-US"/>
    </w:rPr>
  </w:style>
  <w:style w:type="character" w:customStyle="1" w:styleId="gt-baf-word-clickable1">
    <w:name w:val="gt-baf-word-clickable1"/>
    <w:rsid w:val="008C23B8"/>
    <w:rPr>
      <w:color w:val="000000"/>
    </w:rPr>
  </w:style>
  <w:style w:type="paragraph" w:customStyle="1" w:styleId="911">
    <w:name w:val="目錄 91"/>
    <w:basedOn w:val="TOC8"/>
    <w:rsid w:val="008C23B8"/>
    <w:pPr>
      <w:overflowPunct w:val="0"/>
      <w:autoSpaceDE w:val="0"/>
      <w:autoSpaceDN w:val="0"/>
      <w:adjustRightInd w:val="0"/>
      <w:ind w:left="1418" w:hanging="1418"/>
      <w:textAlignment w:val="baseline"/>
    </w:pPr>
    <w:rPr>
      <w:rFonts w:eastAsia="ＭＳ 明朝"/>
      <w:lang w:val="en-US"/>
    </w:rPr>
  </w:style>
  <w:style w:type="paragraph" w:customStyle="1" w:styleId="1fa">
    <w:name w:val="標號1"/>
    <w:basedOn w:val="Normal"/>
    <w:next w:val="Normal"/>
    <w:rsid w:val="008C23B8"/>
    <w:pPr>
      <w:overflowPunct w:val="0"/>
      <w:autoSpaceDE w:val="0"/>
      <w:autoSpaceDN w:val="0"/>
      <w:adjustRightInd w:val="0"/>
      <w:spacing w:before="120" w:after="120"/>
      <w:textAlignment w:val="baseline"/>
    </w:pPr>
    <w:rPr>
      <w:rFonts w:eastAsia="ＭＳ 明朝"/>
      <w:b/>
    </w:rPr>
  </w:style>
  <w:style w:type="paragraph" w:customStyle="1" w:styleId="1fb">
    <w:name w:val="圖表目錄1"/>
    <w:basedOn w:val="Normal"/>
    <w:next w:val="Normal"/>
    <w:rsid w:val="008C23B8"/>
    <w:pPr>
      <w:overflowPunct w:val="0"/>
      <w:autoSpaceDE w:val="0"/>
      <w:autoSpaceDN w:val="0"/>
      <w:adjustRightInd w:val="0"/>
      <w:ind w:left="400" w:hanging="400"/>
      <w:jc w:val="center"/>
      <w:textAlignment w:val="baseline"/>
    </w:pPr>
    <w:rPr>
      <w:rFonts w:eastAsia="ＭＳ 明朝"/>
      <w:b/>
    </w:rPr>
  </w:style>
  <w:style w:type="character" w:customStyle="1" w:styleId="a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C23B8"/>
    <w:rPr>
      <w:rFonts w:ascii="Arial" w:hAnsi="Arial"/>
      <w:b/>
      <w:sz w:val="18"/>
      <w:lang w:val="en-GB" w:eastAsia="en-US"/>
    </w:rPr>
  </w:style>
  <w:style w:type="paragraph" w:customStyle="1" w:styleId="Verzeichnis91">
    <w:name w:val="Verzeichnis 91"/>
    <w:basedOn w:val="TOC8"/>
    <w:rsid w:val="008C23B8"/>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Normal"/>
    <w:next w:val="Normal"/>
    <w:rsid w:val="008C23B8"/>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Normal"/>
    <w:next w:val="Normal"/>
    <w:rsid w:val="008C23B8"/>
    <w:pPr>
      <w:overflowPunct w:val="0"/>
      <w:autoSpaceDE w:val="0"/>
      <w:autoSpaceDN w:val="0"/>
      <w:adjustRightInd w:val="0"/>
      <w:ind w:left="400" w:hanging="400"/>
      <w:jc w:val="center"/>
      <w:textAlignment w:val="baseline"/>
    </w:pPr>
    <w:rPr>
      <w:rFonts w:eastAsia="ＭＳ 明朝"/>
      <w:b/>
      <w:lang w:eastAsia="ja-JP"/>
    </w:rPr>
  </w:style>
  <w:style w:type="paragraph" w:customStyle="1" w:styleId="6c">
    <w:name w:val="修订6"/>
    <w:hidden/>
    <w:semiHidden/>
    <w:rsid w:val="008C23B8"/>
    <w:rPr>
      <w:rFonts w:ascii="Times New Roman" w:eastAsia="Batang" w:hAnsi="Times New Roman"/>
      <w:lang w:val="en-GB" w:eastAsia="en-US"/>
    </w:rPr>
  </w:style>
  <w:style w:type="paragraph" w:customStyle="1" w:styleId="37">
    <w:name w:val="无间隔3"/>
    <w:qFormat/>
    <w:rsid w:val="008C23B8"/>
    <w:rPr>
      <w:rFonts w:ascii="Times New Roman" w:eastAsia="SimSun" w:hAnsi="Times New Roman"/>
      <w:lang w:val="en-GB" w:eastAsia="en-US"/>
    </w:rPr>
  </w:style>
  <w:style w:type="paragraph" w:customStyle="1" w:styleId="38">
    <w:name w:val="수정3"/>
    <w:hidden/>
    <w:semiHidden/>
    <w:rsid w:val="008C23B8"/>
    <w:rPr>
      <w:rFonts w:ascii="Times New Roman" w:eastAsia="Batang" w:hAnsi="Times New Roman"/>
      <w:lang w:val="en-GB" w:eastAsia="en-US"/>
    </w:rPr>
  </w:style>
  <w:style w:type="character" w:customStyle="1" w:styleId="Char21">
    <w:name w:val="메모 주제 Char2"/>
    <w:rsid w:val="008C23B8"/>
    <w:rPr>
      <w:rFonts w:ascii="Times New Roman" w:eastAsia="Times New Roman" w:hAnsi="Times New Roman"/>
      <w:b/>
      <w:bCs/>
      <w:lang w:val="en-GB" w:eastAsia="en-US"/>
    </w:rPr>
  </w:style>
  <w:style w:type="paragraph" w:customStyle="1" w:styleId="43">
    <w:name w:val="수정4"/>
    <w:hidden/>
    <w:semiHidden/>
    <w:rsid w:val="008C23B8"/>
    <w:rPr>
      <w:rFonts w:ascii="Times New Roman" w:eastAsia="Batang" w:hAnsi="Times New Roman"/>
      <w:lang w:val="en-GB" w:eastAsia="en-US"/>
    </w:rPr>
  </w:style>
  <w:style w:type="numbering" w:customStyle="1" w:styleId="1fc">
    <w:name w:val="リストなし1"/>
    <w:next w:val="NoList"/>
    <w:uiPriority w:val="99"/>
    <w:semiHidden/>
    <w:unhideWhenUsed/>
    <w:rsid w:val="008C23B8"/>
  </w:style>
  <w:style w:type="character" w:customStyle="1" w:styleId="11BodyTextChar">
    <w:name w:val="11 BodyText Char"/>
    <w:link w:val="11BodyText"/>
    <w:rsid w:val="008C23B8"/>
    <w:rPr>
      <w:rFonts w:ascii="Arial" w:eastAsia="SimSun" w:hAnsi="Arial"/>
      <w:lang w:val="en-US" w:eastAsia="x-none"/>
    </w:rPr>
  </w:style>
  <w:style w:type="paragraph" w:customStyle="1" w:styleId="TableContent-Bulleted">
    <w:name w:val="Table Content - Bulleted"/>
    <w:basedOn w:val="Normal"/>
    <w:rsid w:val="008C23B8"/>
    <w:pPr>
      <w:numPr>
        <w:numId w:val="7"/>
      </w:numPr>
      <w:overflowPunct w:val="0"/>
      <w:autoSpaceDE w:val="0"/>
      <w:autoSpaceDN w:val="0"/>
      <w:adjustRightInd w:val="0"/>
      <w:textAlignment w:val="baseline"/>
    </w:pPr>
    <w:rPr>
      <w:rFonts w:eastAsia="Times New Roman"/>
    </w:rPr>
  </w:style>
  <w:style w:type="paragraph" w:customStyle="1" w:styleId="Tadc">
    <w:name w:val="Tadc"/>
    <w:basedOn w:val="Normal"/>
    <w:rsid w:val="008C23B8"/>
    <w:pPr>
      <w:overflowPunct w:val="0"/>
      <w:autoSpaceDE w:val="0"/>
      <w:autoSpaceDN w:val="0"/>
      <w:adjustRightInd w:val="0"/>
      <w:textAlignment w:val="baseline"/>
    </w:pPr>
    <w:rPr>
      <w:rFonts w:eastAsia="SimSun" w:cs="v4.2.0"/>
    </w:rPr>
  </w:style>
  <w:style w:type="paragraph" w:customStyle="1" w:styleId="Atl">
    <w:name w:val="Atl"/>
    <w:basedOn w:val="Normal"/>
    <w:rsid w:val="008C23B8"/>
    <w:pPr>
      <w:overflowPunct w:val="0"/>
      <w:autoSpaceDE w:val="0"/>
      <w:autoSpaceDN w:val="0"/>
      <w:adjustRightInd w:val="0"/>
      <w:textAlignment w:val="baseline"/>
    </w:pPr>
    <w:rPr>
      <w:rFonts w:eastAsia="SimSun" w:cs="v4.2.0"/>
    </w:rPr>
  </w:style>
  <w:style w:type="character" w:customStyle="1" w:styleId="searchcontent1">
    <w:name w:val="search_content1"/>
    <w:rsid w:val="008C23B8"/>
    <w:rPr>
      <w:sz w:val="13"/>
      <w:szCs w:val="13"/>
    </w:rPr>
  </w:style>
  <w:style w:type="paragraph" w:customStyle="1" w:styleId="Es">
    <w:name w:val="Es"/>
    <w:basedOn w:val="B1"/>
    <w:rsid w:val="008C23B8"/>
    <w:pPr>
      <w:overflowPunct w:val="0"/>
      <w:autoSpaceDE w:val="0"/>
      <w:autoSpaceDN w:val="0"/>
      <w:adjustRightInd w:val="0"/>
      <w:textAlignment w:val="baseline"/>
    </w:pPr>
    <w:rPr>
      <w:rFonts w:eastAsia="SimSun" w:cs="v4.2.0"/>
      <w:lang w:eastAsia="x-none"/>
    </w:rPr>
  </w:style>
  <w:style w:type="paragraph" w:customStyle="1" w:styleId="TTH">
    <w:name w:val="TTH"/>
    <w:basedOn w:val="Normal"/>
    <w:rsid w:val="008C23B8"/>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8C23B8"/>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8C23B8"/>
    <w:pPr>
      <w:tabs>
        <w:tab w:val="left" w:pos="432"/>
      </w:tabs>
      <w:ind w:left="0" w:firstLine="0"/>
      <w:outlineLvl w:val="9"/>
    </w:pPr>
    <w:rPr>
      <w:rFonts w:eastAsia="SimSun"/>
      <w:lang w:eastAsia="zh-CN"/>
    </w:rPr>
  </w:style>
  <w:style w:type="paragraph" w:customStyle="1" w:styleId="21">
    <w:name w:val="21"/>
    <w:basedOn w:val="Normal"/>
    <w:rsid w:val="008C23B8"/>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C23B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C23B8"/>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8C23B8"/>
    <w:pPr>
      <w:overflowPunct w:val="0"/>
      <w:autoSpaceDE w:val="0"/>
      <w:autoSpaceDN w:val="0"/>
      <w:adjustRightInd w:val="0"/>
      <w:spacing w:before="200" w:after="0"/>
      <w:ind w:left="0" w:firstLine="0"/>
      <w:textAlignment w:val="baseline"/>
    </w:pPr>
    <w:rPr>
      <w:rFonts w:eastAsia="Times New Roman" w:cs="Arial"/>
      <w:bCs/>
    </w:rPr>
  </w:style>
  <w:style w:type="paragraph" w:customStyle="1" w:styleId="Heading4specs">
    <w:name w:val="Heading4 specs"/>
    <w:basedOn w:val="Heading3Specs"/>
    <w:qFormat/>
    <w:rsid w:val="008C23B8"/>
    <w:rPr>
      <w:sz w:val="24"/>
    </w:rPr>
  </w:style>
  <w:style w:type="table" w:customStyle="1" w:styleId="TableGrid4">
    <w:name w:val="Table Grid4"/>
    <w:basedOn w:val="TableNormal"/>
    <w:next w:val="TableGrid"/>
    <w:rsid w:val="008C23B8"/>
    <w:pPr>
      <w:spacing w:after="180"/>
    </w:pPr>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8C23B8"/>
    <w:pPr>
      <w:spacing w:after="180"/>
    </w:pPr>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C23B8"/>
    <w:rPr>
      <w:rFonts w:ascii="Times New Roman" w:eastAsia="Times New Roman" w:hAnsi="Times New Roman"/>
      <w:lang w:val="en-US" w:eastAsia="ja-JP"/>
    </w:rPr>
    <w:tblPr/>
  </w:style>
  <w:style w:type="table" w:customStyle="1" w:styleId="TableGrid11">
    <w:name w:val="Table Grid11"/>
    <w:basedOn w:val="TableNormal"/>
    <w:next w:val="TableGrid"/>
    <w:rsid w:val="008C23B8"/>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C23B8"/>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C23B8"/>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C23B8"/>
    <w:pPr>
      <w:spacing w:after="180"/>
    </w:pPr>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8C23B8"/>
    <w:pPr>
      <w:overflowPunct w:val="0"/>
      <w:autoSpaceDE w:val="0"/>
      <w:autoSpaceDN w:val="0"/>
      <w:adjustRightInd w:val="0"/>
      <w:spacing w:after="180"/>
      <w:textAlignment w:val="baseline"/>
    </w:pPr>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8C23B8"/>
    <w:rPr>
      <w:rFonts w:ascii="MingLiU" w:eastAsia="MingLiU" w:hAnsi="Courier New" w:cs="Courier New"/>
      <w:sz w:val="24"/>
      <w:szCs w:val="24"/>
      <w:lang w:val="en-GB" w:eastAsia="en-US"/>
    </w:rPr>
  </w:style>
  <w:style w:type="character" w:customStyle="1" w:styleId="1fe">
    <w:name w:val="章節附註文字 字元1"/>
    <w:rsid w:val="008C23B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C23B8"/>
    <w:rPr>
      <w:rFonts w:ascii="Arial" w:eastAsia="Times New Roman" w:hAnsi="Arial"/>
      <w:sz w:val="36"/>
      <w:lang w:val="en-GB" w:eastAsia="ja-JP" w:bidi="ar-SA"/>
    </w:rPr>
  </w:style>
  <w:style w:type="paragraph" w:customStyle="1" w:styleId="220">
    <w:name w:val="本文 22"/>
    <w:basedOn w:val="Normal"/>
    <w:rsid w:val="008C23B8"/>
    <w:pPr>
      <w:suppressAutoHyphens/>
      <w:spacing w:after="120"/>
    </w:pPr>
    <w:rPr>
      <w:rFonts w:eastAsia="ＭＳ 明朝" w:cs="CG Times (WN)"/>
      <w:lang w:eastAsia="ar-SA"/>
    </w:rPr>
  </w:style>
  <w:style w:type="paragraph" w:customStyle="1" w:styleId="320">
    <w:name w:val="本文 32"/>
    <w:basedOn w:val="Normal"/>
    <w:rsid w:val="008C23B8"/>
    <w:pPr>
      <w:suppressAutoHyphens/>
      <w:spacing w:after="120"/>
    </w:pPr>
    <w:rPr>
      <w:rFonts w:eastAsia="ＭＳ 明朝" w:cs="CG Times (WN)"/>
      <w:lang w:eastAsia="ar-SA"/>
    </w:rPr>
  </w:style>
  <w:style w:type="character" w:customStyle="1" w:styleId="CommentSubjectChar2">
    <w:name w:val="Comment Subject Char2"/>
    <w:rsid w:val="008C23B8"/>
    <w:rPr>
      <w:rFonts w:eastAsia="Times New Roman"/>
      <w:b/>
      <w:bCs/>
      <w:lang w:val="en-GB"/>
    </w:rPr>
  </w:style>
  <w:style w:type="paragraph" w:customStyle="1" w:styleId="44">
    <w:name w:val="吹き出し4"/>
    <w:basedOn w:val="Normal"/>
    <w:rsid w:val="008C23B8"/>
    <w:pPr>
      <w:overflowPunct w:val="0"/>
      <w:autoSpaceDE w:val="0"/>
      <w:autoSpaceDN w:val="0"/>
      <w:adjustRightInd w:val="0"/>
      <w:textAlignment w:val="baseline"/>
    </w:pPr>
    <w:rPr>
      <w:rFonts w:ascii="Tahoma" w:eastAsia="ＭＳ 明朝" w:hAnsi="Tahoma" w:cs="Tahoma"/>
      <w:sz w:val="16"/>
      <w:szCs w:val="16"/>
    </w:rPr>
  </w:style>
  <w:style w:type="character" w:customStyle="1" w:styleId="2b">
    <w:name w:val="段落フォント2"/>
    <w:rsid w:val="008C23B8"/>
  </w:style>
  <w:style w:type="character" w:customStyle="1" w:styleId="2c">
    <w:name w:val="コメント参照2"/>
    <w:rsid w:val="008C23B8"/>
    <w:rPr>
      <w:sz w:val="16"/>
    </w:rPr>
  </w:style>
  <w:style w:type="paragraph" w:customStyle="1" w:styleId="2d">
    <w:name w:val="図表番号2"/>
    <w:basedOn w:val="Normal"/>
    <w:rsid w:val="008C23B8"/>
    <w:pPr>
      <w:suppressLineNumbers/>
      <w:suppressAutoHyphens/>
      <w:spacing w:before="120" w:after="120"/>
    </w:pPr>
    <w:rPr>
      <w:rFonts w:eastAsia="ＭＳ 明朝" w:cs="Mangal"/>
      <w:i/>
      <w:iCs/>
      <w:sz w:val="24"/>
      <w:szCs w:val="24"/>
      <w:lang w:eastAsia="ar-SA"/>
    </w:rPr>
  </w:style>
  <w:style w:type="paragraph" w:customStyle="1" w:styleId="2e">
    <w:name w:val="段落番号2"/>
    <w:basedOn w:val="List"/>
    <w:rsid w:val="008C23B8"/>
    <w:pPr>
      <w:tabs>
        <w:tab w:val="num" w:pos="644"/>
      </w:tabs>
      <w:suppressAutoHyphens/>
      <w:ind w:left="644" w:hanging="360"/>
    </w:pPr>
    <w:rPr>
      <w:rFonts w:eastAsia="ＭＳ 明朝" w:cs="CG Times (WN)"/>
      <w:lang w:eastAsia="ar-SA"/>
    </w:rPr>
  </w:style>
  <w:style w:type="paragraph" w:customStyle="1" w:styleId="221">
    <w:name w:val="段落番号 22"/>
    <w:basedOn w:val="2e"/>
    <w:rsid w:val="008C23B8"/>
    <w:pPr>
      <w:ind w:left="851" w:hanging="284"/>
    </w:pPr>
  </w:style>
  <w:style w:type="paragraph" w:customStyle="1" w:styleId="2f">
    <w:name w:val="箇条書き2"/>
    <w:basedOn w:val="List"/>
    <w:rsid w:val="008C23B8"/>
    <w:pPr>
      <w:tabs>
        <w:tab w:val="num" w:pos="644"/>
      </w:tabs>
      <w:suppressAutoHyphens/>
      <w:ind w:left="644" w:hanging="360"/>
    </w:pPr>
    <w:rPr>
      <w:rFonts w:eastAsia="ＭＳ 明朝" w:cs="CG Times (WN)"/>
      <w:lang w:eastAsia="ar-SA"/>
    </w:rPr>
  </w:style>
  <w:style w:type="paragraph" w:customStyle="1" w:styleId="222">
    <w:name w:val="箇条書き 22"/>
    <w:basedOn w:val="2f"/>
    <w:rsid w:val="008C23B8"/>
    <w:pPr>
      <w:tabs>
        <w:tab w:val="clear" w:pos="644"/>
        <w:tab w:val="num" w:pos="1494"/>
      </w:tabs>
      <w:ind w:left="851" w:hanging="284"/>
    </w:pPr>
  </w:style>
  <w:style w:type="paragraph" w:customStyle="1" w:styleId="321">
    <w:name w:val="箇条書き 32"/>
    <w:basedOn w:val="222"/>
    <w:rsid w:val="008C23B8"/>
    <w:pPr>
      <w:ind w:left="1135"/>
    </w:pPr>
  </w:style>
  <w:style w:type="paragraph" w:customStyle="1" w:styleId="223">
    <w:name w:val="一覧 22"/>
    <w:basedOn w:val="List"/>
    <w:rsid w:val="008C23B8"/>
    <w:pPr>
      <w:suppressAutoHyphens/>
      <w:ind w:left="851"/>
    </w:pPr>
    <w:rPr>
      <w:rFonts w:eastAsia="ＭＳ 明朝" w:cs="CG Times (WN)"/>
      <w:lang w:eastAsia="ar-SA"/>
    </w:rPr>
  </w:style>
  <w:style w:type="paragraph" w:customStyle="1" w:styleId="322">
    <w:name w:val="一覧 32"/>
    <w:basedOn w:val="223"/>
    <w:rsid w:val="008C23B8"/>
    <w:pPr>
      <w:ind w:left="1135"/>
    </w:pPr>
  </w:style>
  <w:style w:type="paragraph" w:customStyle="1" w:styleId="420">
    <w:name w:val="一覧 42"/>
    <w:basedOn w:val="322"/>
    <w:rsid w:val="008C23B8"/>
    <w:pPr>
      <w:ind w:left="1418"/>
    </w:pPr>
  </w:style>
  <w:style w:type="paragraph" w:customStyle="1" w:styleId="52">
    <w:name w:val="一覧 52"/>
    <w:basedOn w:val="420"/>
    <w:rsid w:val="008C23B8"/>
    <w:pPr>
      <w:ind w:left="1702"/>
    </w:pPr>
  </w:style>
  <w:style w:type="paragraph" w:customStyle="1" w:styleId="421">
    <w:name w:val="箇条書き 42"/>
    <w:basedOn w:val="321"/>
    <w:rsid w:val="008C23B8"/>
    <w:pPr>
      <w:ind w:left="1418"/>
    </w:pPr>
  </w:style>
  <w:style w:type="paragraph" w:customStyle="1" w:styleId="520">
    <w:name w:val="箇条書き 52"/>
    <w:basedOn w:val="421"/>
    <w:rsid w:val="008C23B8"/>
    <w:pPr>
      <w:ind w:left="1702"/>
    </w:pPr>
  </w:style>
  <w:style w:type="paragraph" w:customStyle="1" w:styleId="2f0">
    <w:name w:val="コメント文字列2"/>
    <w:basedOn w:val="Normal"/>
    <w:rsid w:val="008C23B8"/>
    <w:pPr>
      <w:suppressAutoHyphens/>
    </w:pPr>
    <w:rPr>
      <w:rFonts w:eastAsia="ＭＳ 明朝" w:cs="CG Times (WN)"/>
      <w:lang w:eastAsia="ar-SA"/>
    </w:rPr>
  </w:style>
  <w:style w:type="paragraph" w:customStyle="1" w:styleId="2f1">
    <w:name w:val="コメント内容2"/>
    <w:basedOn w:val="2f0"/>
    <w:next w:val="2f0"/>
    <w:rsid w:val="008C23B8"/>
    <w:rPr>
      <w:b/>
      <w:bCs/>
    </w:rPr>
  </w:style>
  <w:style w:type="paragraph" w:customStyle="1" w:styleId="2f2">
    <w:name w:val="見出しマップ2"/>
    <w:basedOn w:val="Normal"/>
    <w:rsid w:val="008C23B8"/>
    <w:pPr>
      <w:shd w:val="clear" w:color="auto" w:fill="000080"/>
      <w:suppressAutoHyphens/>
    </w:pPr>
    <w:rPr>
      <w:rFonts w:ascii="Tahoma" w:eastAsia="ＭＳ 明朝" w:hAnsi="Tahoma" w:cs="Tahoma"/>
      <w:lang w:eastAsia="ar-SA"/>
    </w:rPr>
  </w:style>
  <w:style w:type="paragraph" w:customStyle="1" w:styleId="2f3">
    <w:name w:val="書式なし2"/>
    <w:basedOn w:val="Normal"/>
    <w:rsid w:val="008C23B8"/>
    <w:pPr>
      <w:suppressAutoHyphens/>
    </w:pPr>
    <w:rPr>
      <w:rFonts w:ascii="Courier New" w:eastAsia="ＭＳ 明朝" w:hAnsi="Courier New" w:cs="CG Times (WN)"/>
      <w:lang w:val="nb-NO" w:eastAsia="ar-SA"/>
    </w:rPr>
  </w:style>
  <w:style w:type="paragraph" w:customStyle="1" w:styleId="Web2">
    <w:name w:val="標準 (Web)2"/>
    <w:basedOn w:val="Normal"/>
    <w:rsid w:val="008C23B8"/>
    <w:pPr>
      <w:suppressAutoHyphens/>
      <w:spacing w:before="100" w:after="100"/>
    </w:pPr>
    <w:rPr>
      <w:rFonts w:eastAsia="Arial Unicode MS" w:cs="CG Times (WN)"/>
      <w:sz w:val="24"/>
      <w:szCs w:val="24"/>
    </w:rPr>
  </w:style>
  <w:style w:type="paragraph" w:customStyle="1" w:styleId="224">
    <w:name w:val="本文インデント 22"/>
    <w:basedOn w:val="Normal"/>
    <w:rsid w:val="008C23B8"/>
    <w:pPr>
      <w:suppressAutoHyphens/>
      <w:ind w:left="567"/>
    </w:pPr>
    <w:rPr>
      <w:rFonts w:ascii="Arial" w:eastAsia="ＭＳ 明朝" w:hAnsi="Arial" w:cs="Arial"/>
      <w:lang w:eastAsia="ar-SA"/>
    </w:rPr>
  </w:style>
  <w:style w:type="paragraph" w:customStyle="1" w:styleId="2f4">
    <w:name w:val="標準インデント2"/>
    <w:basedOn w:val="Normal"/>
    <w:rsid w:val="008C23B8"/>
    <w:pPr>
      <w:suppressAutoHyphens/>
      <w:ind w:left="708"/>
    </w:pPr>
    <w:rPr>
      <w:rFonts w:eastAsia="ＭＳ 明朝" w:cs="CG Times (WN)"/>
      <w:lang w:eastAsia="ar-SA"/>
    </w:rPr>
  </w:style>
  <w:style w:type="paragraph" w:customStyle="1" w:styleId="2f5">
    <w:name w:val="記2"/>
    <w:basedOn w:val="Normal"/>
    <w:next w:val="Normal"/>
    <w:rsid w:val="008C23B8"/>
    <w:pPr>
      <w:suppressAutoHyphens/>
    </w:pPr>
    <w:rPr>
      <w:rFonts w:eastAsia="ＭＳ 明朝" w:cs="CG Times (WN)"/>
      <w:lang w:eastAsia="ar-SA"/>
    </w:rPr>
  </w:style>
  <w:style w:type="paragraph" w:customStyle="1" w:styleId="HTML2">
    <w:name w:val="HTML 書式付き2"/>
    <w:basedOn w:val="Normal"/>
    <w:rsid w:val="008C23B8"/>
    <w:pPr>
      <w:suppressAutoHyphens/>
    </w:pPr>
    <w:rPr>
      <w:rFonts w:ascii="Courier New" w:eastAsia="ＭＳ 明朝" w:hAnsi="Courier New" w:cs="Courier New"/>
      <w:lang w:eastAsia="ar-SA"/>
    </w:rPr>
  </w:style>
  <w:style w:type="paragraph" w:customStyle="1" w:styleId="TableofFigures1">
    <w:name w:val="Table of Figures1"/>
    <w:basedOn w:val="Normal"/>
    <w:next w:val="Normal"/>
    <w:rsid w:val="008C23B8"/>
    <w:pPr>
      <w:overflowPunct w:val="0"/>
      <w:autoSpaceDE w:val="0"/>
      <w:autoSpaceDN w:val="0"/>
      <w:adjustRightInd w:val="0"/>
      <w:ind w:left="400" w:hanging="400"/>
      <w:jc w:val="center"/>
      <w:textAlignment w:val="baseline"/>
    </w:pPr>
    <w:rPr>
      <w:rFonts w:eastAsia="ＭＳ 明朝"/>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C23B8"/>
    <w:rPr>
      <w:rFonts w:ascii="Arial" w:eastAsia="Times New Roman" w:hAnsi="Arial"/>
      <w:sz w:val="36"/>
      <w:lang w:val="en-GB"/>
    </w:rPr>
  </w:style>
  <w:style w:type="numbering" w:customStyle="1" w:styleId="NoList111">
    <w:name w:val="No List111"/>
    <w:next w:val="NoList"/>
    <w:semiHidden/>
    <w:rsid w:val="008C23B8"/>
  </w:style>
  <w:style w:type="paragraph" w:styleId="Subtitle">
    <w:name w:val="Subtitle"/>
    <w:basedOn w:val="Normal"/>
    <w:next w:val="Normal"/>
    <w:link w:val="SubtitleChar"/>
    <w:qFormat/>
    <w:rsid w:val="008C23B8"/>
    <w:pPr>
      <w:spacing w:after="60"/>
      <w:jc w:val="center"/>
      <w:outlineLvl w:val="1"/>
    </w:pPr>
    <w:rPr>
      <w:rFonts w:ascii="Cambria" w:eastAsia="PMingLiU" w:hAnsi="Cambria"/>
      <w:i/>
      <w:iCs/>
      <w:sz w:val="24"/>
      <w:szCs w:val="24"/>
      <w:lang w:val="x-none"/>
    </w:rPr>
  </w:style>
  <w:style w:type="character" w:customStyle="1" w:styleId="SubtitleChar">
    <w:name w:val="Subtitle Char"/>
    <w:basedOn w:val="DefaultParagraphFont"/>
    <w:link w:val="Subtitle"/>
    <w:rsid w:val="008C23B8"/>
    <w:rPr>
      <w:rFonts w:ascii="Cambria" w:eastAsia="PMingLiU" w:hAnsi="Cambria"/>
      <w:i/>
      <w:iCs/>
      <w:sz w:val="24"/>
      <w:szCs w:val="24"/>
      <w:lang w:val="x-none" w:eastAsia="en-US"/>
    </w:rPr>
  </w:style>
  <w:style w:type="paragraph" w:styleId="NoSpacing">
    <w:name w:val="No Spacing"/>
    <w:basedOn w:val="Normal"/>
    <w:link w:val="NoSpacingChar"/>
    <w:uiPriority w:val="1"/>
    <w:qFormat/>
    <w:rsid w:val="008C23B8"/>
    <w:pPr>
      <w:spacing w:after="0"/>
      <w:jc w:val="both"/>
    </w:pPr>
    <w:rPr>
      <w:rFonts w:ascii="Arial" w:eastAsia="PMingLiU" w:hAnsi="Arial"/>
      <w:lang w:val="x-none"/>
    </w:rPr>
  </w:style>
  <w:style w:type="character" w:customStyle="1" w:styleId="NoSpacingChar">
    <w:name w:val="No Spacing Char"/>
    <w:link w:val="NoSpacing"/>
    <w:uiPriority w:val="1"/>
    <w:rsid w:val="008C23B8"/>
    <w:rPr>
      <w:rFonts w:ascii="Arial" w:eastAsia="PMingLiU" w:hAnsi="Arial"/>
      <w:lang w:val="x-none" w:eastAsia="en-US"/>
    </w:rPr>
  </w:style>
  <w:style w:type="paragraph" w:styleId="Quote">
    <w:name w:val="Quote"/>
    <w:basedOn w:val="Normal"/>
    <w:next w:val="Normal"/>
    <w:link w:val="QuoteChar"/>
    <w:uiPriority w:val="29"/>
    <w:qFormat/>
    <w:rsid w:val="008C23B8"/>
    <w:pPr>
      <w:jc w:val="both"/>
    </w:pPr>
    <w:rPr>
      <w:rFonts w:ascii="Arial" w:eastAsia="PMingLiU" w:hAnsi="Arial"/>
      <w:i/>
      <w:iCs/>
      <w:color w:val="000000"/>
      <w:lang w:val="x-none"/>
    </w:rPr>
  </w:style>
  <w:style w:type="character" w:customStyle="1" w:styleId="QuoteChar">
    <w:name w:val="Quote Char"/>
    <w:basedOn w:val="DefaultParagraphFont"/>
    <w:link w:val="Quote"/>
    <w:uiPriority w:val="29"/>
    <w:rsid w:val="008C23B8"/>
    <w:rPr>
      <w:rFonts w:ascii="Arial" w:eastAsia="PMingLiU" w:hAnsi="Arial"/>
      <w:i/>
      <w:iCs/>
      <w:color w:val="000000"/>
      <w:lang w:val="x-none" w:eastAsia="en-US"/>
    </w:rPr>
  </w:style>
  <w:style w:type="paragraph" w:styleId="IntenseQuote">
    <w:name w:val="Intense Quote"/>
    <w:basedOn w:val="Normal"/>
    <w:next w:val="Normal"/>
    <w:link w:val="IntenseQuoteChar"/>
    <w:uiPriority w:val="30"/>
    <w:qFormat/>
    <w:rsid w:val="008C23B8"/>
    <w:pPr>
      <w:pBdr>
        <w:bottom w:val="single" w:sz="4" w:space="4" w:color="4F81BD"/>
      </w:pBdr>
      <w:spacing w:before="200" w:after="280"/>
      <w:ind w:left="936" w:right="936"/>
      <w:jc w:val="both"/>
    </w:pPr>
    <w:rPr>
      <w:rFonts w:ascii="Arial" w:eastAsia="PMingLiU" w:hAnsi="Arial"/>
      <w:b/>
      <w:bCs/>
      <w:i/>
      <w:iCs/>
      <w:color w:val="4F81BD"/>
      <w:lang w:val="x-none"/>
    </w:rPr>
  </w:style>
  <w:style w:type="character" w:customStyle="1" w:styleId="IntenseQuoteChar">
    <w:name w:val="Intense Quote Char"/>
    <w:basedOn w:val="DefaultParagraphFont"/>
    <w:link w:val="IntenseQuote"/>
    <w:uiPriority w:val="30"/>
    <w:rsid w:val="008C23B8"/>
    <w:rPr>
      <w:rFonts w:ascii="Arial" w:eastAsia="PMingLiU" w:hAnsi="Arial"/>
      <w:b/>
      <w:bCs/>
      <w:i/>
      <w:iCs/>
      <w:color w:val="4F81BD"/>
      <w:lang w:val="x-none" w:eastAsia="en-US"/>
    </w:rPr>
  </w:style>
  <w:style w:type="character" w:styleId="SubtleEmphasis">
    <w:name w:val="Subtle Emphasis"/>
    <w:uiPriority w:val="19"/>
    <w:qFormat/>
    <w:rsid w:val="008C23B8"/>
    <w:rPr>
      <w:i/>
      <w:iCs/>
      <w:color w:val="808080"/>
    </w:rPr>
  </w:style>
  <w:style w:type="character" w:styleId="IntenseEmphasis">
    <w:name w:val="Intense Emphasis"/>
    <w:uiPriority w:val="21"/>
    <w:qFormat/>
    <w:rsid w:val="008C23B8"/>
    <w:rPr>
      <w:b/>
      <w:bCs/>
      <w:i/>
      <w:iCs/>
      <w:color w:val="4F81BD"/>
    </w:rPr>
  </w:style>
  <w:style w:type="character" w:styleId="SubtleReference">
    <w:name w:val="Subtle Reference"/>
    <w:uiPriority w:val="31"/>
    <w:qFormat/>
    <w:rsid w:val="008C23B8"/>
    <w:rPr>
      <w:smallCaps/>
      <w:color w:val="C0504D"/>
      <w:u w:val="single"/>
    </w:rPr>
  </w:style>
  <w:style w:type="character" w:styleId="IntenseReference">
    <w:name w:val="Intense Reference"/>
    <w:uiPriority w:val="32"/>
    <w:qFormat/>
    <w:rsid w:val="008C23B8"/>
    <w:rPr>
      <w:b/>
      <w:bCs/>
      <w:smallCaps/>
      <w:color w:val="C0504D"/>
      <w:spacing w:val="5"/>
      <w:u w:val="single"/>
    </w:rPr>
  </w:style>
  <w:style w:type="character" w:styleId="BookTitle">
    <w:name w:val="Book Title"/>
    <w:uiPriority w:val="33"/>
    <w:qFormat/>
    <w:rsid w:val="008C23B8"/>
    <w:rPr>
      <w:b/>
      <w:bCs/>
      <w:smallCaps/>
      <w:spacing w:val="5"/>
    </w:rPr>
  </w:style>
  <w:style w:type="paragraph" w:styleId="TOCHeading">
    <w:name w:val="TOC Heading"/>
    <w:basedOn w:val="Heading1"/>
    <w:next w:val="Normal"/>
    <w:uiPriority w:val="39"/>
    <w:unhideWhenUsed/>
    <w:qFormat/>
    <w:rsid w:val="008C23B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8C23B8"/>
    <w:pPr>
      <w:numPr>
        <w:numId w:val="12"/>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8C23B8"/>
    <w:rPr>
      <w:rFonts w:ascii="Times New Roman" w:eastAsia="PMingLiU" w:hAnsi="Times New Roman"/>
      <w:lang w:val="x-none" w:eastAsia="x-none" w:bidi="en-US"/>
    </w:rPr>
  </w:style>
  <w:style w:type="paragraph" w:customStyle="1" w:styleId="Highlight">
    <w:name w:val="Highlight"/>
    <w:basedOn w:val="Normal"/>
    <w:uiPriority w:val="99"/>
    <w:qFormat/>
    <w:rsid w:val="008C23B8"/>
    <w:pPr>
      <w:overflowPunct w:val="0"/>
      <w:autoSpaceDE w:val="0"/>
      <w:autoSpaceDN w:val="0"/>
      <w:adjustRightInd w:val="0"/>
      <w:textAlignment w:val="baseline"/>
    </w:pPr>
    <w:rPr>
      <w:rFonts w:eastAsia="Times New Roman"/>
      <w:color w:val="E36C0A"/>
    </w:rPr>
  </w:style>
  <w:style w:type="paragraph" w:customStyle="1" w:styleId="Numbered1">
    <w:name w:val="Numbered 1"/>
    <w:basedOn w:val="Normal"/>
    <w:rsid w:val="008C23B8"/>
    <w:pPr>
      <w:numPr>
        <w:numId w:val="13"/>
      </w:numPr>
      <w:overflowPunct w:val="0"/>
      <w:autoSpaceDE w:val="0"/>
      <w:autoSpaceDN w:val="0"/>
      <w:adjustRightInd w:val="0"/>
      <w:spacing w:before="60"/>
      <w:textAlignment w:val="baseline"/>
    </w:pPr>
    <w:rPr>
      <w:rFonts w:eastAsia="Times New Roman"/>
    </w:rPr>
  </w:style>
  <w:style w:type="paragraph" w:customStyle="1" w:styleId="List20">
    <w:name w:val="List2"/>
    <w:basedOn w:val="List1"/>
    <w:uiPriority w:val="99"/>
    <w:qFormat/>
    <w:rsid w:val="008C23B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8C23B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C23B8"/>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8C23B8"/>
    <w:rPr>
      <w:rFonts w:ascii="Times New Roman" w:eastAsia="Times New Roman" w:hAnsi="Times New Roman"/>
      <w:sz w:val="16"/>
      <w:szCs w:val="16"/>
      <w:lang w:val="x-none" w:eastAsia="x-none"/>
    </w:rPr>
  </w:style>
  <w:style w:type="numbering" w:customStyle="1" w:styleId="Style1">
    <w:name w:val="Style1"/>
    <w:uiPriority w:val="99"/>
    <w:rsid w:val="008C23B8"/>
    <w:pPr>
      <w:numPr>
        <w:numId w:val="14"/>
      </w:numPr>
    </w:pPr>
  </w:style>
  <w:style w:type="table" w:customStyle="1" w:styleId="SGSTableBasic2">
    <w:name w:val="SGS Table Basic 2"/>
    <w:basedOn w:val="TableNormal"/>
    <w:uiPriority w:val="99"/>
    <w:qFormat/>
    <w:rsid w:val="008C23B8"/>
    <w:rPr>
      <w:rFonts w:ascii="Times New Roman" w:eastAsia="PMingLiU" w:hAnsi="Times New Roman"/>
      <w:lang w:val="en-US" w:eastAsia="ja-JP"/>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C23B8"/>
    <w:pPr>
      <w:numPr>
        <w:numId w:val="15"/>
      </w:numPr>
    </w:pPr>
  </w:style>
  <w:style w:type="table" w:styleId="TableClassic2">
    <w:name w:val="Table Classic 2"/>
    <w:basedOn w:val="TableNormal"/>
    <w:rsid w:val="008C23B8"/>
    <w:rPr>
      <w:rFonts w:ascii="Times New Roman" w:eastAsia="PMingLiU"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C23B8"/>
    <w:rPr>
      <w:rFonts w:ascii="Times New Roman" w:eastAsia="PMingLiU" w:hAnsi="Times New Roman"/>
      <w:color w:val="FFFFFF"/>
      <w:lang w:val="en-US"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C23B8"/>
    <w:rPr>
      <w:rFonts w:ascii="Times New Roman" w:eastAsia="PMingLiU" w:hAnsi="Times New Roman"/>
      <w:lang w:val="en-US"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C23B8"/>
    <w:rPr>
      <w:rFonts w:ascii="Times New Roman" w:eastAsia="PMingLiU" w:hAnsi="Times New Roman"/>
      <w:lang w:val="en-US" w:eastAsia="ja-JP"/>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C23B8"/>
    <w:rPr>
      <w:rFonts w:ascii="Arial" w:hAnsi="Arial"/>
      <w:sz w:val="36"/>
      <w:lang w:val="en-GB" w:eastAsia="en-US"/>
    </w:rPr>
  </w:style>
  <w:style w:type="paragraph" w:customStyle="1" w:styleId="53">
    <w:name w:val="吹き出し5"/>
    <w:basedOn w:val="Normal"/>
    <w:rsid w:val="008C23B8"/>
    <w:pPr>
      <w:overflowPunct w:val="0"/>
      <w:autoSpaceDE w:val="0"/>
      <w:autoSpaceDN w:val="0"/>
      <w:adjustRightInd w:val="0"/>
      <w:textAlignment w:val="baseline"/>
    </w:pPr>
    <w:rPr>
      <w:rFonts w:ascii="Tahoma" w:eastAsia="ＭＳ 明朝" w:hAnsi="Tahoma" w:cs="Tahoma"/>
      <w:sz w:val="16"/>
      <w:szCs w:val="16"/>
    </w:rPr>
  </w:style>
  <w:style w:type="character" w:customStyle="1" w:styleId="39">
    <w:name w:val="段落フォント3"/>
    <w:rsid w:val="008C23B8"/>
  </w:style>
  <w:style w:type="character" w:customStyle="1" w:styleId="3a">
    <w:name w:val="コメント参照3"/>
    <w:rsid w:val="008C23B8"/>
    <w:rPr>
      <w:sz w:val="16"/>
    </w:rPr>
  </w:style>
  <w:style w:type="paragraph" w:customStyle="1" w:styleId="3b">
    <w:name w:val="図表番号3"/>
    <w:basedOn w:val="Normal"/>
    <w:rsid w:val="008C23B8"/>
    <w:pPr>
      <w:suppressLineNumbers/>
      <w:suppressAutoHyphens/>
      <w:spacing w:before="120" w:after="120"/>
    </w:pPr>
    <w:rPr>
      <w:rFonts w:eastAsia="ＭＳ 明朝" w:cs="Mangal"/>
      <w:i/>
      <w:iCs/>
      <w:sz w:val="24"/>
      <w:szCs w:val="24"/>
      <w:lang w:eastAsia="ar-SA"/>
    </w:rPr>
  </w:style>
  <w:style w:type="paragraph" w:customStyle="1" w:styleId="3c">
    <w:name w:val="段落番号3"/>
    <w:basedOn w:val="List"/>
    <w:rsid w:val="008C23B8"/>
    <w:pPr>
      <w:tabs>
        <w:tab w:val="num" w:pos="644"/>
      </w:tabs>
      <w:suppressAutoHyphens/>
      <w:ind w:left="644" w:hanging="360"/>
    </w:pPr>
    <w:rPr>
      <w:rFonts w:eastAsia="ＭＳ 明朝" w:cs="CG Times (WN)"/>
      <w:lang w:eastAsia="ar-SA"/>
    </w:rPr>
  </w:style>
  <w:style w:type="paragraph" w:customStyle="1" w:styleId="230">
    <w:name w:val="段落番号 23"/>
    <w:basedOn w:val="3c"/>
    <w:rsid w:val="008C23B8"/>
    <w:pPr>
      <w:ind w:left="851" w:hanging="284"/>
    </w:pPr>
  </w:style>
  <w:style w:type="paragraph" w:customStyle="1" w:styleId="3d">
    <w:name w:val="箇条書き3"/>
    <w:basedOn w:val="List"/>
    <w:rsid w:val="008C23B8"/>
    <w:pPr>
      <w:tabs>
        <w:tab w:val="num" w:pos="644"/>
      </w:tabs>
      <w:suppressAutoHyphens/>
      <w:ind w:left="644" w:hanging="360"/>
    </w:pPr>
    <w:rPr>
      <w:rFonts w:eastAsia="ＭＳ 明朝" w:cs="CG Times (WN)"/>
      <w:lang w:eastAsia="ar-SA"/>
    </w:rPr>
  </w:style>
  <w:style w:type="paragraph" w:customStyle="1" w:styleId="231">
    <w:name w:val="箇条書き 23"/>
    <w:basedOn w:val="3d"/>
    <w:rsid w:val="008C23B8"/>
    <w:pPr>
      <w:tabs>
        <w:tab w:val="clear" w:pos="644"/>
        <w:tab w:val="num" w:pos="1494"/>
      </w:tabs>
      <w:ind w:left="851" w:hanging="284"/>
    </w:pPr>
  </w:style>
  <w:style w:type="paragraph" w:customStyle="1" w:styleId="330">
    <w:name w:val="箇条書き 33"/>
    <w:basedOn w:val="231"/>
    <w:rsid w:val="008C23B8"/>
    <w:pPr>
      <w:ind w:left="1135"/>
    </w:pPr>
  </w:style>
  <w:style w:type="paragraph" w:customStyle="1" w:styleId="232">
    <w:name w:val="一覧 23"/>
    <w:basedOn w:val="List"/>
    <w:rsid w:val="008C23B8"/>
    <w:pPr>
      <w:suppressAutoHyphens/>
      <w:ind w:left="851"/>
    </w:pPr>
    <w:rPr>
      <w:rFonts w:eastAsia="ＭＳ 明朝" w:cs="CG Times (WN)"/>
      <w:lang w:eastAsia="ar-SA"/>
    </w:rPr>
  </w:style>
  <w:style w:type="paragraph" w:customStyle="1" w:styleId="331">
    <w:name w:val="一覧 33"/>
    <w:basedOn w:val="232"/>
    <w:rsid w:val="008C23B8"/>
    <w:pPr>
      <w:ind w:left="1135"/>
    </w:pPr>
  </w:style>
  <w:style w:type="paragraph" w:customStyle="1" w:styleId="430">
    <w:name w:val="一覧 43"/>
    <w:basedOn w:val="331"/>
    <w:rsid w:val="008C23B8"/>
    <w:pPr>
      <w:ind w:left="1418"/>
    </w:pPr>
  </w:style>
  <w:style w:type="paragraph" w:customStyle="1" w:styleId="530">
    <w:name w:val="一覧 53"/>
    <w:basedOn w:val="430"/>
    <w:rsid w:val="008C23B8"/>
    <w:pPr>
      <w:ind w:left="1702"/>
    </w:pPr>
  </w:style>
  <w:style w:type="paragraph" w:customStyle="1" w:styleId="431">
    <w:name w:val="箇条書き 43"/>
    <w:basedOn w:val="330"/>
    <w:rsid w:val="008C23B8"/>
    <w:pPr>
      <w:ind w:left="1418"/>
    </w:pPr>
  </w:style>
  <w:style w:type="paragraph" w:customStyle="1" w:styleId="531">
    <w:name w:val="箇条書き 53"/>
    <w:basedOn w:val="431"/>
    <w:rsid w:val="008C23B8"/>
    <w:pPr>
      <w:ind w:left="1702"/>
    </w:pPr>
  </w:style>
  <w:style w:type="paragraph" w:customStyle="1" w:styleId="3e">
    <w:name w:val="コメント文字列3"/>
    <w:basedOn w:val="Normal"/>
    <w:rsid w:val="008C23B8"/>
    <w:pPr>
      <w:suppressAutoHyphens/>
    </w:pPr>
    <w:rPr>
      <w:rFonts w:eastAsia="ＭＳ 明朝" w:cs="CG Times (WN)"/>
      <w:lang w:eastAsia="ar-SA"/>
    </w:rPr>
  </w:style>
  <w:style w:type="paragraph" w:customStyle="1" w:styleId="3f">
    <w:name w:val="コメント内容3"/>
    <w:basedOn w:val="3e"/>
    <w:next w:val="3e"/>
    <w:rsid w:val="008C23B8"/>
    <w:rPr>
      <w:b/>
      <w:bCs/>
    </w:rPr>
  </w:style>
  <w:style w:type="paragraph" w:customStyle="1" w:styleId="3f0">
    <w:name w:val="見出しマップ3"/>
    <w:basedOn w:val="Normal"/>
    <w:rsid w:val="008C23B8"/>
    <w:pPr>
      <w:shd w:val="clear" w:color="auto" w:fill="000080"/>
      <w:suppressAutoHyphens/>
    </w:pPr>
    <w:rPr>
      <w:rFonts w:ascii="Tahoma" w:eastAsia="ＭＳ 明朝" w:hAnsi="Tahoma" w:cs="Tahoma"/>
      <w:lang w:eastAsia="ar-SA"/>
    </w:rPr>
  </w:style>
  <w:style w:type="paragraph" w:customStyle="1" w:styleId="3f1">
    <w:name w:val="書式なし3"/>
    <w:basedOn w:val="Normal"/>
    <w:rsid w:val="008C23B8"/>
    <w:pPr>
      <w:suppressAutoHyphens/>
    </w:pPr>
    <w:rPr>
      <w:rFonts w:ascii="Courier New" w:eastAsia="ＭＳ 明朝" w:hAnsi="Courier New" w:cs="CG Times (WN)"/>
      <w:lang w:val="nb-NO" w:eastAsia="ar-SA"/>
    </w:rPr>
  </w:style>
  <w:style w:type="paragraph" w:customStyle="1" w:styleId="Web3">
    <w:name w:val="標準 (Web)3"/>
    <w:basedOn w:val="Normal"/>
    <w:rsid w:val="008C23B8"/>
    <w:pPr>
      <w:suppressAutoHyphens/>
      <w:spacing w:before="100" w:after="100"/>
    </w:pPr>
    <w:rPr>
      <w:rFonts w:eastAsia="Arial Unicode MS" w:cs="CG Times (WN)"/>
      <w:sz w:val="24"/>
      <w:szCs w:val="24"/>
    </w:rPr>
  </w:style>
  <w:style w:type="paragraph" w:customStyle="1" w:styleId="233">
    <w:name w:val="本文インデント 23"/>
    <w:basedOn w:val="Normal"/>
    <w:rsid w:val="008C23B8"/>
    <w:pPr>
      <w:suppressAutoHyphens/>
      <w:ind w:left="567"/>
    </w:pPr>
    <w:rPr>
      <w:rFonts w:ascii="Arial" w:eastAsia="ＭＳ 明朝" w:hAnsi="Arial" w:cs="Arial"/>
      <w:lang w:eastAsia="ar-SA"/>
    </w:rPr>
  </w:style>
  <w:style w:type="paragraph" w:customStyle="1" w:styleId="3f2">
    <w:name w:val="標準インデント3"/>
    <w:basedOn w:val="Normal"/>
    <w:rsid w:val="008C23B8"/>
    <w:pPr>
      <w:suppressAutoHyphens/>
      <w:ind w:left="708"/>
    </w:pPr>
    <w:rPr>
      <w:rFonts w:eastAsia="ＭＳ 明朝" w:cs="CG Times (WN)"/>
      <w:lang w:eastAsia="ar-SA"/>
    </w:rPr>
  </w:style>
  <w:style w:type="paragraph" w:customStyle="1" w:styleId="3f3">
    <w:name w:val="記3"/>
    <w:basedOn w:val="Normal"/>
    <w:next w:val="Normal"/>
    <w:rsid w:val="008C23B8"/>
    <w:pPr>
      <w:suppressAutoHyphens/>
    </w:pPr>
    <w:rPr>
      <w:rFonts w:eastAsia="ＭＳ 明朝" w:cs="CG Times (WN)"/>
      <w:lang w:eastAsia="ar-SA"/>
    </w:rPr>
  </w:style>
  <w:style w:type="paragraph" w:customStyle="1" w:styleId="HTML3">
    <w:name w:val="HTML 書式付き3"/>
    <w:basedOn w:val="Normal"/>
    <w:rsid w:val="008C23B8"/>
    <w:pPr>
      <w:suppressAutoHyphens/>
    </w:pPr>
    <w:rPr>
      <w:rFonts w:ascii="Courier New" w:eastAsia="ＭＳ 明朝" w:hAnsi="Courier New" w:cs="Courier New"/>
      <w:lang w:eastAsia="ar-SA"/>
    </w:rPr>
  </w:style>
  <w:style w:type="character" w:customStyle="1" w:styleId="CommentSubjectChar3">
    <w:name w:val="Comment Subject Char3"/>
    <w:rsid w:val="008C23B8"/>
    <w:rPr>
      <w:rFonts w:ascii="Times New Roman" w:hAnsi="Times New Roman"/>
      <w:b/>
      <w:bCs/>
      <w:lang w:val="en-GB" w:eastAsia="en-US"/>
    </w:rPr>
  </w:style>
  <w:style w:type="character" w:customStyle="1" w:styleId="1ff">
    <w:name w:val="吹き出し (文字)1"/>
    <w:uiPriority w:val="99"/>
    <w:semiHidden/>
    <w:rsid w:val="008C23B8"/>
    <w:rPr>
      <w:rFonts w:ascii="ＭＳ 明朝" w:eastAsia="ＭＳ 明朝" w:hAnsi="Times New Roman"/>
      <w:sz w:val="18"/>
      <w:szCs w:val="18"/>
      <w:lang w:val="en-GB" w:eastAsia="en-US"/>
    </w:rPr>
  </w:style>
  <w:style w:type="character" w:customStyle="1" w:styleId="1ff0">
    <w:name w:val="見出しマップ (文字)1"/>
    <w:uiPriority w:val="99"/>
    <w:semiHidden/>
    <w:rsid w:val="008C23B8"/>
    <w:rPr>
      <w:rFonts w:ascii="ＭＳ 明朝" w:eastAsia="ＭＳ 明朝" w:hAnsi="Times New Roman"/>
      <w:sz w:val="24"/>
      <w:szCs w:val="24"/>
      <w:lang w:val="en-GB" w:eastAsia="en-US"/>
    </w:rPr>
  </w:style>
  <w:style w:type="character" w:customStyle="1" w:styleId="1ff1">
    <w:name w:val="脚注文字列 (文字)1"/>
    <w:uiPriority w:val="99"/>
    <w:semiHidden/>
    <w:rsid w:val="008C23B8"/>
    <w:rPr>
      <w:rFonts w:ascii="Times New Roman" w:eastAsia="Times New Roman" w:hAnsi="Times New Roman"/>
      <w:lang w:val="en-GB" w:eastAsia="en-US"/>
    </w:rPr>
  </w:style>
  <w:style w:type="character" w:customStyle="1" w:styleId="1ff2">
    <w:name w:val="コメント文字列 (文字)1"/>
    <w:uiPriority w:val="99"/>
    <w:semiHidden/>
    <w:rsid w:val="008C23B8"/>
    <w:rPr>
      <w:rFonts w:ascii="Times New Roman" w:eastAsia="Times New Roman" w:hAnsi="Times New Roman"/>
      <w:lang w:val="en-GB" w:eastAsia="en-US"/>
    </w:rPr>
  </w:style>
  <w:style w:type="character" w:customStyle="1" w:styleId="1ff3">
    <w:name w:val="コメント内容 (文字)1"/>
    <w:uiPriority w:val="99"/>
    <w:semiHidden/>
    <w:rsid w:val="008C23B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C23B8"/>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8C23B8"/>
    <w:rPr>
      <w:rFonts w:ascii="Arial" w:eastAsia="PMingLiU" w:hAnsi="Arial"/>
      <w:lang w:val="x-none" w:eastAsia="x-none"/>
    </w:rPr>
  </w:style>
  <w:style w:type="character" w:customStyle="1" w:styleId="ColorfulGrid-Accent1Char">
    <w:name w:val="Colorful Grid - Accent 1 Char"/>
    <w:link w:val="ColorfulGrid-Accent1"/>
    <w:uiPriority w:val="29"/>
    <w:rsid w:val="008C23B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C23B8"/>
    <w:rPr>
      <w:rFonts w:ascii="Arial" w:eastAsia="PMingLiU" w:hAnsi="Arial"/>
      <w:b/>
      <w:bCs/>
      <w:i/>
      <w:iCs/>
      <w:color w:val="4F81BD"/>
      <w:lang w:val="en-GB" w:eastAsia="en-US"/>
    </w:rPr>
  </w:style>
  <w:style w:type="character" w:customStyle="1" w:styleId="PlainTable31">
    <w:name w:val="Plain Table 31"/>
    <w:uiPriority w:val="19"/>
    <w:qFormat/>
    <w:rsid w:val="008C23B8"/>
    <w:rPr>
      <w:i/>
      <w:iCs/>
      <w:color w:val="808080"/>
    </w:rPr>
  </w:style>
  <w:style w:type="character" w:customStyle="1" w:styleId="PlainTable41">
    <w:name w:val="Plain Table 41"/>
    <w:uiPriority w:val="21"/>
    <w:qFormat/>
    <w:rsid w:val="008C23B8"/>
    <w:rPr>
      <w:b/>
      <w:bCs/>
      <w:i/>
      <w:iCs/>
      <w:color w:val="4F81BD"/>
    </w:rPr>
  </w:style>
  <w:style w:type="character" w:customStyle="1" w:styleId="PlainTable51">
    <w:name w:val="Plain Table 51"/>
    <w:uiPriority w:val="31"/>
    <w:qFormat/>
    <w:rsid w:val="008C23B8"/>
    <w:rPr>
      <w:smallCaps/>
      <w:color w:val="C0504D"/>
      <w:u w:val="single"/>
    </w:rPr>
  </w:style>
  <w:style w:type="character" w:customStyle="1" w:styleId="TableGridLight1">
    <w:name w:val="Table Grid Light1"/>
    <w:uiPriority w:val="32"/>
    <w:qFormat/>
    <w:rsid w:val="008C23B8"/>
    <w:rPr>
      <w:b/>
      <w:bCs/>
      <w:smallCaps/>
      <w:color w:val="C0504D"/>
      <w:spacing w:val="5"/>
      <w:u w:val="single"/>
    </w:rPr>
  </w:style>
  <w:style w:type="character" w:customStyle="1" w:styleId="GridTable1Light1">
    <w:name w:val="Grid Table 1 Light1"/>
    <w:uiPriority w:val="33"/>
    <w:qFormat/>
    <w:rsid w:val="008C23B8"/>
    <w:rPr>
      <w:b/>
      <w:bCs/>
      <w:smallCaps/>
      <w:spacing w:val="5"/>
    </w:rPr>
  </w:style>
  <w:style w:type="paragraph" w:customStyle="1" w:styleId="GridTable31">
    <w:name w:val="Grid Table 31"/>
    <w:basedOn w:val="Heading1"/>
    <w:next w:val="Normal"/>
    <w:uiPriority w:val="39"/>
    <w:unhideWhenUsed/>
    <w:qFormat/>
    <w:rsid w:val="008C23B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8C23B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C23B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e">
    <w:name w:val="註解文字 字元"/>
    <w:rsid w:val="008C23B8"/>
    <w:rPr>
      <w:rFonts w:ascii="Times New Roman" w:eastAsia="Times New Roman" w:hAnsi="Times New Roman"/>
      <w:lang w:val="en-GB"/>
    </w:rPr>
  </w:style>
  <w:style w:type="character" w:customStyle="1" w:styleId="1ff4">
    <w:name w:val="註解主旨 字元1"/>
    <w:rsid w:val="008C23B8"/>
    <w:rPr>
      <w:b/>
      <w:bCs/>
      <w:lang w:val="en-GB" w:eastAsia="sv-SE"/>
    </w:rPr>
  </w:style>
  <w:style w:type="paragraph" w:customStyle="1" w:styleId="45">
    <w:name w:val="无间隔4"/>
    <w:qFormat/>
    <w:rsid w:val="008C23B8"/>
    <w:rPr>
      <w:rFonts w:ascii="Times New Roman" w:eastAsia="SimSun" w:hAnsi="Times New Roman"/>
      <w:lang w:val="en-GB" w:eastAsia="en-US"/>
    </w:rPr>
  </w:style>
  <w:style w:type="character" w:customStyle="1" w:styleId="NurTextZchn1">
    <w:name w:val="Nur Text Zchn1"/>
    <w:rsid w:val="008C23B8"/>
    <w:rPr>
      <w:rFonts w:ascii="Courier New" w:hAnsi="Courier New" w:cs="Courier New"/>
      <w:lang w:val="en-GB" w:eastAsia="en-US"/>
    </w:rPr>
  </w:style>
  <w:style w:type="character" w:customStyle="1" w:styleId="EndnotentextZchn1">
    <w:name w:val="Endnotentext Zchn1"/>
    <w:rsid w:val="008C23B8"/>
    <w:rPr>
      <w:rFonts w:ascii="Times New Roman" w:hAnsi="Times New Roman"/>
      <w:lang w:val="en-GB" w:eastAsia="en-US"/>
    </w:rPr>
  </w:style>
  <w:style w:type="paragraph" w:customStyle="1" w:styleId="xl63">
    <w:name w:val="xl63"/>
    <w:basedOn w:val="Normal"/>
    <w:rsid w:val="008C23B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8C23B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8C23B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8C23B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8C23B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54">
    <w:name w:val="无间隔5"/>
    <w:qFormat/>
    <w:rsid w:val="008C23B8"/>
    <w:rPr>
      <w:rFonts w:ascii="Times New Roman" w:eastAsia="SimSun" w:hAnsi="Times New Roman"/>
      <w:lang w:val="en-GB" w:eastAsia="en-US"/>
    </w:rPr>
  </w:style>
  <w:style w:type="paragraph" w:customStyle="1" w:styleId="6d">
    <w:name w:val="吹き出し6"/>
    <w:basedOn w:val="Normal"/>
    <w:rsid w:val="008C23B8"/>
    <w:pPr>
      <w:overflowPunct w:val="0"/>
      <w:autoSpaceDE w:val="0"/>
      <w:autoSpaceDN w:val="0"/>
      <w:adjustRightInd w:val="0"/>
      <w:textAlignment w:val="baseline"/>
    </w:pPr>
    <w:rPr>
      <w:rFonts w:ascii="Tahoma" w:eastAsia="ＭＳ 明朝" w:hAnsi="Tahoma" w:cs="Tahoma"/>
      <w:sz w:val="16"/>
      <w:szCs w:val="16"/>
    </w:rPr>
  </w:style>
  <w:style w:type="paragraph" w:customStyle="1" w:styleId="47">
    <w:name w:val="変更箇所4"/>
    <w:hidden/>
    <w:semiHidden/>
    <w:rsid w:val="008C23B8"/>
    <w:rPr>
      <w:rFonts w:ascii="Times New Roman" w:eastAsia="ＭＳ 明朝" w:hAnsi="Times New Roman"/>
      <w:lang w:val="en-GB" w:eastAsia="en-US"/>
    </w:rPr>
  </w:style>
  <w:style w:type="character" w:customStyle="1" w:styleId="48">
    <w:name w:val="段落フォント4"/>
    <w:rsid w:val="008C23B8"/>
  </w:style>
  <w:style w:type="character" w:customStyle="1" w:styleId="49">
    <w:name w:val="コメント参照4"/>
    <w:rsid w:val="008C23B8"/>
    <w:rPr>
      <w:sz w:val="16"/>
    </w:rPr>
  </w:style>
  <w:style w:type="paragraph" w:customStyle="1" w:styleId="4a">
    <w:name w:val="図表番号4"/>
    <w:basedOn w:val="Normal"/>
    <w:rsid w:val="008C23B8"/>
    <w:pPr>
      <w:suppressLineNumbers/>
      <w:suppressAutoHyphens/>
      <w:spacing w:before="120" w:after="120"/>
    </w:pPr>
    <w:rPr>
      <w:rFonts w:eastAsia="ＭＳ 明朝" w:cs="Mangal"/>
      <w:i/>
      <w:iCs/>
      <w:sz w:val="24"/>
      <w:szCs w:val="24"/>
      <w:lang w:eastAsia="ar-SA"/>
    </w:rPr>
  </w:style>
  <w:style w:type="paragraph" w:customStyle="1" w:styleId="4b">
    <w:name w:val="段落番号4"/>
    <w:basedOn w:val="List"/>
    <w:rsid w:val="008C23B8"/>
    <w:pPr>
      <w:tabs>
        <w:tab w:val="num" w:pos="644"/>
      </w:tabs>
      <w:suppressAutoHyphens/>
      <w:ind w:left="644" w:hanging="360"/>
    </w:pPr>
    <w:rPr>
      <w:rFonts w:eastAsia="ＭＳ 明朝" w:cs="CG Times (WN)"/>
      <w:lang w:eastAsia="ar-SA"/>
    </w:rPr>
  </w:style>
  <w:style w:type="paragraph" w:customStyle="1" w:styleId="240">
    <w:name w:val="段落番号 24"/>
    <w:basedOn w:val="4b"/>
    <w:rsid w:val="008C23B8"/>
    <w:pPr>
      <w:ind w:left="851" w:hanging="284"/>
    </w:pPr>
  </w:style>
  <w:style w:type="paragraph" w:customStyle="1" w:styleId="4c">
    <w:name w:val="箇条書き4"/>
    <w:basedOn w:val="List"/>
    <w:rsid w:val="008C23B8"/>
    <w:pPr>
      <w:tabs>
        <w:tab w:val="num" w:pos="644"/>
      </w:tabs>
      <w:suppressAutoHyphens/>
      <w:ind w:left="644" w:hanging="360"/>
    </w:pPr>
    <w:rPr>
      <w:rFonts w:eastAsia="ＭＳ 明朝" w:cs="CG Times (WN)"/>
      <w:lang w:eastAsia="ar-SA"/>
    </w:rPr>
  </w:style>
  <w:style w:type="paragraph" w:customStyle="1" w:styleId="241">
    <w:name w:val="箇条書き 24"/>
    <w:basedOn w:val="4c"/>
    <w:rsid w:val="008C23B8"/>
    <w:pPr>
      <w:tabs>
        <w:tab w:val="clear" w:pos="644"/>
        <w:tab w:val="num" w:pos="1494"/>
      </w:tabs>
      <w:ind w:left="851" w:hanging="284"/>
    </w:pPr>
  </w:style>
  <w:style w:type="paragraph" w:customStyle="1" w:styleId="340">
    <w:name w:val="箇条書き 34"/>
    <w:basedOn w:val="241"/>
    <w:rsid w:val="008C23B8"/>
    <w:pPr>
      <w:ind w:left="1135"/>
    </w:pPr>
  </w:style>
  <w:style w:type="paragraph" w:customStyle="1" w:styleId="242">
    <w:name w:val="一覧 24"/>
    <w:basedOn w:val="List"/>
    <w:rsid w:val="008C23B8"/>
    <w:pPr>
      <w:suppressAutoHyphens/>
      <w:ind w:left="851"/>
    </w:pPr>
    <w:rPr>
      <w:rFonts w:eastAsia="ＭＳ 明朝" w:cs="CG Times (WN)"/>
      <w:lang w:eastAsia="ar-SA"/>
    </w:rPr>
  </w:style>
  <w:style w:type="paragraph" w:customStyle="1" w:styleId="341">
    <w:name w:val="一覧 34"/>
    <w:basedOn w:val="242"/>
    <w:rsid w:val="008C23B8"/>
    <w:pPr>
      <w:ind w:left="1135"/>
    </w:pPr>
  </w:style>
  <w:style w:type="paragraph" w:customStyle="1" w:styleId="440">
    <w:name w:val="一覧 44"/>
    <w:basedOn w:val="341"/>
    <w:rsid w:val="008C23B8"/>
    <w:pPr>
      <w:ind w:left="1418"/>
    </w:pPr>
  </w:style>
  <w:style w:type="paragraph" w:customStyle="1" w:styleId="540">
    <w:name w:val="一覧 54"/>
    <w:basedOn w:val="440"/>
    <w:rsid w:val="008C23B8"/>
    <w:pPr>
      <w:ind w:left="1702"/>
    </w:pPr>
  </w:style>
  <w:style w:type="paragraph" w:customStyle="1" w:styleId="441">
    <w:name w:val="箇条書き 44"/>
    <w:basedOn w:val="340"/>
    <w:rsid w:val="008C23B8"/>
    <w:pPr>
      <w:ind w:left="1418"/>
    </w:pPr>
  </w:style>
  <w:style w:type="paragraph" w:customStyle="1" w:styleId="541">
    <w:name w:val="箇条書き 54"/>
    <w:basedOn w:val="441"/>
    <w:rsid w:val="008C23B8"/>
    <w:pPr>
      <w:ind w:left="1702"/>
    </w:pPr>
  </w:style>
  <w:style w:type="paragraph" w:customStyle="1" w:styleId="4d">
    <w:name w:val="コメント文字列4"/>
    <w:basedOn w:val="Normal"/>
    <w:rsid w:val="008C23B8"/>
    <w:pPr>
      <w:suppressAutoHyphens/>
    </w:pPr>
    <w:rPr>
      <w:rFonts w:eastAsia="ＭＳ 明朝" w:cs="CG Times (WN)"/>
      <w:lang w:eastAsia="ar-SA"/>
    </w:rPr>
  </w:style>
  <w:style w:type="paragraph" w:customStyle="1" w:styleId="4e">
    <w:name w:val="コメント内容4"/>
    <w:basedOn w:val="4d"/>
    <w:next w:val="4d"/>
    <w:rsid w:val="008C23B8"/>
    <w:rPr>
      <w:b/>
      <w:bCs/>
    </w:rPr>
  </w:style>
  <w:style w:type="paragraph" w:customStyle="1" w:styleId="4f">
    <w:name w:val="見出しマップ4"/>
    <w:basedOn w:val="Normal"/>
    <w:rsid w:val="008C23B8"/>
    <w:pPr>
      <w:shd w:val="clear" w:color="auto" w:fill="000080"/>
      <w:suppressAutoHyphens/>
    </w:pPr>
    <w:rPr>
      <w:rFonts w:ascii="Tahoma" w:eastAsia="ＭＳ 明朝" w:hAnsi="Tahoma" w:cs="Tahoma"/>
      <w:lang w:eastAsia="ar-SA"/>
    </w:rPr>
  </w:style>
  <w:style w:type="paragraph" w:customStyle="1" w:styleId="4f0">
    <w:name w:val="書式なし4"/>
    <w:basedOn w:val="Normal"/>
    <w:rsid w:val="008C23B8"/>
    <w:pPr>
      <w:suppressAutoHyphens/>
    </w:pPr>
    <w:rPr>
      <w:rFonts w:ascii="Courier New" w:eastAsia="ＭＳ 明朝" w:hAnsi="Courier New" w:cs="CG Times (WN)"/>
      <w:lang w:val="nb-NO" w:eastAsia="ar-SA"/>
    </w:rPr>
  </w:style>
  <w:style w:type="paragraph" w:customStyle="1" w:styleId="Web4">
    <w:name w:val="標準 (Web)4"/>
    <w:basedOn w:val="Normal"/>
    <w:rsid w:val="008C23B8"/>
    <w:pPr>
      <w:suppressAutoHyphens/>
      <w:spacing w:before="100" w:after="100"/>
    </w:pPr>
    <w:rPr>
      <w:rFonts w:eastAsia="Arial Unicode MS" w:cs="CG Times (WN)"/>
      <w:sz w:val="24"/>
      <w:szCs w:val="24"/>
    </w:rPr>
  </w:style>
  <w:style w:type="paragraph" w:customStyle="1" w:styleId="243">
    <w:name w:val="本文インデント 24"/>
    <w:basedOn w:val="Normal"/>
    <w:rsid w:val="008C23B8"/>
    <w:pPr>
      <w:suppressAutoHyphens/>
      <w:ind w:left="567"/>
    </w:pPr>
    <w:rPr>
      <w:rFonts w:ascii="Arial" w:eastAsia="ＭＳ 明朝" w:hAnsi="Arial" w:cs="Arial"/>
      <w:lang w:eastAsia="ar-SA"/>
    </w:rPr>
  </w:style>
  <w:style w:type="paragraph" w:customStyle="1" w:styleId="4f1">
    <w:name w:val="標準インデント4"/>
    <w:basedOn w:val="Normal"/>
    <w:rsid w:val="008C23B8"/>
    <w:pPr>
      <w:suppressAutoHyphens/>
      <w:ind w:left="708"/>
    </w:pPr>
    <w:rPr>
      <w:rFonts w:eastAsia="ＭＳ 明朝" w:cs="CG Times (WN)"/>
      <w:lang w:eastAsia="ar-SA"/>
    </w:rPr>
  </w:style>
  <w:style w:type="paragraph" w:customStyle="1" w:styleId="4f2">
    <w:name w:val="記4"/>
    <w:basedOn w:val="Normal"/>
    <w:next w:val="Normal"/>
    <w:rsid w:val="008C23B8"/>
    <w:pPr>
      <w:suppressAutoHyphens/>
    </w:pPr>
    <w:rPr>
      <w:rFonts w:eastAsia="ＭＳ 明朝" w:cs="CG Times (WN)"/>
      <w:lang w:eastAsia="ar-SA"/>
    </w:rPr>
  </w:style>
  <w:style w:type="paragraph" w:customStyle="1" w:styleId="HTML4">
    <w:name w:val="HTML 書式付き4"/>
    <w:basedOn w:val="Normal"/>
    <w:rsid w:val="008C23B8"/>
    <w:pPr>
      <w:suppressAutoHyphens/>
    </w:pPr>
    <w:rPr>
      <w:rFonts w:ascii="Courier New" w:eastAsia="ＭＳ 明朝" w:hAnsi="Courier New" w:cs="Courier New"/>
      <w:lang w:eastAsia="ar-SA"/>
    </w:rPr>
  </w:style>
  <w:style w:type="paragraph" w:customStyle="1" w:styleId="234">
    <w:name w:val="本文 23"/>
    <w:basedOn w:val="Normal"/>
    <w:rsid w:val="008C23B8"/>
    <w:pPr>
      <w:suppressAutoHyphens/>
      <w:spacing w:after="120"/>
    </w:pPr>
    <w:rPr>
      <w:rFonts w:eastAsia="ＭＳ 明朝" w:cs="CG Times (WN)"/>
      <w:lang w:eastAsia="ar-SA"/>
    </w:rPr>
  </w:style>
  <w:style w:type="paragraph" w:customStyle="1" w:styleId="332">
    <w:name w:val="本文 33"/>
    <w:basedOn w:val="Normal"/>
    <w:rsid w:val="008C23B8"/>
    <w:pPr>
      <w:suppressAutoHyphens/>
      <w:spacing w:after="120"/>
    </w:pPr>
    <w:rPr>
      <w:rFonts w:eastAsia="ＭＳ 明朝" w:cs="CG Times (WN)"/>
      <w:lang w:eastAsia="ar-SA"/>
    </w:rPr>
  </w:style>
  <w:style w:type="character" w:customStyle="1" w:styleId="Char18">
    <w:name w:val="글자만 Char1"/>
    <w:uiPriority w:val="99"/>
    <w:semiHidden/>
    <w:rsid w:val="008C23B8"/>
    <w:rPr>
      <w:rFonts w:ascii="Malgun Gothic" w:hAnsi="Courier New" w:cs="Courier New"/>
      <w:lang w:val="en-GB" w:eastAsia="en-US"/>
    </w:rPr>
  </w:style>
  <w:style w:type="character" w:customStyle="1" w:styleId="Char19">
    <w:name w:val="미주 텍스트 Char1"/>
    <w:uiPriority w:val="99"/>
    <w:semiHidden/>
    <w:rsid w:val="008C23B8"/>
    <w:rPr>
      <w:rFonts w:ascii="Times New Roman" w:eastAsia="Times New Roman" w:hAnsi="Times New Roman"/>
      <w:lang w:val="en-GB" w:eastAsia="en-US"/>
    </w:rPr>
  </w:style>
  <w:style w:type="character" w:customStyle="1" w:styleId="Char1a">
    <w:name w:val="풍선 도움말 텍스트 Char1"/>
    <w:uiPriority w:val="99"/>
    <w:semiHidden/>
    <w:rsid w:val="008C23B8"/>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8C23B8"/>
    <w:rPr>
      <w:rFonts w:ascii="Malgun Gothic" w:eastAsia="Malgun Gothic" w:hAnsi="Times New Roman"/>
      <w:sz w:val="18"/>
      <w:szCs w:val="18"/>
      <w:lang w:val="en-GB" w:eastAsia="en-US"/>
    </w:rPr>
  </w:style>
  <w:style w:type="character" w:customStyle="1" w:styleId="Char1c">
    <w:name w:val="각주 텍스트 Char1"/>
    <w:aliases w:val="footnote text41 Char1"/>
    <w:uiPriority w:val="99"/>
    <w:semiHidden/>
    <w:rsid w:val="008C23B8"/>
    <w:rPr>
      <w:rFonts w:ascii="Times New Roman" w:eastAsia="Times New Roman" w:hAnsi="Times New Roman"/>
      <w:lang w:val="en-GB" w:eastAsia="en-US"/>
    </w:rPr>
  </w:style>
  <w:style w:type="character" w:customStyle="1" w:styleId="Char1d">
    <w:name w:val="메모 텍스트 Char1"/>
    <w:uiPriority w:val="99"/>
    <w:semiHidden/>
    <w:rsid w:val="008C23B8"/>
    <w:rPr>
      <w:rFonts w:ascii="Times New Roman" w:eastAsia="Times New Roman" w:hAnsi="Times New Roman"/>
      <w:lang w:val="en-GB" w:eastAsia="en-US"/>
    </w:rPr>
  </w:style>
  <w:style w:type="character" w:customStyle="1" w:styleId="Char1e">
    <w:name w:val="메모 주제 Char1"/>
    <w:uiPriority w:val="99"/>
    <w:semiHidden/>
    <w:rsid w:val="008C23B8"/>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8C23B8"/>
  </w:style>
  <w:style w:type="table" w:customStyle="1" w:styleId="ColorfulGrid-Accent11">
    <w:name w:val="Colorful Grid - Accent 11"/>
    <w:basedOn w:val="TableNormal"/>
    <w:next w:val="ColorfulGrid-Accent1"/>
    <w:uiPriority w:val="29"/>
    <w:rsid w:val="008C23B8"/>
    <w:rPr>
      <w:rFonts w:ascii="Arial" w:eastAsia="PMingLiU" w:hAnsi="Arial" w:cs="Arial"/>
      <w:i/>
      <w:iCs/>
      <w:color w:val="000000"/>
      <w:lang w:val="en-US" w:eastAsia="ja-JP"/>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C23B8"/>
    <w:rPr>
      <w:rFonts w:ascii="Arial" w:eastAsia="PMingLiU" w:hAnsi="Arial" w:cs="Arial"/>
      <w:b/>
      <w:bCs/>
      <w:i/>
      <w:iCs/>
      <w:color w:val="4F81BD"/>
      <w:lang w:val="en-US" w:eastAsia="ja-JP"/>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8C23B8"/>
    <w:rPr>
      <w:rFonts w:ascii="Times New Roman" w:eastAsia="PMingLiU" w:hAnsi="Times New Roman"/>
      <w:lang w:val="en-US" w:eastAsia="ja-JP"/>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8C23B8"/>
    <w:rPr>
      <w:rFonts w:ascii="Times New Roman" w:eastAsia="PMingLiU" w:hAnsi="Times New Roman"/>
      <w:lang w:val="en-US" w:eastAsia="ja-JP"/>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8C23B8"/>
    <w:rPr>
      <w:rFonts w:ascii="Times New Roman" w:eastAsia="PMingLiU" w:hAnsi="Times New Roman"/>
      <w:lang w:val="en-US" w:eastAsia="ja-JP"/>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C23B8"/>
    <w:pPr>
      <w:overflowPunct w:val="0"/>
      <w:autoSpaceDE w:val="0"/>
      <w:autoSpaceDN w:val="0"/>
      <w:adjustRightInd w:val="0"/>
      <w:spacing w:after="180"/>
    </w:pPr>
    <w:rPr>
      <w:rFonts w:ascii="Times New Roman" w:eastAsia="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8C23B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C23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C23B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8C23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8C23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C23B8"/>
    <w:rPr>
      <w:rFonts w:ascii="Times New Roman" w:eastAsia="PMingLiU" w:hAnsi="Times New Roman"/>
      <w:lang w:val="en-US" w:eastAsia="ja-JP"/>
    </w:rPr>
    <w:tblPr>
      <w:tblInd w:w="0" w:type="nil"/>
    </w:tblPr>
  </w:style>
  <w:style w:type="table" w:customStyle="1" w:styleId="TableGrid111">
    <w:name w:val="Table Grid111"/>
    <w:basedOn w:val="TableNormal"/>
    <w:rsid w:val="008C23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C23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C23B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C23B8"/>
    <w:pPr>
      <w:overflowPunct w:val="0"/>
      <w:autoSpaceDE w:val="0"/>
      <w:autoSpaceDN w:val="0"/>
      <w:adjustRightInd w:val="0"/>
      <w:spacing w:after="180"/>
    </w:pPr>
    <w:rPr>
      <w:rFonts w:ascii="Times New Roman" w:eastAsia="Batang"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C23B8"/>
    <w:rPr>
      <w:rFonts w:ascii="Times New Roman" w:eastAsia="PMingLiU" w:hAnsi="Times New Roman"/>
      <w:lang w:val="en-US" w:eastAsia="ja-JP"/>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C23B8"/>
    <w:pPr>
      <w:numPr>
        <w:numId w:val="10"/>
      </w:numPr>
    </w:pPr>
  </w:style>
  <w:style w:type="numbering" w:customStyle="1" w:styleId="Style11">
    <w:name w:val="Style11"/>
    <w:uiPriority w:val="99"/>
    <w:rsid w:val="008C23B8"/>
    <w:pPr>
      <w:numPr>
        <w:numId w:val="11"/>
      </w:numPr>
    </w:pPr>
  </w:style>
  <w:style w:type="character" w:customStyle="1" w:styleId="Absatz-Standardschriftart4">
    <w:name w:val="Absatz-Standardschriftart4"/>
    <w:rsid w:val="008C23B8"/>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8C23B8"/>
    <w:rPr>
      <w:rFonts w:ascii="Arial" w:hAnsi="Arial"/>
      <w:sz w:val="36"/>
      <w:lang w:val="en-GB" w:eastAsia="en-US"/>
    </w:rPr>
  </w:style>
  <w:style w:type="character" w:customStyle="1" w:styleId="af">
    <w:name w:val="コメント内容 (文字)"/>
    <w:rsid w:val="008C23B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C23B8"/>
    <w:rPr>
      <w:rFonts w:ascii="Arial" w:hAnsi="Arial"/>
      <w:sz w:val="36"/>
      <w:lang w:val="en-GB" w:eastAsia="en-US"/>
    </w:rPr>
  </w:style>
  <w:style w:type="paragraph" w:customStyle="1" w:styleId="tac1">
    <w:name w:val="tac"/>
    <w:basedOn w:val="Normal"/>
    <w:rsid w:val="008C23B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8C23B8"/>
    <w:pPr>
      <w:spacing w:before="100" w:beforeAutospacing="1" w:after="100" w:afterAutospacing="1"/>
    </w:pPr>
    <w:rPr>
      <w:rFonts w:ascii="SimSun" w:eastAsia="SimSun" w:hAnsi="SimSun" w:cs="SimSun"/>
      <w:sz w:val="24"/>
      <w:szCs w:val="24"/>
      <w:lang w:val="en-US" w:eastAsia="zh-CN"/>
    </w:rPr>
  </w:style>
  <w:style w:type="character" w:customStyle="1" w:styleId="Absatz-Standardschriftart7">
    <w:name w:val="Absatz-Standardschriftart7"/>
    <w:rsid w:val="008C23B8"/>
  </w:style>
  <w:style w:type="character" w:customStyle="1" w:styleId="Absatz-Standardschriftart5">
    <w:name w:val="Absatz-Standardschriftart5"/>
    <w:rsid w:val="008C23B8"/>
  </w:style>
  <w:style w:type="character" w:customStyle="1" w:styleId="Absatz-Standardschriftart6">
    <w:name w:val="Absatz-Standardschriftart6"/>
    <w:rsid w:val="008C23B8"/>
  </w:style>
  <w:style w:type="paragraph" w:customStyle="1" w:styleId="55">
    <w:name w:val="変更箇所5"/>
    <w:hidden/>
    <w:semiHidden/>
    <w:rsid w:val="008C23B8"/>
    <w:rPr>
      <w:rFonts w:ascii="Times New Roman" w:eastAsia="ＭＳ 明朝" w:hAnsi="Times New Roman"/>
      <w:lang w:val="en-GB" w:eastAsia="en-US"/>
    </w:rPr>
  </w:style>
  <w:style w:type="paragraph" w:customStyle="1" w:styleId="70">
    <w:name w:val="吹き出し7"/>
    <w:basedOn w:val="Normal"/>
    <w:rsid w:val="008C23B8"/>
    <w:rPr>
      <w:rFonts w:ascii="Tahoma" w:eastAsia="ＭＳ 明朝" w:hAnsi="Tahoma" w:cs="Tahoma"/>
      <w:sz w:val="16"/>
      <w:szCs w:val="16"/>
    </w:rPr>
  </w:style>
  <w:style w:type="character" w:customStyle="1" w:styleId="57">
    <w:name w:val="段落フォント5"/>
    <w:rsid w:val="008C23B8"/>
  </w:style>
  <w:style w:type="character" w:customStyle="1" w:styleId="58">
    <w:name w:val="コメント参照5"/>
    <w:rsid w:val="008C23B8"/>
    <w:rPr>
      <w:sz w:val="16"/>
    </w:rPr>
  </w:style>
  <w:style w:type="paragraph" w:customStyle="1" w:styleId="59">
    <w:name w:val="図表番号5"/>
    <w:basedOn w:val="Normal"/>
    <w:rsid w:val="008C23B8"/>
    <w:pPr>
      <w:suppressLineNumbers/>
      <w:suppressAutoHyphens/>
      <w:spacing w:before="120" w:after="120"/>
    </w:pPr>
    <w:rPr>
      <w:rFonts w:eastAsia="ＭＳ 明朝" w:cs="Mangal"/>
      <w:i/>
      <w:iCs/>
      <w:sz w:val="24"/>
      <w:szCs w:val="24"/>
      <w:lang w:eastAsia="ar-SA"/>
    </w:rPr>
  </w:style>
  <w:style w:type="paragraph" w:customStyle="1" w:styleId="5a">
    <w:name w:val="段落番号5"/>
    <w:basedOn w:val="List"/>
    <w:rsid w:val="008C23B8"/>
    <w:pPr>
      <w:tabs>
        <w:tab w:val="num" w:pos="644"/>
      </w:tabs>
      <w:suppressAutoHyphens/>
      <w:ind w:left="644" w:hanging="360"/>
    </w:pPr>
    <w:rPr>
      <w:rFonts w:eastAsia="ＭＳ 明朝" w:cs="CG Times (WN)"/>
      <w:lang w:eastAsia="ar-SA"/>
    </w:rPr>
  </w:style>
  <w:style w:type="paragraph" w:customStyle="1" w:styleId="250">
    <w:name w:val="段落番号 25"/>
    <w:basedOn w:val="5a"/>
    <w:rsid w:val="008C23B8"/>
    <w:pPr>
      <w:ind w:left="851" w:hanging="284"/>
    </w:pPr>
  </w:style>
  <w:style w:type="paragraph" w:customStyle="1" w:styleId="5b">
    <w:name w:val="箇条書き5"/>
    <w:basedOn w:val="List"/>
    <w:rsid w:val="008C23B8"/>
    <w:pPr>
      <w:tabs>
        <w:tab w:val="num" w:pos="644"/>
      </w:tabs>
      <w:suppressAutoHyphens/>
      <w:ind w:left="644" w:hanging="360"/>
    </w:pPr>
    <w:rPr>
      <w:rFonts w:eastAsia="ＭＳ 明朝" w:cs="CG Times (WN)"/>
      <w:lang w:eastAsia="ar-SA"/>
    </w:rPr>
  </w:style>
  <w:style w:type="paragraph" w:customStyle="1" w:styleId="251">
    <w:name w:val="箇条書き 25"/>
    <w:basedOn w:val="5b"/>
    <w:rsid w:val="008C23B8"/>
    <w:pPr>
      <w:tabs>
        <w:tab w:val="clear" w:pos="644"/>
        <w:tab w:val="num" w:pos="1494"/>
      </w:tabs>
      <w:ind w:left="851" w:hanging="284"/>
    </w:pPr>
  </w:style>
  <w:style w:type="paragraph" w:customStyle="1" w:styleId="350">
    <w:name w:val="箇条書き 35"/>
    <w:basedOn w:val="251"/>
    <w:rsid w:val="008C23B8"/>
    <w:pPr>
      <w:ind w:left="1135"/>
    </w:pPr>
  </w:style>
  <w:style w:type="paragraph" w:customStyle="1" w:styleId="252">
    <w:name w:val="一覧 25"/>
    <w:basedOn w:val="List"/>
    <w:rsid w:val="008C23B8"/>
    <w:pPr>
      <w:suppressAutoHyphens/>
      <w:ind w:left="851"/>
    </w:pPr>
    <w:rPr>
      <w:rFonts w:eastAsia="ＭＳ 明朝" w:cs="CG Times (WN)"/>
      <w:lang w:eastAsia="ar-SA"/>
    </w:rPr>
  </w:style>
  <w:style w:type="paragraph" w:customStyle="1" w:styleId="351">
    <w:name w:val="一覧 35"/>
    <w:basedOn w:val="252"/>
    <w:rsid w:val="008C23B8"/>
    <w:pPr>
      <w:ind w:left="1135"/>
    </w:pPr>
  </w:style>
  <w:style w:type="paragraph" w:customStyle="1" w:styleId="450">
    <w:name w:val="一覧 45"/>
    <w:basedOn w:val="351"/>
    <w:rsid w:val="008C23B8"/>
    <w:pPr>
      <w:ind w:left="1418"/>
    </w:pPr>
  </w:style>
  <w:style w:type="paragraph" w:customStyle="1" w:styleId="550">
    <w:name w:val="一覧 55"/>
    <w:basedOn w:val="450"/>
    <w:rsid w:val="008C23B8"/>
    <w:pPr>
      <w:ind w:left="1702"/>
    </w:pPr>
  </w:style>
  <w:style w:type="paragraph" w:customStyle="1" w:styleId="451">
    <w:name w:val="箇条書き 45"/>
    <w:basedOn w:val="350"/>
    <w:rsid w:val="008C23B8"/>
    <w:pPr>
      <w:ind w:left="1418"/>
    </w:pPr>
  </w:style>
  <w:style w:type="paragraph" w:customStyle="1" w:styleId="551">
    <w:name w:val="箇条書き 55"/>
    <w:basedOn w:val="451"/>
    <w:rsid w:val="008C23B8"/>
    <w:pPr>
      <w:ind w:left="1702"/>
    </w:pPr>
  </w:style>
  <w:style w:type="paragraph" w:customStyle="1" w:styleId="5c">
    <w:name w:val="コメント文字列5"/>
    <w:basedOn w:val="Normal"/>
    <w:rsid w:val="008C23B8"/>
    <w:pPr>
      <w:suppressAutoHyphens/>
    </w:pPr>
    <w:rPr>
      <w:rFonts w:eastAsia="ＭＳ 明朝" w:cs="CG Times (WN)"/>
      <w:lang w:eastAsia="ar-SA"/>
    </w:rPr>
  </w:style>
  <w:style w:type="paragraph" w:customStyle="1" w:styleId="5d">
    <w:name w:val="コメント内容5"/>
    <w:basedOn w:val="5c"/>
    <w:next w:val="5c"/>
    <w:rsid w:val="008C23B8"/>
    <w:rPr>
      <w:b/>
      <w:bCs/>
    </w:rPr>
  </w:style>
  <w:style w:type="paragraph" w:customStyle="1" w:styleId="5e">
    <w:name w:val="見出しマップ5"/>
    <w:basedOn w:val="Normal"/>
    <w:rsid w:val="008C23B8"/>
    <w:pPr>
      <w:shd w:val="clear" w:color="auto" w:fill="000080"/>
      <w:suppressAutoHyphens/>
    </w:pPr>
    <w:rPr>
      <w:rFonts w:ascii="Tahoma" w:eastAsia="ＭＳ 明朝" w:hAnsi="Tahoma" w:cs="Tahoma"/>
      <w:lang w:eastAsia="ar-SA"/>
    </w:rPr>
  </w:style>
  <w:style w:type="paragraph" w:customStyle="1" w:styleId="5f">
    <w:name w:val="書式なし5"/>
    <w:basedOn w:val="Normal"/>
    <w:rsid w:val="008C23B8"/>
    <w:pPr>
      <w:suppressAutoHyphens/>
    </w:pPr>
    <w:rPr>
      <w:rFonts w:ascii="Courier New" w:eastAsia="ＭＳ 明朝" w:hAnsi="Courier New" w:cs="CG Times (WN)"/>
      <w:lang w:val="nb-NO" w:eastAsia="ar-SA"/>
    </w:rPr>
  </w:style>
  <w:style w:type="paragraph" w:customStyle="1" w:styleId="244">
    <w:name w:val="本文 24"/>
    <w:basedOn w:val="Normal"/>
    <w:rsid w:val="008C23B8"/>
    <w:pPr>
      <w:suppressAutoHyphens/>
      <w:spacing w:after="120"/>
    </w:pPr>
    <w:rPr>
      <w:rFonts w:eastAsia="ＭＳ 明朝" w:cs="CG Times (WN)"/>
      <w:lang w:eastAsia="ar-SA"/>
    </w:rPr>
  </w:style>
  <w:style w:type="paragraph" w:customStyle="1" w:styleId="342">
    <w:name w:val="本文 34"/>
    <w:basedOn w:val="Normal"/>
    <w:rsid w:val="008C23B8"/>
    <w:pPr>
      <w:suppressAutoHyphens/>
      <w:spacing w:after="120"/>
    </w:pPr>
    <w:rPr>
      <w:rFonts w:eastAsia="ＭＳ 明朝" w:cs="CG Times (WN)"/>
      <w:lang w:eastAsia="ar-SA"/>
    </w:rPr>
  </w:style>
  <w:style w:type="paragraph" w:customStyle="1" w:styleId="Web5">
    <w:name w:val="標準 (Web)5"/>
    <w:basedOn w:val="Normal"/>
    <w:rsid w:val="008C23B8"/>
    <w:pPr>
      <w:suppressAutoHyphens/>
      <w:spacing w:before="100" w:after="100"/>
    </w:pPr>
    <w:rPr>
      <w:rFonts w:eastAsia="Arial Unicode MS" w:cs="CG Times (WN)"/>
      <w:sz w:val="24"/>
      <w:szCs w:val="24"/>
    </w:rPr>
  </w:style>
  <w:style w:type="paragraph" w:customStyle="1" w:styleId="253">
    <w:name w:val="本文インデント 25"/>
    <w:basedOn w:val="Normal"/>
    <w:rsid w:val="008C23B8"/>
    <w:pPr>
      <w:suppressAutoHyphens/>
      <w:ind w:left="567"/>
    </w:pPr>
    <w:rPr>
      <w:rFonts w:ascii="Arial" w:eastAsia="ＭＳ 明朝" w:hAnsi="Arial" w:cs="Arial"/>
      <w:lang w:eastAsia="ar-SA"/>
    </w:rPr>
  </w:style>
  <w:style w:type="paragraph" w:customStyle="1" w:styleId="5f0">
    <w:name w:val="標準インデント5"/>
    <w:basedOn w:val="Normal"/>
    <w:rsid w:val="008C23B8"/>
    <w:pPr>
      <w:suppressAutoHyphens/>
      <w:ind w:left="708"/>
    </w:pPr>
    <w:rPr>
      <w:rFonts w:eastAsia="ＭＳ 明朝" w:cs="CG Times (WN)"/>
      <w:lang w:eastAsia="ar-SA"/>
    </w:rPr>
  </w:style>
  <w:style w:type="paragraph" w:customStyle="1" w:styleId="5f1">
    <w:name w:val="記5"/>
    <w:basedOn w:val="Normal"/>
    <w:next w:val="Normal"/>
    <w:rsid w:val="008C23B8"/>
    <w:pPr>
      <w:suppressAutoHyphens/>
    </w:pPr>
    <w:rPr>
      <w:rFonts w:eastAsia="ＭＳ 明朝" w:cs="CG Times (WN)"/>
      <w:lang w:eastAsia="ar-SA"/>
    </w:rPr>
  </w:style>
  <w:style w:type="paragraph" w:customStyle="1" w:styleId="HTML5">
    <w:name w:val="HTML 書式付き5"/>
    <w:basedOn w:val="Normal"/>
    <w:rsid w:val="008C23B8"/>
    <w:pPr>
      <w:suppressAutoHyphens/>
    </w:pPr>
    <w:rPr>
      <w:rFonts w:ascii="Courier New" w:eastAsia="ＭＳ 明朝" w:hAnsi="Courier New" w:cs="Courier New"/>
      <w:lang w:eastAsia="ar-SA"/>
    </w:rPr>
  </w:style>
  <w:style w:type="character" w:customStyle="1" w:styleId="CommentSubjectChar4">
    <w:name w:val="Comment Subject Char4"/>
    <w:rsid w:val="008C23B8"/>
    <w:rPr>
      <w:rFonts w:ascii="Times New Roman" w:hAnsi="Times New Roman"/>
      <w:b/>
      <w:bCs/>
      <w:lang w:val="en-GB" w:eastAsia="en-US"/>
    </w:rPr>
  </w:style>
  <w:style w:type="character" w:customStyle="1" w:styleId="Char4">
    <w:name w:val="메모 주제 Char"/>
    <w:rsid w:val="008C23B8"/>
    <w:rPr>
      <w:rFonts w:ascii="Times New Roman" w:hAnsi="Times New Roman"/>
      <w:b/>
      <w:bCs/>
      <w:lang w:val="en-GB" w:eastAsia="en-US"/>
    </w:rPr>
  </w:style>
  <w:style w:type="paragraph" w:customStyle="1" w:styleId="6e">
    <w:name w:val="无间隔6"/>
    <w:qFormat/>
    <w:rsid w:val="008C23B8"/>
    <w:rPr>
      <w:rFonts w:ascii="Times New Roman" w:eastAsia="SimSun" w:hAnsi="Times New Roman"/>
      <w:lang w:val="en-GB" w:eastAsia="en-US"/>
    </w:rPr>
  </w:style>
  <w:style w:type="character" w:customStyle="1" w:styleId="PlainTable34">
    <w:name w:val="Plain Table 34"/>
    <w:uiPriority w:val="19"/>
    <w:qFormat/>
    <w:rsid w:val="008C23B8"/>
    <w:rPr>
      <w:i/>
      <w:iCs/>
      <w:color w:val="808080"/>
    </w:rPr>
  </w:style>
  <w:style w:type="character" w:customStyle="1" w:styleId="PlainTable44">
    <w:name w:val="Plain Table 44"/>
    <w:uiPriority w:val="21"/>
    <w:qFormat/>
    <w:rsid w:val="008C23B8"/>
    <w:rPr>
      <w:b/>
      <w:bCs/>
      <w:i/>
      <w:iCs/>
      <w:color w:val="4F81BD"/>
    </w:rPr>
  </w:style>
  <w:style w:type="character" w:customStyle="1" w:styleId="PlainTable54">
    <w:name w:val="Plain Table 54"/>
    <w:uiPriority w:val="31"/>
    <w:qFormat/>
    <w:rsid w:val="008C23B8"/>
    <w:rPr>
      <w:smallCaps/>
      <w:color w:val="C0504D"/>
      <w:u w:val="single"/>
    </w:rPr>
  </w:style>
  <w:style w:type="character" w:customStyle="1" w:styleId="TableGridLight4">
    <w:name w:val="Table Grid Light4"/>
    <w:uiPriority w:val="32"/>
    <w:qFormat/>
    <w:rsid w:val="008C23B8"/>
    <w:rPr>
      <w:b/>
      <w:bCs/>
      <w:smallCaps/>
      <w:color w:val="C0504D"/>
      <w:spacing w:val="5"/>
      <w:u w:val="single"/>
    </w:rPr>
  </w:style>
  <w:style w:type="character" w:customStyle="1" w:styleId="GridTable1Light4">
    <w:name w:val="Grid Table 1 Light4"/>
    <w:uiPriority w:val="33"/>
    <w:qFormat/>
    <w:rsid w:val="008C23B8"/>
    <w:rPr>
      <w:b/>
      <w:bCs/>
      <w:smallCaps/>
      <w:spacing w:val="5"/>
    </w:rPr>
  </w:style>
  <w:style w:type="paragraph" w:customStyle="1" w:styleId="GridTable34">
    <w:name w:val="Grid Table 34"/>
    <w:basedOn w:val="Heading1"/>
    <w:next w:val="Normal"/>
    <w:uiPriority w:val="39"/>
    <w:unhideWhenUsed/>
    <w:qFormat/>
    <w:rsid w:val="008C23B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C23B8"/>
    <w:rPr>
      <w:rFonts w:ascii="Times New Roman" w:hAnsi="Times New Roman"/>
      <w:b/>
      <w:lang w:val="en-GB" w:eastAsia="x-none"/>
    </w:rPr>
  </w:style>
  <w:style w:type="numbering" w:customStyle="1" w:styleId="120">
    <w:name w:val="无列表12"/>
    <w:next w:val="NoList"/>
    <w:semiHidden/>
    <w:rsid w:val="008C23B8"/>
  </w:style>
  <w:style w:type="numbering" w:customStyle="1" w:styleId="NoList18">
    <w:name w:val="No List18"/>
    <w:next w:val="NoList"/>
    <w:semiHidden/>
    <w:rsid w:val="008C23B8"/>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C23B8"/>
    <w:rPr>
      <w:rFonts w:ascii="Arial" w:eastAsia="ＭＳ ゴシック" w:hAnsi="Arial" w:cs="Times New Roman"/>
      <w:lang w:val="en-GB" w:eastAsia="en-US"/>
    </w:rPr>
  </w:style>
  <w:style w:type="character" w:customStyle="1" w:styleId="PlainTable32">
    <w:name w:val="Plain Table 32"/>
    <w:uiPriority w:val="19"/>
    <w:qFormat/>
    <w:rsid w:val="008C23B8"/>
    <w:rPr>
      <w:i/>
      <w:iCs/>
      <w:color w:val="808080"/>
    </w:rPr>
  </w:style>
  <w:style w:type="character" w:customStyle="1" w:styleId="PlainTable42">
    <w:name w:val="Plain Table 42"/>
    <w:uiPriority w:val="21"/>
    <w:qFormat/>
    <w:rsid w:val="008C23B8"/>
    <w:rPr>
      <w:b/>
      <w:bCs/>
      <w:i/>
      <w:iCs/>
      <w:color w:val="4F81BD"/>
    </w:rPr>
  </w:style>
  <w:style w:type="character" w:customStyle="1" w:styleId="PlainTable52">
    <w:name w:val="Plain Table 52"/>
    <w:uiPriority w:val="31"/>
    <w:qFormat/>
    <w:rsid w:val="008C23B8"/>
    <w:rPr>
      <w:smallCaps/>
      <w:color w:val="C0504D"/>
      <w:u w:val="single"/>
    </w:rPr>
  </w:style>
  <w:style w:type="character" w:customStyle="1" w:styleId="TableGridLight2">
    <w:name w:val="Table Grid Light2"/>
    <w:uiPriority w:val="32"/>
    <w:qFormat/>
    <w:rsid w:val="008C23B8"/>
    <w:rPr>
      <w:b/>
      <w:bCs/>
      <w:smallCaps/>
      <w:color w:val="C0504D"/>
      <w:spacing w:val="5"/>
      <w:u w:val="single"/>
    </w:rPr>
  </w:style>
  <w:style w:type="character" w:customStyle="1" w:styleId="GridTable1Light2">
    <w:name w:val="Grid Table 1 Light2"/>
    <w:uiPriority w:val="33"/>
    <w:qFormat/>
    <w:rsid w:val="008C23B8"/>
    <w:rPr>
      <w:b/>
      <w:bCs/>
      <w:smallCaps/>
      <w:spacing w:val="5"/>
    </w:rPr>
  </w:style>
  <w:style w:type="paragraph" w:customStyle="1" w:styleId="GridTable32">
    <w:name w:val="Grid Table 32"/>
    <w:basedOn w:val="Heading1"/>
    <w:next w:val="Normal"/>
    <w:uiPriority w:val="39"/>
    <w:unhideWhenUsed/>
    <w:qFormat/>
    <w:rsid w:val="008C23B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8C23B8"/>
    <w:rPr>
      <w:i/>
      <w:iCs/>
      <w:color w:val="808080"/>
    </w:rPr>
  </w:style>
  <w:style w:type="character" w:customStyle="1" w:styleId="PlainTable43">
    <w:name w:val="Plain Table 43"/>
    <w:uiPriority w:val="21"/>
    <w:qFormat/>
    <w:rsid w:val="008C23B8"/>
    <w:rPr>
      <w:b/>
      <w:bCs/>
      <w:i/>
      <w:iCs/>
      <w:color w:val="4F81BD"/>
    </w:rPr>
  </w:style>
  <w:style w:type="character" w:customStyle="1" w:styleId="PlainTable53">
    <w:name w:val="Plain Table 53"/>
    <w:uiPriority w:val="31"/>
    <w:qFormat/>
    <w:rsid w:val="008C23B8"/>
    <w:rPr>
      <w:smallCaps/>
      <w:color w:val="C0504D"/>
      <w:u w:val="single"/>
    </w:rPr>
  </w:style>
  <w:style w:type="character" w:customStyle="1" w:styleId="TableGridLight3">
    <w:name w:val="Table Grid Light3"/>
    <w:uiPriority w:val="32"/>
    <w:qFormat/>
    <w:rsid w:val="008C23B8"/>
    <w:rPr>
      <w:b/>
      <w:bCs/>
      <w:smallCaps/>
      <w:color w:val="C0504D"/>
      <w:spacing w:val="5"/>
      <w:u w:val="single"/>
    </w:rPr>
  </w:style>
  <w:style w:type="character" w:customStyle="1" w:styleId="GridTable1Light3">
    <w:name w:val="Grid Table 1 Light3"/>
    <w:uiPriority w:val="33"/>
    <w:qFormat/>
    <w:rsid w:val="008C23B8"/>
    <w:rPr>
      <w:b/>
      <w:bCs/>
      <w:smallCaps/>
      <w:spacing w:val="5"/>
    </w:rPr>
  </w:style>
  <w:style w:type="paragraph" w:customStyle="1" w:styleId="GridTable33">
    <w:name w:val="Grid Table 33"/>
    <w:basedOn w:val="Heading1"/>
    <w:next w:val="Normal"/>
    <w:uiPriority w:val="39"/>
    <w:unhideWhenUsed/>
    <w:qFormat/>
    <w:rsid w:val="008C23B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92">
    <w:name w:val="目录 92"/>
    <w:basedOn w:val="TOC8"/>
    <w:rsid w:val="008C23B8"/>
    <w:pPr>
      <w:overflowPunct w:val="0"/>
      <w:autoSpaceDE w:val="0"/>
      <w:autoSpaceDN w:val="0"/>
      <w:adjustRightInd w:val="0"/>
      <w:ind w:left="1418" w:hanging="1418"/>
      <w:textAlignment w:val="baseline"/>
    </w:pPr>
    <w:rPr>
      <w:rFonts w:eastAsia="ＭＳ 明朝"/>
      <w:bCs/>
      <w:szCs w:val="22"/>
      <w:lang w:val="en-US"/>
    </w:rPr>
  </w:style>
  <w:style w:type="paragraph" w:customStyle="1" w:styleId="2f6">
    <w:name w:val="题注2"/>
    <w:basedOn w:val="Normal"/>
    <w:next w:val="Normal"/>
    <w:rsid w:val="008C23B8"/>
    <w:pPr>
      <w:overflowPunct w:val="0"/>
      <w:autoSpaceDE w:val="0"/>
      <w:autoSpaceDN w:val="0"/>
      <w:adjustRightInd w:val="0"/>
      <w:spacing w:before="120" w:after="120"/>
      <w:textAlignment w:val="baseline"/>
    </w:pPr>
    <w:rPr>
      <w:rFonts w:eastAsia="ＭＳ 明朝"/>
      <w:b/>
    </w:rPr>
  </w:style>
  <w:style w:type="paragraph" w:customStyle="1" w:styleId="2f7">
    <w:name w:val="图表目录2"/>
    <w:basedOn w:val="Normal"/>
    <w:next w:val="Normal"/>
    <w:rsid w:val="008C23B8"/>
    <w:pPr>
      <w:overflowPunct w:val="0"/>
      <w:autoSpaceDE w:val="0"/>
      <w:autoSpaceDN w:val="0"/>
      <w:adjustRightInd w:val="0"/>
      <w:ind w:left="400" w:hanging="400"/>
      <w:jc w:val="center"/>
      <w:textAlignment w:val="baseline"/>
    </w:pPr>
    <w:rPr>
      <w:rFonts w:eastAsia="ＭＳ 明朝"/>
      <w:b/>
    </w:rPr>
  </w:style>
  <w:style w:type="character" w:customStyle="1" w:styleId="KommentarthemaZchn">
    <w:name w:val="Kommentarthema Zchn"/>
    <w:rsid w:val="008C23B8"/>
    <w:rPr>
      <w:b/>
      <w:bCs/>
      <w:lang w:val="en-GB" w:eastAsia="en-US" w:bidi="ar-SA"/>
    </w:rPr>
  </w:style>
  <w:style w:type="paragraph" w:customStyle="1" w:styleId="71">
    <w:name w:val="修订7"/>
    <w:hidden/>
    <w:semiHidden/>
    <w:rsid w:val="008C23B8"/>
    <w:rPr>
      <w:rFonts w:ascii="Times New Roman" w:eastAsia="Batang" w:hAnsi="Times New Roman"/>
      <w:lang w:val="en-GB" w:eastAsia="en-US"/>
    </w:rPr>
  </w:style>
  <w:style w:type="character" w:customStyle="1" w:styleId="Char1f">
    <w:name w:val="日期 Char1"/>
    <w:rsid w:val="008C23B8"/>
    <w:rPr>
      <w:rFonts w:eastAsia="ＭＳ 明朝"/>
      <w:lang w:val="en-GB" w:eastAsia="x-none"/>
    </w:rPr>
  </w:style>
  <w:style w:type="paragraph" w:customStyle="1" w:styleId="TOC92">
    <w:name w:val="TOC 92"/>
    <w:basedOn w:val="TOC8"/>
    <w:rsid w:val="008C23B8"/>
    <w:pPr>
      <w:overflowPunct w:val="0"/>
      <w:autoSpaceDE w:val="0"/>
      <w:autoSpaceDN w:val="0"/>
      <w:adjustRightInd w:val="0"/>
      <w:ind w:left="1418" w:hanging="1418"/>
      <w:textAlignment w:val="baseline"/>
    </w:pPr>
    <w:rPr>
      <w:rFonts w:eastAsia="ＭＳ 明朝"/>
      <w:lang w:val="en-US"/>
    </w:rPr>
  </w:style>
  <w:style w:type="paragraph" w:customStyle="1" w:styleId="Caption2">
    <w:name w:val="Caption2"/>
    <w:basedOn w:val="Normal"/>
    <w:next w:val="Normal"/>
    <w:rsid w:val="008C23B8"/>
    <w:pPr>
      <w:overflowPunct w:val="0"/>
      <w:autoSpaceDE w:val="0"/>
      <w:autoSpaceDN w:val="0"/>
      <w:adjustRightInd w:val="0"/>
      <w:spacing w:before="120" w:after="120"/>
      <w:textAlignment w:val="baseline"/>
    </w:pPr>
    <w:rPr>
      <w:rFonts w:eastAsia="ＭＳ 明朝"/>
      <w:b/>
    </w:rPr>
  </w:style>
  <w:style w:type="paragraph" w:customStyle="1" w:styleId="TableofFigures2">
    <w:name w:val="Table of Figures2"/>
    <w:basedOn w:val="Normal"/>
    <w:next w:val="Normal"/>
    <w:rsid w:val="008C23B8"/>
    <w:pPr>
      <w:overflowPunct w:val="0"/>
      <w:autoSpaceDE w:val="0"/>
      <w:autoSpaceDN w:val="0"/>
      <w:adjustRightInd w:val="0"/>
      <w:ind w:left="400" w:hanging="400"/>
      <w:jc w:val="center"/>
      <w:textAlignment w:val="baseline"/>
    </w:pPr>
    <w:rPr>
      <w:rFonts w:eastAsia="ＭＳ 明朝"/>
      <w:b/>
    </w:rPr>
  </w:style>
  <w:style w:type="paragraph" w:customStyle="1" w:styleId="5f2">
    <w:name w:val="수정5"/>
    <w:hidden/>
    <w:semiHidden/>
    <w:rsid w:val="008C23B8"/>
    <w:rPr>
      <w:rFonts w:ascii="Times New Roman" w:eastAsia="Batang" w:hAnsi="Times New Roman"/>
      <w:lang w:val="en-GB" w:eastAsia="en-US"/>
    </w:rPr>
  </w:style>
  <w:style w:type="paragraph" w:customStyle="1" w:styleId="msonormal0">
    <w:name w:val="msonormal"/>
    <w:basedOn w:val="Normal"/>
    <w:rsid w:val="008C23B8"/>
    <w:pPr>
      <w:spacing w:before="100" w:beforeAutospacing="1" w:after="100" w:afterAutospacing="1"/>
    </w:pPr>
    <w:rPr>
      <w:rFonts w:eastAsia="Arial Unicode MS"/>
      <w:sz w:val="24"/>
      <w:szCs w:val="24"/>
    </w:rPr>
  </w:style>
  <w:style w:type="character" w:customStyle="1" w:styleId="TF0">
    <w:name w:val="TF字符"/>
    <w:aliases w:val="left字符"/>
    <w:rsid w:val="008C23B8"/>
    <w:rPr>
      <w:rFonts w:ascii="Arial" w:hAnsi="Arial"/>
      <w:b/>
      <w:lang w:val="en-GB" w:eastAsia="en-US"/>
    </w:rPr>
  </w:style>
  <w:style w:type="character" w:customStyle="1" w:styleId="CharChara">
    <w:name w:val="Char Char"/>
    <w:rsid w:val="00FC6C45"/>
    <w:rPr>
      <w:rFonts w:ascii="Arial" w:hAnsi="Arial"/>
      <w:sz w:val="28"/>
      <w:lang w:val="en-GB" w:eastAsia="en-US"/>
    </w:rPr>
  </w:style>
  <w:style w:type="character" w:customStyle="1" w:styleId="CharChar91">
    <w:name w:val="Char Char9"/>
    <w:rsid w:val="00FC6C45"/>
    <w:rPr>
      <w:rFonts w:ascii="Arial" w:eastAsia="ＭＳ 明朝" w:hAnsi="Arial" w:cs="CG Times (WN)"/>
      <w:kern w:val="0"/>
      <w:sz w:val="22"/>
      <w:szCs w:val="20"/>
      <w:lang w:val="en-GB" w:eastAsia="ar-SA"/>
    </w:rPr>
  </w:style>
  <w:style w:type="character" w:customStyle="1" w:styleId="CharChar32">
    <w:name w:val="Char Char3"/>
    <w:rsid w:val="00FC6C45"/>
    <w:rPr>
      <w:rFonts w:ascii="Arial" w:hAnsi="Arial"/>
      <w:sz w:val="22"/>
      <w:lang w:val="en-GB" w:eastAsia="en-US" w:bidi="ar-SA"/>
    </w:rPr>
  </w:style>
  <w:style w:type="character" w:customStyle="1" w:styleId="CharChar41">
    <w:name w:val="Char Char4"/>
    <w:rsid w:val="00FC6C45"/>
    <w:rPr>
      <w:rFonts w:ascii="Arial" w:hAnsi="Arial"/>
      <w:sz w:val="24"/>
      <w:lang w:val="en-GB" w:eastAsia="en-US" w:bidi="ar-SA"/>
    </w:rPr>
  </w:style>
  <w:style w:type="character" w:customStyle="1" w:styleId="CharChar2b">
    <w:name w:val="Char Char2"/>
    <w:rsid w:val="00FC6C45"/>
    <w:rPr>
      <w:rFonts w:ascii="Arial" w:hAnsi="Arial"/>
      <w:lang w:val="en-GB" w:eastAsia="en-US" w:bidi="ar-SA"/>
    </w:rPr>
  </w:style>
  <w:style w:type="character" w:customStyle="1" w:styleId="CharChar51">
    <w:name w:val="Char Char5"/>
    <w:rsid w:val="00FC6C45"/>
    <w:rPr>
      <w:rFonts w:ascii="Arial" w:hAnsi="Arial"/>
      <w:sz w:val="28"/>
      <w:lang w:val="en-GB" w:eastAsia="en-US" w:bidi="ar-SA"/>
    </w:rPr>
  </w:style>
  <w:style w:type="paragraph" w:customStyle="1" w:styleId="4f3">
    <w:name w:val="(文字) (文字)4"/>
    <w:semiHidden/>
    <w:rsid w:val="00FC6C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1">
    <w:name w:val="Char Char21"/>
    <w:rsid w:val="00FC6C45"/>
    <w:rPr>
      <w:rFonts w:ascii="Times New Roman" w:hAnsi="Times New Roman"/>
      <w:lang w:val="en-GB" w:eastAsia="en-US"/>
    </w:rPr>
  </w:style>
  <w:style w:type="paragraph" w:customStyle="1" w:styleId="CarCar1">
    <w:name w:val="Car Car"/>
    <w:semiHidden/>
    <w:rsid w:val="00FC6C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Char"/>
    <w:semiHidden/>
    <w:rsid w:val="00FC6C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
    <w:rsid w:val="00FC6C45"/>
    <w:rPr>
      <w:rFonts w:ascii="Arial" w:eastAsia="SimSun" w:hAnsi="Arial"/>
      <w:sz w:val="36"/>
      <w:lang w:val="en-GB" w:eastAsia="en-US" w:bidi="ar-SA"/>
    </w:rPr>
  </w:style>
  <w:style w:type="character" w:customStyle="1" w:styleId="CharChar61">
    <w:name w:val="Char Char6"/>
    <w:rsid w:val="00FC6C45"/>
    <w:rPr>
      <w:rFonts w:ascii="Arial" w:eastAsia="SimSun" w:hAnsi="Arial"/>
      <w:sz w:val="32"/>
      <w:lang w:val="en-GB" w:eastAsia="en-US" w:bidi="ar-SA"/>
    </w:rPr>
  </w:style>
  <w:style w:type="character" w:customStyle="1" w:styleId="CharChar161">
    <w:name w:val="Char Char16"/>
    <w:rsid w:val="00FC6C45"/>
    <w:rPr>
      <w:rFonts w:ascii="Arial" w:eastAsia="SimSun" w:hAnsi="Arial"/>
      <w:lang w:val="en-GB" w:eastAsia="en-US" w:bidi="ar-SA"/>
    </w:rPr>
  </w:style>
  <w:style w:type="character" w:customStyle="1" w:styleId="CharChar141">
    <w:name w:val="Char Char14"/>
    <w:rsid w:val="00FC6C45"/>
    <w:rPr>
      <w:rFonts w:ascii="Arial" w:eastAsia="SimSun" w:hAnsi="Arial"/>
      <w:sz w:val="36"/>
      <w:lang w:val="en-GB" w:eastAsia="en-US" w:bidi="ar-SA"/>
    </w:rPr>
  </w:style>
  <w:style w:type="paragraph" w:customStyle="1" w:styleId="CharCharCharCharCharChar1">
    <w:name w:val="Char Char Char Char Char Char"/>
    <w:semiHidden/>
    <w:rsid w:val="00FC6C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1">
    <w:name w:val="Char Char Char Char1"/>
    <w:semiHidden/>
    <w:rsid w:val="00FC6C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
    <w:semiHidden/>
    <w:rsid w:val="00FC6C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FC6C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
    <w:semiHidden/>
    <w:rsid w:val="00FC6C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51">
    <w:name w:val="Char Char25"/>
    <w:rsid w:val="00FC6C45"/>
    <w:rPr>
      <w:rFonts w:ascii="Arial" w:hAnsi="Arial"/>
      <w:lang w:val="en-GB" w:eastAsia="en-US"/>
    </w:rPr>
  </w:style>
  <w:style w:type="character" w:customStyle="1" w:styleId="CharChar241">
    <w:name w:val="Char Char24"/>
    <w:rsid w:val="00FC6C45"/>
    <w:rPr>
      <w:rFonts w:ascii="Arial" w:hAnsi="Arial"/>
      <w:sz w:val="36"/>
      <w:lang w:val="en-GB" w:eastAsia="en-US"/>
    </w:rPr>
  </w:style>
  <w:style w:type="character" w:customStyle="1" w:styleId="CharChar171">
    <w:name w:val="Char Char17"/>
    <w:semiHidden/>
    <w:rsid w:val="00FC6C45"/>
    <w:rPr>
      <w:rFonts w:ascii="Tahoma" w:hAnsi="Tahoma" w:cs="Tahoma"/>
      <w:shd w:val="clear" w:color="auto" w:fill="000080"/>
      <w:lang w:val="en-GB" w:eastAsia="en-US"/>
    </w:rPr>
  </w:style>
  <w:style w:type="character" w:customStyle="1" w:styleId="CharChar191">
    <w:name w:val="Char Char19"/>
    <w:semiHidden/>
    <w:rsid w:val="00FC6C45"/>
    <w:rPr>
      <w:rFonts w:ascii="Times New Roman" w:hAnsi="Times New Roman"/>
      <w:lang w:val="en-GB"/>
    </w:rPr>
  </w:style>
  <w:style w:type="character" w:customStyle="1" w:styleId="CharChar201">
    <w:name w:val="Char Char20"/>
    <w:semiHidden/>
    <w:rsid w:val="00FC6C45"/>
    <w:rPr>
      <w:rFonts w:ascii="Tahoma" w:hAnsi="Tahoma" w:cs="Tahoma"/>
      <w:sz w:val="16"/>
      <w:szCs w:val="16"/>
      <w:lang w:val="en-GB" w:eastAsia="en-US"/>
    </w:rPr>
  </w:style>
  <w:style w:type="character" w:customStyle="1" w:styleId="CharChar301">
    <w:name w:val="Char Char30"/>
    <w:rsid w:val="00FC6C45"/>
    <w:rPr>
      <w:rFonts w:ascii="Arial" w:hAnsi="Arial"/>
      <w:lang w:val="en-GB" w:eastAsia="en-US"/>
    </w:rPr>
  </w:style>
  <w:style w:type="character" w:customStyle="1" w:styleId="CharChar291">
    <w:name w:val="Char Char29"/>
    <w:rsid w:val="00FC6C45"/>
    <w:rPr>
      <w:rFonts w:ascii="Arial" w:hAnsi="Arial"/>
      <w:sz w:val="36"/>
      <w:lang w:val="en-GB" w:eastAsia="en-US"/>
    </w:rPr>
  </w:style>
  <w:style w:type="character" w:customStyle="1" w:styleId="CharChar261">
    <w:name w:val="Char Char26"/>
    <w:semiHidden/>
    <w:rsid w:val="00FC6C45"/>
    <w:rPr>
      <w:rFonts w:ascii="Times New Roman" w:hAnsi="Times New Roman"/>
      <w:lang w:val="en-GB" w:eastAsia="en-US"/>
    </w:rPr>
  </w:style>
  <w:style w:type="character" w:customStyle="1" w:styleId="CharChar281">
    <w:name w:val="Char Char28"/>
    <w:rsid w:val="00FC6C45"/>
    <w:rPr>
      <w:rFonts w:ascii="Arial" w:hAnsi="Arial"/>
      <w:sz w:val="36"/>
      <w:lang w:val="en-GB" w:eastAsia="en-US"/>
    </w:rPr>
  </w:style>
  <w:style w:type="character" w:customStyle="1" w:styleId="CharChar271">
    <w:name w:val="Char Char27"/>
    <w:rsid w:val="00FC6C45"/>
    <w:rPr>
      <w:rFonts w:ascii="Arial" w:hAnsi="Arial"/>
      <w:b/>
      <w:i/>
      <w:noProof/>
      <w:sz w:val="18"/>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FC6C45"/>
    <w:rPr>
      <w:rFonts w:ascii="Arial" w:hAnsi="Arial"/>
      <w:sz w:val="36"/>
      <w:lang w:val="en-GB"/>
    </w:rPr>
  </w:style>
  <w:style w:type="paragraph" w:customStyle="1" w:styleId="CharCharCharCharChar1">
    <w:name w:val="Char Char Char Char Char"/>
    <w:semiHidden/>
    <w:rsid w:val="00FC6C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FC6C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FC6C45"/>
    <w:rPr>
      <w:lang w:val="en-GB" w:eastAsia="ja-JP" w:bidi="ar-SA"/>
    </w:rPr>
  </w:style>
  <w:style w:type="paragraph" w:customStyle="1" w:styleId="1Char1">
    <w:name w:val="(文字) (文字)1 Char (文字) (文字)"/>
    <w:semiHidden/>
    <w:rsid w:val="00FC6C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
    <w:semiHidden/>
    <w:rsid w:val="00FC6C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FC6C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FC6C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FC6C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FC6C4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af0">
    <w:name w:val="(文字) (文字)"/>
    <w:semiHidden/>
    <w:rsid w:val="00FC6C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
    <w:semiHidden/>
    <w:rsid w:val="00FC6C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8">
    <w:name w:val="(文字) (文字)2"/>
    <w:semiHidden/>
    <w:rsid w:val="00FC6C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4">
    <w:name w:val="(文字) (文字)3"/>
    <w:semiHidden/>
    <w:rsid w:val="00FC6C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
    <w:semiHidden/>
    <w:rsid w:val="00FC6C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5">
    <w:name w:val="(文字) (文字)1"/>
    <w:semiHidden/>
    <w:rsid w:val="00FC6C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
    <w:rsid w:val="00FC6C45"/>
    <w:rPr>
      <w:rFonts w:ascii="Courier New" w:eastAsia="Batang" w:hAnsi="Courier New"/>
      <w:lang w:val="nb-NO" w:eastAsia="en-US" w:bidi="ar-SA"/>
    </w:rPr>
  </w:style>
  <w:style w:type="character" w:customStyle="1" w:styleId="CharChar101">
    <w:name w:val="Char Char10"/>
    <w:semiHidden/>
    <w:rsid w:val="00FC6C45"/>
    <w:rPr>
      <w:rFonts w:ascii="Times New Roman" w:hAnsi="Times New Roman"/>
      <w:lang w:val="en-GB" w:eastAsia="en-US"/>
    </w:rPr>
  </w:style>
  <w:style w:type="character" w:customStyle="1" w:styleId="CharChar81">
    <w:name w:val="Char Char8"/>
    <w:semiHidden/>
    <w:rsid w:val="00FC6C45"/>
    <w:rPr>
      <w:rFonts w:ascii="Times New Roman" w:hAnsi="Times New Roman"/>
      <w:b/>
      <w:bCs/>
      <w:lang w:val="en-GB" w:eastAsia="en-US"/>
    </w:rPr>
  </w:style>
  <w:style w:type="paragraph" w:customStyle="1" w:styleId="1CharChar1Char1">
    <w:name w:val="(文字) (文字)1 Char (文字) (文字) Char (文字) (文字)1 Char (文字) (文字)"/>
    <w:semiHidden/>
    <w:rsid w:val="00FC6C4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rsid w:val="00FC6C45"/>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3">
    <w:name w:val="Caption3"/>
    <w:basedOn w:val="Normal"/>
    <w:next w:val="Normal"/>
    <w:rsid w:val="00FC6C45"/>
    <w:pPr>
      <w:overflowPunct w:val="0"/>
      <w:autoSpaceDE w:val="0"/>
      <w:autoSpaceDN w:val="0"/>
      <w:adjustRightInd w:val="0"/>
      <w:spacing w:before="120" w:after="120"/>
      <w:textAlignment w:val="baseline"/>
    </w:pPr>
    <w:rPr>
      <w:rFonts w:eastAsia="ＭＳ 明朝"/>
      <w:b/>
      <w:lang w:eastAsia="en-GB"/>
    </w:rPr>
  </w:style>
  <w:style w:type="paragraph" w:customStyle="1" w:styleId="TableofFigures3">
    <w:name w:val="Table of Figures3"/>
    <w:basedOn w:val="Normal"/>
    <w:next w:val="Normal"/>
    <w:rsid w:val="00FC6C45"/>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131">
    <w:name w:val="Char Char13"/>
    <w:semiHidden/>
    <w:rsid w:val="00FC6C45"/>
    <w:rPr>
      <w:rFonts w:eastAsia="SimSun"/>
      <w:lang w:val="en-GB" w:eastAsia="en-US" w:bidi="ar-SA"/>
    </w:rPr>
  </w:style>
  <w:style w:type="character" w:customStyle="1" w:styleId="CharChar112">
    <w:name w:val="Char Char11"/>
    <w:semiHidden/>
    <w:rsid w:val="00FC6C45"/>
    <w:rPr>
      <w:rFonts w:ascii="Tahoma" w:eastAsia="SimSun" w:hAnsi="Tahoma" w:cs="Tahoma"/>
      <w:lang w:val="en-GB" w:eastAsia="en-US" w:bidi="ar-SA"/>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FC6C45"/>
    <w:rPr>
      <w:rFonts w:ascii="Times New Roman" w:hAnsi="Times New Roman"/>
      <w:b/>
      <w:lang w:val="en-GB" w:eastAsia="ko-KR"/>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C6C45"/>
    <w:rPr>
      <w:rFonts w:ascii="CG Times (WN)" w:eastAsia="Malgun Gothic" w:hAnsi="CG Times (WN)"/>
      <w:b/>
      <w:lang w:val="en-GB" w:eastAsia="en-US"/>
    </w:rPr>
  </w:style>
  <w:style w:type="paragraph" w:customStyle="1" w:styleId="CarCar51">
    <w:name w:val="Car Car5"/>
    <w:semiHidden/>
    <w:rsid w:val="00FC6C4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
    <w:rsid w:val="00FC6C45"/>
    <w:rPr>
      <w:rFonts w:ascii="Arial" w:hAnsi="Arial"/>
      <w:sz w:val="36"/>
      <w:lang w:val="en-GB"/>
    </w:rPr>
  </w:style>
  <w:style w:type="character" w:customStyle="1" w:styleId="h41">
    <w:name w:val="h4"/>
    <w:rsid w:val="00FC6C45"/>
    <w:rPr>
      <w:rFonts w:ascii="Arial" w:hAnsi="Arial"/>
      <w:sz w:val="24"/>
      <w:lang w:val="en-GB"/>
    </w:rPr>
  </w:style>
  <w:style w:type="character" w:customStyle="1" w:styleId="h50">
    <w:name w:val="h5"/>
    <w:rsid w:val="00FC6C45"/>
    <w:rPr>
      <w:rFonts w:ascii="Arial" w:eastAsia="SimSun" w:hAnsi="Arial"/>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image" Target="media/image2.wmf"/><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EAE810-4E24-4D0C-8B64-90A9F5DBE8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84</Pages>
  <Words>18801</Words>
  <Characters>107171</Characters>
  <Application>Microsoft Office Word</Application>
  <DocSecurity>0</DocSecurity>
  <Lines>893</Lines>
  <Paragraphs>251</Paragraphs>
  <ScaleCrop>false</ScaleCrop>
  <HeadingPairs>
    <vt:vector size="6" baseType="variant">
      <vt:variant>
        <vt:lpstr>タイトル</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125721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Windows ユーザー</cp:lastModifiedBy>
  <cp:revision>8</cp:revision>
  <cp:lastPrinted>1900-12-31T15:00:00Z</cp:lastPrinted>
  <dcterms:created xsi:type="dcterms:W3CDTF">2019-02-05T04:55:00Z</dcterms:created>
  <dcterms:modified xsi:type="dcterms:W3CDTF">2019-02-14T15:26:00Z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4</vt:lpwstr>
  </property>
  <property fmtid="{D5CDD505-2E9C-101B-9397-08002B2CF9AE}" pid="4" name="MtgTitle">
    <vt:lpwstr>-5G-NR Adhoc</vt:lpwstr>
  </property>
  <property fmtid="{D5CDD505-2E9C-101B-9397-08002B2CF9AE}" pid="5" name="Location">
    <vt:lpwstr>Singapore</vt:lpwstr>
  </property>
  <property fmtid="{D5CDD505-2E9C-101B-9397-08002B2CF9AE}" pid="6" name="Country">
    <vt:lpwstr>Singapore</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R5-190053</vt:lpwstr>
  </property>
  <property fmtid="{D5CDD505-2E9C-101B-9397-08002B2CF9AE}" pid="10" name="Spec#">
    <vt:lpwstr>38.521-1</vt:lpwstr>
  </property>
  <property fmtid="{D5CDD505-2E9C-101B-9397-08002B2CF9AE}" pid="11" name="Cr#">
    <vt:lpwstr>0183</vt:lpwstr>
  </property>
  <property fmtid="{D5CDD505-2E9C-101B-9397-08002B2CF9AE}" pid="12" name="Revision">
    <vt:lpwstr>-</vt:lpwstr>
  </property>
  <property fmtid="{D5CDD505-2E9C-101B-9397-08002B2CF9AE}" pid="13" name="Version">
    <vt:lpwstr>15.1.0</vt:lpwstr>
  </property>
  <property fmtid="{D5CDD505-2E9C-101B-9397-08002B2CF9AE}" pid="14" name="CrTitle">
    <vt:lpwstr>Correction to</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2019-01-08</vt:lpwstr>
  </property>
  <property fmtid="{D5CDD505-2E9C-101B-9397-08002B2CF9AE}" pid="20" name="Release">
    <vt:lpwstr>Rel-15</vt:lpwstr>
  </property>
</Properties>
</file>